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Series"/>
      </w:pPr>
      <w:r>
        <w:t xml:space="preserve">德麦国际专著 · 第 497 号</w:t>
      </w:r>
    </w:p>
    <w:p>
      <w:pPr>
        <w:pStyle w:val="BookTitle"/>
      </w:pPr>
      <w:r>
        <w:t xml:space="preserve">释经学的典范革命</w:t>
      </w:r>
    </w:p>
    <w:p>
      <w:pPr>
        <w:pStyle w:val="BookSub"/>
      </w:pPr>
      <w:r>
        <w:t xml:space="preserve">从发现学到发生学</w:t>
      </w:r>
    </w:p>
    <w:p>
      <w:pPr>
        <w:pStyle w:val="BookAuthor"/>
      </w:pPr>
      <w:r>
        <w:t xml:space="preserve">王德生　著</w:t>
      </w:r>
    </w:p>
    <w:p>
      <w:pPr>
        <w:pStyle w:val="BookPub"/>
      </w:pPr>
      <w:r>
        <w:t xml:space="preserve">德麦国际出版社　Demai International Press · Singapore</w:t>
      </w:r>
    </w:p>
    <w:p>
      <w:pPr>
        <w:pStyle w:val="Heading1"/>
      </w:pPr>
      <w:r>
        <w:t xml:space="preserve">出版信息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《释经学的典范革命——从发现学到发生学》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执笔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复合主体：王德生立题，口述母题、判词与全部承重命题；AI（Claude）在其指令下协作执笔、统稿、审校，最终文本由作者审定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497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979-8-90690-497-3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50 万字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color w:val="78766F"/>
              </w:rP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10 月第 1 版</w:t>
            </w:r>
          </w:p>
        </w:tc>
      </w:tr>
    </w:tbl>
    <w:p>
      <w:pPr>
        <w:pStyle w:val="BodyText"/>
      </w:pPr>
      <w:r>
        <w:t xml:space="preserve">AI 协作声明：本书的立题、母题、判词、符号学底座与全部承重命题，由王德生口述给出；文字由 AI（Claude）在其指令下协作成稿，经统稿、审校与三审。所引圣经经文据中文和合本（1919 年版，公有领域）。各章开头的人物与故事都是为说明道理而设的示范情境，人名、情节皆属虚构。凡标〔待核〕处，出处尚未逐字核对原文，汇总于附录三。</w:t>
      </w:r>
    </w:p>
    <w:p>
      <w:pPr>
        <w:pStyle w:val="BodyText"/>
      </w:pPr>
      <w:r>
        <w:t xml:space="preserve">本书讨论的是读经的方法，对各传统的信仰内容与信徒保持尊重，不构成任何教会的教义裁定。书中谈到身体与心里的难处，只谈理解与相处；难处真的大了，请找医生或心理咨询师。</w:t>
      </w:r>
    </w:p>
    <w:p>
      <w:pPr>
        <w:pStyle w:val="BodyText"/>
      </w:pPr>
      <w:r>
        <w:t xml:space="preserve">全书结构：出版信息、作者介绍、凡例、前言、导读、目录；十编七十四章；结语、附录三件、参考书目、后记。</w:t>
      </w:r>
    </w:p>
    <w:p>
      <w:pPr>
        <w:pStyle w:val="BodyText"/>
      </w:pPr>
      <w:r>
        <w:t xml:space="preserve">版权所有　侵权必究</w:t>
      </w:r>
    </w:p>
    <w:p>
      <w:pPr>
        <w:pStyle w:val="Heading1"/>
      </w:pPr>
      <w:r>
        <w:t xml:space="preserve">作者介绍</w:t>
      </w:r>
    </w:p>
    <w:p>
      <w:pPr>
        <w:pStyle w:val="FirstParagraph"/>
      </w:pPr>
      <w:r>
        <w:t xml:space="preserve">王德生，SDE（显露 Show · 差异序列 Difference · 特征纠缠 Entanglement）本体论的创立者，德麦国际（Demai International Pte. Ltd.，新加坡）首席执行官。</w:t>
      </w:r>
    </w:p>
    <w:p>
      <w:pPr>
        <w:pStyle w:val="BodyText"/>
      </w:pPr>
      <w:r>
        <w:t xml:space="preserve">生长于中国农村，1990 年进入湘潭大学。后获中国科学院计算数学博士学位，并在中国科学院从事博士后研究，研究方向包括 Voronoi 图、Delaunay 剖分、质心 Voronoi 剖分与有限元方法。曾在英国斯旺西大学与新加坡南洋理工大学工作。2005 年起定居新加坡。</w:t>
      </w:r>
    </w:p>
    <w:p>
      <w:pPr>
        <w:pStyle w:val="BodyText"/>
      </w:pPr>
      <w:r>
        <w:t xml:space="preserve">他的思想体系先后经历四站：三视角·知识的结构和体系（2017 年起）、321 智慧系统（2022 年起）、SIO 本体论（2024 年起），以及 SDE 本体论（2026 年起；同年 5 月起，「结构」改读为「显露」）——从「并排放着的三样」，走到「互相生出来的三样」。</w:t>
      </w:r>
    </w:p>
    <w:p>
      <w:pPr>
        <w:pStyle w:val="BodyText"/>
      </w:pPr>
      <w:r>
        <w:t xml:space="preserve">他在德麦国际出版社出版了多部专著。本书把 SDE 发生学带进释经学：同一节经文，在发现学里是一份记录，在发生学里是一段发生史。</w:t>
      </w:r>
    </w:p>
    <w:p>
      <w:pPr>
        <w:pStyle w:val="Epigraph"/>
      </w:pPr>
      <w:r>
        <w:t xml:space="preserve">发现学读圣经，问“神说了什么”；发生学读圣经，问“神与人之间发生了什么，此刻还在发生什么”。</w:t>
      </w:r>
    </w:p>
    <w:p>
      <w:pPr>
        <w:pStyle w:val="EpigraphSrc"/>
      </w:pPr>
      <w:r>
        <w:t xml:space="preserve">—— 本书</w:t>
      </w:r>
    </w:p>
    <w:p>
      <w:pPr>
        <w:pStyle w:val="Heading1"/>
      </w:pPr>
      <w:r>
        <w:t xml:space="preserve">凡例</w:t>
      </w:r>
    </w:p>
    <w:p>
      <w:pPr>
        <w:numPr>
          <w:ilvl w:val="0"/>
          <w:numId w:val="1001"/>
        </w:numPr>
      </w:pPr>
      <w:r>
        <w:t xml:space="preserve">本书所引圣经经文，一律据中文和合本（1919 年版，公有领域）。用字按现代简体规范，如”著”作”着”、</w:t>
      </w:r>
      <w:r>
        <w:t xml:space="preserve">“</w:t>
      </w:r>
      <w:r>
        <w:t xml:space="preserve">藉</w:t>
      </w:r>
      <w:r>
        <w:t xml:space="preserve">”</w:t>
      </w:r>
      <w:r>
        <w:t xml:space="preserve">作”借”；标点照和合本原文，原文有感叹号的照录。本书自己的文字不用感叹号。</w:t>
      </w:r>
    </w:p>
    <w:p>
      <w:pPr>
        <w:numPr>
          <w:ilvl w:val="0"/>
          <w:numId w:val="1001"/>
        </w:numPr>
      </w:pPr>
      <w:r>
        <w:t xml:space="preserve">经文出处用书卷简称加章节，如（创 1:1）、（罗 8:24）。只有一章的书卷写作（约贰 1:12）、（约叁 1:2）、（犹 1:3）。</w:t>
      </w:r>
    </w:p>
    <w:p>
      <w:pPr>
        <w:numPr>
          <w:ilvl w:val="0"/>
          <w:numId w:val="1001"/>
        </w:numPr>
      </w:pPr>
      <w:r>
        <w:t xml:space="preserve">希伯来文、希腊文原词用拉丁字母转写，如 bara、ruach、logos、theopneustos、hypostasis。</w:t>
      </w:r>
    </w:p>
    <w:p>
      <w:pPr>
        <w:numPr>
          <w:ilvl w:val="0"/>
          <w:numId w:val="1001"/>
        </w:numPr>
      </w:pPr>
      <w:r>
        <w:t xml:space="preserve">现代学者的说法只转述大意，至多单句短引并标出处。</w:t>
      </w:r>
    </w:p>
    <w:p>
      <w:pPr>
        <w:numPr>
          <w:ilvl w:val="0"/>
          <w:numId w:val="1001"/>
        </w:numPr>
      </w:pPr>
      <w:r>
        <w:t xml:space="preserve">正文中标〔待核〕处，是年份、书名、引文、原文词义或学术观点尚待核对之处，各章待核事项汇总于附录三。</w:t>
      </w:r>
    </w:p>
    <w:p>
      <w:pPr>
        <w:numPr>
          <w:ilvl w:val="0"/>
          <w:numId w:val="1001"/>
        </w:numPr>
      </w:pPr>
      <w:r>
        <w:t xml:space="preserve">各章开头的人物与故事都是为说明道理而设，人名、情节皆属虚构。</w:t>
      </w:r>
    </w:p>
    <w:p>
      <w:pPr>
        <w:numPr>
          <w:ilvl w:val="0"/>
          <w:numId w:val="1001"/>
        </w:numPr>
      </w:pPr>
      <w:r>
        <w:t xml:space="preserve">经文引文一般不录和合本的括号小注；正文讨论原文异读时，照录小注。</w:t>
      </w:r>
    </w:p>
    <w:p>
      <w:pPr>
        <w:numPr>
          <w:ilvl w:val="0"/>
          <w:numId w:val="1001"/>
        </w:numPr>
      </w:pPr>
      <w:r>
        <w:t xml:space="preserve">跨章回指写作”见第 N 章”。全书的大白话工作词（形状、路、土、回写、一锅粥、正在成形、定型；粒子态、三界符号、对不上、结晶、内能、动能、势能、偶像、石心、三个入口）首次出现时都有说明，并汇总于附录二。</w:t>
      </w:r>
    </w:p>
    <w:p>
      <w:pPr>
        <w:pStyle w:val="Heading1"/>
      </w:pPr>
      <w:r>
        <w:t xml:space="preserve">前言　一句经文的两次阅读</w:t>
      </w:r>
    </w:p>
    <w:p>
      <w:pPr>
        <w:pStyle w:val="Heading3"/>
      </w:pPr>
      <w:r>
        <w:t xml:space="preserve">◆ 一、开学前一晚的那句话</w:t>
      </w:r>
    </w:p>
    <w:p>
      <w:pPr>
        <w:pStyle w:val="FirstParagraph"/>
      </w:pPr>
      <w:r>
        <w:t xml:space="preserve">沈若溪三十四岁，在苏州一所中学教语文。</w:t>
      </w:r>
    </w:p>
    <w:p>
      <w:pPr>
        <w:pStyle w:val="BodyText"/>
      </w:pPr>
      <w:r>
        <w:t xml:space="preserve">八月的最后一个晚上，她坐在姑苏区老房子的书桌前。台灯开着，窗外是邻居家空调外机的嗡嗡声。明天开学，她要接一个新的高一班。四十五个名字她只在花名册上见过，脸一张也没见过。</w:t>
      </w:r>
    </w:p>
    <w:p>
      <w:pPr>
        <w:pStyle w:val="BodyText"/>
      </w:pPr>
      <w:r>
        <w:t xml:space="preserve">她在准备开学第一课。教了十一年书，她知道第一课讲什么不太要紧，要紧的是第一句。</w:t>
      </w:r>
    </w:p>
    <w:p>
      <w:pPr>
        <w:pStyle w:val="BodyText"/>
      </w:pPr>
      <w:r>
        <w:t xml:space="preserve">书桌一角压着外婆留下的那本和合本，书脊用透明胶带缠了两圈。外婆走了三年。这本书她翻过不知多少次，第一句闭着眼也背得出来：</w:t>
      </w:r>
    </w:p>
    <w:p>
      <w:pPr>
        <w:pStyle w:val="BodyText"/>
      </w:pPr>
      <w:r>
        <w:t xml:space="preserve">起初，神创造天地。（创 1:1）</w:t>
      </w:r>
    </w:p>
    <w:p>
      <w:pPr>
        <w:pStyle w:val="BodyText"/>
      </w:pPr>
      <w:r>
        <w:t xml:space="preserve">那天晚上她又把它翻开，本来只想找一句好的开头。</w:t>
      </w:r>
    </w:p>
    <w:p>
      <w:pPr>
        <w:pStyle w:val="Heading3"/>
      </w:pPr>
      <w:r>
        <w:t xml:space="preserve">◆ 二、第一次读：一份记录</w:t>
      </w:r>
    </w:p>
    <w:p>
      <w:pPr>
        <w:pStyle w:val="FirstParagraph"/>
      </w:pPr>
      <w:r>
        <w:t xml:space="preserve">她小时候第一次读这句话，是坐在外婆身边。外婆的手指按着这一行，说：世界是神造的，在很久很久以前。</w:t>
      </w:r>
    </w:p>
    <w:p>
      <w:pPr>
        <w:pStyle w:val="BodyText"/>
      </w:pPr>
      <w:r>
        <w:t xml:space="preserve">那时候，这句话是一份记录。</w:t>
      </w:r>
    </w:p>
    <w:p>
      <w:pPr>
        <w:pStyle w:val="BodyText"/>
      </w:pPr>
      <w:r>
        <w:t xml:space="preserve">它记的是一件已经办完的事。在时间线上的某一个点，有一位神，造出了天和地。神先在那里，世界后来也在那里了，这句话把那件事写了下来。读的人要做的，是把这件事弄明白、记住、相信。</w:t>
      </w:r>
    </w:p>
    <w:p>
      <w:pPr>
        <w:pStyle w:val="BodyText"/>
      </w:pPr>
      <w:r>
        <w:t xml:space="preserve">这样读，有它的分量。</w:t>
      </w:r>
    </w:p>
    <w:p>
      <w:pPr>
        <w:pStyle w:val="BodyText"/>
      </w:pPr>
      <w:r>
        <w:t xml:space="preserve">它告诉一个孩子，世界不是自己冒出来的，也不是哪一位神打了胜仗分到手的战利品。世界有一个来处，那个来处是好的。外婆在纺织厂做了大半辈子工，日子过得紧，靠的就是这一句：世界有一位主人，这位主人没有走开。</w:t>
      </w:r>
    </w:p>
    <w:p>
      <w:pPr>
        <w:pStyle w:val="BodyText"/>
      </w:pPr>
      <w:r>
        <w:t xml:space="preserve">外婆读经，从来不问“起初”是哪一年。她只问一件事：这本书里说的，是不是真的。她信是真的，于是一辈子把它当作一块压得住日子的石头。</w:t>
      </w:r>
    </w:p>
    <w:p>
      <w:pPr>
        <w:pStyle w:val="BodyText"/>
      </w:pPr>
      <w:r>
        <w:t xml:space="preserve">厂里减员那年，她五十一岁，提前退了下来。外公卧床的那四年，她每天早上五点起来生炉子。沈若溪的妈妈后来说，那些年家里什么都缺，就是不缺外婆读经的那半个钟头。</w:t>
      </w:r>
    </w:p>
    <w:p>
      <w:pPr>
        <w:pStyle w:val="BodyText"/>
      </w:pPr>
      <w:r>
        <w:t xml:space="preserve">对外婆来说，这句话之所以有力，正因为它是一份记录。事情已经办完了，世界已经有了主人，谁也改不了。日子再乱，这一句是定的。</w:t>
      </w:r>
    </w:p>
    <w:p>
      <w:pPr>
        <w:pStyle w:val="BodyText"/>
      </w:pPr>
      <w:r>
        <w:t xml:space="preserve">这份分量，本书一个字也不想拿走。</w:t>
      </w:r>
    </w:p>
    <w:p>
      <w:pPr>
        <w:pStyle w:val="Heading3"/>
      </w:pPr>
      <w:r>
        <w:t xml:space="preserve">◆ 三、第二次读：一个开场</w:t>
      </w:r>
    </w:p>
    <w:p>
      <w:pPr>
        <w:pStyle w:val="FirstParagraph"/>
      </w:pPr>
      <w:r>
        <w:t xml:space="preserve">可是那天晚上，她读到“起初”两个字，停住了。</w:t>
      </w:r>
    </w:p>
    <w:p>
      <w:pPr>
        <w:pStyle w:val="BodyText"/>
      </w:pPr>
      <w:r>
        <w:t xml:space="preserve">她是语文老师。她给学生讲过很多遍：一篇文章的第一句，不是在报告时间，是在开一个场。</w:t>
      </w:r>
      <w:r>
        <w:t xml:space="preserve">“</w:t>
      </w:r>
      <w:r>
        <w:t xml:space="preserve">那年冬天</w:t>
      </w:r>
      <w:r>
        <w:t xml:space="preserve">”</w:t>
      </w:r>
      <w:r>
        <w:t xml:space="preserve">，</w:t>
      </w:r>
      <w:r>
        <w:t xml:space="preserve">“</w:t>
      </w:r>
      <w:r>
        <w:t xml:space="preserve">我家门前有两棵树</w:t>
      </w:r>
      <w:r>
        <w:t xml:space="preserve">”</w:t>
      </w:r>
      <w:r>
        <w:t xml:space="preserve">，这样的开头不是要你记住一个日期、一个数字。它们要把你领进一个正在展开的世界。</w:t>
      </w:r>
    </w:p>
    <w:p>
      <w:pPr>
        <w:pStyle w:val="BodyText"/>
      </w:pPr>
      <w:r>
        <w:t xml:space="preserve">她看着“起初”，冒出一个念头：这两个字，会不会也是这样一种开头？</w:t>
      </w:r>
    </w:p>
    <w:p>
      <w:pPr>
        <w:pStyle w:val="BodyText"/>
      </w:pPr>
      <w:r>
        <w:t xml:space="preserve">她又想到明天。明天早上七点四十，她走进教室，四十五个陌生人坐在那里。那个班现在还不存在。它不在花名册里，也不在她的教案里。</w:t>
      </w:r>
    </w:p>
    <w:p>
      <w:pPr>
        <w:pStyle w:val="BodyText"/>
      </w:pPr>
      <w:r>
        <w:t xml:space="preserve">它要在明天、后天、一整个学期里，在她和他们之间一点点出来。到了期末，她会认得每一张脸，他们也会认得她。而他们认得的那个她，也不是今晚坐在台灯下的这一个。</w:t>
      </w:r>
    </w:p>
    <w:p>
      <w:pPr>
        <w:pStyle w:val="BodyText"/>
      </w:pPr>
      <w:r>
        <w:t xml:space="preserve">她把那句经文又读了一遍。</w:t>
      </w:r>
    </w:p>
    <w:p>
      <w:pPr>
        <w:pStyle w:val="BodyText"/>
      </w:pPr>
      <w:r>
        <w:t xml:space="preserve">这一次，它不像一份记录了，像一个开场。一件事刚刚起头，世界和那位造世界的，正在一起出来。</w:t>
      </w:r>
    </w:p>
    <w:p>
      <w:pPr>
        <w:pStyle w:val="BodyText"/>
      </w:pPr>
      <w:r>
        <w:t xml:space="preserve">她合上书，在备课本的空白处写了一行字：同一句话，我今晚读了两次，好像读了两个句子。</w:t>
      </w:r>
    </w:p>
    <w:p>
      <w:pPr>
        <w:pStyle w:val="Heading3"/>
      </w:pPr>
      <w:r>
        <w:t xml:space="preserve">◆ 四、同一句话，两个句子</w:t>
      </w:r>
    </w:p>
    <w:p>
      <w:pPr>
        <w:pStyle w:val="FirstParagraph"/>
      </w:pPr>
      <w:r>
        <w:t xml:space="preserve">沈若溪写下的这一行，就是本书要讲的事。</w:t>
      </w:r>
    </w:p>
    <w:p>
      <w:pPr>
        <w:pStyle w:val="BodyText"/>
      </w:pPr>
      <w:r>
        <w:t xml:space="preserve">同一句经文，放在两种对“东西是什么”的根本看法之下，是两个句子。</w:t>
      </w:r>
    </w:p>
    <w:p>
      <w:pPr>
        <w:pStyle w:val="BodyText"/>
      </w:pPr>
      <w:r>
        <w:t xml:space="preserve">本书把第一种看法叫作</w:t>
      </w:r>
      <w:r>
        <w:rPr>
          <w:bCs/>
          <w:b/>
        </w:rPr>
        <w:t xml:space="preserve">发现学</w:t>
      </w:r>
      <w:r>
        <w:t xml:space="preserve">。</w:t>
      </w:r>
    </w:p>
    <w:p>
      <w:pPr>
        <w:pStyle w:val="BodyText"/>
      </w:pPr>
      <w:r>
        <w:t xml:space="preserve">它预设东西是现成的。神先在那里，世界先在那里，真理也先在那里。经文是装着真理的载体，读经就是把载体里的原意准确取出来。照这样读，</w:t>
      </w:r>
      <w:r>
        <w:t xml:space="preserve">“</w:t>
      </w:r>
      <w:r>
        <w:t xml:space="preserve">起初</w:t>
      </w:r>
      <w:r>
        <w:t xml:space="preserve">”</w:t>
      </w:r>
      <w:r>
        <w:t xml:space="preserve">是时间线上的一个点，</w:t>
      </w:r>
      <w:r>
        <w:t xml:space="preserve">“</w:t>
      </w:r>
      <w:r>
        <w:t xml:space="preserve">创造</w:t>
      </w:r>
      <w:r>
        <w:t xml:space="preserve">”</w:t>
      </w:r>
      <w:r>
        <w:t xml:space="preserve">是一位主体对一个客体做成的一件事，</w:t>
      </w:r>
      <w:r>
        <w:t xml:space="preserve">“</w:t>
      </w:r>
      <w:r>
        <w:t xml:space="preserve">天地</w:t>
      </w:r>
      <w:r>
        <w:t xml:space="preserve">”</w:t>
      </w:r>
      <w:r>
        <w:t xml:space="preserve">是造好的成品。</w:t>
      </w:r>
    </w:p>
    <w:p>
      <w:pPr>
        <w:pStyle w:val="BodyText"/>
      </w:pPr>
      <w:r>
        <w:t xml:space="preserve">本书把第二种看法叫作</w:t>
      </w:r>
      <w:r>
        <w:rPr>
          <w:bCs/>
          <w:b/>
        </w:rPr>
        <w:t xml:space="preserve">发生学</w:t>
      </w:r>
      <w:r>
        <w:t xml:space="preserve">。</w:t>
      </w:r>
    </w:p>
    <w:p>
      <w:pPr>
        <w:pStyle w:val="BodyText"/>
      </w:pPr>
      <w:r>
        <w:t xml:space="preserve">它预设东西是生成的。神与人、一个民族、一份信仰，是在彼此的往来里一起显出来的。经文是这段往来沉淀下来的痕迹，每一次被读，它又发生一次。照这样读，</w:t>
      </w:r>
      <w:r>
        <w:t xml:space="preserve">“</w:t>
      </w:r>
      <w:r>
        <w:t xml:space="preserve">起初</w:t>
      </w:r>
      <w:r>
        <w:t xml:space="preserve">”</w:t>
      </w:r>
      <w:r>
        <w:t xml:space="preserve">是一个开场，</w:t>
      </w:r>
      <w:r>
        <w:t xml:space="preserve">“</w:t>
      </w:r>
      <w:r>
        <w:t xml:space="preserve">创造</w:t>
      </w:r>
      <w:r>
        <w:t xml:space="preserve">”</w:t>
      </w:r>
      <w:r>
        <w:t xml:space="preserve">是一次又一次的分开，</w:t>
      </w:r>
      <w:r>
        <w:t xml:space="preserve">“</w:t>
      </w:r>
      <w:r>
        <w:t xml:space="preserve">天地</w:t>
      </w:r>
      <w:r>
        <w:t xml:space="preserve">”</w:t>
      </w:r>
      <w:r>
        <w:t xml:space="preserve">是在这些分开里长出来的一整个世界。</w:t>
      </w:r>
    </w:p>
    <w:p>
      <w:pPr>
        <w:pStyle w:val="BodyText"/>
      </w:pPr>
      <w:r>
        <w:t xml:space="preserve">这里要先说清一件事：换一种看法，不是换一种结论。</w:t>
      </w:r>
    </w:p>
    <w:p>
      <w:pPr>
        <w:pStyle w:val="BodyText"/>
      </w:pPr>
      <w:r>
        <w:t xml:space="preserve">两种读法都可以相信神创造了世界。差别不在信不信，在“这句话是什么”。前一种把它当作一份已经写完的报告，后一种把它当作一段还在进行的事留下的刻痕。</w:t>
      </w:r>
    </w:p>
    <w:p>
      <w:pPr>
        <w:pStyle w:val="BodyText"/>
      </w:pPr>
      <w:r>
        <w:t xml:space="preserve">打一个家常的比方。</w:t>
      </w:r>
    </w:p>
    <w:p>
      <w:pPr>
        <w:pStyle w:val="BodyText"/>
      </w:pPr>
      <w:r>
        <w:t xml:space="preserve">沈若溪在南京读大学那年，外婆托人给她写过一封信。信只有一页：家里都好，天冷加衣，钱不够就说。</w:t>
      </w:r>
    </w:p>
    <w:p>
      <w:pPr>
        <w:pStyle w:val="BodyText"/>
      </w:pPr>
      <w:r>
        <w:t xml:space="preserve">把这封信当记录读，它告诉你某年某月家里的情形：都好，天冷，钱的事可以商量。这些都对，也都要紧。</w:t>
      </w:r>
    </w:p>
    <w:p>
      <w:pPr>
        <w:pStyle w:val="BodyText"/>
      </w:pPr>
      <w:r>
        <w:t xml:space="preserve">可是她每次拿出来读，读到的都不只这些。大一那年读，是想家。工作第一年读，是愧疚，因为她很少回去。外婆走了以后再读，</w:t>
      </w:r>
      <w:r>
        <w:t xml:space="preserve">“</w:t>
      </w:r>
      <w:r>
        <w:t xml:space="preserve">钱不够就说</w:t>
      </w:r>
      <w:r>
        <w:t xml:space="preserve">”</w:t>
      </w:r>
      <w:r>
        <w:t xml:space="preserve">那一句，让她哭了很久。</w:t>
      </w:r>
    </w:p>
    <w:p>
      <w:pPr>
        <w:pStyle w:val="BodyText"/>
      </w:pPr>
      <w:r>
        <w:t xml:space="preserve">信上一个字也没有变。每读一次，外婆和她之间的那一段，就又发生了一次。</w:t>
      </w:r>
    </w:p>
    <w:p>
      <w:pPr>
        <w:pStyle w:val="BodyText"/>
      </w:pPr>
      <w:r>
        <w:t xml:space="preserve">本书说，圣经更像后一种读法里的那封信。这不是说它的字句可以随便读，恰好相反。正因为每一次读都是一次发生，读法才要格外守规矩。本书后面会花很多篇幅讲这些规矩。</w:t>
      </w:r>
    </w:p>
    <w:p>
      <w:pPr>
        <w:pStyle w:val="Heading3"/>
      </w:pPr>
      <w:r>
        <w:t xml:space="preserve">◆ 五、字没变，词换了</w:t>
      </w:r>
    </w:p>
    <w:p>
      <w:pPr>
        <w:pStyle w:val="FirstParagraph"/>
      </w:pPr>
      <w:r>
        <w:t xml:space="preserve">本书有一个出发点，来自王德生的一句话：一个词在发现学里的词义，与在发生学里的词义不同；本体论换了，同一个字就是另一个词。</w:t>
      </w:r>
    </w:p>
    <w:p>
      <w:pPr>
        <w:pStyle w:val="BodyText"/>
      </w:pPr>
      <w:r>
        <w:t xml:space="preserve">这句话听着玄，其实天天就在你身边。</w:t>
      </w:r>
    </w:p>
    <w:p>
      <w:pPr>
        <w:pStyle w:val="BodyText"/>
      </w:pPr>
      <w:r>
        <w:t xml:space="preserve">“</w:t>
      </w:r>
      <w:r>
        <w:t xml:space="preserve">家</w:t>
      </w:r>
      <w:r>
        <w:t xml:space="preserve">”</w:t>
      </w:r>
      <w:r>
        <w:t xml:space="preserve">这个字，在房产证上指一套房子，有面积，有门牌号。在一个刚出嫁的女儿嘴里，</w:t>
      </w:r>
      <w:r>
        <w:t xml:space="preserve">“</w:t>
      </w:r>
      <w:r>
        <w:t xml:space="preserve">回家</w:t>
      </w:r>
      <w:r>
        <w:t xml:space="preserve">”</w:t>
      </w:r>
      <w:r>
        <w:t xml:space="preserve">指的是一段关系。她回去的那天，父母从早上就开始忙。</w:t>
      </w:r>
    </w:p>
    <w:p>
      <w:pPr>
        <w:pStyle w:val="BodyText"/>
      </w:pPr>
      <w:r>
        <w:t xml:space="preserve">两个“家”写法一样，却是两个词。前一个是先在那里的东西，后一个是每回去一次就发生一次的事。</w:t>
      </w:r>
    </w:p>
    <w:p>
      <w:pPr>
        <w:pStyle w:val="BodyText"/>
      </w:pPr>
      <w:r>
        <w:t xml:space="preserve">圣经里的词也是这样。</w:t>
      </w:r>
    </w:p>
    <w:p>
      <w:pPr>
        <w:pStyle w:val="BodyText"/>
      </w:pPr>
      <w:r>
        <w:t xml:space="preserve">“</w:t>
      </w:r>
      <w:r>
        <w:t xml:space="preserve">神</w:t>
      </w:r>
      <w:r>
        <w:t xml:space="preserve">”</w:t>
      </w:r>
      <w:r>
        <w:t xml:space="preserve">“</w:t>
      </w:r>
      <w:r>
        <w:t xml:space="preserve">创造</w:t>
      </w:r>
      <w:r>
        <w:t xml:space="preserve">”</w:t>
      </w:r>
      <w:r>
        <w:t xml:space="preserve">“</w:t>
      </w:r>
      <w:r>
        <w:t xml:space="preserve">约</w:t>
      </w:r>
      <w:r>
        <w:t xml:space="preserve">”</w:t>
      </w:r>
      <w:r>
        <w:t xml:space="preserve">“</w:t>
      </w:r>
      <w:r>
        <w:t xml:space="preserve">律法</w:t>
      </w:r>
      <w:r>
        <w:t xml:space="preserve">”</w:t>
      </w:r>
      <w:r>
        <w:t xml:space="preserve">“</w:t>
      </w:r>
      <w:r>
        <w:t xml:space="preserve">罪</w:t>
      </w:r>
      <w:r>
        <w:t xml:space="preserve">”</w:t>
      </w:r>
      <w:r>
        <w:t xml:space="preserve">“</w:t>
      </w:r>
      <w:r>
        <w:t xml:space="preserve">救赎</w:t>
      </w:r>
      <w:r>
        <w:t xml:space="preserve">”</w:t>
      </w:r>
      <w:r>
        <w:t xml:space="preserve">“</w:t>
      </w:r>
      <w:r>
        <w:t xml:space="preserve">信</w:t>
      </w:r>
      <w:r>
        <w:t xml:space="preserve">”</w:t>
      </w:r>
      <w:r>
        <w:t xml:space="preserve">“</w:t>
      </w:r>
      <w:r>
        <w:t xml:space="preserve">望</w:t>
      </w:r>
      <w:r>
        <w:t xml:space="preserve">”</w:t>
      </w:r>
      <w:r>
        <w:t xml:space="preserve">“</w:t>
      </w:r>
      <w:r>
        <w:t xml:space="preserve">爱</w:t>
      </w:r>
      <w:r>
        <w:t xml:space="preserve">”</w:t>
      </w:r>
      <w:r>
        <w:t xml:space="preserve">，同一个字，在发现学里指一样现成的东西，在发生学里是一段发生史。第 5 章会把二十四个常用词逐个摆出来，两套词义并排看。</w:t>
      </w:r>
    </w:p>
    <w:p>
      <w:pPr>
        <w:pStyle w:val="BodyText"/>
      </w:pPr>
      <w:r>
        <w:t xml:space="preserve">还有一层，也来自王德生：一个句子（比如“我吃饭了”）并不告诉你怎么理解，也不预设一个“主体我”的先存。</w:t>
      </w:r>
    </w:p>
    <w:p>
      <w:pPr>
        <w:pStyle w:val="BodyText"/>
      </w:pPr>
      <w:r>
        <w:t xml:space="preserve">婴儿听懂“我吃饭了”，不是先有一个叫“我”的主体，再由这个主体去吃饭。那个“我”，是在一声声的呼唤、一勺勺的喂养里，在母亲怀里慢慢显出来的。</w:t>
      </w:r>
    </w:p>
    <w:p>
      <w:pPr>
        <w:pStyle w:val="BodyText"/>
      </w:pPr>
      <w:r>
        <w:t xml:space="preserve">“</w:t>
      </w:r>
      <w:r>
        <w:t xml:space="preserve">起初，神创造天地</w:t>
      </w:r>
      <w:r>
        <w:t xml:space="preserve">”</w:t>
      </w:r>
      <w:r>
        <w:t xml:space="preserve">也是这样。这句话本身不告诉你该怎样理解它。你带着哪一种看法去读，它就成为哪一种句子。</w:t>
      </w:r>
    </w:p>
    <w:p>
      <w:pPr>
        <w:pStyle w:val="Heading3"/>
      </w:pPr>
      <w:r>
        <w:t xml:space="preserve">◆ 六、中文里少了一个“了”</w:t>
      </w:r>
    </w:p>
    <w:p>
      <w:pPr>
        <w:pStyle w:val="FirstParagraph"/>
      </w:pPr>
      <w:r>
        <w:t xml:space="preserve">那天晚上，沈若溪还注意到一件小事。</w:t>
      </w:r>
    </w:p>
    <w:p>
      <w:pPr>
        <w:pStyle w:val="BodyText"/>
      </w:pPr>
      <w:r>
        <w:t xml:space="preserve">和合本这句话里，没有“了”字。</w:t>
      </w:r>
    </w:p>
    <w:p>
      <w:pPr>
        <w:pStyle w:val="BodyText"/>
      </w:pPr>
      <w:r>
        <w:t xml:space="preserve">不是“神创造了天地”，是“神创造天地”。她给学生讲过很多次“了”：它表示一件事完成了，或者一种情形出现了。</w:t>
      </w:r>
      <w:r>
        <w:t xml:space="preserve">“</w:t>
      </w:r>
      <w:r>
        <w:t xml:space="preserve">我吃饭了</w:t>
      </w:r>
      <w:r>
        <w:t xml:space="preserve">”</w:t>
      </w:r>
      <w:r>
        <w:t xml:space="preserve">，饭吃完了；</w:t>
      </w:r>
      <w:r>
        <w:t xml:space="preserve">“</w:t>
      </w:r>
      <w:r>
        <w:t xml:space="preserve">下雨了</w:t>
      </w:r>
      <w:r>
        <w:t xml:space="preserve">”</w:t>
      </w:r>
      <w:r>
        <w:t xml:space="preserve">，雨来了。</w:t>
      </w:r>
    </w:p>
    <w:p>
      <w:pPr>
        <w:pStyle w:val="BodyText"/>
      </w:pPr>
      <w:r>
        <w:t xml:space="preserve">一句话有没有“了”，读起来很不一样。</w:t>
      </w:r>
    </w:p>
    <w:p>
      <w:pPr>
        <w:pStyle w:val="BodyText"/>
      </w:pPr>
      <w:r>
        <w:t xml:space="preserve">“</w:t>
      </w:r>
      <w:r>
        <w:t xml:space="preserve">神创造了天地</w:t>
      </w:r>
      <w:r>
        <w:t xml:space="preserve">”</w:t>
      </w:r>
      <w:r>
        <w:t xml:space="preserve">，是一件办完的事，句号一落，门就关上。</w:t>
      </w:r>
      <w:r>
        <w:t xml:space="preserve">“</w:t>
      </w:r>
      <w:r>
        <w:t xml:space="preserve">神创造天地</w:t>
      </w:r>
      <w:r>
        <w:t xml:space="preserve">”</w:t>
      </w:r>
      <w:r>
        <w:t xml:space="preserve">，没有说办完，也没有说没办完。它像一个标题，又像一个正在铺开的场面。后面紧跟着的，是一连串的“神说”</w:t>
      </w:r>
      <w:r>
        <w:t xml:space="preserve">“</w:t>
      </w:r>
      <w:r>
        <w:t xml:space="preserve">神看</w:t>
      </w:r>
      <w:r>
        <w:t xml:space="preserve">”</w:t>
      </w:r>
      <w:r>
        <w:t xml:space="preserve">“</w:t>
      </w:r>
      <w:r>
        <w:t xml:space="preserve">神分开</w:t>
      </w:r>
      <w:r>
        <w:t xml:space="preserve">”</w:t>
      </w:r>
      <w:r>
        <w:t xml:space="preserve">“</w:t>
      </w:r>
      <w:r>
        <w:t xml:space="preserve">神称</w:t>
      </w:r>
      <w:r>
        <w:t xml:space="preserve">”</w:t>
      </w:r>
      <w:r>
        <w:t xml:space="preserve">，一天接一天。</w:t>
      </w:r>
    </w:p>
    <w:p>
      <w:pPr>
        <w:pStyle w:val="BodyText"/>
      </w:pPr>
      <w:r>
        <w:t xml:space="preserve">她不知道当年的译者是有意这样译，还是中文句子本来就习惯这样说。这个问题她拿不准，也不必在这里拿准。</w:t>
      </w:r>
    </w:p>
    <w:p>
      <w:pPr>
        <w:pStyle w:val="BodyText"/>
      </w:pPr>
      <w:r>
        <w:t xml:space="preserve">本书提这件小事，不是要在一个“了”字上立论。原文的语法是第 1 章的事，那里会细讲希伯来文开头那个词的两种读法。</w:t>
      </w:r>
    </w:p>
    <w:p>
      <w:pPr>
        <w:pStyle w:val="BodyText"/>
      </w:pPr>
      <w:r>
        <w:t xml:space="preserve">这里只想说一个最朴素的道理：一句话写下来的时候，它的门并没有替你关好。是读的人把门关上，或者让门开着。</w:t>
      </w:r>
    </w:p>
    <w:p>
      <w:pPr>
        <w:pStyle w:val="BodyText"/>
      </w:pPr>
      <w:r>
        <w:t xml:space="preserve">同一句“神创造天地”，关上门读，是记录；开着门读，是开场。门关不关，句子自己不说，要看你带着什么样的眼光走到它跟前。</w:t>
      </w:r>
    </w:p>
    <w:p>
      <w:pPr>
        <w:pStyle w:val="Heading3"/>
      </w:pPr>
      <w:r>
        <w:t xml:space="preserve">◆ 七、关门读法守住了什么</w:t>
      </w:r>
    </w:p>
    <w:p>
      <w:pPr>
        <w:pStyle w:val="FirstParagraph"/>
      </w:pPr>
      <w:r>
        <w:t xml:space="preserve">说到这里，要先替关门的读法说几句公道话。</w:t>
      </w:r>
    </w:p>
    <w:p>
      <w:pPr>
        <w:pStyle w:val="BodyText"/>
      </w:pPr>
      <w:r>
        <w:t xml:space="preserve">把经文读成记录，最大的好处是稳。字句就在那里，原意就在那里，谁读都得对着同一个东西。一个乡村教会的老执事和一位神学院的教授，可以对着同一节经文讲道理。讲错了，可以拿经文本身来校正。</w:t>
      </w:r>
    </w:p>
    <w:p>
      <w:pPr>
        <w:pStyle w:val="BodyText"/>
      </w:pPr>
      <w:r>
        <w:t xml:space="preserve">这一份稳，是两千年里一代代读经人用心血换来的。</w:t>
      </w:r>
    </w:p>
    <w:p>
      <w:pPr>
        <w:pStyle w:val="BodyText"/>
      </w:pPr>
      <w:r>
        <w:t xml:space="preserve">没有它，读经很容易变成各说各话。今天这个人读出一个意思，明天那个人读出相反的意思，谁也不能说谁不对。历史上这样的事不少，后果常常很重。</w:t>
      </w:r>
    </w:p>
    <w:p>
      <w:pPr>
        <w:pStyle w:val="BodyText"/>
      </w:pPr>
      <w:r>
        <w:t xml:space="preserve">所以发现学最在意的，是防随意。它要求你先考原文、考历史、考上下文，再说话。这些功夫，本书一样都不打算省。</w:t>
      </w:r>
    </w:p>
    <w:p>
      <w:pPr>
        <w:pStyle w:val="BodyText"/>
      </w:pPr>
      <w:r>
        <w:t xml:space="preserve">可是关门读法也有它停下的地方。</w:t>
      </w:r>
    </w:p>
    <w:p>
      <w:pPr>
        <w:pStyle w:val="BodyText"/>
      </w:pPr>
      <w:r>
        <w:t xml:space="preserve">门一关上，读的人就站到了门外。经文成了别人家里的一件旧事，你只是来查看的。外婆的那封信，如果只当作某年某月的家情报告，那一句“钱不够就说”，就永远只是一句话。</w:t>
      </w:r>
    </w:p>
    <w:p>
      <w:pPr>
        <w:pStyle w:val="BodyText"/>
      </w:pPr>
      <w:r>
        <w:t xml:space="preserve">本书想做的，是让门开着，同时守住发现学守住的那份稳。门开着，读的人才能走进去；守着规矩，走进去的人才不会迷路。</w:t>
      </w:r>
    </w:p>
    <w:p>
      <w:pPr>
        <w:pStyle w:val="Heading3"/>
      </w:pPr>
      <w:r>
        <w:t xml:space="preserve">◆ 八、这本书是怎样来的</w:t>
      </w:r>
    </w:p>
    <w:p>
      <w:pPr>
        <w:pStyle w:val="FirstParagraph"/>
      </w:pPr>
      <w:r>
        <w:t xml:space="preserve">本书出自王德生多年来对发生学的思考。</w:t>
      </w:r>
    </w:p>
    <w:p>
      <w:pPr>
        <w:pStyle w:val="BodyText"/>
      </w:pPr>
      <w:r>
        <w:t xml:space="preserve">他用一套发生学的本体论框架去看哲学，看符号，看人怎样成为人，后来把这套看法带进了释经。这套框架有它自己的一组术语，本书尽量换成大白话：形状（显露）、路（差异序列）、土（特征纠缠），还有回写、结晶、对不上。它们第一次出现时，都会讲清楚。</w:t>
      </w:r>
    </w:p>
    <w:p>
      <w:pPr>
        <w:pStyle w:val="BodyText"/>
      </w:pPr>
      <w:r>
        <w:t xml:space="preserve">带进释经，最先碰上的不是哪一节难懂的经文，是符号的问题。</w:t>
      </w:r>
    </w:p>
    <w:p>
      <w:pPr>
        <w:pStyle w:val="BodyText"/>
      </w:pPr>
      <w:r>
        <w:t xml:space="preserve">一节经文是一个符号，读经是一次符号的发生。那么符号是怎样发生的？前人讲符号，讲得最透的是索绪尔和皮尔斯。他们都默认，被指的那个东西先在那里。第 3 章专门讲，这一步怎样往前再走一步。</w:t>
      </w:r>
    </w:p>
    <w:p>
      <w:pPr>
        <w:pStyle w:val="BodyText"/>
      </w:pPr>
      <w:r>
        <w:t xml:space="preserve">这一步走通以后，释经的事就清楚了许多。符号起于两样东西对不上，止于一个新的东西稳下来。一节经文，就是某一次对不上留下的刻痕。</w:t>
      </w:r>
    </w:p>
    <w:p>
      <w:pPr>
        <w:pStyle w:val="BodyText"/>
      </w:pPr>
      <w:r>
        <w:t xml:space="preserve">于是有了本书的做法：六十六卷，一卷一章，都放到这样一种眼光下重读一遍。每一章都先写足传统怎么读，再找经文自己露出的那道缝，再看发生学怎样改读。</w:t>
      </w:r>
    </w:p>
    <w:p>
      <w:pPr>
        <w:pStyle w:val="BodyText"/>
      </w:pPr>
      <w:r>
        <w:t xml:space="preserve">本书不是要开一个新宗派，也不是要推翻两千年的释经传统。</w:t>
      </w:r>
    </w:p>
    <w:p>
      <w:pPr>
        <w:pStyle w:val="BodyText"/>
      </w:pPr>
      <w:r>
        <w:t xml:space="preserve">第 2 章用整整一章写发现学释经的来龙去脉，从斐洛、俄利根、奥古斯丁，到路德、加尔文，一直写到今天的无误论。写他们，是先写足他们对在哪里。他们停下的地方，正好是接着要走的一步。</w:t>
      </w:r>
    </w:p>
    <w:p>
      <w:pPr>
        <w:pStyle w:val="BodyText"/>
      </w:pPr>
      <w:r>
        <w:t xml:space="preserve">本书也不要求你先信什么。</w:t>
      </w:r>
    </w:p>
    <w:p>
      <w:pPr>
        <w:pStyle w:val="BodyText"/>
      </w:pPr>
      <w:r>
        <w:t xml:space="preserve">你可以是信徒，可以是慕道的人，也可以只是一位认真读书的普通人。你只需要愿意在一节读熟了的经文前多停一会儿，问一问：这句话，是一份记录，还是一个开场？</w:t>
      </w:r>
    </w:p>
    <w:p>
      <w:pPr>
        <w:pStyle w:val="BodyText"/>
      </w:pPr>
      <w:r>
        <w:t xml:space="preserve">每一章开头，你都会遇见一个今天的人。</w:t>
      </w:r>
    </w:p>
    <w:p>
      <w:pPr>
        <w:pStyle w:val="BodyText"/>
      </w:pPr>
      <w:r>
        <w:t xml:space="preserve">一位合肥的天体物理博士后，一位西安的退休图书馆员，一位新加坡的物流调度主管，一位泉州五金店的老板，一位深圳刚被裁员的银行经理。他们各自有一个具体的晚上，各自撞上一卷书。他们不是例证，是读经的现场。</w:t>
      </w:r>
    </w:p>
    <w:p>
      <w:pPr>
        <w:pStyle w:val="BodyText"/>
      </w:pPr>
      <w:r>
        <w:t xml:space="preserve">本书这样安排，是因为发生学认为，经文不是在书页上单独发生的。它在某一个人、某一个晚上、某一种日子里发生。离开了人和日子去讲经文，讲得再准，也只讲了一半。</w:t>
      </w:r>
    </w:p>
    <w:p>
      <w:pPr>
        <w:pStyle w:val="Heading3"/>
      </w:pPr>
      <w:r>
        <w:t xml:space="preserve">◆ 九、一种读法要能被驳倒</w:t>
      </w:r>
    </w:p>
    <w:p>
      <w:pPr>
        <w:pStyle w:val="FirstParagraph"/>
      </w:pPr>
      <w:r>
        <w:t xml:space="preserve">还有一件事，要在开头说明白。</w:t>
      </w:r>
    </w:p>
    <w:p>
      <w:pPr>
        <w:pStyle w:val="BodyText"/>
      </w:pPr>
      <w:r>
        <w:t xml:space="preserve">“</w:t>
      </w:r>
      <w:r>
        <w:t xml:space="preserve">每读一次又发生一次</w:t>
      </w:r>
      <w:r>
        <w:t xml:space="preserve">”</w:t>
      </w:r>
      <w:r>
        <w:t xml:space="preserve">，听上去很容易滑成“怎么读都行”。如果每个人读出来的都算数，读经就没有对错，释经学也就不必有了。</w:t>
      </w:r>
    </w:p>
    <w:p>
      <w:pPr>
        <w:pStyle w:val="BodyText"/>
      </w:pPr>
      <w:r>
        <w:t xml:space="preserve">本书不接受这个结论。</w:t>
      </w:r>
    </w:p>
    <w:p>
      <w:pPr>
        <w:pStyle w:val="BodyText"/>
      </w:pPr>
      <w:r>
        <w:t xml:space="preserve">发生学的读法要守一条硬规矩：说一节经文是从“对不上”里长出来的，必须先在经文或史料里指出那条缝在哪里。指不出来，就老实说指不出来，不硬套。</w:t>
      </w:r>
    </w:p>
    <w:p>
      <w:pPr>
        <w:pStyle w:val="BodyText"/>
      </w:pPr>
      <w:r>
        <w:t xml:space="preserve">比方说，本书读约伯记，会先指出那条缝：一边是“义人得福”的老道理，一边是炉灰里满身毒疮的约伯。这条缝写在经文里，谁翻开都看得见，不是读的人事后补上去的。</w:t>
      </w:r>
    </w:p>
    <w:p>
      <w:pPr>
        <w:pStyle w:val="BodyText"/>
      </w:pPr>
      <w:r>
        <w:t xml:space="preserve">本书还给自己的说法立了几条“怎样才算错”的条件。第 3 章列了五条，第 73 章还会再讲一次。一种说法如果怎样都说得通，它就什么也没说。</w:t>
      </w:r>
    </w:p>
    <w:p>
      <w:pPr>
        <w:pStyle w:val="BodyText"/>
      </w:pPr>
      <w:r>
        <w:t xml:space="preserve">这一点上，本书和发现学站在同一边。两边都不想要随意。差别只在于，发现学用“原意”来防随意，本书用“缝”来防随意。</w:t>
      </w:r>
    </w:p>
    <w:p>
      <w:pPr>
        <w:pStyle w:val="Heading3"/>
      </w:pPr>
      <w:r>
        <w:t xml:space="preserve">◆ 十、这张表从哪一栏读起</w:t>
      </w:r>
    </w:p>
    <w:p>
      <w:pPr>
        <w:pStyle w:val="FirstParagraph"/>
      </w:pPr>
      <w:r>
        <w:t xml:space="preserve">把沈若溪那一晚的两次阅读并排放着，是下面这张表。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第一次读：一份记录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第二次读：一个开场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起初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时间线上的一个点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一件事刚刚起头的那一场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先在那里的一位，人去认识他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在说、在分开、在看的那一位，在这些动作里显出来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创造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一位主体对一个客体做成一件事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一次次分开，每一次都成为下一步的条件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天地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造好的成品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在分开里长出来的一整个世界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句末的句号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事情办完了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事情开了头，后面一句接一句都是“神说”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读的人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站在外面，把原意取出来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站在里面，读一次又发生一次</w:t>
            </w:r>
          </w:p>
        </w:tc>
      </w:tr>
    </w:tbl>
    <w:p>
      <w:pPr>
        <w:pStyle w:val="BodyText"/>
      </w:pPr>
      <w:r>
        <w:t xml:space="preserve">这张表的右边一栏，没有把左边一栏划掉。</w:t>
      </w:r>
    </w:p>
    <w:p>
      <w:pPr>
        <w:pStyle w:val="BodyText"/>
      </w:pPr>
      <w:r>
        <w:t xml:space="preserve">“</w:t>
      </w:r>
      <w:r>
        <w:t xml:space="preserve">神先在那里</w:t>
      </w:r>
      <w:r>
        <w:t xml:space="preserve">”</w:t>
      </w:r>
      <w:r>
        <w:t xml:space="preserve">，信徒照样可以这样信；本书只是问，在这一章经文里，这位神是怎样一步步让人认出来的。</w:t>
      </w:r>
      <w:r>
        <w:t xml:space="preserve">“</w:t>
      </w:r>
      <w:r>
        <w:t xml:space="preserve">一份记录</w:t>
      </w:r>
      <w:r>
        <w:t xml:space="preserve">”</w:t>
      </w:r>
      <w:r>
        <w:t xml:space="preserve">也有它的用处：它让人读得稳，读得有凭据。本书要做的，是在记录之外，把那个开场也读出来。</w:t>
      </w:r>
    </w:p>
    <w:p>
      <w:pPr>
        <w:pStyle w:val="Heading3"/>
      </w:pPr>
      <w:r>
        <w:t xml:space="preserve">◆ 十一、第二天早上</w:t>
      </w:r>
    </w:p>
    <w:p>
      <w:pPr>
        <w:pStyle w:val="FirstParagraph"/>
      </w:pPr>
      <w:r>
        <w:t xml:space="preserve">第二天早上七点四十，沈若溪走进教室。</w:t>
      </w:r>
    </w:p>
    <w:p>
      <w:pPr>
        <w:pStyle w:val="BodyText"/>
      </w:pPr>
      <w:r>
        <w:t xml:space="preserve">四十五张脸抬起来看她。她没有讲圣经，那不是语文课的事。她在黑板上写了两个字：开头。</w:t>
      </w:r>
    </w:p>
    <w:p>
      <w:pPr>
        <w:pStyle w:val="BodyText"/>
      </w:pPr>
      <w:r>
        <w:t xml:space="preserve">她让每个学生写一句话，作为自己高中三年的第一句。有人写“我终于来了”，有人写“我不知道我会变成什么样”，有人只写了自己的名字。</w:t>
      </w:r>
    </w:p>
    <w:p>
      <w:pPr>
        <w:pStyle w:val="BodyText"/>
      </w:pPr>
      <w:r>
        <w:t xml:space="preserve">她一张张看下去，想起昨晚那一行字。</w:t>
      </w:r>
    </w:p>
    <w:p>
      <w:pPr>
        <w:pStyle w:val="BodyText"/>
      </w:pPr>
      <w:r>
        <w:t xml:space="preserve">坐在第三排靠窗的一个男孩，写的是：</w:t>
      </w:r>
      <w:r>
        <w:t xml:space="preserve">“</w:t>
      </w:r>
      <w:r>
        <w:t xml:space="preserve">我希望这一次能不一样。</w:t>
      </w:r>
      <w:r>
        <w:t xml:space="preserve">”</w:t>
      </w:r>
      <w:r>
        <w:t xml:space="preserve">她在这句话下面停了很久。她不知道他初中三年经历了什么，也不知道“这一次”指的是什么。她只知道，这句话的意思现在还没有定下来。它要靠接下来的三年去定。</w:t>
      </w:r>
    </w:p>
    <w:p>
      <w:pPr>
        <w:pStyle w:val="BodyText"/>
      </w:pPr>
      <w:r>
        <w:t xml:space="preserve">这四十五句话，没有一句是记录。它们都是开场。三年以后，这些孩子回头再读自己写的这一句，读出来的一定和今天不一样。那时候的他们，是这三年一点点显出来的。</w:t>
      </w:r>
    </w:p>
    <w:p>
      <w:pPr>
        <w:pStyle w:val="BodyText"/>
      </w:pPr>
      <w:r>
        <w:t xml:space="preserve">那天放学，她把外婆的和合本放回书桌一角。她忽然想到，外婆读了一辈子的那一句，和她昨晚读的那一句，是同一句，又不是同一句。</w:t>
      </w:r>
    </w:p>
    <w:p>
      <w:pPr>
        <w:pStyle w:val="BodyText"/>
      </w:pPr>
      <w:r>
        <w:t xml:space="preserve">外婆读出了一块压得住日子的石头。她读出了一个刚刚开场的世界。两次阅读，没有谁取消谁。石头还在，只是石头底下，原来还有一条正在长的路。</w:t>
      </w:r>
    </w:p>
    <w:p>
      <w:pPr>
        <w:pStyle w:val="BodyText"/>
      </w:pPr>
      <w:r>
        <w:t xml:space="preserve">本书邀请你做的，就是那天晚上她做的事：把一句读熟了的经文再读一次，看它是一份记录，还是一个开场。如果是开场，那么这一场，此刻还在你身上进行。</w:t>
      </w:r>
    </w:p>
    <w:p>
      <w:pPr>
        <w:pStyle w:val="BodyText"/>
      </w:pPr>
      <w:r>
        <w:t xml:space="preserve">接下来的导读，会给你一张全书的地图，告诉你从哪里读起。你也可以直接翻到第 1 章，从“起初”这两个字重新开始。</w:t>
      </w:r>
    </w:p>
    <w:p>
      <w:pPr>
        <w:pStyle w:val="Heading1"/>
      </w:pPr>
      <w:r>
        <w:t xml:space="preserve">导读</w:t>
      </w:r>
    </w:p>
    <w:p>
      <w:pPr>
        <w:pStyle w:val="Heading3"/>
      </w:pPr>
      <w:r>
        <w:t xml:space="preserve">◆ 一、这本书只问一件事</w:t>
      </w:r>
    </w:p>
    <w:p>
      <w:pPr>
        <w:pStyle w:val="FirstParagraph"/>
      </w:pPr>
      <w:r>
        <w:t xml:space="preserve">本书很厚，七十四章，六十六卷圣经一卷一章。可是它从头到尾只问一件事：圣经是什么。</w:t>
      </w:r>
    </w:p>
    <w:p>
      <w:pPr>
        <w:pStyle w:val="BodyText"/>
      </w:pPr>
      <w:r>
        <w:t xml:space="preserve">这个问题听着太大，其实很具体。</w:t>
      </w:r>
    </w:p>
    <w:p>
      <w:pPr>
        <w:pStyle w:val="BodyText"/>
      </w:pPr>
      <w:r>
        <w:t xml:space="preserve">你翻开一节经文，心里默认它是什么，你就会怎样读它。默认它是一份“神已经说完的话”，你就会去把话里的原意取出来。默认它是“神与人之间正在发生的事”留下的痕迹，你就会去看那件事怎样发生，此刻又怎样在你身上发生。</w:t>
      </w:r>
    </w:p>
    <w:p>
      <w:pPr>
        <w:pStyle w:val="BodyText"/>
      </w:pPr>
      <w:r>
        <w:t xml:space="preserve">前一种默认，本书叫作发现学。后一种，本书叫作发生学。</w:t>
      </w:r>
    </w:p>
    <w:p>
      <w:pPr>
        <w:pStyle w:val="BodyText"/>
      </w:pPr>
      <w:r>
        <w:t xml:space="preserve">两种默认的差别，全书压成一句话，就是本书的判词：</w:t>
      </w:r>
    </w:p>
    <w:p>
      <w:pPr>
        <w:pStyle w:val="BlockText"/>
      </w:pPr>
      <w:r>
        <w:t xml:space="preserve">发现学读圣经，问“神说了什么”；发生学读圣经，问“神与人之间发生了什么，此刻还在发生什么”。</w:t>
      </w:r>
    </w:p>
    <w:p>
      <w:pPr>
        <w:pStyle w:val="FirstParagraph"/>
      </w:pPr>
      <w:r>
        <w:t xml:space="preserve">本书的母题也只有一句：同一节经文，在发现学里是一份记录，在发生学里是一段发生史。</w:t>
      </w:r>
    </w:p>
    <w:p>
      <w:pPr>
        <w:pStyle w:val="BodyText"/>
      </w:pPr>
      <w:r>
        <w:t xml:space="preserve">释经学的典范革命，不是换一种结论，是换一种“圣经是什么”。</w:t>
      </w:r>
    </w:p>
    <w:p>
      <w:pPr>
        <w:pStyle w:val="Heading3"/>
      </w:pPr>
      <w:r>
        <w:t xml:space="preserve">◆ 二、为什么叫“典范革命”</w:t>
      </w:r>
    </w:p>
    <w:p>
      <w:pPr>
        <w:pStyle w:val="FirstParagraph"/>
      </w:pPr>
      <w:r>
        <w:t xml:space="preserve">“</w:t>
      </w:r>
      <w:r>
        <w:t xml:space="preserve">典范</w:t>
      </w:r>
      <w:r>
        <w:t xml:space="preserve">”</w:t>
      </w:r>
      <w:r>
        <w:t xml:space="preserve">这个词，来自科学史。美国学者库恩在《科学革命的结构》里用过它〔待核：出版年份，通常作 1962 年〕。大意是：一个时代的研究者共同默认一整套看法，这套看法决定了他们看见什么问题、怎样才算解决。</w:t>
      </w:r>
    </w:p>
    <w:p>
      <w:pPr>
        <w:pStyle w:val="BodyText"/>
      </w:pPr>
      <w:r>
        <w:t xml:space="preserve">典范换了，不是在旧问题上得出新答案，是问题本身换了。</w:t>
      </w:r>
    </w:p>
    <w:p>
      <w:pPr>
        <w:pStyle w:val="BodyText"/>
      </w:pPr>
      <w:r>
        <w:t xml:space="preserve">举一个家常的例子。从前医生看一个发烧的病人，问的是体内哪种“体液”多了。后来看法换了，问的是哪一种病菌进了身体。两位医生面对同一个发烧的人，看见的是两件事。不是后一位比前一位更聪明，是他们站的地方不一样。</w:t>
      </w:r>
    </w:p>
    <w:p>
      <w:pPr>
        <w:pStyle w:val="BodyText"/>
      </w:pPr>
      <w:r>
        <w:t xml:space="preserve">释经也是这样。</w:t>
      </w:r>
    </w:p>
    <w:p>
      <w:pPr>
        <w:pStyle w:val="BodyText"/>
      </w:pPr>
      <w:r>
        <w:t xml:space="preserve">站在发现学里，面对一节经文，你自然会问“原意是什么”。这个问题很好，两千年来解决了很多事。站在发生学里，面对同一节经文，你自然会问“当时什么和什么对不上了，长出了什么，此刻又在我身上逼出了什么”。</w:t>
      </w:r>
    </w:p>
    <w:p>
      <w:pPr>
        <w:pStyle w:val="BodyText"/>
      </w:pPr>
      <w:r>
        <w:t xml:space="preserve">两个问题都正当。只是后一个问题，在前一种看法里根本提不出来。不是被否定了，是没有它的位置。</w:t>
      </w:r>
    </w:p>
    <w:p>
      <w:pPr>
        <w:pStyle w:val="BodyText"/>
      </w:pPr>
      <w:r>
        <w:t xml:space="preserve">本书说“典范革命”，指的就是这件事：给后一个问题腾出位置。这里的“革命”不是打倒，是换一块地方站。站过去的人，回头看原来那块地方，会更清楚它守住了什么。</w:t>
      </w:r>
    </w:p>
    <w:p>
      <w:pPr>
        <w:pStyle w:val="Heading3"/>
      </w:pPr>
      <w:r>
        <w:t xml:space="preserve">◆ 三、判词拆开来看</w:t>
      </w:r>
    </w:p>
    <w:p>
      <w:pPr>
        <w:pStyle w:val="FirstParagraph"/>
      </w:pPr>
      <w:r>
        <w:t xml:space="preserve">判词的后半句有三个部分，每一个都有讲究。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神与人之间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这几个字不是说，先有一位现成的神，再有一个现成的人，两边再碰头。它说的是“之间”。神怎样被人认出来，人怎样在神面前成为一个新的人，都是在这个“之间”里一起显出来的。</w:t>
      </w:r>
    </w:p>
    <w:p>
      <w:pPr>
        <w:pStyle w:val="BodyText"/>
      </w:pPr>
      <w:r>
        <w:t xml:space="preserve">举一个家常的例子。一对老夫妻结婚四十年，你问丈夫“你妻子是什么样的人”，他说出来的那个她，不是结婚那天的她。那个她，是四十年里一天天显出来的。而说这话的他，也是这四十年显出来的。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发生了什么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是向后看。一节经文写下来，是因为当时有一件事发生过：一个人在旷野里撑不住了，一个民族的圣殿被烧了，一个熟读律法、热心护教的人在路上被光照倒了。经文是这件事沉淀下来的痕迹。本书每一章都要先把那件事找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此刻还在发生什么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这是向自己看。一节经文被读的时候，那件事又发生一次。读的人带着自己的日子走到经文跟前，日子和经文之间也会出现一道缝。缝里长出什么，没有人能替你预先写好。</w:t>
      </w:r>
    </w:p>
    <w:p>
      <w:pPr>
        <w:pStyle w:val="BodyText"/>
      </w:pPr>
      <w:r>
        <w:t xml:space="preserve">还要说清一点：发生学没有扔掉“神说了什么”这个问题。</w:t>
      </w:r>
    </w:p>
    <w:p>
      <w:pPr>
        <w:pStyle w:val="BodyText"/>
      </w:pPr>
      <w:r>
        <w:t xml:space="preserve">希伯来文的 dabar，既是“话”，也是“事”。神说要有光，就有了光。在发生学里，</w:t>
      </w:r>
      <w:r>
        <w:t xml:space="preserve">“</w:t>
      </w:r>
      <w:r>
        <w:t xml:space="preserve">神说了什么</w:t>
      </w:r>
      <w:r>
        <w:t xml:space="preserve">”</w:t>
      </w:r>
      <w:r>
        <w:t xml:space="preserve">并没有被取消，它被放进了“发生了什么”里面：说，本身就是一件事。</w:t>
      </w:r>
    </w:p>
    <w:p>
      <w:pPr>
        <w:pStyle w:val="Heading3"/>
      </w:pPr>
      <w:r>
        <w:t xml:space="preserve">◆ 四、十编走一遍</w:t>
      </w:r>
    </w:p>
    <w:p>
      <w:pPr>
        <w:pStyle w:val="FirstParagraph"/>
      </w:pPr>
      <w:r>
        <w:t xml:space="preserve">全书十编。前置是前言与导读，后置是结语、后记、附录与参考书目。下面每编一两句。</w:t>
      </w:r>
    </w:p>
    <w:p>
      <w:pPr>
        <w:pStyle w:val="BodyText"/>
      </w:pPr>
      <w:r>
        <w:rPr>
          <w:bCs/>
          <w:b/>
        </w:rPr>
        <w:t xml:space="preserve">第一编　两套语法：同一本书，两种“圣经是什么”（第 1—5 章）。</w:t>
      </w:r>
      <w:r>
        <w:t xml:space="preserve"> </w:t>
      </w:r>
      <w:r>
        <w:t xml:space="preserve">全书的底座。第 1 章拿创 1:1 一节经文演一场典范之争；第 2 章公道地写足发现学释经两千年；第 3 章讲符号是怎样发生的；第 4 章给出七条读法和五步做法；第 5 章把二十四个常用词的两套词义并排摆出来。</w:t>
      </w:r>
    </w:p>
    <w:p>
      <w:pPr>
        <w:pStyle w:val="BodyText"/>
      </w:pPr>
      <w:r>
        <w:rPr>
          <w:bCs/>
          <w:b/>
        </w:rPr>
        <w:t xml:space="preserve">第二编　律法书：起初不是零点，是开场（第 6—10 章）。</w:t>
      </w:r>
      <w:r>
        <w:t xml:space="preserve"> </w:t>
      </w:r>
      <w:r>
        <w:t xml:space="preserve">从创世记到申命记。一锅粥（混沌）里的灵、雅博渡口摔了一夜的跤、</w:t>
      </w:r>
      <w:r>
        <w:t xml:space="preserve">“</w:t>
      </w:r>
      <w:r>
        <w:t xml:space="preserve">我将是我所将是</w:t>
      </w:r>
      <w:r>
        <w:t xml:space="preserve">”</w:t>
      </w:r>
      <w:r>
        <w:t xml:space="preserve">的神名、旷野四十年、</w:t>
      </w:r>
      <w:r>
        <w:t xml:space="preserve">“</w:t>
      </w:r>
      <w:r>
        <w:t xml:space="preserve">系在手上、戴在额上</w:t>
      </w:r>
      <w:r>
        <w:t xml:space="preserve">”</w:t>
      </w:r>
      <w:r>
        <w:t xml:space="preserve">的示玛。</w:t>
      </w:r>
    </w:p>
    <w:p>
      <w:pPr>
        <w:pStyle w:val="BodyText"/>
      </w:pPr>
      <w:r>
        <w:rPr>
          <w:bCs/>
          <w:b/>
        </w:rPr>
        <w:t xml:space="preserve">第三编　历史书：选择不是挑，是长（第 11—22 章）。</w:t>
      </w:r>
      <w:r>
        <w:t xml:space="preserve"> </w:t>
      </w:r>
      <w:r>
        <w:t xml:space="preserve">从约书亚到以斯帖。立石为证、士师的循环、路得的“你往哪里去”、以利亚罗腾树下的饼和水、约西亚“发现”律法书、尼希米记里的第一次释经。</w:t>
      </w:r>
    </w:p>
    <w:p>
      <w:pPr>
        <w:pStyle w:val="BodyText"/>
      </w:pPr>
      <w:r>
        <w:rPr>
          <w:bCs/>
          <w:b/>
        </w:rPr>
        <w:t xml:space="preserve">第四编　诗歌智慧书：智慧不在仓库里（第 23—27 章）。</w:t>
      </w:r>
      <w:r>
        <w:t xml:space="preserve"> </w:t>
      </w:r>
      <w:r>
        <w:t xml:space="preserve">约伯从“风闻有你”到“亲眼看见你”，诗篇里被织成的人，箴言的敬畏是土，传道书的虚空，雅歌如死之坚强的爱。</w:t>
      </w:r>
    </w:p>
    <w:p>
      <w:pPr>
        <w:pStyle w:val="BodyText"/>
      </w:pPr>
      <w:r>
        <w:rPr>
          <w:bCs/>
          <w:b/>
        </w:rPr>
        <w:t xml:space="preserve">第五编　大先知书：新事不是找到的，是发生的（第 28—32 章）。</w:t>
      </w:r>
      <w:r>
        <w:t xml:space="preserve"> </w:t>
      </w:r>
      <w:r>
        <w:t xml:space="preserve">以赛亚的新事发芽，耶利米的窑匠和写在心上的约，哀歌的“每早晨都是新的”，以西结的石心与肉心，但以理的“即或不然”。</w:t>
      </w:r>
    </w:p>
    <w:p>
      <w:pPr>
        <w:pStyle w:val="BodyText"/>
      </w:pPr>
      <w:r>
        <w:rPr>
          <w:bCs/>
          <w:b/>
        </w:rPr>
        <w:t xml:space="preserve">第六编　小先知书：神会改变心意吗？（第 33—44 章）</w:t>
      </w:r>
      <w:r>
        <w:t xml:space="preserve"> </w:t>
      </w:r>
      <w:r>
        <w:t xml:space="preserve">十二卷短书。仪式定型之后的空壳、公平如大水、约拿书里那位“后悔”的神、那鸿书里再度固化的尼尼微、哈巴谷的“虽然……然而”。</w:t>
      </w:r>
    </w:p>
    <w:p>
      <w:pPr>
        <w:pStyle w:val="BodyText"/>
      </w:pPr>
      <w:r>
        <w:rPr>
          <w:bCs/>
          <w:b/>
        </w:rPr>
        <w:t xml:space="preserve">第七编　福音书与使徒行传：种子自己长（第 45—49 章）。</w:t>
      </w:r>
      <w:r>
        <w:t xml:space="preserve"> </w:t>
      </w:r>
      <w:r>
        <w:t xml:space="preserve">“</w:t>
      </w:r>
      <w:r>
        <w:t xml:space="preserve">不是要废掉，乃是要成全</w:t>
      </w:r>
      <w:r>
        <w:t xml:space="preserve">”</w:t>
      </w:r>
      <w:r>
        <w:t xml:space="preserve">、种子黑夜白日发芽渐长、浪子与以马忤斯、道成了肉身、大马士革路上的扫罗。</w:t>
      </w:r>
    </w:p>
    <w:p>
      <w:pPr>
        <w:pStyle w:val="BodyText"/>
      </w:pPr>
      <w:r>
        <w:rPr>
          <w:bCs/>
          <w:b/>
        </w:rPr>
        <w:t xml:space="preserve">第八编　保罗书信：变化是心意的更新（第 50—62 章）。</w:t>
      </w:r>
      <w:r>
        <w:t xml:space="preserve"> </w:t>
      </w:r>
      <w:r>
        <w:t xml:space="preserve">称义是一张判决书还是一次成形，信望爱三样常存的是什么，字句与精意，圣灵的果子是结出来的，</w:t>
      </w:r>
      <w:r>
        <w:t xml:space="preserve">“</w:t>
      </w:r>
      <w:r>
        <w:t xml:space="preserve">圣经都是神所默示的</w:t>
      </w:r>
      <w:r>
        <w:t xml:space="preserve">”</w:t>
      </w:r>
      <w:r>
        <w:t xml:space="preserve">里那一口气。</w:t>
      </w:r>
    </w:p>
    <w:p>
      <w:pPr>
        <w:pStyle w:val="BodyText"/>
      </w:pPr>
      <w:r>
        <w:rPr>
          <w:bCs/>
          <w:b/>
        </w:rPr>
        <w:t xml:space="preserve">第九编　普通书信与启示录：一次交付，还是一切更新？（第 63—71 章）</w:t>
      </w:r>
      <w:r>
        <w:t xml:space="preserve"> </w:t>
      </w:r>
      <w:r>
        <w:t xml:space="preserve">信是所望之事的实底、雅各与保罗、活石、</w:t>
      </w:r>
      <w:r>
        <w:t xml:space="preserve">“</w:t>
      </w:r>
      <w:r>
        <w:t xml:space="preserve">从前一次交付</w:t>
      </w:r>
      <w:r>
        <w:t xml:space="preserve">”</w:t>
      </w:r>
      <w:r>
        <w:t xml:space="preserve">，最后是启示录的“我将一切都更新了”，与第 1 章首尾相接。</w:t>
      </w:r>
    </w:p>
    <w:p>
      <w:pPr>
        <w:pStyle w:val="BodyText"/>
      </w:pPr>
      <w:r>
        <w:rPr>
          <w:bCs/>
          <w:b/>
        </w:rPr>
        <w:t xml:space="preserve">第十编　总账：释经学的典范革命（第 72—74 章）。</w:t>
      </w:r>
      <w:r>
        <w:t xml:space="preserve"> </w:t>
      </w:r>
      <w:r>
        <w:t xml:space="preserve">六十六卷一张总对照表；发生学释经的边界，怎样防止“怎么读都行”；读经就是又一次发生，包括今天用 AI 读经的人。</w:t>
      </w:r>
    </w:p>
    <w:p>
      <w:pPr>
        <w:pStyle w:val="Heading3"/>
      </w:pPr>
      <w:r>
        <w:t xml:space="preserve">◆ 五、几条贯穿全书的暗线</w:t>
      </w:r>
    </w:p>
    <w:p>
      <w:pPr>
        <w:pStyle w:val="FirstParagraph"/>
      </w:pPr>
      <w:r>
        <w:t xml:space="preserve">十编是明线。还有几条暗线，跨在不同的章之间。读的时候留意它们，全书会连成一片。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分开</w:t>
      </w:r>
      <w:r>
        <w:rPr>
          <w:bCs/>
          <w:b/>
        </w:rPr>
        <w:t xml:space="preserve">”</w:t>
      </w:r>
      <w:r>
        <w:rPr>
          <w:bCs/>
          <w:b/>
        </w:rPr>
        <w:t xml:space="preserve">与“海”。</w:t>
      </w:r>
      <w:r>
        <w:t xml:space="preserve"> </w:t>
      </w:r>
      <w:r>
        <w:t xml:space="preserve">第 1 章讲，创造是一次次分开：光和暗，上下的水，水和旱地。</w:t>
      </w:r>
      <w:r>
        <w:t xml:space="preserve">“</w:t>
      </w:r>
      <w:r>
        <w:t xml:space="preserve">海</w:t>
      </w:r>
      <w:r>
        <w:t xml:space="preserve">”</w:t>
      </w:r>
      <w:r>
        <w:t xml:space="preserve">是水被聚到一处、划出界限的那一部分。第 71 章接住它：启示录说“海也不再有了”。那不是秩序终于打败了混乱，是最早的那一道分开被重新结晶。</w:t>
      </w:r>
    </w:p>
    <w:p>
      <w:pPr>
        <w:pStyle w:val="BodyText"/>
      </w:pPr>
      <w:r>
        <w:rPr>
          <w:bCs/>
          <w:b/>
        </w:rPr>
        <w:t xml:space="preserve">一口气。</w:t>
      </w:r>
      <w:r>
        <w:t xml:space="preserve"> </w:t>
      </w:r>
      <w:r>
        <w:t xml:space="preserve">第 6 章讲创 2:7，神把生气吹进尘土做成的人。第 60 章讲提后 3:16，</w:t>
      </w:r>
      <w:r>
        <w:t xml:space="preserve">“</w:t>
      </w:r>
      <w:r>
        <w:t xml:space="preserve">圣经都是神所默示的</w:t>
      </w:r>
      <w:r>
        <w:t xml:space="preserve">”</w:t>
      </w:r>
      <w:r>
        <w:t xml:space="preserve">，原文那个词的字面是“神呼气”。同一口气，前一次吹进人，后一次吹进经文。</w:t>
      </w:r>
    </w:p>
    <w:p>
      <w:pPr>
        <w:pStyle w:val="BodyText"/>
      </w:pPr>
      <w:r>
        <w:rPr>
          <w:bCs/>
          <w:b/>
        </w:rPr>
        <w:t xml:space="preserve">同是石头。</w:t>
      </w:r>
      <w:r>
        <w:t xml:space="preserve"> </w:t>
      </w:r>
      <w:r>
        <w:t xml:space="preserve">第 31 章讲以西结书的石心，固化、拒绝回写。第 65 章讲彼得前书的活石。石头本身没有好坏，要看它是死了还是活着。</w:t>
      </w:r>
    </w:p>
    <w:p>
      <w:pPr>
        <w:pStyle w:val="BodyText"/>
      </w:pPr>
      <w:r>
        <w:rPr>
          <w:bCs/>
          <w:b/>
        </w:rPr>
        <w:t xml:space="preserve">同一座城。</w:t>
      </w:r>
      <w:r>
        <w:t xml:space="preserve"> </w:t>
      </w:r>
      <w:r>
        <w:t xml:space="preserve">第 37 章约拿书，尼尼微悔改了。第 39 章那鸿书，一百多年后，同一座城再度固化。一次结晶不保证永远。</w:t>
      </w:r>
    </w:p>
    <w:p>
      <w:pPr>
        <w:pStyle w:val="BodyText"/>
      </w:pPr>
      <w:r>
        <w:rPr>
          <w:bCs/>
          <w:b/>
        </w:rPr>
        <w:t xml:space="preserve">同一句话。</w:t>
      </w:r>
      <w:r>
        <w:t xml:space="preserve"> </w:t>
      </w:r>
      <w:r>
        <w:t xml:space="preserve">哈巴谷书 2:4 与罗马书 1:17，都是“义人因信得生”。第 40 章讲这句话读法史的起点，第 50 章讲路德的法庭式读法和成形读法。</w:t>
      </w:r>
    </w:p>
    <w:p>
      <w:pPr>
        <w:pStyle w:val="BodyText"/>
      </w:pPr>
      <w:r>
        <w:rPr>
          <w:bCs/>
          <w:b/>
        </w:rPr>
        <w:t xml:space="preserve">四个点题章。</w:t>
      </w:r>
      <w:r>
        <w:t xml:space="preserve"> </w:t>
      </w:r>
      <w:r>
        <w:t xml:space="preserve">第 17 章约西亚在殿里找到律法书。第 21 章尼希米记里以斯拉念律法、利未人讲明意思。第 52 章“字句是叫人死，精意是叫人活”，第 60 章“神所默示”。它们讲的都是读经本身，各在章末回到全书判词。</w:t>
      </w:r>
    </w:p>
    <w:p>
      <w:pPr>
        <w:pStyle w:val="BodyText"/>
      </w:pPr>
      <w:r>
        <w:rPr>
          <w:bCs/>
          <w:b/>
        </w:rPr>
        <w:t xml:space="preserve">三个人的戏。</w:t>
      </w:r>
      <w:r>
        <w:t xml:space="preserve"> </w:t>
      </w:r>
      <w:r>
        <w:t xml:space="preserve">第 3 章讲信仰的三个入口，只点名以利亚、约伯、扫罗，把他们完整的戏留给第 16、23、49 章。</w:t>
      </w:r>
    </w:p>
    <w:p>
      <w:pPr>
        <w:pStyle w:val="Heading3"/>
      </w:pPr>
      <w:r>
        <w:t xml:space="preserve">◆ 六、一章怎样往下走</w:t>
      </w:r>
    </w:p>
    <w:p>
      <w:pPr>
        <w:pStyle w:val="FirstParagraph"/>
      </w:pPr>
      <w:r>
        <w:t xml:space="preserve">全书有两种章法。</w:t>
      </w:r>
    </w:p>
    <w:p>
      <w:pPr>
        <w:pStyle w:val="BodyText"/>
      </w:pPr>
      <w:r>
        <w:t xml:space="preserve">第一编、第十编是主题章。每章先讲一个今天的人、一个具体的晚上；再写前人怎么说，先写足他们对在哪里；再看他们停在哪里；然后是本书的说法、一个完整的例子；最后放回日子里。章末有三件：带走的话、两行小账、想一想。</w:t>
      </w:r>
    </w:p>
    <w:p>
      <w:pPr>
        <w:pStyle w:val="BodyText"/>
      </w:pPr>
      <w:r>
        <w:t xml:space="preserve">第二到第九编是卷章，一卷一章，用“解释比较”七节，顺序不变：</w:t>
      </w:r>
    </w:p>
    <w:p>
      <w:pPr>
        <w:numPr>
          <w:ilvl w:val="0"/>
          <w:numId w:val="1002"/>
        </w:numPr>
        <w:pStyle w:val="Compact"/>
      </w:pPr>
      <w:r>
        <w:t xml:space="preserve">一个今天的人撞上这卷书；</w:t>
      </w:r>
    </w:p>
    <w:p>
      <w:pPr>
        <w:numPr>
          <w:ilvl w:val="0"/>
          <w:numId w:val="1002"/>
        </w:numPr>
        <w:pStyle w:val="Compact"/>
      </w:pPr>
      <w:r>
        <w:t xml:space="preserve">这卷书与它的核心经文；</w:t>
      </w:r>
    </w:p>
    <w:p>
      <w:pPr>
        <w:numPr>
          <w:ilvl w:val="0"/>
          <w:numId w:val="1002"/>
        </w:numPr>
        <w:pStyle w:val="Compact"/>
      </w:pPr>
      <w:r>
        <w:t xml:space="preserve">发现学怎么读，先写足它对在哪里；</w:t>
      </w:r>
    </w:p>
    <w:p>
      <w:pPr>
        <w:numPr>
          <w:ilvl w:val="0"/>
          <w:numId w:val="1002"/>
        </w:numPr>
        <w:pStyle w:val="Compact"/>
      </w:pPr>
      <w:r>
        <w:t xml:space="preserve">它停在哪里，先在经文里指出那条缝；</w:t>
      </w:r>
    </w:p>
    <w:p>
      <w:pPr>
        <w:numPr>
          <w:ilvl w:val="0"/>
          <w:numId w:val="1002"/>
        </w:numPr>
        <w:pStyle w:val="Compact"/>
      </w:pPr>
      <w:r>
        <w:t xml:space="preserve">发生学怎么读；</w:t>
      </w:r>
    </w:p>
    <w:p>
      <w:pPr>
        <w:numPr>
          <w:ilvl w:val="0"/>
          <w:numId w:val="1002"/>
        </w:numPr>
        <w:pStyle w:val="Compact"/>
      </w:pPr>
      <w:r>
        <w:t xml:space="preserve">两种读法并排的一张对照表；</w:t>
      </w:r>
    </w:p>
    <w:p>
      <w:pPr>
        <w:numPr>
          <w:ilvl w:val="0"/>
          <w:numId w:val="1002"/>
        </w:numPr>
        <w:pStyle w:val="Compact"/>
      </w:pPr>
      <w:r>
        <w:t xml:space="preserve">回到开头那个人。</w:t>
      </w:r>
    </w:p>
    <w:p>
      <w:pPr>
        <w:pStyle w:val="FirstParagraph"/>
      </w:pPr>
      <w:r>
        <w:t xml:space="preserve">章末两件：带走的话、两行小账。两行小账的第一行写前人在这里关上了哪扇门、本书打开了哪扇；第二行写释经者把一次发生收回成一次发现的那一下，发生在哪里。</w:t>
      </w:r>
    </w:p>
    <w:p>
      <w:pPr>
        <w:pStyle w:val="BodyText"/>
      </w:pPr>
      <w:r>
        <w:t xml:space="preserve">每个卷章里的“缝”，不是写作时临场找的。全书事先定了一张六十六卷的表，每卷先定三格：哪两样对不上，结晶出了什么，属于哪一类（从哪个入口进来，还是一次固化、一次迁移）。第 72 章的总表就照这张表做。</w:t>
      </w:r>
    </w:p>
    <w:p>
      <w:pPr>
        <w:pStyle w:val="BodyText"/>
      </w:pPr>
      <w:r>
        <w:t xml:space="preserve">还有一件小事：每章开头那个人，全书不重名。你会遇见七十多个人，住在苏州、合肥、泉州、新加坡、宜昌、东莞。他们不是装饰，是经文发生的地方。</w:t>
      </w:r>
    </w:p>
    <w:p>
      <w:pPr>
        <w:pStyle w:val="Heading3"/>
      </w:pPr>
      <w:r>
        <w:t xml:space="preserve">◆ 七、七条分野先看个大概</w:t>
      </w:r>
    </w:p>
    <w:p>
      <w:pPr>
        <w:pStyle w:val="FirstParagraph"/>
      </w:pPr>
      <w:r>
        <w:t xml:space="preserve">两种读法在七个地方分开。下面是一张简表，只给要点。第 4 章会一条条展开，配经文，配例子。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分野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文本观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装着原意的容器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一段发生留下的痕迹，读一次又发生一次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先在的最高者，人去认识他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在人的尽头一次次被重新认出的那一位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现成的主体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在往来中显出来的结果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罪与救赎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违规与欠债；付清赎价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关系断了、卡住了；不可能的新关系重新发生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写定的规则清单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一段关系定型下来的形式，活着是路，固化成石版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赞同一组命题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在关系里被改变、被长出来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解经者的位置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站在文本外面取出原意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站在文本里面，自己也被读</w:t>
            </w:r>
          </w:p>
        </w:tc>
      </w:tr>
    </w:tbl>
    <w:p>
      <w:pPr>
        <w:pStyle w:val="BodyText"/>
      </w:pPr>
      <w:r>
        <w:t xml:space="preserve">这张表的右栏，不否认左栏所守护的信仰内容。</w:t>
      </w:r>
    </w:p>
    <w:p>
      <w:pPr>
        <w:pStyle w:val="BodyText"/>
      </w:pPr>
      <w:r>
        <w:t xml:space="preserve">说“神在人的尽头一次次被重新认出”，不等于说神不先在。信徒照样可以信神先于万有。本书只问另一个问题：在这一卷、这一节经文里，这位神是怎样让人认出来的。</w:t>
      </w:r>
    </w:p>
    <w:p>
      <w:pPr>
        <w:pStyle w:val="BodyText"/>
      </w:pPr>
      <w:r>
        <w:t xml:space="preserve">同样，说“律法是一段关系定型下来的形式”，不等于说律法不要紧。恰恰相反，定型下来的东西最要紧，它让关系可以被辨认、被传下去。本书只是追问：它什么时候是路，什么时候变成了石版。</w:t>
      </w:r>
    </w:p>
    <w:p>
      <w:pPr>
        <w:pStyle w:val="Heading3"/>
      </w:pPr>
      <w:r>
        <w:t xml:space="preserve">◆ 八、几个要随身带的词</w:t>
      </w:r>
    </w:p>
    <w:p>
      <w:pPr>
        <w:pStyle w:val="FirstParagraph"/>
      </w:pPr>
      <w:r>
        <w:t xml:space="preserve">本书尽量用大白话。有几个词会反复出现，先在这里打个照面。</w:t>
      </w:r>
    </w:p>
    <w:p>
      <w:pPr>
        <w:pStyle w:val="BodyText"/>
      </w:pPr>
      <w:r>
        <w:rPr>
          <w:bCs/>
          <w:b/>
        </w:rPr>
        <w:t xml:space="preserve">对不上。</w:t>
      </w:r>
      <w:r>
        <w:t xml:space="preserve"> </w:t>
      </w:r>
      <w:r>
        <w:t xml:space="preserve">两样已经稳下来的东西撞在一起，合不拢。约伯心里的“义人得福”，和他坐着的那堆炉灰，就是对不上。本书说，解释从对不上开始；对得上，就没有解释。</w:t>
      </w:r>
    </w:p>
    <w:p>
      <w:pPr>
        <w:pStyle w:val="BodyText"/>
      </w:pPr>
      <w:r>
        <w:rPr>
          <w:bCs/>
          <w:b/>
        </w:rPr>
        <w:t xml:space="preserve">结晶。</w:t>
      </w:r>
      <w:r>
        <w:t xml:space="preserve"> </w:t>
      </w:r>
      <w:r>
        <w:t xml:space="preserve">对不上之后，一个新的东西稳了下来，从此能被认出、被带走。约伯最后说“现在亲眼看见你”，那就是一次结晶。</w:t>
      </w:r>
    </w:p>
    <w:p>
      <w:pPr>
        <w:pStyle w:val="BodyText"/>
      </w:pPr>
      <w:r>
        <w:rPr>
          <w:bCs/>
          <w:b/>
        </w:rPr>
        <w:t xml:space="preserve">粒子态与三判据。</w:t>
      </w:r>
      <w:r>
        <w:t xml:space="preserve"> </w:t>
      </w:r>
      <w:r>
        <w:t xml:space="preserve">怎样才算“稳下来”？本书用三条来判：稳定，能重复出现，不随一次解读散掉；整体，拆开就不再是它；独立，能离开发生的地方，被带到别处。三条都满足，本书就说它成了粒子态，也就是成了一个符号。一句“现在亲眼看见你”，几千年来被无数人带进自己的病房和灵堂，三条都满足。</w:t>
      </w:r>
    </w:p>
    <w:p>
      <w:pPr>
        <w:pStyle w:val="BodyText"/>
      </w:pPr>
      <w:r>
        <w:rPr>
          <w:bCs/>
          <w:b/>
        </w:rPr>
        <w:t xml:space="preserve">回写。</w:t>
      </w:r>
      <w:r>
        <w:t xml:space="preserve"> </w:t>
      </w:r>
      <w:r>
        <w:t xml:space="preserve">新结晶的东西，反过来改写原先的条件。雅各在伯特利立了一根石柱，二十年后神在梦里叫他回家，自称“我是伯特利的神”（创 31:13）。</w:t>
      </w:r>
    </w:p>
    <w:p>
      <w:pPr>
        <w:pStyle w:val="BodyText"/>
      </w:pPr>
      <w:r>
        <w:rPr>
          <w:bCs/>
          <w:b/>
        </w:rPr>
        <w:t xml:space="preserve">三界符号。</w:t>
      </w:r>
      <w:r>
        <w:t xml:space="preserve"> </w:t>
      </w:r>
      <w:r>
        <w:t xml:space="preserve">符号不只在头脑里。教义、一句经文的意思，是理念符号；圣殿、祭坛、界碑、一条踩出来的路，是现实符号；一个人的信、一个祷告的姿势、一颗石心，是自我符号。</w:t>
      </w:r>
    </w:p>
    <w:p>
      <w:pPr>
        <w:pStyle w:val="BodyText"/>
      </w:pPr>
      <w:r>
        <w:rPr>
          <w:bCs/>
          <w:b/>
        </w:rPr>
        <w:t xml:space="preserve">三入口。</w:t>
      </w:r>
      <w:r>
        <w:t xml:space="preserve"> </w:t>
      </w:r>
      <w:r>
        <w:t xml:space="preserve">信仰的发生有三个入口：现实硬、理念碎；理念硬、现实塞不进去；自我里的信望爱耗尽了。第 3 章细讲。</w:t>
      </w:r>
    </w:p>
    <w:p>
      <w:pPr>
        <w:pStyle w:val="BodyText"/>
      </w:pPr>
      <w:r>
        <w:rPr>
          <w:bCs/>
          <w:b/>
        </w:rPr>
        <w:t xml:space="preserve">偶像与石心。</w:t>
      </w:r>
      <w:r>
        <w:t xml:space="preserve"> </w:t>
      </w:r>
      <w:r>
        <w:t xml:space="preserve">符号停止回写，就固化了。固化在对象那一端，叫偶像；固化在自我那一端，叫石心。</w:t>
      </w:r>
    </w:p>
    <w:p>
      <w:pPr>
        <w:pStyle w:val="BodyText"/>
      </w:pPr>
      <w:r>
        <w:rPr>
          <w:bCs/>
          <w:b/>
        </w:rPr>
        <w:t xml:space="preserve">三能。</w:t>
      </w:r>
      <w:r>
        <w:t xml:space="preserve"> </w:t>
      </w:r>
      <w:r>
        <w:t xml:space="preserve">一个符号要结晶，得付代价：耗动能，靠势能，存内能。内能是连接度，断裂的难度；势能是纠缠网络的吸引与拉扯，也就是周围那张网把它往哪边拉；动能是沿着路拆开、重接的速率与方向。保罗的信、望、爱，正好对上：信是内能，望是动能，爱是势能。</w:t>
      </w:r>
    </w:p>
    <w:p>
      <w:pPr>
        <w:pStyle w:val="BodyText"/>
      </w:pPr>
      <w:r>
        <w:t xml:space="preserve">还有几个更硬的词，本书只在必要处用：形状（显露）、路（差异序列）、土（特征纠缠），以及一锅粥（混沌）、正在成形（介生）、定型（秩序）。</w:t>
      </w:r>
    </w:p>
    <w:p>
      <w:pPr>
        <w:pStyle w:val="Heading3"/>
      </w:pPr>
      <w:r>
        <w:t xml:space="preserve">◆ 九、四条读法路线</w:t>
      </w:r>
    </w:p>
    <w:p>
      <w:pPr>
        <w:pStyle w:val="FirstParagraph"/>
      </w:pPr>
      <w:r>
        <w:t xml:space="preserve">七十四章不必从头读到尾。下面按来意分四条路线。</w:t>
      </w:r>
    </w:p>
    <w:p>
      <w:pPr>
        <w:pStyle w:val="BodyText"/>
      </w:pPr>
      <w:r>
        <w:rPr>
          <w:bCs/>
          <w:b/>
        </w:rPr>
        <w:t xml:space="preserve">只有一个下午。</w:t>
      </w:r>
    </w:p>
    <w:p>
      <w:pPr>
        <w:pStyle w:val="BodyText"/>
      </w:pPr>
      <w:r>
        <w:t xml:space="preserve">读五章就够了，三四个小时。</w:t>
      </w:r>
    </w:p>
    <w:p>
      <w:pPr>
        <w:pStyle w:val="BodyText"/>
      </w:pPr>
      <w:r>
        <w:t xml:space="preserve">先读第 1 章，看一节“起初”怎样演成一场典范之争。再读第 4 章，拿到七条分野和五步做法。然后挑一个完整的卷章，推荐第 23 章约伯记：缝最清楚，结晶也最清楚。接着读第 46 章马可福音，那节“种子黑夜白日发芽渐长，他却不晓得如何这样”，几乎就是一节发生学的经文。最后读第 71 章启示录，它和第 1 章首尾相接。</w:t>
      </w:r>
    </w:p>
    <w:p>
      <w:pPr>
        <w:pStyle w:val="BodyText"/>
      </w:pPr>
      <w:r>
        <w:t xml:space="preserve">读完这五章，你会知道本书在说什么，也会知道自己要不要往下读。</w:t>
      </w:r>
    </w:p>
    <w:p>
      <w:pPr>
        <w:pStyle w:val="BodyText"/>
      </w:pPr>
      <w:r>
        <w:rPr>
          <w:bCs/>
          <w:b/>
        </w:rPr>
        <w:t xml:space="preserve">为讲道来的。</w:t>
      </w:r>
    </w:p>
    <w:p>
      <w:pPr>
        <w:pStyle w:val="BodyText"/>
      </w:pPr>
      <w:r>
        <w:t xml:space="preserve">先读第 4 章的五步：定核心经文，写足发现学读法，找它停下的缝，发生学改读，回写检验。这五步可以直接成为一篇讲章的骨架。</w:t>
      </w:r>
    </w:p>
    <w:p>
      <w:pPr>
        <w:pStyle w:val="BodyText"/>
      </w:pPr>
      <w:r>
        <w:t xml:space="preserve">再读第 5 章的词表。讲台上最容易出问题的，是一个词在你嘴里和在会众耳朵里不是同一个词。</w:t>
      </w:r>
    </w:p>
    <w:p>
      <w:pPr>
        <w:pStyle w:val="BodyText"/>
      </w:pPr>
      <w:r>
        <w:t xml:space="preserve">然后读四个点题章：第 17 章约西亚、第 21 章尼希米记、第 52 章哥林多后书、第 60 章提摩太后书。它们讲的都是“读经”这件事本身。</w:t>
      </w:r>
    </w:p>
    <w:p>
      <w:pPr>
        <w:pStyle w:val="BodyText"/>
      </w:pPr>
      <w:r>
        <w:t xml:space="preserve">牧养的人还要读第 3 章的三入口。同样叫“信仰危机”，要先分是哪个入口。入口一的人需要新的理念，入口二的人需要直面现实，入口三的人什么道理都听不进，需要先被托住。走错门，帮助就成了伤害。</w:t>
      </w:r>
    </w:p>
    <w:p>
      <w:pPr>
        <w:pStyle w:val="BodyText"/>
      </w:pPr>
      <w:r>
        <w:t xml:space="preserve">最后请读第 74 章。别人替你写好的讲章、一键生成的讲章，在你身上不结晶。讲道的人自己没有付过代价，会众那里也很难有什么稳下来。</w:t>
      </w:r>
    </w:p>
    <w:p>
      <w:pPr>
        <w:pStyle w:val="BodyText"/>
      </w:pPr>
      <w:r>
        <w:rPr>
          <w:bCs/>
          <w:b/>
        </w:rPr>
        <w:t xml:space="preserve">为自己读经来的。</w:t>
      </w:r>
    </w:p>
    <w:p>
      <w:pPr>
        <w:pStyle w:val="BodyText"/>
      </w:pPr>
      <w:r>
        <w:t xml:space="preserve">先读前言和第 3 章，再按你此刻的处境挑卷章。</w:t>
      </w:r>
    </w:p>
    <w:p>
      <w:pPr>
        <w:pStyle w:val="BodyText"/>
      </w:pPr>
      <w:r>
        <w:t xml:space="preserve">日子塌了，老道理撑不住，是入口一：读第 23 章约伯记、第 30 章耶利米哀歌、第 24 章诗篇。</w:t>
      </w:r>
    </w:p>
    <w:p>
      <w:pPr>
        <w:pStyle w:val="BodyText"/>
      </w:pPr>
      <w:r>
        <w:t xml:space="preserve">一直坚信的东西撞上一件塞不进去的事，是入口二：读第 49 章使徒行传、第 15 章撒母耳记下、第 21 章尼希米记。</w:t>
      </w:r>
    </w:p>
    <w:p>
      <w:pPr>
        <w:pStyle w:val="BodyText"/>
      </w:pPr>
      <w:r>
        <w:t xml:space="preserve">累了，空了，什么都不想听，是入口三：读第 16 章列王纪上、第 26 章传道书、第 47 章路加福音。</w:t>
      </w:r>
    </w:p>
    <w:p>
      <w:pPr>
        <w:pStyle w:val="BodyText"/>
      </w:pPr>
      <w:r>
        <w:t xml:space="preserve">如果你觉得自己的心硬了，读第 31 章以西结书，再读第 65 章彼得前书。同是石头，一个固化，一个活着。</w:t>
      </w:r>
    </w:p>
    <w:p>
      <w:pPr>
        <w:pStyle w:val="BodyText"/>
      </w:pPr>
      <w:r>
        <w:t xml:space="preserve">每一卷章的第七节“放回日子里”，都可以单独读。读完把下面的随身三问问一遍。</w:t>
      </w:r>
    </w:p>
    <w:p>
      <w:pPr>
        <w:pStyle w:val="BodyText"/>
      </w:pPr>
      <w:r>
        <w:t xml:space="preserve">身体或心里的难处真的大了，请找医生或心理咨询师。本书只谈理解与相处，替代不了他们。</w:t>
      </w:r>
    </w:p>
    <w:p>
      <w:pPr>
        <w:pStyle w:val="BodyText"/>
      </w:pPr>
      <w:r>
        <w:rPr>
          <w:bCs/>
          <w:b/>
        </w:rPr>
        <w:t xml:space="preserve">为研究来的。</w:t>
      </w:r>
    </w:p>
    <w:p>
      <w:pPr>
        <w:pStyle w:val="BodyText"/>
      </w:pPr>
      <w:r>
        <w:t xml:space="preserve">第 2 章是全书唯一系统讲发现学释经史的地方。第 3 章是符号学底座，末尾有五条可推翻条件和一道附闸。第 5 章是词义对照。第 72 章是六十六卷总表，第 73 章是边界。</w:t>
      </w:r>
    </w:p>
    <w:p>
      <w:pPr>
        <w:pStyle w:val="BodyText"/>
      </w:pPr>
      <w:r>
        <w:t xml:space="preserve">请特别留意每章末尾的〔待核〕行。凡是作者拿不准的经文字句、原文词、年份、学者观点，都老实标在那里，附录三汇编成一张核验总表。本书不编造引文。现代学者的说法只转述大意，至多短引一句并标出处。</w:t>
      </w:r>
    </w:p>
    <w:p>
      <w:pPr>
        <w:pStyle w:val="BodyText"/>
      </w:pPr>
      <w:r>
        <w:t xml:space="preserve">本书的符号学与诠释学部分，作者在另外的书里有更长的展开。本书只取释经要用的那一部分。</w:t>
      </w:r>
    </w:p>
    <w:p>
      <w:pPr>
        <w:pStyle w:val="Heading3"/>
      </w:pPr>
      <w:r>
        <w:t xml:space="preserve">◆ 十、判词怎样才算错</w:t>
      </w:r>
    </w:p>
    <w:p>
      <w:pPr>
        <w:pStyle w:val="FirstParagraph"/>
      </w:pPr>
      <w:r>
        <w:t xml:space="preserve">一句判词，如果怎样都说得通，它就什么也没说。所以要先说清，什么情形下本书的判词站不住。</w:t>
      </w:r>
    </w:p>
    <w:p>
      <w:pPr>
        <w:pStyle w:val="BodyText"/>
      </w:pPr>
      <w:r>
        <w:rPr>
          <w:bCs/>
          <w:b/>
        </w:rPr>
        <w:t xml:space="preserve">第一，到处都对得上。</w:t>
      </w:r>
      <w:r>
        <w:t xml:space="preserve"> </w:t>
      </w:r>
      <w:r>
        <w:t xml:space="preserve">如果你在六十六卷里，找不到经文自己露出来的缝，处处都是现成的道理配现成的事实，那么“发生了什么”这一问就是多余的。发现学一问就够了。本书的第 72 章把六十六条缝一条条摆出来，就是交给你去查。</w:t>
      </w:r>
    </w:p>
    <w:p>
      <w:pPr>
        <w:pStyle w:val="BodyText"/>
      </w:pPr>
      <w:r>
        <w:rPr>
          <w:bCs/>
          <w:b/>
        </w:rPr>
        <w:t xml:space="preserve">第二，缝是事后补的。</w:t>
      </w:r>
      <w:r>
        <w:t xml:space="preserve"> </w:t>
      </w:r>
      <w:r>
        <w:t xml:space="preserve">如果本书指出的那些缝，都是先看到了结论，再回头说“这里一定有过对不上”，那么发生学就成了永远正确、因而空洞的说法。所以本书立了一道闸：缝必须能在事前，从经文或史料里独立指认出来。约伯的炉灰、扫罗的律法、以利亚的罗腾树，都写在经文里。指不出来，就老实说指不出来。</w:t>
      </w:r>
    </w:p>
    <w:p>
      <w:pPr>
        <w:pStyle w:val="BodyText"/>
      </w:pPr>
      <w:r>
        <w:rPr>
          <w:bCs/>
          <w:b/>
        </w:rPr>
        <w:t xml:space="preserve">第三，读了没有变化。</w:t>
      </w:r>
      <w:r>
        <w:t xml:space="preserve"> </w:t>
      </w:r>
      <w:r>
        <w:t xml:space="preserve">判词说“此刻还在发生什么”。如果带着随身三问读经的人，和只问“原意是什么”的人，在自己身上结晶出来的东西毫无差别，这半句就落空了。这一条可以观察，本书欢迎有人去查。</w:t>
      </w:r>
    </w:p>
    <w:p>
      <w:pPr>
        <w:pStyle w:val="BodyText"/>
      </w:pPr>
      <w:r>
        <w:rPr>
          <w:bCs/>
          <w:b/>
        </w:rPr>
        <w:t xml:space="preserve">第四，发现学其实已经够了。</w:t>
      </w:r>
      <w:r>
        <w:t xml:space="preserve"> </w:t>
      </w:r>
      <w:r>
        <w:t xml:space="preserve">有些经文本身就在讲重新读、重新发生：约西亚读律法书后撕裂衣服，尼希米记里百姓听了律法就哭。如果一种纯粹取出原意的读法，能把这些“读了就哭、读了就改”的现场讲得一样透，发生学的这一问就不必另立。</w:t>
      </w:r>
    </w:p>
    <w:p>
      <w:pPr>
        <w:pStyle w:val="BodyText"/>
      </w:pPr>
      <w:r>
        <w:t xml:space="preserve">还有两种常见的误读，要先排除。</w:t>
      </w:r>
    </w:p>
    <w:p>
      <w:pPr>
        <w:pStyle w:val="BodyText"/>
      </w:pPr>
      <w:r>
        <w:t xml:space="preserve">判词不是说“神说了什么”这一问没用。没有它，读经会失去凭据。判词也不是说发现学读法是错的。它停下的地方，正好是接着要走的一步。</w:t>
      </w:r>
    </w:p>
    <w:p>
      <w:pPr>
        <w:pStyle w:val="Heading3"/>
      </w:pPr>
      <w:r>
        <w:t xml:space="preserve">◆ 十一、这本书不做的事</w:t>
      </w:r>
    </w:p>
    <w:p>
      <w:pPr>
        <w:pStyle w:val="FirstParagraph"/>
      </w:pPr>
      <w:r>
        <w:t xml:space="preserve">说清本书要做什么，也要说清它不做什么。</w:t>
      </w:r>
    </w:p>
    <w:p>
      <w:pPr>
        <w:pStyle w:val="BodyText"/>
      </w:pPr>
      <w:r>
        <w:rPr>
          <w:bCs/>
          <w:b/>
        </w:rPr>
        <w:t xml:space="preserve">本书不做新的教义。</w:t>
      </w:r>
      <w:r>
        <w:t xml:space="preserve"> </w:t>
      </w:r>
      <w:r>
        <w:t xml:space="preserve">三位一体、基督的神人二性、复活，这些教会两千年守护的信仰内容，本书不重新论定。发生学词义不否认发现学词义所守护的东西，它只问：这些内容在经文里、在读经的人身上，是怎样显出来的。</w:t>
      </w:r>
    </w:p>
    <w:p>
      <w:pPr>
        <w:pStyle w:val="BodyText"/>
      </w:pPr>
      <w:r>
        <w:t xml:space="preserve">打个比方。一座老桥，工程师可以问“它的承重是多少”，也可以问“这座桥是怎样一年年被走出来、修出来、靠出来的”。后一个问题不拆桥。</w:t>
      </w:r>
    </w:p>
    <w:p>
      <w:pPr>
        <w:pStyle w:val="BodyText"/>
      </w:pPr>
      <w:r>
        <w:rPr>
          <w:bCs/>
          <w:b/>
        </w:rPr>
        <w:t xml:space="preserve">本书不做考古与文本校勘。</w:t>
      </w:r>
      <w:r>
        <w:t xml:space="preserve"> </w:t>
      </w:r>
      <w:r>
        <w:t xml:space="preserve">哪一卷成书于哪一年，哪一段出自哪一位编者，这些历史批判的功夫，第 2 章会公道地讲它的长处。可是本书的卷章不在这些问题上立论。年份拿不准的地方，一律标〔待核〕。</w:t>
      </w:r>
    </w:p>
    <w:p>
      <w:pPr>
        <w:pStyle w:val="BodyText"/>
      </w:pPr>
      <w:r>
        <w:rPr>
          <w:bCs/>
          <w:b/>
        </w:rPr>
        <w:t xml:space="preserve">本书不做灵修手册。</w:t>
      </w:r>
      <w:r>
        <w:t xml:space="preserve"> </w:t>
      </w:r>
      <w:r>
        <w:t xml:space="preserve">每章末尾有“放回日子里”，有“想一想”，可是它们不是给你布置功课。本书不告诉你每天读几章、怎样祷告。发生学说，免费得来的东西在你身上结晶不了。别人替你排好的灵修表，也是这样。</w:t>
      </w:r>
    </w:p>
    <w:p>
      <w:pPr>
        <w:pStyle w:val="BodyText"/>
      </w:pPr>
      <w:r>
        <w:rPr>
          <w:bCs/>
          <w:b/>
        </w:rPr>
        <w:t xml:space="preserve">本书不做心理治疗。</w:t>
      </w:r>
      <w:r>
        <w:t xml:space="preserve"> </w:t>
      </w:r>
      <w:r>
        <w:t xml:space="preserve">书里会讲到人的尽头、耗尽、石心。这些词是用来读经的，不是用来给人下诊断的。身边的人真的撑不住了，先陪着他去找专业的人。</w:t>
      </w:r>
    </w:p>
    <w:p>
      <w:pPr>
        <w:pStyle w:val="BodyText"/>
      </w:pPr>
      <w:r>
        <w:rPr>
          <w:bCs/>
          <w:b/>
        </w:rPr>
        <w:t xml:space="preserve">本书不做一把万能钥匙。</w:t>
      </w:r>
      <w:r>
        <w:t xml:space="preserve"> </w:t>
      </w:r>
      <w:r>
        <w:t xml:space="preserve">有的经文，本书指不出清楚的缝。遇到这种时候，本书就老实说。一种读法敢于在某些地方说“这里我读不出来”，它在别的地方说的话才可信。</w:t>
      </w:r>
    </w:p>
    <w:p>
      <w:pPr>
        <w:pStyle w:val="Heading3"/>
      </w:pPr>
      <w:r>
        <w:t xml:space="preserve">◆ 十二、随身三问</w:t>
      </w:r>
    </w:p>
    <w:p>
      <w:pPr>
        <w:pStyle w:val="FirstParagraph"/>
      </w:pPr>
      <w:r>
        <w:t xml:space="preserve">读完本书，如果只带走一样东西，请带走这三个问题。</w:t>
      </w:r>
    </w:p>
    <w:p>
      <w:pPr>
        <w:pStyle w:val="BodyText"/>
      </w:pPr>
      <w:r>
        <w:rPr>
          <w:bCs/>
          <w:b/>
        </w:rPr>
        <w:t xml:space="preserve">第一问：这节经文是哪两样对不上留下的？</w:t>
      </w:r>
    </w:p>
    <w:p>
      <w:pPr>
        <w:pStyle w:val="BodyText"/>
      </w:pPr>
      <w:r>
        <w:t xml:space="preserve">先找缝。不急着问“它是什么意思”，先问“当时是什么和什么合不拢了”。</w:t>
      </w:r>
    </w:p>
    <w:p>
      <w:pPr>
        <w:pStyle w:val="BodyText"/>
      </w:pPr>
      <w:r>
        <w:t xml:space="preserve">拿诗篇 42 篇来试一试。</w:t>
      </w:r>
    </w:p>
    <w:p>
      <w:pPr>
        <w:pStyle w:val="BodyText"/>
      </w:pPr>
      <w:r>
        <w:t xml:space="preserve">我的心哪，你为何忧闷？为何在我里面烦躁？应当仰望神，因他笑脸帮助我；我还要称赞他。（诗 42:5）</w:t>
      </w:r>
    </w:p>
    <w:p>
      <w:pPr>
        <w:pStyle w:val="BodyText"/>
      </w:pPr>
      <w:r>
        <w:t xml:space="preserve">一个人对着自己的心说话。缝在哪里？</w:t>
      </w:r>
    </w:p>
    <w:p>
      <w:pPr>
        <w:pStyle w:val="BodyText"/>
      </w:pPr>
      <w:r>
        <w:t xml:space="preserve">诗人记得，从前他“与众人同往，用欢呼称赞的声音领他们到神的殿里”（诗 42:4）。眼下他远离了这一切，</w:t>
      </w:r>
      <w:r>
        <w:t xml:space="preserve">“</w:t>
      </w:r>
      <w:r>
        <w:t xml:space="preserve">人不住地对我说：你的神在哪里呢？</w:t>
      </w:r>
      <w:r>
        <w:t xml:space="preserve">”</w:t>
      </w:r>
      <w:r>
        <w:t xml:space="preserve">（诗 42:3）</w:t>
      </w:r>
    </w:p>
    <w:p>
      <w:pPr>
        <w:pStyle w:val="BodyText"/>
      </w:pPr>
      <w:r>
        <w:t xml:space="preserve">记忆里的那个敬拜者，和眼前这个天天被人追问的人，对不上了。这条缝写在经文里，不是读的人补上去的。</w:t>
      </w:r>
    </w:p>
    <w:p>
      <w:pPr>
        <w:pStyle w:val="BodyText"/>
      </w:pPr>
      <w:r>
        <w:rPr>
          <w:bCs/>
          <w:b/>
        </w:rPr>
        <w:t xml:space="preserve">第二问：它结晶出了什么？</w:t>
      </w:r>
    </w:p>
    <w:p>
      <w:pPr>
        <w:pStyle w:val="BodyText"/>
      </w:pPr>
      <w:r>
        <w:t xml:space="preserve">缝里长出了什么稳下来的东西。</w:t>
      </w:r>
    </w:p>
    <w:p>
      <w:pPr>
        <w:pStyle w:val="BodyText"/>
      </w:pPr>
      <w:r>
        <w:t xml:space="preserve">还是诗 42 篇。长出来的，不是一个答案。没有人告诉诗人他什么时候能回去。长出来的，是一个反复出现的句子：同一句“我的心哪，你为何忧闷”，在第 5 节说了一次，第 11 节又说一次，后面一篇的 43:5 还说一次。</w:t>
      </w:r>
    </w:p>
    <w:p>
      <w:pPr>
        <w:pStyle w:val="BodyText"/>
      </w:pPr>
      <w:r>
        <w:t xml:space="preserve">一个人在缝里，一遍遍对自己的心说同一句话。这句话稳下来了，能被带走。几千年后，一个在医院走廊里等消息的人，还能把它拿来用。</w:t>
      </w:r>
    </w:p>
    <w:p>
      <w:pPr>
        <w:pStyle w:val="BodyText"/>
      </w:pPr>
      <w:r>
        <w:rPr>
          <w:bCs/>
          <w:b/>
        </w:rPr>
        <w:t xml:space="preserve">第三问：今天它在我身上又逼出了什么？</w:t>
      </w:r>
    </w:p>
    <w:p>
      <w:pPr>
        <w:pStyle w:val="BodyText"/>
      </w:pPr>
      <w:r>
        <w:t xml:space="preserve">这一问只有你能答。</w:t>
      </w:r>
    </w:p>
    <w:p>
      <w:pPr>
        <w:pStyle w:val="BodyText"/>
      </w:pPr>
      <w:r>
        <w:t xml:space="preserve">你有没有一个“从前的自己”，和现在的日子对不上？你会不会也对自己的心说话？说的是什么？</w:t>
      </w:r>
    </w:p>
    <w:p>
      <w:pPr>
        <w:pStyle w:val="BodyText"/>
      </w:pPr>
      <w:r>
        <w:t xml:space="preserve">三问的次序很要紧。先指认缝，再看结晶，最后才问自己。倒过来问，就容易先有了想要的答案，再去经文里找证据。那就回到了“怎么读都行”。</w:t>
      </w:r>
    </w:p>
    <w:p>
      <w:pPr>
        <w:pStyle w:val="BodyText"/>
      </w:pPr>
      <w:r>
        <w:t xml:space="preserve">三问也不要求你每次都答全。</w:t>
      </w:r>
    </w:p>
    <w:p>
      <w:pPr>
        <w:pStyle w:val="BodyText"/>
      </w:pPr>
      <w:r>
        <w:t xml:space="preserve">有时候你找到了缝，却看不出结晶了什么。那就停在第一问，把缝记下来。有时候你看见了结晶，第三问却一片空白。那也不要紧，说明这节经文此刻和你的日子还没有撞上。过几年再读，它也许就撞上了。</w:t>
      </w:r>
    </w:p>
    <w:p>
      <w:pPr>
        <w:pStyle w:val="BodyText"/>
      </w:pPr>
      <w:r>
        <w:t xml:space="preserve">三问可以抄在一张卡片上，夹进你常用的那本圣经。本书七十多章，每一章做的，其实都是把这三问认认真真问一遍。</w:t>
      </w:r>
    </w:p>
    <w:p>
      <w:pPr>
        <w:pStyle w:val="Heading3"/>
      </w:pPr>
      <w:r>
        <w:t xml:space="preserve">◆ 十三、合上导读之前</w:t>
      </w:r>
    </w:p>
    <w:p>
      <w:pPr>
        <w:pStyle w:val="FirstParagraph"/>
      </w:pPr>
      <w:r>
        <w:t xml:space="preserve">最后说一句本书自己的姿态。</w:t>
      </w:r>
    </w:p>
    <w:p>
      <w:pPr>
        <w:pStyle w:val="BodyText"/>
      </w:pPr>
      <w:r>
        <w:t xml:space="preserve">本书写发现学，每一章都先写足它对在哪里。斐洛、俄利根、奥古斯丁、路德、加尔文、施莱尔马赫、巴特，一直到今天坚持圣经无误的学者，他们守住了读经的稳和凭据。本书接着他们往前走一步，不推倒他们。</w:t>
      </w:r>
    </w:p>
    <w:p>
      <w:pPr>
        <w:pStyle w:val="BodyText"/>
      </w:pPr>
      <w:r>
        <w:t xml:space="preserve">本书写发生学，也不把它写成一把万能钥匙。它要指出缝，要立可推翻的条件，要拿回写去检验。哪里指不出缝，本书就说指不出。</w:t>
      </w:r>
    </w:p>
    <w:p>
      <w:pPr>
        <w:pStyle w:val="BodyText"/>
      </w:pPr>
      <w:r>
        <w:t xml:space="preserve">本书写读经的人，不写某个人“看穿”了什么、</w:t>
      </w:r>
      <w:r>
        <w:t xml:space="preserve">“</w:t>
      </w:r>
      <w:r>
        <w:t xml:space="preserve">决定</w:t>
      </w:r>
      <w:r>
        <w:t xml:space="preserve">”</w:t>
      </w:r>
      <w:r>
        <w:t xml:space="preserve">了什么。读经的人不是站在外面发动一切的主人。一段读经的经历，显出了一个新的读者。</w:t>
      </w:r>
    </w:p>
    <w:p>
      <w:pPr>
        <w:pStyle w:val="BodyText"/>
      </w:pPr>
      <w:r>
        <w:t xml:space="preserve">你此刻拿着的这本书，也是一节一节读下去的。它会不会在你身上发生什么，本书不能预先替你写好。</w:t>
      </w:r>
    </w:p>
    <w:p>
      <w:pPr>
        <w:pStyle w:val="BodyText"/>
      </w:pPr>
      <w:r>
        <w:t xml:space="preserve">请从第 1 章的“起初”读起，或者照上面的路线，从你此刻的处境读起。</w:t>
      </w:r>
    </w:p>
    <w:p>
      <w:pPr>
        <w:pStyle w:val="TOCHeading"/>
      </w:pPr>
      <w:r>
        <w:t>目　录</w:t>
      </w:r>
    </w:p>
    <w:p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t>（打开文档时选择“更新域”，即生成目录与页码）</w:t>
      </w:r>
      <w:r>
        <w:fldChar w:fldCharType="end"/>
      </w:r>
    </w:p>
    <w:p>
      <w:pPr>
        <w:sectPr>
          <w:headerReference w:type="default" r:id="rId9"/>
          <w:headerReference w:type="even" r:id="rId10"/>
          <w:footerReference w:type="default" r:id="rId11"/>
          <w:footerReference w:type="even" r:id="rId12"/>
          <w:pgSz w:w="9638" w:h="13606"/>
          <w:pgMar w:top="1247" w:bottom="1134" w:left="1134" w:right="1020" w:header="567" w:footer="510"/>
          <w:titlePg/>
          <w:pgNumType w:fmt="lowerRoman" w:start="1"/>
        </w:sectPr>
      </w:pPr>
    </w:p>
    <w:p>
      <w:pPr>
        <w:pStyle w:val="Heading1"/>
      </w:pPr>
      <w:r>
        <w:t xml:space="preserve">第一编　两套语法：同一本书，两种“圣经是什么”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这一编不读某一卷书，先把两套语法摆出来。同一本圣经，在发现学里是“神已经说完的话”，在发生学里是“神与人之间正在发生的事”。两种读法差的不是结论，是“圣经是什么”。</w:t>
      </w:r>
    </w:p>
    <w:p>
      <w:pPr>
        <w:pStyle w:val="BodyText"/>
      </w:pPr>
      <w:r>
        <w:t xml:space="preserve">第 1 章是全书的第一节经文，也是第一场典范之争：</w:t>
      </w:r>
      <w:r>
        <w:t xml:space="preserve">“</w:t>
      </w:r>
      <w:r>
        <w:t xml:space="preserve">起初，神创造天地</w:t>
      </w:r>
      <w:r>
        <w:t xml:space="preserve">”</w:t>
      </w:r>
      <w:r>
        <w:t xml:space="preserve">，到底是一个时间点，还是一次次分开的开场。第 2 章公道地走一遍发现学释经两千年，从斐洛、俄利根、奥古斯丁，到路德、加尔文，再到历史批判法与无误论，先写足它稳、可考、能防随意的长处。第 3 章是全书的符号学底座：符号是关系结晶后的粒子，三界符号构成一个三角，解释起于对不上，止于结晶，结晶要付能量，信仰在人的尽头发生。第 4 章把这套底座落成七条分野和“解释比较”五步。第 5 章列出二十四个常用词的两套词义。</w:t>
      </w:r>
    </w:p>
    <w:p>
      <w:pPr>
        <w:pStyle w:val="BodyText"/>
      </w:pPr>
      <w:r>
        <w:t xml:space="preserve">后面六十六章，每一章都要用到这一编的工具。读不懂哪一卷时，回到这里。</w:t>
      </w:r>
    </w:p>
    <w:p>
      <w:pPr>
        <w:pStyle w:val="ChapterNum"/>
      </w:pPr>
      <w:r>
        <w:t xml:space="preserve">01</w:t>
      </w:r>
    </w:p>
    <w:p>
      <w:pPr>
        <w:pStyle w:val="Heading2"/>
      </w:pPr>
      <w:r>
        <w:t xml:space="preserve">第 1 章　</w:t>
      </w:r>
      <w:r>
        <w:t xml:space="preserve">“</w:t>
      </w:r>
      <w:r>
        <w:t xml:space="preserve">起初</w:t>
      </w:r>
      <w:r>
        <w:t xml:space="preserve">”</w:t>
      </w:r>
      <w:r>
        <w:t xml:space="preserve">两种读法——一节经文就是一场典范之争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第一节就说“神创造天地”，天和地却到第二、三日才得名，那“起初”说的是什么？</w:t>
      </w:r>
    </w:p>
    <w:p>
      <w:pPr>
        <w:pStyle w:val="Heading3"/>
      </w:pPr>
      <w:r>
        <w:t xml:space="preserve">◆ 一、零点那一格是空的</w:t>
      </w:r>
    </w:p>
    <w:p>
      <w:pPr>
        <w:pStyle w:val="FirstParagraph"/>
      </w:pPr>
      <w:r>
        <w:t xml:space="preserve">欧阳明哲四十一岁，在合肥做天体物理博士后。</w:t>
      </w:r>
    </w:p>
    <w:p>
      <w:pPr>
        <w:pStyle w:val="BodyText"/>
      </w:pPr>
      <w:r>
        <w:t xml:space="preserve">那是三月的一个晚上，快十一点了。他坐在科学岛宿舍的书桌前，屏幕上是一张宇宙膨胀的曲线图。横轴是时间，从右往左倒推，曲线越往左越陡，最后挤进纵轴的那一格。</w:t>
      </w:r>
    </w:p>
    <w:p>
      <w:pPr>
        <w:pStyle w:val="BodyText"/>
      </w:pPr>
      <w:r>
        <w:t xml:space="preserve">那一格，标着零。</w:t>
      </w:r>
    </w:p>
    <w:p>
      <w:pPr>
        <w:pStyle w:val="BodyText"/>
      </w:pPr>
      <w:r>
        <w:t xml:space="preserve">他做了七年这一行，知道那一格是空的。方程推到那里就不算数了，密度、温度都成了无穷大。他给本科生上课时常说一句话：零点不是宇宙的第一秒，是我们的方程失效的地方。</w:t>
      </w:r>
    </w:p>
    <w:p>
      <w:pPr>
        <w:pStyle w:val="BodyText"/>
      </w:pPr>
      <w:r>
        <w:t xml:space="preserve">母亲从桐城来看他，住了一个星期。她信主二十多年，每天晚上睡前读一章圣经。那天她读完，把书摊在他桌角，说：你们算来算去，不就是算出一个“起初”吗？</w:t>
      </w:r>
    </w:p>
    <w:p>
      <w:pPr>
        <w:pStyle w:val="BodyText"/>
      </w:pPr>
      <w:r>
        <w:t xml:space="preserve">书页上是第一句。</w:t>
      </w:r>
    </w:p>
    <w:p>
      <w:pPr>
        <w:pStyle w:val="BodyText"/>
      </w:pPr>
      <w:r>
        <w:t xml:space="preserve">起初，神创造天地。（创 1:1）</w:t>
      </w:r>
    </w:p>
    <w:p>
      <w:pPr>
        <w:pStyle w:val="BodyText"/>
      </w:pPr>
      <w:r>
        <w:t xml:space="preserve">他笑了笑，没有接话。母亲回房睡了，他把那本书拉到屏幕前，一边是曲线，一边是经文。</w:t>
      </w:r>
    </w:p>
    <w:p>
      <w:pPr>
        <w:pStyle w:val="BodyText"/>
      </w:pPr>
      <w:r>
        <w:t xml:space="preserve">母亲的意思他懂。宇宙有一个开头，圣经也说有一个开头，两边对上了。很多人这样讲过，讲得也很动人。</w:t>
      </w:r>
    </w:p>
    <w:p>
      <w:pPr>
        <w:pStyle w:val="BodyText"/>
      </w:pPr>
      <w:r>
        <w:t xml:space="preserve">可是他看着屏幕上那一格空着的零点，觉得事情没有这么简单。</w:t>
      </w:r>
    </w:p>
    <w:p>
      <w:pPr>
        <w:pStyle w:val="BodyText"/>
      </w:pPr>
      <w:r>
        <w:t xml:space="preserve">在他的方程里，零点不是一个可以站上去的位置。你没法问“零点之前是什么”，就像你没法问北极再往北是哪里。宇宙的历史，不是从一个点开始往后排的一串事件。它更像是一次又一次的分开：力和力分开，物质和辐射分开，光从混沌的等离子体里挣脱出来，宇宙第一次变得透亮。</w:t>
      </w:r>
    </w:p>
    <w:p>
      <w:pPr>
        <w:pStyle w:val="BodyText"/>
      </w:pPr>
      <w:r>
        <w:t xml:space="preserve">他盯着“起初”两个字。如果这两个字说的不是一个点，那它说的是什么？</w:t>
      </w:r>
    </w:p>
    <w:p>
      <w:pPr>
        <w:pStyle w:val="BodyText"/>
      </w:pPr>
      <w:r>
        <w:t xml:space="preserve">这一章要讲的，就是这个问题。同一句“起初，神创造天地”，有两种读法。两种读法背后，是两种对“东西是什么”的根本看法。一节经文，就是一场典范之争。</w:t>
      </w:r>
    </w:p>
    <w:p>
      <w:pPr>
        <w:pStyle w:val="Heading3"/>
      </w:pPr>
      <w:r>
        <w:t xml:space="preserve">◆ 二、</w:t>
      </w:r>
      <w:r>
        <w:t xml:space="preserve">“</w:t>
      </w:r>
      <w:r>
        <w:t xml:space="preserve">起初</w:t>
      </w:r>
      <w:r>
        <w:t xml:space="preserve">”</w:t>
      </w:r>
      <w:r>
        <w:t xml:space="preserve">是一个点</w:t>
      </w:r>
    </w:p>
    <w:p>
      <w:pPr>
        <w:pStyle w:val="FirstParagraph"/>
      </w:pPr>
      <w:r>
        <w:t xml:space="preserve">先讲最通行的读法。它在两千年里守住了很多东西，要先把它写足。</w:t>
      </w:r>
    </w:p>
    <w:p>
      <w:pPr>
        <w:pStyle w:val="BodyText"/>
      </w:pPr>
      <w:r>
        <w:t xml:space="preserve">这种读法说：</w:t>
      </w:r>
      <w:r>
        <w:t xml:space="preserve">“</w:t>
      </w:r>
      <w:r>
        <w:t xml:space="preserve">起初</w:t>
      </w:r>
      <w:r>
        <w:t xml:space="preserve">”</w:t>
      </w:r>
      <w:r>
        <w:t xml:space="preserve">是时间的起点。在这一点之前，没有天，没有地，也没有时间，只有神。在这一点上，神凭他的话，从无中造出了天地。</w:t>
      </w:r>
    </w:p>
    <w:p>
      <w:pPr>
        <w:pStyle w:val="BodyText"/>
      </w:pPr>
      <w:r>
        <w:t xml:space="preserve">这就是“从无中创造”（拉丁文 creatio ex nihilo）的教义。</w:t>
      </w:r>
    </w:p>
    <w:p>
      <w:pPr>
        <w:pStyle w:val="BodyText"/>
      </w:pPr>
      <w:r>
        <w:t xml:space="preserve">它在经文里有根据。希腊文七十士译本把这句译作 en archē，</w:t>
      </w:r>
      <w:r>
        <w:t xml:space="preserve">“</w:t>
      </w:r>
      <w:r>
        <w:t xml:space="preserve">在起头</w:t>
      </w:r>
      <w:r>
        <w:t xml:space="preserve">”</w:t>
      </w:r>
      <w:r>
        <w:t xml:space="preserve">；拉丁文武加大译本作 in principio。和合本的“起初”，也是这个意思。希伯来书 11:3 说，所看见的世界，不是从看得见的东西造出来的。早期教会的教父们把这些线索收拢起来，到二世纪末，</w:t>
      </w:r>
      <w:r>
        <w:t xml:space="preserve">“</w:t>
      </w:r>
      <w:r>
        <w:t xml:space="preserve">从无中创造</w:t>
      </w:r>
      <w:r>
        <w:t xml:space="preserve">”</w:t>
      </w:r>
      <w:r>
        <w:t xml:space="preserve">已经成了教会的共同信念〔待核：确立时间与代表人物，常举爱任纽、德尔图良〕。</w:t>
      </w:r>
    </w:p>
    <w:p>
      <w:pPr>
        <w:pStyle w:val="BodyText"/>
      </w:pPr>
      <w:r>
        <w:t xml:space="preserve">这条教义守住了什么？至少三样。</w:t>
      </w:r>
    </w:p>
    <w:p>
      <w:pPr>
        <w:pStyle w:val="BodyText"/>
      </w:pPr>
      <w:r>
        <w:rPr>
          <w:bCs/>
          <w:b/>
        </w:rPr>
        <w:t xml:space="preserve">第一，神不是万物中的一样。</w:t>
      </w:r>
      <w:r>
        <w:t xml:space="preserve"> </w:t>
      </w:r>
      <w:r>
        <w:t xml:space="preserve">如果神是用一块现成的材料造世界，那块材料就和神一样古老，神只是一位高明的工匠。从无中创造，等于说：神和世界不在同一个层面上。世界有来处，神没有。</w:t>
      </w:r>
    </w:p>
    <w:p>
      <w:pPr>
        <w:pStyle w:val="BodyText"/>
      </w:pPr>
      <w:r>
        <w:rPr>
          <w:bCs/>
          <w:b/>
        </w:rPr>
        <w:t xml:space="preserve">第二，世界不是神。</w:t>
      </w:r>
      <w:r>
        <w:t xml:space="preserve"> </w:t>
      </w:r>
      <w:r>
        <w:t xml:space="preserve">世界是被造的，所以它不是神的一部分，不该被拜。日头、月亮、星宿、大海，在周围列国的神话里都是神明。在创世记第一章里，它们都只是被造之物。这一条后来护住了以色列，也护住了教会，没有滑进对自然的崇拜。</w:t>
      </w:r>
    </w:p>
    <w:p>
      <w:pPr>
        <w:pStyle w:val="BodyText"/>
      </w:pPr>
      <w:r>
        <w:rPr>
          <w:bCs/>
          <w:b/>
        </w:rPr>
        <w:t xml:space="preserve">第三，世界是好的。</w:t>
      </w:r>
      <w:r>
        <w:t xml:space="preserve"> </w:t>
      </w:r>
      <w:r>
        <w:t xml:space="preserve">第一章一再说“神看着是好的”。世界既然出自一位良善的神的话，它就不是一个邪恶的造物主做坏的东西，不是灵魂的牢笼。早期教会对付诺斯底派、后来奥古斯丁对付摩尼教，靠的都是这一条。</w:t>
      </w:r>
    </w:p>
    <w:p>
      <w:pPr>
        <w:pStyle w:val="BodyText"/>
      </w:pPr>
      <w:r>
        <w:t xml:space="preserve">奥古斯丁在这个问题上想得最深。</w:t>
      </w:r>
    </w:p>
    <w:p>
      <w:pPr>
        <w:pStyle w:val="BodyText"/>
      </w:pPr>
      <w:r>
        <w:t xml:space="preserve">有人问他：神在创造天地之前做什么？他在《忏悔录》第十一卷里认真回答了这个问题。大意是：这个问题本身问错了。时间是和世界一同被造的，在创造之前，没有“之前”。他后来在《上帝之城》里说得更干脆：世界不是在时间里造的，而是和时间一同造的〔待核：卷次，通常作第十一卷第六章〕。</w:t>
      </w:r>
    </w:p>
    <w:p>
      <w:pPr>
        <w:pStyle w:val="BodyText"/>
      </w:pPr>
      <w:r>
        <w:t xml:space="preserve">奥古斯丁对“起初”还有一层读法，常被后人忘记。</w:t>
      </w:r>
    </w:p>
    <w:p>
      <w:pPr>
        <w:pStyle w:val="BodyText"/>
      </w:pPr>
      <w:r>
        <w:t xml:space="preserve">他在《忏悔录》第十二卷里说，</w:t>
      </w:r>
      <w:r>
        <w:t xml:space="preserve">“</w:t>
      </w:r>
      <w:r>
        <w:t xml:space="preserve">起初</w:t>
      </w:r>
      <w:r>
        <w:t xml:space="preserve">”</w:t>
      </w:r>
      <w:r>
        <w:t xml:space="preserve">也可以读作“在你的智慧里”，也就是在圣子里〔待核：卷次与表述〕。这条线索，旧约里本来就有：</w:t>
      </w:r>
    </w:p>
    <w:p>
      <w:pPr>
        <w:pStyle w:val="BodyText"/>
      </w:pPr>
      <w:r>
        <w:t xml:space="preserve">在耶和华造化的起头，在太初创造万物之先，就有了我。（箴 8:22）</w:t>
      </w:r>
    </w:p>
    <w:p>
      <w:pPr>
        <w:pStyle w:val="BodyText"/>
      </w:pPr>
      <w:r>
        <w:t xml:space="preserve">说这话的是“智慧”。</w:t>
      </w:r>
      <w:r>
        <w:t xml:space="preserve">“</w:t>
      </w:r>
      <w:r>
        <w:t xml:space="preserve">起头</w:t>
      </w:r>
      <w:r>
        <w:t xml:space="preserve">”</w:t>
      </w:r>
      <w:r>
        <w:t xml:space="preserve">这个字，和创 1:1 的 reshit 同根〔待核〕。早期教会读到这里，很自然地把创世记的“起初”和约翰福音的“太初有道”连在了一起。</w:t>
      </w:r>
    </w:p>
    <w:p>
      <w:pPr>
        <w:pStyle w:val="BodyText"/>
      </w:pPr>
      <w:r>
        <w:t xml:space="preserve">更难得的是，奥古斯丁在同一卷里承认，同一句“起初，神创造天地”，可以有好几种真实的读法〔待核：《忏悔录》第十二卷相关章节〕。他说，只要读的人出于爱，所读出的又不违背真理，这些读法可以并存。</w:t>
      </w:r>
    </w:p>
    <w:p>
      <w:pPr>
        <w:pStyle w:val="BodyText"/>
      </w:pPr>
      <w:r>
        <w:t xml:space="preserve">一位最在意“原意”的教父，在最要紧的一节经文前，给几种读法留了位置。发现学的传统，从一开始就不是死板的。</w:t>
      </w:r>
    </w:p>
    <w:p>
      <w:pPr>
        <w:pStyle w:val="BodyText"/>
      </w:pPr>
      <w:r>
        <w:t xml:space="preserve">欧阳明哲要是读到这一段，大概会愣一下。</w:t>
      </w:r>
    </w:p>
    <w:p>
      <w:pPr>
        <w:pStyle w:val="BodyText"/>
      </w:pPr>
      <w:r>
        <w:t xml:space="preserve">一千六百年前的一位北非主教，说出了一句和他的课堂讲义几乎一样的话：零点之前，没有“之前”。</w:t>
      </w:r>
    </w:p>
    <w:p>
      <w:pPr>
        <w:pStyle w:val="BodyText"/>
      </w:pPr>
      <w:r>
        <w:t xml:space="preserve">这种读法还有一层力量：它稳。</w:t>
      </w:r>
    </w:p>
    <w:p>
      <w:pPr>
        <w:pStyle w:val="BodyText"/>
      </w:pPr>
      <w:r>
        <w:t xml:space="preserve">“</w:t>
      </w:r>
      <w:r>
        <w:t xml:space="preserve">起初</w:t>
      </w:r>
      <w:r>
        <w:t xml:space="preserve">”</w:t>
      </w:r>
      <w:r>
        <w:t xml:space="preserve">是一个点，</w:t>
      </w:r>
      <w:r>
        <w:t xml:space="preserve">“</w:t>
      </w:r>
      <w:r>
        <w:t xml:space="preserve">神</w:t>
      </w:r>
      <w:r>
        <w:t xml:space="preserve">”</w:t>
      </w:r>
      <w:r>
        <w:t xml:space="preserve">是先在的那一位，</w:t>
      </w:r>
      <w:r>
        <w:t xml:space="preserve">“</w:t>
      </w:r>
      <w:r>
        <w:t xml:space="preserve">创造</w:t>
      </w:r>
      <w:r>
        <w:t xml:space="preserve">”</w:t>
      </w:r>
      <w:r>
        <w:t xml:space="preserve">是一个动作，</w:t>
      </w:r>
      <w:r>
        <w:t xml:space="preserve">“</w:t>
      </w:r>
      <w:r>
        <w:t xml:space="preserve">天地</w:t>
      </w:r>
      <w:r>
        <w:t xml:space="preserve">”</w:t>
      </w:r>
      <w:r>
        <w:t xml:space="preserve">是这个动作的成果。主语、谓语、宾语都清清楚楚。一个乡村教会的老姊妹和一位神学教授，读这句话读出来的是同一件事。谁读歪了，都可以拿经文本身来校正。</w:t>
      </w:r>
    </w:p>
    <w:p>
      <w:pPr>
        <w:pStyle w:val="BodyText"/>
      </w:pPr>
      <w:r>
        <w:t xml:space="preserve">二十世纪，这种读法还碰上了一件巧事。</w:t>
      </w:r>
    </w:p>
    <w:p>
      <w:pPr>
        <w:pStyle w:val="BodyText"/>
      </w:pPr>
      <w:r>
        <w:t xml:space="preserve">比利时的勒梅特神父，是最早提出宇宙从一个“原初原子”膨胀而来的人之一〔待核：1927 年论文、1931 年“原初原子”说〕。后来这套理论被称作大爆炸。1951 年，教宗庇护十二世在一次讲话里，把它和创世的起初联系起来〔待核〕。据说勒梅特本人对这种联系颇为谨慎，不愿让物理学替神学作证〔待核〕。</w:t>
      </w:r>
    </w:p>
    <w:p>
      <w:pPr>
        <w:pStyle w:val="BodyText"/>
      </w:pPr>
      <w:r>
        <w:t xml:space="preserve">不管怎样，</w:t>
      </w:r>
      <w:r>
        <w:t xml:space="preserve">“</w:t>
      </w:r>
      <w:r>
        <w:t xml:space="preserve">起初是一个点</w:t>
      </w:r>
      <w:r>
        <w:t xml:space="preserve">”</w:t>
      </w:r>
      <w:r>
        <w:t xml:space="preserve">这种读法，到这时好像连科学都站到了它这一边。欧阳明哲的母亲那句“你们算来算去，不就是算出一个起初吗”，背后就是这样一段历史。</w:t>
      </w:r>
    </w:p>
    <w:p>
      <w:pPr>
        <w:pStyle w:val="Heading3"/>
      </w:pPr>
      <w:r>
        <w:t xml:space="preserve">◆ 三、</w:t>
      </w:r>
      <w:r>
        <w:t xml:space="preserve">“</w:t>
      </w:r>
      <w:r>
        <w:t xml:space="preserve">起初</w:t>
      </w:r>
      <w:r>
        <w:t xml:space="preserve">”</w:t>
      </w:r>
      <w:r>
        <w:t xml:space="preserve">也可以是一个开场</w:t>
      </w:r>
    </w:p>
    <w:p>
      <w:pPr>
        <w:pStyle w:val="FirstParagraph"/>
      </w:pPr>
      <w:r>
        <w:t xml:space="preserve">可是这句经文还有另一种读法。它也很古老，也出自认真读原文的人。</w:t>
      </w:r>
    </w:p>
    <w:p>
      <w:pPr>
        <w:pStyle w:val="BodyText"/>
      </w:pPr>
      <w:r>
        <w:t xml:space="preserve">希伯来文这句话的开头是 bereshit，由“在”（be）和“起头”（reshit）合成。研究希伯来文的人很早就注意到一件小事：这个词前面没有冠词。如果要说“在那个起头”，照常规的写法，元音会有些不同〔待核：bereshit 与带冠词形式的元音差别〕。</w:t>
      </w:r>
    </w:p>
    <w:p>
      <w:pPr>
        <w:pStyle w:val="BodyText"/>
      </w:pPr>
      <w:r>
        <w:t xml:space="preserve">没有冠词，这个词就可以读成一个连着后文的短语：</w:t>
      </w:r>
      <w:r>
        <w:t xml:space="preserve">“</w:t>
      </w:r>
      <w:r>
        <w:t xml:space="preserve">在……的起头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十一世纪的法国犹太释经家拉什，注释这一节时说过大意如此的话〔待核：拉什注创 1:1 的原文与措辞〕。如果要照经文的字面讲，就该这样讲：在神开始创造天地的时候，地是空虚混沌……神说，要有光。他还说，这一节不是要告诉你创造的先后次序。</w:t>
      </w:r>
    </w:p>
    <w:p>
      <w:pPr>
        <w:pStyle w:val="BodyText"/>
      </w:pPr>
      <w:r>
        <w:t xml:space="preserve">照这样读，第 1 节就不是一个独立的句子，它是一个从句。整段话的主干要一直等到第 3 节：</w:t>
      </w:r>
      <w:r>
        <w:t xml:space="preserve">“</w:t>
      </w:r>
      <w:r>
        <w:t xml:space="preserve">神说：</w:t>
      </w:r>
      <w:r>
        <w:t xml:space="preserve">‘</w:t>
      </w:r>
      <w:r>
        <w:t xml:space="preserve">要有光。</w:t>
      </w:r>
      <w:r>
        <w:t xml:space="preserve">’</w:t>
      </w:r>
      <w:r>
        <w:t xml:space="preserve">”</w:t>
      </w:r>
    </w:p>
    <w:p>
      <w:pPr>
        <w:pStyle w:val="BodyText"/>
      </w:pPr>
      <w:r>
        <w:t xml:space="preserve">二十世纪，美国犹太出版协会的新译本，正是这样译的：</w:t>
      </w:r>
      <w:r>
        <w:t xml:space="preserve">“</w:t>
      </w:r>
      <w:r>
        <w:t xml:space="preserve">当神开始创造天地的时候——</w:t>
      </w:r>
      <w:r>
        <w:t xml:space="preserve">”</w:t>
      </w:r>
      <w:r>
        <w:t xml:space="preserve">〔待核：译本年份，《妥拉》部分通常作 1962 年，全本 1985 年〕。一些现代英文译本也在页边加注，说明这一节可以这样读〔待核〕。</w:t>
      </w:r>
    </w:p>
    <w:p>
      <w:pPr>
        <w:pStyle w:val="BodyText"/>
      </w:pPr>
      <w:r>
        <w:t xml:space="preserve">这两种读法，到今天学界还在争。主张“一个点”的人，有他们的语法证据和古译本证据。主张“一个开场”的人，也有他们的。本书不在这里替语法下判决。原文怎样读，要交给读原文的人一条条去考。</w:t>
      </w:r>
    </w:p>
    <w:p>
      <w:pPr>
        <w:pStyle w:val="BodyText"/>
      </w:pPr>
      <w:r>
        <w:t xml:space="preserve">本书要看的，是另一件事。</w:t>
      </w:r>
    </w:p>
    <w:p>
      <w:pPr>
        <w:pStyle w:val="BodyText"/>
      </w:pPr>
      <w:r>
        <w:t xml:space="preserve">两种语法读出来的，是两个很不一样的“起初”。</w:t>
      </w:r>
    </w:p>
    <w:p>
      <w:pPr>
        <w:pStyle w:val="BodyText"/>
      </w:pPr>
      <w:r>
        <w:t xml:space="preserve">一种是一个点。点上什么都没有，然后有了天地。故事从零开始，像一根尺子的零刻度。</w:t>
      </w:r>
    </w:p>
    <w:p>
      <w:pPr>
        <w:pStyle w:val="BodyText"/>
      </w:pPr>
      <w:r>
        <w:t xml:space="preserve">一种是一个开场。</w:t>
      </w:r>
      <w:r>
        <w:t xml:space="preserve">“</w:t>
      </w:r>
      <w:r>
        <w:t xml:space="preserve">在神开始创造的时候</w:t>
      </w:r>
      <w:r>
        <w:t xml:space="preserve">”</w:t>
      </w:r>
      <w:r>
        <w:t xml:space="preserve">，幕已经拉开了，台上有东西，有黑暗，有水，然后神开口说话。故事不是从零刻度开始，是从一个正在进行的场面开始。</w:t>
      </w:r>
    </w:p>
    <w:p>
      <w:pPr>
        <w:pStyle w:val="BodyText"/>
      </w:pPr>
      <w:r>
        <w:t xml:space="preserve">前一种，</w:t>
      </w:r>
      <w:r>
        <w:t xml:space="preserve">“</w:t>
      </w:r>
      <w:r>
        <w:t xml:space="preserve">起初</w:t>
      </w:r>
      <w:r>
        <w:t xml:space="preserve">”</w:t>
      </w:r>
      <w:r>
        <w:t xml:space="preserve">回答的是“什么时候”。后一种，</w:t>
      </w:r>
      <w:r>
        <w:t xml:space="preserve">“</w:t>
      </w:r>
      <w:r>
        <w:t xml:space="preserve">起初</w:t>
      </w:r>
      <w:r>
        <w:t xml:space="preserve">”</w:t>
      </w:r>
      <w:r>
        <w:t xml:space="preserve">回答的是“怎样开始”。</w:t>
      </w:r>
    </w:p>
    <w:p>
      <w:pPr>
        <w:pStyle w:val="Heading3"/>
      </w:pPr>
      <w:r>
        <w:t xml:space="preserve">◆ 四、经文自己露出的那道缝</w:t>
      </w:r>
    </w:p>
    <w:p>
      <w:pPr>
        <w:pStyle w:val="FirstParagraph"/>
      </w:pPr>
      <w:r>
        <w:t xml:space="preserve">两种读法都在认真读原文。可是它们停在了同一个地方。</w:t>
      </w:r>
    </w:p>
    <w:p>
      <w:pPr>
        <w:pStyle w:val="BodyText"/>
      </w:pPr>
      <w:r>
        <w:t xml:space="preserve">不管把 bereshit 读成“在起初”还是“在……的起头”，两边问的都是同一个问题：这句话的原意是什么？它们都默认，</w:t>
      </w:r>
      <w:r>
        <w:t xml:space="preserve">“</w:t>
      </w:r>
      <w:r>
        <w:t xml:space="preserve">天地</w:t>
      </w:r>
      <w:r>
        <w:t xml:space="preserve">”</w:t>
      </w:r>
      <w:r>
        <w:t xml:space="preserve">是一样造好的东西，</w:t>
      </w:r>
      <w:r>
        <w:t xml:space="preserve">“</w:t>
      </w:r>
      <w:r>
        <w:t xml:space="preserve">神</w:t>
      </w:r>
      <w:r>
        <w:t xml:space="preserve">”</w:t>
      </w:r>
      <w:r>
        <w:t xml:space="preserve">是一位先在的造者，</w:t>
      </w:r>
      <w:r>
        <w:t xml:space="preserve">“</w:t>
      </w:r>
      <w:r>
        <w:t xml:space="preserve">创造</w:t>
      </w:r>
      <w:r>
        <w:t xml:space="preserve">”</w:t>
      </w:r>
      <w:r>
        <w:t xml:space="preserve">是造者对东西做成的一件事。差别只在这件事发生在一个点上，还是发生在一个场面里。</w:t>
      </w:r>
    </w:p>
    <w:p>
      <w:pPr>
        <w:pStyle w:val="BodyText"/>
      </w:pPr>
      <w:r>
        <w:t xml:space="preserve">主语在那里，宾语在那里，动作把两者连起来。这是发现学的语法。</w:t>
      </w:r>
    </w:p>
    <w:p>
      <w:pPr>
        <w:pStyle w:val="BodyText"/>
      </w:pPr>
      <w:r>
        <w:t xml:space="preserve">本书要说，经文自己在这里露出了一道缝。这道缝不是读的人带进去的，翻开第一章就看得见。</w:t>
      </w:r>
    </w:p>
    <w:p>
      <w:pPr>
        <w:pStyle w:val="BodyText"/>
      </w:pPr>
      <w:r>
        <w:t xml:space="preserve">第 1 节说“神创造天地”。</w:t>
      </w:r>
      <w:r>
        <w:t xml:space="preserve">“</w:t>
      </w:r>
      <w:r>
        <w:t xml:space="preserve">天</w:t>
      </w:r>
      <w:r>
        <w:t xml:space="preserve">”</w:t>
      </w:r>
      <w:r>
        <w:t xml:space="preserve">和“地”两个字，在第 1 节就出现了。</w:t>
      </w:r>
    </w:p>
    <w:p>
      <w:pPr>
        <w:pStyle w:val="BodyText"/>
      </w:pPr>
      <w:r>
        <w:t xml:space="preserve">可是往下读，你会看到：</w:t>
      </w:r>
    </w:p>
    <w:p>
      <w:pPr>
        <w:pStyle w:val="BodyText"/>
      </w:pPr>
      <w:r>
        <w:t xml:space="preserve">神称空气为天。有晚上，有早晨，是第二日。（创 1:8）</w:t>
      </w:r>
    </w:p>
    <w:p>
      <w:pPr>
        <w:pStyle w:val="BodyText"/>
      </w:pPr>
      <w:r>
        <w:t xml:space="preserve">神称旱地为地，称水的聚处为海。神看着是好的。（创 1:10）</w:t>
      </w:r>
    </w:p>
    <w:p>
      <w:pPr>
        <w:pStyle w:val="BodyText"/>
      </w:pPr>
      <w:r>
        <w:t xml:space="preserve">“</w:t>
      </w:r>
      <w:r>
        <w:t xml:space="preserve">天</w:t>
      </w:r>
      <w:r>
        <w:t xml:space="preserve">”</w:t>
      </w:r>
      <w:r>
        <w:t xml:space="preserve">这个名字，要到第二日才有；</w:t>
      </w:r>
      <w:r>
        <w:t xml:space="preserve">“</w:t>
      </w:r>
      <w:r>
        <w:t xml:space="preserve">地</w:t>
      </w:r>
      <w:r>
        <w:t xml:space="preserve">”</w:t>
      </w:r>
      <w:r>
        <w:t xml:space="preserve">这个名字，要到第三日才有。</w:t>
      </w:r>
    </w:p>
    <w:p>
      <w:pPr>
        <w:pStyle w:val="BodyText"/>
      </w:pPr>
      <w:r>
        <w:t xml:space="preserve">如果第 1 节的“天地”是一样在零点上就造好了的成品，为什么第二日、第三日还要再把它们“称”出来？已经有了的东西，为什么还要等到后面才得名？</w:t>
      </w:r>
    </w:p>
    <w:p>
      <w:pPr>
        <w:pStyle w:val="BodyText"/>
      </w:pPr>
      <w:r>
        <w:t xml:space="preserve">这就是那道缝。第 1 节给出的是一个总结：天地。第 2 节以下展开的，却是天和地一步步被分出来、被叫出名字的过程。总结里的“天地”，和过程里的“天”与“地”，对不上。</w:t>
      </w:r>
    </w:p>
    <w:p>
      <w:pPr>
        <w:pStyle w:val="BodyText"/>
      </w:pPr>
      <w:r>
        <w:t xml:space="preserve">发现学对这道缝，也有它的处理。最常见的有两种。</w:t>
      </w:r>
    </w:p>
    <w:p>
      <w:pPr>
        <w:pStyle w:val="BodyText"/>
      </w:pPr>
      <w:r>
        <w:t xml:space="preserve">一种说，第 1 节是总纲，后面是细目，先说结论再讲经过，这是希伯来叙事的常见笔法。这个解释很合理，本书也接受它。</w:t>
      </w:r>
    </w:p>
    <w:p>
      <w:pPr>
        <w:pStyle w:val="BodyText"/>
      </w:pPr>
      <w:r>
        <w:t xml:space="preserve">另一种说，第 1 节造的是原初的材料，后面是把材料加工成形。这也说得通，教会历史上很多人这样读〔待核：如“未成形的质料”一说的来源〕。</w:t>
      </w:r>
    </w:p>
    <w:p>
      <w:pPr>
        <w:pStyle w:val="BodyText"/>
      </w:pPr>
      <w:r>
        <w:t xml:space="preserve">可是这两种处理，都是把缝合上。合上之后，第 1 节和后面又对上了，读的人就不再停留。</w:t>
      </w:r>
    </w:p>
    <w:p>
      <w:pPr>
        <w:pStyle w:val="BodyText"/>
      </w:pPr>
      <w:r>
        <w:t xml:space="preserve">本书想在这道缝里多待一会儿。</w:t>
      </w:r>
    </w:p>
    <w:p>
      <w:pPr>
        <w:pStyle w:val="BodyText"/>
      </w:pPr>
      <w:r>
        <w:t xml:space="preserve">如果“天地”不是一样一次造好、然后被搬进故事里的东西，而是在后面一次次的“分开”和“称”里显出来的，那么第 1 节的“创造天地”说的是什么？</w:t>
      </w:r>
    </w:p>
    <w:p>
      <w:pPr>
        <w:pStyle w:val="Heading3"/>
      </w:pPr>
      <w:r>
        <w:t xml:space="preserve">◆ 五、</w:t>
      </w:r>
      <w:r>
        <w:t xml:space="preserve">“</w:t>
      </w:r>
      <w:r>
        <w:t xml:space="preserve">创造</w:t>
      </w:r>
      <w:r>
        <w:t xml:space="preserve">”</w:t>
      </w:r>
      <w:r>
        <w:t xml:space="preserve">这个动词的脾气</w:t>
      </w:r>
    </w:p>
    <w:p>
      <w:pPr>
        <w:pStyle w:val="FirstParagraph"/>
      </w:pPr>
      <w:r>
        <w:t xml:space="preserve">在看第一章怎样展开之前，先看第 1 节里的那个动词。</w:t>
      </w:r>
    </w:p>
    <w:p>
      <w:pPr>
        <w:pStyle w:val="BodyText"/>
      </w:pPr>
      <w:r>
        <w:t xml:space="preserve">“</w:t>
      </w:r>
      <w:r>
        <w:t xml:space="preserve">创造</w:t>
      </w:r>
      <w:r>
        <w:t xml:space="preserve">”</w:t>
      </w:r>
      <w:r>
        <w:t xml:space="preserve">，希伯来文是 bara。这个词有一个特别的脾气：在旧约里，它的主语只有神〔待核：bara 在旧约中只以神为主语的通行说法〕。人可以“做”（asah），可以“造”，可以“建”，可是不能 bara。</w:t>
      </w:r>
    </w:p>
    <w:p>
      <w:pPr>
        <w:pStyle w:val="BodyText"/>
      </w:pPr>
      <w:r>
        <w:t xml:space="preserve">发现学从这个脾气里读出了很要紧的东西：创造是神独有的作为，人模仿不来。这一点本书完全同意。</w:t>
      </w:r>
    </w:p>
    <w:p>
      <w:pPr>
        <w:pStyle w:val="BodyText"/>
      </w:pPr>
      <w:r>
        <w:t xml:space="preserve">可是 bara 还有另一个脾气，常被忽略：它的宾语，不全是天地这样的“成品”。</w:t>
      </w:r>
    </w:p>
    <w:p>
      <w:pPr>
        <w:pStyle w:val="BodyText"/>
      </w:pPr>
      <w:r>
        <w:t xml:space="preserve">第一章里，它用了三处〔待核：创 1 中 bara 的出现处，通常举 1:1、1:21、1:27〕。第 1 节，天地；第 21 节，</w:t>
      </w:r>
      <w:r>
        <w:t xml:space="preserve">“</w:t>
      </w:r>
      <w:r>
        <w:t xml:space="preserve">大鱼和水中所滋生各样有生命的动物</w:t>
      </w:r>
      <w:r>
        <w:t xml:space="preserve">”</w:t>
      </w:r>
      <w:r>
        <w:t xml:space="preserve">；第 27 节，人。三处之间隔着一连串的“神说”</w:t>
      </w:r>
      <w:r>
        <w:t xml:space="preserve">“</w:t>
      </w:r>
      <w:r>
        <w:t xml:space="preserve">神分开</w:t>
      </w:r>
      <w:r>
        <w:t xml:space="preserve">”</w:t>
      </w:r>
      <w:r>
        <w:t xml:space="preserve">“</w:t>
      </w:r>
      <w:r>
        <w:t xml:space="preserve">神称</w:t>
      </w:r>
      <w:r>
        <w:t xml:space="preserve">”</w:t>
      </w:r>
      <w:r>
        <w:t xml:space="preserve">“</w:t>
      </w:r>
      <w:r>
        <w:t xml:space="preserve">神造</w:t>
      </w:r>
      <w:r>
        <w:t xml:space="preserve">”</w:t>
      </w:r>
      <w:r>
        <w:t xml:space="preserve">。bara 像是一根线，从头到尾把这一场穿起来。</w:t>
      </w:r>
    </w:p>
    <w:p>
      <w:pPr>
        <w:pStyle w:val="BodyText"/>
      </w:pPr>
      <w:r>
        <w:t xml:space="preserve">到了旧约别处，它的宾语就更不像成品了。</w:t>
      </w:r>
    </w:p>
    <w:p>
      <w:pPr>
        <w:pStyle w:val="BodyText"/>
      </w:pPr>
      <w:r>
        <w:t xml:space="preserve">神啊，求你为我造清洁的心，使我里面重新有正直的灵。（诗 51:10）</w:t>
      </w:r>
    </w:p>
    <w:p>
      <w:pPr>
        <w:pStyle w:val="BodyText"/>
      </w:pPr>
      <w:r>
        <w:t xml:space="preserve">这里的“造”，原文就是 bara〔待核〕。一个犯了罪的王，求神在他里面创造一颗新的心。这不是在时间的零点上造出一样东西，是在一段破碎了的关系里，求一个新的自己显出来。</w:t>
      </w:r>
    </w:p>
    <w:p>
      <w:pPr>
        <w:pStyle w:val="BodyText"/>
      </w:pPr>
      <w:r>
        <w:t xml:space="preserve">以赛亚书 43:1 开头说，</w:t>
      </w:r>
      <w:r>
        <w:t xml:space="preserve">“</w:t>
      </w:r>
      <w:r>
        <w:t xml:space="preserve">创造你的耶和华</w:t>
      </w:r>
      <w:r>
        <w:t xml:space="preserve">”</w:t>
      </w:r>
      <w:r>
        <w:t xml:space="preserve">。被创造的“你”是雅各，是以色列，是一个在历史里被掳、被召、被领回来的民族〔待核：该节 bara 用法〕。一个民族不是在零点上被造好的。它是在出埃及、在旷野、在被掳里，一次次被显出来的。</w:t>
      </w:r>
    </w:p>
    <w:p>
      <w:pPr>
        <w:pStyle w:val="BodyText"/>
      </w:pPr>
      <w:r>
        <w:t xml:space="preserve">这样看，bara 在旧约里有一个很一致的样子：它说的是神使一样新的东西显出来，这样东西从前没有，后来有了。它可以是天地，可以是一颗心，可以是一个民族。</w:t>
      </w:r>
    </w:p>
    <w:p>
      <w:pPr>
        <w:pStyle w:val="BodyText"/>
      </w:pPr>
      <w:r>
        <w:t xml:space="preserve">这就给第 1 节的“创造天地”添了一层分量。</w:t>
      </w:r>
    </w:p>
    <w:p>
      <w:pPr>
        <w:pStyle w:val="BodyText"/>
      </w:pPr>
      <w:r>
        <w:t xml:space="preserve">如果 bara 可以用在一颗新心、一个民族身上，它就不只是一次零点上的动作。它更像一种做法：从混在一起的东西里，分出一个从前没有的新东西，给它名字，让它从此能站得住。</w:t>
      </w:r>
    </w:p>
    <w:p>
      <w:pPr>
        <w:pStyle w:val="BodyText"/>
      </w:pPr>
      <w:r>
        <w:t xml:space="preserve">第一章，就是这种做法的第一次完整演出。</w:t>
      </w:r>
    </w:p>
    <w:p>
      <w:pPr>
        <w:pStyle w:val="Heading3"/>
      </w:pPr>
      <w:r>
        <w:t xml:space="preserve">◆ 六、创造是一次次分开</w:t>
      </w:r>
    </w:p>
    <w:p>
      <w:pPr>
        <w:pStyle w:val="FirstParagraph"/>
      </w:pPr>
      <w:r>
        <w:t xml:space="preserve">把第一章的动词摆出来看。</w:t>
      </w:r>
    </w:p>
    <w:p>
      <w:pPr>
        <w:pStyle w:val="BodyText"/>
      </w:pPr>
      <w:r>
        <w:t xml:space="preserve">神说，神看，神分开，神称，神造，神赐福。其中最贯穿的一个，是“分开”。</w:t>
      </w:r>
    </w:p>
    <w:p>
      <w:pPr>
        <w:pStyle w:val="BodyText"/>
      </w:pPr>
      <w:r>
        <w:t xml:space="preserve">希伯来文是 badal，意思是分出、隔开、划出界线。第一章里它出现了好几次〔待核：确切次数，第 4、6、7、14、18 节〕。</w:t>
      </w:r>
    </w:p>
    <w:p>
      <w:pPr>
        <w:pStyle w:val="BodyText"/>
      </w:pPr>
      <w:r>
        <w:rPr>
          <w:bCs/>
          <w:b/>
        </w:rPr>
        <w:t xml:space="preserve">第一次分开：光和暗。</w:t>
      </w:r>
    </w:p>
    <w:p>
      <w:pPr>
        <w:pStyle w:val="BodyText"/>
      </w:pPr>
      <w:r>
        <w:t xml:space="preserve">神说：</w:t>
      </w:r>
      <w:r>
        <w:t xml:space="preserve">“</w:t>
      </w:r>
      <w:r>
        <w:t xml:space="preserve">要有光。</w:t>
      </w:r>
      <w:r>
        <w:t xml:space="preserve">”</w:t>
      </w:r>
      <w:r>
        <w:t xml:space="preserve">就有了光。神看光是好的，就把光暗分开了。（创 1:3–4）</w:t>
      </w:r>
    </w:p>
    <w:p>
      <w:pPr>
        <w:pStyle w:val="BodyText"/>
      </w:pPr>
      <w:r>
        <w:t xml:space="preserve">光有了以后，神没有把暗消灭。他把光和暗分开，各给一个名字：</w:t>
      </w:r>
      <w:r>
        <w:t xml:space="preserve">“</w:t>
      </w:r>
      <w:r>
        <w:t xml:space="preserve">神称光为昼，称暗为夜。</w:t>
      </w:r>
      <w:r>
        <w:t xml:space="preserve">”</w:t>
      </w:r>
      <w:r>
        <w:t xml:space="preserve">（创 1:5）暗没有被取消，它被分出来、划了界、得了名，成了“夜”。</w:t>
      </w:r>
    </w:p>
    <w:p>
      <w:pPr>
        <w:pStyle w:val="BodyText"/>
      </w:pPr>
      <w:r>
        <w:rPr>
          <w:bCs/>
          <w:b/>
        </w:rPr>
        <w:t xml:space="preserve">第二次分开：上下的水。</w:t>
      </w:r>
    </w:p>
    <w:p>
      <w:pPr>
        <w:pStyle w:val="BodyText"/>
      </w:pPr>
      <w:r>
        <w:t xml:space="preserve">神说：</w:t>
      </w:r>
      <w:r>
        <w:t xml:space="preserve">“</w:t>
      </w:r>
      <w:r>
        <w:t xml:space="preserve">诸水之间要有空气，将水分为上下。</w:t>
      </w:r>
      <w:r>
        <w:t xml:space="preserve">”</w:t>
      </w:r>
      <w:r>
        <w:t xml:space="preserve">神就造出空气，将空气以下的水、空气以上的水分开了。事就这样成了。（创 1:6–7）</w:t>
      </w:r>
    </w:p>
    <w:p>
      <w:pPr>
        <w:pStyle w:val="BodyText"/>
      </w:pPr>
      <w:r>
        <w:t xml:space="preserve">水本来是一片。中间撑开一层“空气”，水就有了上下。然后“神称空气为天”（创 1:8）。天不是先造好再放上去的，天是从这一道分开里显出来的。</w:t>
      </w:r>
    </w:p>
    <w:p>
      <w:pPr>
        <w:pStyle w:val="BodyText"/>
      </w:pPr>
      <w:r>
        <w:rPr>
          <w:bCs/>
          <w:b/>
        </w:rPr>
        <w:t xml:space="preserve">第三次分开：水和旱地。</w:t>
      </w:r>
    </w:p>
    <w:p>
      <w:pPr>
        <w:pStyle w:val="BodyText"/>
      </w:pPr>
      <w:r>
        <w:t xml:space="preserve">神说：</w:t>
      </w:r>
      <w:r>
        <w:t xml:space="preserve">“</w:t>
      </w:r>
      <w:r>
        <w:t xml:space="preserve">天下的水要聚在一处，使旱地露出来。</w:t>
      </w:r>
      <w:r>
        <w:t xml:space="preserve">”</w:t>
      </w:r>
      <w:r>
        <w:t xml:space="preserve">事就这样成了。（创 1:9）</w:t>
      </w:r>
    </w:p>
    <w:p>
      <w:pPr>
        <w:pStyle w:val="BodyText"/>
      </w:pPr>
      <w:r>
        <w:t xml:space="preserve">这一次经文没有用 badal，可是做的仍是分开：水被聚到一处，旱地“露出来”。</w:t>
      </w:r>
    </w:p>
    <w:p>
      <w:pPr>
        <w:pStyle w:val="BodyText"/>
      </w:pPr>
      <w:r>
        <w:t xml:space="preserve">请留意“露出来”这三个字。旱地不是从别处搬来的，它本来就在水底下，水一退，它就露了出来。然后“神称旱地为地，称水的聚处为海”（创 1:10）。</w:t>
      </w:r>
    </w:p>
    <w:p>
      <w:pPr>
        <w:pStyle w:val="BodyText"/>
      </w:pPr>
      <w:r>
        <w:t xml:space="preserve">到这里，第 1 节说的“天地”，才真正有了名字。</w:t>
      </w:r>
    </w:p>
    <w:p>
      <w:pPr>
        <w:pStyle w:val="BodyText"/>
      </w:pPr>
      <w:r>
        <w:t xml:space="preserve">所以本书这样读第 1 节：</w:t>
      </w:r>
      <w:r>
        <w:t xml:space="preserve">“</w:t>
      </w:r>
      <w:r>
        <w:t xml:space="preserve">起初，神创造天地</w:t>
      </w:r>
      <w:r>
        <w:t xml:space="preserve">”</w:t>
      </w:r>
      <w:r>
        <w:t xml:space="preserve">，不是说在零点上一次放下了两样成品，是说接下来要讲的这一整场分开，最后显出了天、显出了地。第 1 节是幕前的那一句话，它把整场戏的结局先说出来，可是戏要一幕幕演。</w:t>
      </w:r>
    </w:p>
    <w:p>
      <w:pPr>
        <w:pStyle w:val="BodyText"/>
      </w:pPr>
      <w:r>
        <w:rPr>
          <w:bCs/>
          <w:b/>
        </w:rPr>
        <w:t xml:space="preserve">分开会回写。</w:t>
      </w:r>
    </w:p>
    <w:p>
      <w:pPr>
        <w:pStyle w:val="BodyText"/>
      </w:pPr>
      <w:r>
        <w:t xml:space="preserve">这些分开不是做完就放下的。每一次分开，都成了后面的条件。</w:t>
      </w:r>
    </w:p>
    <w:p>
      <w:pPr>
        <w:pStyle w:val="BodyText"/>
      </w:pPr>
      <w:r>
        <w:t xml:space="preserve">第一日分开了光和暗。到第四日，神造出日头、月亮、星宿，让它们“分昼夜”，</w:t>
      </w:r>
      <w:r>
        <w:t xml:space="preserve">“</w:t>
      </w:r>
      <w:r>
        <w:t xml:space="preserve">管理昼夜，分别明暗</w:t>
      </w:r>
      <w:r>
        <w:t xml:space="preserve">”</w:t>
      </w:r>
      <w:r>
        <w:t xml:space="preserve">（创 1:14、18）。第一日那一道分开，到第四日有了自己的器具，由光体接过去，一天天执行下去。</w:t>
      </w:r>
    </w:p>
    <w:p>
      <w:pPr>
        <w:pStyle w:val="BodyText"/>
      </w:pPr>
      <w:r>
        <w:t xml:space="preserve">第二日分开了上下的水，显出了天。到第五日，鸟飞在“天空之中”，鱼“充满海中的水”（创 1:20、22）。第二日撑开的那片空间，成了第五日活物的家。</w:t>
      </w:r>
    </w:p>
    <w:p>
      <w:pPr>
        <w:pStyle w:val="BodyText"/>
      </w:pPr>
      <w:r>
        <w:t xml:space="preserve">第三日分开了水和旱地。紧接着，同一天里，</w:t>
      </w:r>
      <w:r>
        <w:t xml:space="preserve">“</w:t>
      </w:r>
      <w:r>
        <w:t xml:space="preserve">地要发生青草</w:t>
      </w:r>
      <w:r>
        <w:t xml:space="preserve">”</w:t>
      </w:r>
      <w:r>
        <w:t xml:space="preserve">（创 1:11）。到第六日，走兽、牲畜、昆虫，最后是人，都在这片旱地上出来。第三日露出来的地，成了第六日一切活物脚下的土。</w:t>
      </w:r>
    </w:p>
    <w:p>
      <w:pPr>
        <w:pStyle w:val="BodyText"/>
      </w:pPr>
      <w:r>
        <w:t xml:space="preserve">不少释经者早就注意到这个对称：前三日划出空间，后三日把空间填满〔待核：此说的代表人物与源流〕。这是发现学读出来的好东西。</w:t>
      </w:r>
    </w:p>
    <w:p>
      <w:pPr>
        <w:pStyle w:val="BodyText"/>
      </w:pPr>
      <w:r>
        <w:t xml:space="preserve">本书在这个对称上再往前走一步：前三日的分开，不是后三日的“场地准备”，是后三日的条件。没有那一道分开，就没有那一样活物。新长出来的东西，又反过来让先前的分开有了意义。光和暗的分开，要等到日头升起来，才成了“日子”。</w:t>
      </w:r>
    </w:p>
    <w:p>
      <w:pPr>
        <w:pStyle w:val="BodyText"/>
      </w:pPr>
      <w:r>
        <w:t xml:space="preserve">本书把一样新东西稳下来、得了名、从此能被认出和带走，叫作</w:t>
      </w:r>
      <w:r>
        <w:rPr>
          <w:bCs/>
          <w:b/>
        </w:rPr>
        <w:t xml:space="preserve">结晶</w:t>
      </w:r>
      <w:r>
        <w:t xml:space="preserve">。把新结晶的东西反过来改写原先的条件，叫作</w:t>
      </w:r>
      <w:r>
        <w:rPr>
          <w:bCs/>
          <w:b/>
        </w:rPr>
        <w:t xml:space="preserve">回写</w:t>
      </w:r>
      <w:r>
        <w:t xml:space="preserve">。</w:t>
      </w:r>
    </w:p>
    <w:p>
      <w:pPr>
        <w:pStyle w:val="BodyText"/>
      </w:pPr>
      <w:r>
        <w:t xml:space="preserve">这样看，</w:t>
      </w:r>
      <w:r>
        <w:t xml:space="preserve">“</w:t>
      </w:r>
      <w:r>
        <w:t xml:space="preserve">创造</w:t>
      </w:r>
      <w:r>
        <w:t xml:space="preserve">”</w:t>
      </w:r>
      <w:r>
        <w:t xml:space="preserve">在第一章里就不是一个动作，是一条路。一次分开，回写成下一步的条件；下一步长出来的东西，又让上一次分开有了着落。</w:t>
      </w:r>
    </w:p>
    <w:p>
      <w:pPr>
        <w:pStyle w:val="BodyText"/>
      </w:pPr>
      <w:r>
        <w:rPr>
          <w:bCs/>
          <w:b/>
        </w:rPr>
        <w:t xml:space="preserve">认识世界的那一位，也在这里一起显出。</w:t>
      </w:r>
    </w:p>
    <w:p>
      <w:pPr>
        <w:pStyle w:val="BodyText"/>
      </w:pPr>
      <w:r>
        <w:t xml:space="preserve">第一章里还有一个动作，常被一带而过：神看。</w:t>
      </w:r>
    </w:p>
    <w:p>
      <w:pPr>
        <w:pStyle w:val="BodyText"/>
      </w:pPr>
      <w:r>
        <w:t xml:space="preserve">“</w:t>
      </w:r>
      <w:r>
        <w:t xml:space="preserve">神看光是好的。</w:t>
      </w:r>
      <w:r>
        <w:t xml:space="preserve">”</w:t>
      </w:r>
      <w:r>
        <w:t xml:space="preserve">（创 1:4）</w:t>
      </w:r>
      <w:r>
        <w:t xml:space="preserve">“</w:t>
      </w:r>
      <w:r>
        <w:t xml:space="preserve">神看着是好的。</w:t>
      </w:r>
      <w:r>
        <w:t xml:space="preserve">”</w:t>
      </w:r>
      <w:r>
        <w:t xml:space="preserve">（创 1:10、12、18、21、25）最后一句：</w:t>
      </w:r>
      <w:r>
        <w:t xml:space="preserve">“</w:t>
      </w:r>
      <w:r>
        <w:t xml:space="preserve">神看着一切所造的都甚好。</w:t>
      </w:r>
      <w:r>
        <w:t xml:space="preserve">”</w:t>
      </w:r>
      <w:r>
        <w:t xml:space="preserve">（创 1:31）</w:t>
      </w:r>
    </w:p>
    <w:p>
      <w:pPr>
        <w:pStyle w:val="BodyText"/>
      </w:pPr>
      <w:r>
        <w:t xml:space="preserve">神不是造完了才看，是一边造一边看。看，是创造里的一环。</w:t>
      </w:r>
    </w:p>
    <w:p>
      <w:pPr>
        <w:pStyle w:val="BodyText"/>
      </w:pPr>
      <w:r>
        <w:t xml:space="preserve">还有“称”。神称光为昼，称暗为夜，称空气为天，称旱地为地，称水的聚处为海。每一次分开，都跟着一次命名。名字落下来，那样东西就稳了，能被认出、被叫唤、被带进后面的故事。</w:t>
      </w:r>
    </w:p>
    <w:p>
      <w:pPr>
        <w:pStyle w:val="BodyText"/>
      </w:pPr>
      <w:r>
        <w:t xml:space="preserve">这里显出了第一章最深的一层：世界和那位认识世界的，是在同一场创造里一起显出来的。</w:t>
      </w:r>
    </w:p>
    <w:p>
      <w:pPr>
        <w:pStyle w:val="BodyText"/>
      </w:pPr>
      <w:r>
        <w:t xml:space="preserve">本书不是说，神在创造之前不存在。信徒照样可以信，神先于万有。本书说的是：在这一章经文里，读的人认识这位神，不是从一个定义开始，是从他的动作开始。他说，他分，他看，他称。读者是在这一连串动作里，一步步认出他是一位怎样的神：他的话有力，他的分开有次序，他看他所做的是好的，他给每样东西一个名字。</w:t>
      </w:r>
    </w:p>
    <w:p>
      <w:pPr>
        <w:pStyle w:val="BodyText"/>
      </w:pPr>
      <w:r>
        <w:t xml:space="preserve">这和发现学的读法不冲突，只是站的地方不同。发现学先给出神是谁，再看他做了什么。这一章经文自己的写法，是先让你看他做了什么，再让你认出他是谁。</w:t>
      </w:r>
    </w:p>
    <w:p>
      <w:pPr>
        <w:pStyle w:val="Heading3"/>
      </w:pPr>
      <w:r>
        <w:t xml:space="preserve">◆ 七、留下来的那一片海</w:t>
      </w:r>
    </w:p>
    <w:p>
      <w:pPr>
        <w:pStyle w:val="FirstParagraph"/>
      </w:pPr>
      <w:r>
        <w:t xml:space="preserve">第三次分开里，有一样东西要单独说一说：海。</w:t>
      </w:r>
    </w:p>
    <w:p>
      <w:pPr>
        <w:pStyle w:val="BodyText"/>
      </w:pPr>
      <w:r>
        <w:t xml:space="preserve">水被聚到一处，旱地露出来，那聚起来的水被称为“海”（创 1:10）。</w:t>
      </w:r>
    </w:p>
    <w:p>
      <w:pPr>
        <w:pStyle w:val="BodyText"/>
      </w:pPr>
      <w:r>
        <w:t xml:space="preserve">海是什么？它是起初那一锅粥（混沌）里被分开、被划了界的那一部分：那一片水被聚拢以后，留下来的地方。旱地是从水里露出来的，海是水退回去的地方。在那个起初的场面里，原本处处是水，处处是深渊。分开以后，深渊没有消失，它被收拢到一处，有了边界，有了名字。</w:t>
      </w:r>
    </w:p>
    <w:p>
      <w:pPr>
        <w:pStyle w:val="BodyText"/>
      </w:pPr>
      <w:r>
        <w:t xml:space="preserve">旧约别处，常常回到这道边界。</w:t>
      </w:r>
    </w:p>
    <w:p>
      <w:pPr>
        <w:pStyle w:val="BodyText"/>
      </w:pPr>
      <w:r>
        <w:t xml:space="preserve">神在旋风中问约伯：</w:t>
      </w:r>
    </w:p>
    <w:p>
      <w:pPr>
        <w:pStyle w:val="BodyText"/>
      </w:pPr>
      <w:r>
        <w:t xml:space="preserve">海水冲出，如出胎胞，那时谁将它关闭呢？……为它定界限，又安门和闩，说：</w:t>
      </w:r>
      <w:r>
        <w:t xml:space="preserve">“</w:t>
      </w:r>
      <w:r>
        <w:t xml:space="preserve">你只可到这里，不可越过；你狂傲的浪要到此止住。</w:t>
      </w:r>
      <w:r>
        <w:t xml:space="preserve">”</w:t>
      </w:r>
      <w:r>
        <w:t xml:space="preserve">（伯 38:8、10–11）</w:t>
      </w:r>
    </w:p>
    <w:p>
      <w:pPr>
        <w:pStyle w:val="BodyText"/>
      </w:pPr>
      <w:r>
        <w:t xml:space="preserve">耶利米书说，神“用沙为海的界限”，波浪虽然翻腾，却不能逾越（耶 5:22）〔待核：和合本该节原句较长，此处为节引〕。诗篇说：</w:t>
      </w:r>
      <w:r>
        <w:t xml:space="preserve">“</w:t>
      </w:r>
      <w:r>
        <w:t xml:space="preserve">你定了界限，使水不能过去，不再转回遮盖地面。</w:t>
      </w:r>
      <w:r>
        <w:t xml:space="preserve">”</w:t>
      </w:r>
      <w:r>
        <w:t xml:space="preserve">（诗 104:9）</w:t>
      </w:r>
    </w:p>
    <w:p>
      <w:pPr>
        <w:pStyle w:val="BodyText"/>
      </w:pPr>
      <w:r>
        <w:t xml:space="preserve">这些经文都在讲同一件事：海是被分出来、被划了界的。那道界线一直在那里。浪狂傲，也只能到此止住。</w:t>
      </w:r>
    </w:p>
    <w:p>
      <w:pPr>
        <w:pStyle w:val="BodyText"/>
      </w:pPr>
      <w:r>
        <w:t xml:space="preserve">把这一点放到古代近东的背景里，会更清楚。</w:t>
      </w:r>
    </w:p>
    <w:p>
      <w:pPr>
        <w:pStyle w:val="BodyText"/>
      </w:pPr>
      <w:r>
        <w:t xml:space="preserve">巴比伦有一部创世史诗，叫《埃努玛·埃利什》〔待核：成书年代〕。里面的神马尔杜克，和代表原初咸水的女神提阿玛特打了一仗。他杀了她，把她的身体像劈一条鱼那样劈成两半，一半撑成天，一半铺成地〔待核：情节细节〕。</w:t>
      </w:r>
    </w:p>
    <w:p>
      <w:pPr>
        <w:pStyle w:val="BodyText"/>
      </w:pPr>
      <w:r>
        <w:t xml:space="preserve">那也是一次“分开”。可是那是一场战争的分开：世界是从一具被打败的尸体里切出来的。</w:t>
      </w:r>
    </w:p>
    <w:p>
      <w:pPr>
        <w:pStyle w:val="BodyText"/>
      </w:pPr>
      <w:r>
        <w:t xml:space="preserve">创世记第一章没有这场仗。</w:t>
      </w:r>
    </w:p>
    <w:p>
      <w:pPr>
        <w:pStyle w:val="BodyText"/>
      </w:pPr>
      <w:r>
        <w:t xml:space="preserve">神不和水打仗，不和黑暗打仗。他说话，水就聚到一处；他分开，光和暗就各得其名。暗没有被杀死，成了“夜”；水没有被劈开，成了“海”。被分出来的那一部分，不是战败者，是被安排了位置、得了名字、</w:t>
      </w:r>
      <w:r>
        <w:t xml:space="preserve">“</w:t>
      </w:r>
      <w:r>
        <w:t xml:space="preserve">神看着是好的</w:t>
      </w:r>
      <w:r>
        <w:t xml:space="preserve">”</w:t>
      </w:r>
      <w:r>
        <w:t xml:space="preserve">那个世界里的一部分。</w:t>
      </w:r>
    </w:p>
    <w:p>
      <w:pPr>
        <w:pStyle w:val="BodyText"/>
      </w:pPr>
      <w:r>
        <w:t xml:space="preserve">很多学者注意到这个对照，说创世记第一章是在有意地改写周围列国的神话〔待核：此说代表人物〕。这是发现学释经很好的一份功劳：它把经文放回它的历史里，让人看清经文在那个世界里说了什么不一样的话。</w:t>
      </w:r>
    </w:p>
    <w:p>
      <w:pPr>
        <w:pStyle w:val="BodyText"/>
      </w:pPr>
      <w:r>
        <w:t xml:space="preserve">本书在这份功劳上，再添一句：经文换掉的，不只是一个故事的情节，是“世界怎样来”的那一整套做法。从打败一个对手，换成了分开、命名、回写。</w:t>
      </w:r>
    </w:p>
    <w:p>
      <w:pPr>
        <w:pStyle w:val="BodyText"/>
      </w:pPr>
      <w:r>
        <w:t xml:space="preserve">海就是这样一样东西。它在别的神话里是被杀死的敌人，在这里是被划了界、留下来的一部分。它一直在，带着它的界线。</w:t>
      </w:r>
    </w:p>
    <w:p>
      <w:pPr>
        <w:pStyle w:val="BodyText"/>
      </w:pPr>
      <w:r>
        <w:t xml:space="preserve">本书在这里先放下一枚棋子。</w:t>
      </w:r>
    </w:p>
    <w:p>
      <w:pPr>
        <w:pStyle w:val="BodyText"/>
      </w:pPr>
      <w:r>
        <w:t xml:space="preserve">圣经最后一卷的最后几章，有一句话：</w:t>
      </w:r>
      <w:r>
        <w:t xml:space="preserve">“</w:t>
      </w:r>
      <w:r>
        <w:t xml:space="preserve">我又看见一个新天新地；因为先前的天地已经过去了，海也不再有了。</w:t>
      </w:r>
      <w:r>
        <w:t xml:space="preserve">”</w:t>
      </w:r>
      <w:r>
        <w:t xml:space="preserve">（启 21:1）</w:t>
      </w:r>
    </w:p>
    <w:p>
      <w:pPr>
        <w:pStyle w:val="BodyText"/>
      </w:pPr>
      <w:r>
        <w:t xml:space="preserve">第一章里最早被分出来、被划了界的那一片海，到全书末了，</w:t>
      </w:r>
      <w:r>
        <w:t xml:space="preserve">“</w:t>
      </w:r>
      <w:r>
        <w:t xml:space="preserve">不再有了</w:t>
      </w:r>
      <w:r>
        <w:t xml:space="preserve">”</w:t>
      </w:r>
      <w:r>
        <w:t xml:space="preserve">。这是秩序终于把混乱赶尽杀绝了吗？还是那最早的一道分开，被重新结晶了一次？这个问题，留到第 71 章再答。</w:t>
      </w:r>
    </w:p>
    <w:p>
      <w:pPr>
        <w:pStyle w:val="BodyText"/>
      </w:pPr>
      <w:r>
        <w:t xml:space="preserve">本章只先记下：创世记第一章的“分开”，有一样东西被分出来以后一直留着，带着它的界线，一直走到启示录。</w:t>
      </w:r>
    </w:p>
    <w:p>
      <w:pPr>
        <w:pStyle w:val="BodyText"/>
      </w:pPr>
      <w:r>
        <w:t xml:space="preserve">至于起初那一片水和黑暗本身，</w:t>
      </w:r>
      <w:r>
        <w:t xml:space="preserve">“</w:t>
      </w:r>
      <w:r>
        <w:t xml:space="preserve">空虚混沌，渊面黑暗</w:t>
      </w:r>
      <w:r>
        <w:t xml:space="preserve">”</w:t>
      </w:r>
      <w:r>
        <w:t xml:space="preserve">，那一锅粥是什么，神的灵怎样运行在水面上，是第 6 章的事。本章只讲第 1 节和那一次次的分开。</w:t>
      </w:r>
    </w:p>
    <w:p>
      <w:pPr>
        <w:pStyle w:val="Heading3"/>
      </w:pPr>
      <w:r>
        <w:t xml:space="preserve">◆ 八、拿第三日完整读一遍</w:t>
      </w:r>
    </w:p>
    <w:p>
      <w:pPr>
        <w:pStyle w:val="FirstParagraph"/>
      </w:pPr>
      <w:r>
        <w:t xml:space="preserve">现在拿第三日的经文，把两种读法完整走一遍。</w:t>
      </w:r>
    </w:p>
    <w:p>
      <w:pPr>
        <w:pStyle w:val="BodyText"/>
      </w:pPr>
      <w:r>
        <w:t xml:space="preserve">神说：</w:t>
      </w:r>
      <w:r>
        <w:t xml:space="preserve">“</w:t>
      </w:r>
      <w:r>
        <w:t xml:space="preserve">天下的水要聚在一处，使旱地露出来。</w:t>
      </w:r>
      <w:r>
        <w:t xml:space="preserve">”</w:t>
      </w:r>
      <w:r>
        <w:t xml:space="preserve">事就这样成了。神称旱地为地，称水的聚处为海。神看着是好的。神说：</w:t>
      </w:r>
      <w:r>
        <w:t xml:space="preserve">“</w:t>
      </w:r>
      <w:r>
        <w:t xml:space="preserve">地要发生青草和结种子的菜蔬，并结果子的树木，各从其类，果子都包着核。</w:t>
      </w:r>
      <w:r>
        <w:t xml:space="preserve">”</w:t>
      </w:r>
      <w:r>
        <w:t xml:space="preserve">事就这样成了。……有晚上，有早晨，是第三日。（创 1:9–13）</w:t>
      </w:r>
    </w:p>
    <w:p>
      <w:pPr>
        <w:pStyle w:val="BodyText"/>
      </w:pPr>
      <w:r>
        <w:rPr>
          <w:bCs/>
          <w:b/>
        </w:rPr>
        <w:t xml:space="preserve">发现学的读法。</w:t>
      </w:r>
    </w:p>
    <w:p>
      <w:pPr>
        <w:pStyle w:val="BodyText"/>
      </w:pPr>
      <w:r>
        <w:t xml:space="preserve">这一段记录了创造的第三天。神发出命令，水就聚集，陆地出现；神再发命令，地就长出植物。经文要教导的是：陆地和海洋都是神造的，植物也是神造的；它们出于神的命令，各从其类，有固定的秩序；神看它们是好的，所以受造界本身是好的。</w:t>
      </w:r>
    </w:p>
    <w:p>
      <w:pPr>
        <w:pStyle w:val="BodyText"/>
      </w:pPr>
      <w:r>
        <w:t xml:space="preserve">这样读，处处有根据，也处处有分量。</w:t>
      </w:r>
    </w:p>
    <w:p>
      <w:pPr>
        <w:pStyle w:val="BodyText"/>
      </w:pPr>
      <w:r>
        <w:t xml:space="preserve">“</w:t>
      </w:r>
      <w:r>
        <w:t xml:space="preserve">各从其类</w:t>
      </w:r>
      <w:r>
        <w:t xml:space="preserve">”</w:t>
      </w:r>
      <w:r>
        <w:t xml:space="preserve">守住了受造界的秩序，后来很多神学家从这里讲自然律。</w:t>
      </w:r>
      <w:r>
        <w:t xml:space="preserve">“</w:t>
      </w:r>
      <w:r>
        <w:t xml:space="preserve">神看着是好的</w:t>
      </w:r>
      <w:r>
        <w:t xml:space="preserve">”</w:t>
      </w:r>
      <w:r>
        <w:t xml:space="preserve">守住了物质世界的尊严。</w:t>
      </w:r>
      <w:r>
        <w:t xml:space="preserve">“</w:t>
      </w:r>
      <w:r>
        <w:t xml:space="preserve">事就这样成了</w:t>
      </w:r>
      <w:r>
        <w:t xml:space="preserve">”</w:t>
      </w:r>
      <w:r>
        <w:t xml:space="preserve">守住了神的话的权能：他说有，就有。一个人读完这一段，知道世界有一位主人，主人的话算数，世界是好的。这是很要紧的一份知道。</w:t>
      </w:r>
    </w:p>
    <w:p>
      <w:pPr>
        <w:pStyle w:val="BodyText"/>
      </w:pPr>
      <w:r>
        <w:rPr>
          <w:bCs/>
          <w:b/>
        </w:rPr>
        <w:t xml:space="preserve">它停在哪里。</w:t>
      </w:r>
    </w:p>
    <w:p>
      <w:pPr>
        <w:pStyle w:val="BodyText"/>
      </w:pPr>
      <w:r>
        <w:t xml:space="preserve">可是这种读法把这一段读成了一份清单：第三天造了陆地、海洋、植物。</w:t>
      </w:r>
    </w:p>
    <w:p>
      <w:pPr>
        <w:pStyle w:val="BodyText"/>
      </w:pPr>
      <w:r>
        <w:t xml:space="preserve">清单式的读法，读不出这一段自己的动势。旱地是“露出来”的，不是造出来的；地“发生”青草，是地自己长出来的。神说“地要发生”，被命令的是地。地成了一个会长东西的地方。</w:t>
      </w:r>
    </w:p>
    <w:p>
      <w:pPr>
        <w:pStyle w:val="BodyText"/>
      </w:pPr>
      <w:r>
        <w:t xml:space="preserve">还有，这一段里为什么第三日有两次“神说”？其他日子大多只有一次。清单读法会说，这一天造的东西多。这样说当然可以，可是它没有看见：第二次“神说”，正是对第一次分开的回写。旱地刚露出来，紧接着就被叫去长青草。</w:t>
      </w:r>
    </w:p>
    <w:p>
      <w:pPr>
        <w:pStyle w:val="BodyText"/>
      </w:pPr>
      <w:r>
        <w:rPr>
          <w:bCs/>
          <w:b/>
        </w:rPr>
        <w:t xml:space="preserve">发生学的读法。</w:t>
      </w:r>
    </w:p>
    <w:p>
      <w:pPr>
        <w:pStyle w:val="BodyText"/>
      </w:pPr>
      <w:r>
        <w:t xml:space="preserve">这一段是一次分开，和这次分开立刻引出的一场生长。</w:t>
      </w:r>
    </w:p>
    <w:p>
      <w:pPr>
        <w:pStyle w:val="BodyText"/>
      </w:pPr>
      <w:r>
        <w:t xml:space="preserve">先是分开。水和旱地本来混在一处，神说“聚在一处”，水就聚拢，旱地就露出来。露出来的地，被称为“地”；退回去的水，被称为“海”。两样东西是在同一次分开里一起显出来、一起得名的。没有海的边界，就没有地；没有地露出来，水也聚不成海。</w:t>
      </w:r>
    </w:p>
    <w:p>
      <w:pPr>
        <w:pStyle w:val="BodyText"/>
      </w:pPr>
      <w:r>
        <w:t xml:space="preserve">然后是回写。旱地刚刚稳下来，就成了下一步的条件：</w:t>
      </w:r>
      <w:r>
        <w:t xml:space="preserve">“</w:t>
      </w:r>
      <w:r>
        <w:t xml:space="preserve">地要发生青草。</w:t>
      </w:r>
      <w:r>
        <w:t xml:space="preserve">”</w:t>
      </w:r>
      <w:r>
        <w:t xml:space="preserve">青草、菜蔬、果树，不是从天上放下来的，是从这片刚露出来的地里长出来的。地接住了这一次分开，然后自己开始做功。</w:t>
      </w:r>
    </w:p>
    <w:p>
      <w:pPr>
        <w:pStyle w:val="BodyText"/>
      </w:pPr>
      <w:r>
        <w:t xml:space="preserve">再看“各从其类”和“果子都包着核”。核是什么？是下一次生长的条件。每一棵果树结出的果子里，都包着下一棵树。第三日长出来的东西，自己就带着往后的路。</w:t>
      </w:r>
    </w:p>
    <w:p>
      <w:pPr>
        <w:pStyle w:val="BodyText"/>
      </w:pPr>
      <w:r>
        <w:t xml:space="preserve">最后是“神看着是好的”。这一看，不是验收一件成品，是看一个刚刚显出来、正在长的世界。</w:t>
      </w:r>
    </w:p>
    <w:p>
      <w:pPr>
        <w:pStyle w:val="BodyText"/>
      </w:pPr>
      <w:r>
        <w:t xml:space="preserve">到这一天结束，第 1 节里那个“地”字，才有了它的内容：一片从水里露出来、和海一起得了名、马上就长出青草的地。第 1 节的总结，是在这样一天天的分开和回写里，被填满的。</w:t>
      </w:r>
    </w:p>
    <w:p>
      <w:pPr>
        <w:pStyle w:val="Heading3"/>
      </w:pPr>
      <w:r>
        <w:t xml:space="preserve">◆ 九、两种读法并排看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起初（bereshit）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时间的零点，在这一点之前什么都没有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一场创造的开场，幕一拉开，戏就在演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先在的造者，读者先知道他是谁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在说、分、看、称的动作里，被读者一步步认出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创造（bara）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主体对客体做成的一个动作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一条路：一次次分开，每一次都回写成后面的条件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天地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在零点上造好的成品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第二日才称为天，第三日才称为地，在分开里显出来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分开（badal）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神给受造界定的秩序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创造本身的做法，旧的不被消灭，被划界、得名、成为条件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旱地露出来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神命令陆地出现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地本在水下，水一退便露出，与海在同一次分开里得名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神看着是好的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神对成品的评价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看是创造里的一环，世界和看它的那一位一起显出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受造界的一个部分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起初那片水被分开、划界后留下的部分，一直带着界线走到启 21:1</w:t>
            </w:r>
          </w:p>
        </w:tc>
      </w:tr>
    </w:tbl>
    <w:p>
      <w:pPr>
        <w:pStyle w:val="BodyText"/>
      </w:pPr>
      <w:r>
        <w:t xml:space="preserve">左栏没有错。</w:t>
      </w:r>
      <w:r>
        <w:t xml:space="preserve">“</w:t>
      </w:r>
      <w:r>
        <w:t xml:space="preserve">起初是一个点</w:t>
      </w:r>
      <w:r>
        <w:t xml:space="preserve">”</w:t>
      </w:r>
      <w:r>
        <w:t xml:space="preserve">守住了神不是万物之一，世界不是神，世界是好的。本书一样都不拿走。</w:t>
      </w:r>
    </w:p>
    <w:p>
      <w:pPr>
        <w:pStyle w:val="BodyText"/>
      </w:pPr>
      <w:r>
        <w:t xml:space="preserve">右栏做的，是在左栏停下的地方接着往前走。经文自己露出了一道缝，第 1 节的“天地”和后面一步步才得名的“天”与“地”对不上。本书没有把这道缝合上，而是顺着它走进去，看见创造原来是一次次分开，一次次回写。</w:t>
      </w:r>
    </w:p>
    <w:p>
      <w:pPr>
        <w:pStyle w:val="Heading3"/>
      </w:pPr>
      <w:r>
        <w:t xml:space="preserve">◆ 十、为什么说这是一场典范之争</w:t>
      </w:r>
    </w:p>
    <w:p>
      <w:pPr>
        <w:pStyle w:val="FirstParagraph"/>
      </w:pPr>
      <w:r>
        <w:t xml:space="preserve">讲到这里，可以回答本章题目里的那句话：一节经文，就是一场典范之争。</w:t>
      </w:r>
    </w:p>
    <w:p>
      <w:pPr>
        <w:pStyle w:val="BodyText"/>
      </w:pPr>
      <w:r>
        <w:t xml:space="preserve">两种读法的差别，不在细节。</w:t>
      </w:r>
    </w:p>
    <w:p>
      <w:pPr>
        <w:pStyle w:val="BodyText"/>
      </w:pPr>
      <w:r>
        <w:t xml:space="preserve">它们读的是同一个字“起初”。一种读成“什么时候”，一种读成“怎样开始”。它们读的是同一个字“创造”。一种读成一个动作，一种读成一条路。它们读的是同一个词“天地”。一种读成一份成品，一种读成一个结局。</w:t>
      </w:r>
    </w:p>
    <w:p>
      <w:pPr>
        <w:pStyle w:val="BodyText"/>
      </w:pPr>
      <w:r>
        <w:t xml:space="preserve">字一个没变，词全换了。</w:t>
      </w:r>
    </w:p>
    <w:p>
      <w:pPr>
        <w:pStyle w:val="BodyText"/>
      </w:pPr>
      <w:r>
        <w:t xml:space="preserve">这是因为两种读法站在两种根本看法上。</w:t>
      </w:r>
    </w:p>
    <w:p>
      <w:pPr>
        <w:pStyle w:val="BodyText"/>
      </w:pPr>
      <w:r>
        <w:t xml:space="preserve">发现学默认东西是现成的：神在那里，世界在那里，经文把这件事记下来，读的人把它取出来。</w:t>
      </w:r>
    </w:p>
    <w:p>
      <w:pPr>
        <w:pStyle w:val="BodyText"/>
      </w:pPr>
      <w:r>
        <w:t xml:space="preserve">发生学默认东西是生成的。世界在一次次分开里显出来，认识世界的那一位在他的动作里被认出来。经文是这一场发生沉淀下来的痕迹，读的人读一次，它又发生一次。</w:t>
      </w:r>
    </w:p>
    <w:p>
      <w:pPr>
        <w:pStyle w:val="BodyText"/>
      </w:pPr>
      <w:r>
        <w:t xml:space="preserve">后面七十多章，每一章都会碰到这样的事。一个字，两个词。第 5 章会把二十四个最常用的词，两套词义并排摆出来。</w:t>
      </w:r>
    </w:p>
    <w:p>
      <w:pPr>
        <w:pStyle w:val="BodyText"/>
      </w:pPr>
      <w:r>
        <w:t xml:space="preserve">还要补一句。这场争论，不是信与不信之争。</w:t>
      </w:r>
    </w:p>
    <w:p>
      <w:pPr>
        <w:pStyle w:val="BodyText"/>
      </w:pPr>
      <w:r>
        <w:t xml:space="preserve">两种读法都可以相信神创造了世界。欧阳明哲的母亲读“起初”读出一个点，她的信一点也不比别人少。本书要说的只是：这句经文除了一个点之外，还给出了一个开场；除了一份记录之外，还留下了一段发生的痕迹。</w:t>
      </w:r>
    </w:p>
    <w:p>
      <w:pPr>
        <w:pStyle w:val="Heading3"/>
      </w:pPr>
      <w:r>
        <w:t xml:space="preserve">◆ 十一、回到那个空着的零点</w:t>
      </w:r>
    </w:p>
    <w:p>
      <w:pPr>
        <w:pStyle w:val="FirstParagraph"/>
      </w:pPr>
      <w:r>
        <w:t xml:space="preserve">那天晚上，欧阳明哲没有睡着。</w:t>
      </w:r>
    </w:p>
    <w:p>
      <w:pPr>
        <w:pStyle w:val="BodyText"/>
      </w:pPr>
      <w:r>
        <w:t xml:space="preserve">他把第一章从头读到尾，在纸上写下了几个“分开”：光暗，上下的水，水和旱地。写完他发现，这和他每天对着的那张曲线图，在某个地方是相通的。</w:t>
      </w:r>
    </w:p>
    <w:p>
      <w:pPr>
        <w:pStyle w:val="BodyText"/>
      </w:pPr>
      <w:r>
        <w:t xml:space="preserve">他知道自己不能拿物理去给创世记作证，也不该拿创世记去给物理作证。这两样东西不在一个层面上。勒梅特神父当年的谨慎，他现在懂了一些。</w:t>
      </w:r>
    </w:p>
    <w:p>
      <w:pPr>
        <w:pStyle w:val="BodyText"/>
      </w:pPr>
      <w:r>
        <w:t xml:space="preserve">可是有一件事，在他眼前清楚起来：在他的宇宙学里，最有意思的从来不是那个空着的零点，是零点之后的一次次分开。宇宙大约三十八万岁时，光从炽热的等离子体里挣脱出来，宇宙第一次透亮〔待核：通行估计约为三十八万年〕。他这七年天天看的那片微波背景辐射，就是那一道分开留下的痕迹。</w:t>
      </w:r>
    </w:p>
    <w:p>
      <w:pPr>
        <w:pStyle w:val="BodyText"/>
      </w:pPr>
      <w:r>
        <w:t xml:space="preserve">痕迹。他在纸上圈出这两个字。</w:t>
      </w:r>
    </w:p>
    <w:p>
      <w:pPr>
        <w:pStyle w:val="BodyText"/>
      </w:pPr>
      <w:r>
        <w:t xml:space="preserve">他忽然想起导师说过的一句话：做宇宙学的人，读的都是一封很久以前寄出的信。信上的字一个也不会变，可是每一代人都读出新的东西，因为读信的人变了，读信的仪器也变了。</w:t>
      </w:r>
    </w:p>
    <w:p>
      <w:pPr>
        <w:pStyle w:val="BodyText"/>
      </w:pPr>
      <w:r>
        <w:t xml:space="preserve">第二天早上，母亲问他读了没有。</w:t>
      </w:r>
    </w:p>
    <w:p>
      <w:pPr>
        <w:pStyle w:val="BodyText"/>
      </w:pPr>
      <w:r>
        <w:t xml:space="preserve">他说读了。他说：</w:t>
      </w:r>
      <w:r>
        <w:t xml:space="preserve">“</w:t>
      </w:r>
      <w:r>
        <w:t xml:space="preserve">妈，你读的是一个点，我读出来的好像是一场戏。</w:t>
      </w:r>
      <w:r>
        <w:t xml:space="preserve">”</w:t>
      </w:r>
    </w:p>
    <w:p>
      <w:pPr>
        <w:pStyle w:val="BodyText"/>
      </w:pPr>
      <w:r>
        <w:t xml:space="preserve">母亲想了一会儿，说：</w:t>
      </w:r>
      <w:r>
        <w:t xml:space="preserve">“</w:t>
      </w:r>
      <w:r>
        <w:t xml:space="preserve">戏也好，点也好，反正是神做的。</w:t>
      </w:r>
      <w:r>
        <w:t xml:space="preserve">”</w:t>
      </w:r>
    </w:p>
    <w:p>
      <w:pPr>
        <w:pStyle w:val="BodyText"/>
      </w:pPr>
      <w:r>
        <w:t xml:space="preserve">他说：</w:t>
      </w:r>
      <w:r>
        <w:t xml:space="preserve">“</w:t>
      </w:r>
      <w:r>
        <w:t xml:space="preserve">对。</w:t>
      </w:r>
      <w:r>
        <w:t xml:space="preserve">”</w:t>
      </w:r>
    </w:p>
    <w:p>
      <w:pPr>
        <w:pStyle w:val="BodyText"/>
      </w:pPr>
      <w:r>
        <w:t xml:space="preserve">他没有再争。他知道母亲读的那一个点，护住了她二十多年。他读出来的那一场戏，此刻刚刚开场。在他身上，那一次次的分开还没有演完。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</w:t>
      </w:r>
      <w:r>
        <w:t xml:space="preserve">“</w:t>
      </w:r>
      <w:r>
        <w:t xml:space="preserve">起初</w:t>
      </w:r>
      <w:r>
        <w:t xml:space="preserve">”</w:t>
      </w:r>
      <w:r>
        <w:t xml:space="preserve">可以是一个点，也可以是一个开场；创造是一次次分开，每一次都回写成后面的条件。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03"/>
        </w:numPr>
        <w:pStyle w:val="Compact"/>
      </w:pPr>
      <w:r>
        <w:t xml:space="preserve">发现学把“起初”读成零点，关上了“怎样开始”的门；本书顺着“天地”后来才得名的缝，打开了“一次次分开”这扇门。</w:t>
      </w:r>
    </w:p>
    <w:p>
      <w:pPr>
        <w:numPr>
          <w:ilvl w:val="0"/>
          <w:numId w:val="1003"/>
        </w:numPr>
        <w:pStyle w:val="Compact"/>
      </w:pPr>
      <w:r>
        <w:t xml:space="preserve">释经者用“先总纲、后细目”把第 1 节和后文重新对上，这一下合上了缝，也把一场发生收回成了一次发现。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04"/>
        </w:numPr>
        <w:pStyle w:val="Compact"/>
      </w:pPr>
      <w:r>
        <w:t xml:space="preserve">你心里有没有一个“起初”，一直被你当作一个点？比如你的信仰、你的婚姻、你的职业是从哪一天开始的。如果把它当作一个开场，后面演了哪几幕？</w:t>
      </w:r>
    </w:p>
    <w:p>
      <w:pPr>
        <w:numPr>
          <w:ilvl w:val="0"/>
          <w:numId w:val="1004"/>
        </w:numPr>
        <w:pStyle w:val="Compact"/>
      </w:pPr>
      <w:r>
        <w:t xml:space="preserve">你的日子里，哪一次“分开”后来成了别的东西的条件？比如离开家乡、换一份工作、和一个人分手。</w:t>
      </w:r>
    </w:p>
    <w:p>
      <w:pPr>
        <w:numPr>
          <w:ilvl w:val="0"/>
          <w:numId w:val="1004"/>
        </w:numPr>
        <w:pStyle w:val="Compact"/>
      </w:pPr>
      <w:r>
        <w:t xml:space="preserve">你有没有一样东西，像第一章里的海那样，被划了界、一直留着，却从来没有消失？</w:t>
      </w:r>
    </w:p>
    <w:p>
      <w:pPr>
        <w:pStyle w:val="ChapterNum"/>
      </w:pPr>
      <w:r>
        <w:t xml:space="preserve">02</w:t>
      </w:r>
    </w:p>
    <w:p>
      <w:pPr>
        <w:pStyle w:val="Heading2"/>
      </w:pPr>
      <w:r>
        <w:t xml:space="preserve">第 2 章　取出原意：发现学释经两千年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两千年来各家都说找到了原意，为什么同一个好撒玛利亚人的比喻读出了四样？</w:t>
      </w:r>
    </w:p>
    <w:p>
      <w:pPr>
        <w:pStyle w:val="Heading3"/>
      </w:pPr>
      <w:r>
        <w:t xml:space="preserve">◆ 一、书架上的四本注释</w:t>
      </w:r>
    </w:p>
    <w:p>
      <w:pPr>
        <w:pStyle w:val="FirstParagraph"/>
      </w:pPr>
      <w:r>
        <w:t xml:space="preserve">董秀芝六十七岁，在西安的一所大学图书馆做了三十多年编目员，退休七年了。</w:t>
      </w:r>
    </w:p>
    <w:p>
      <w:pPr>
        <w:pStyle w:val="BodyText"/>
      </w:pPr>
      <w:r>
        <w:t xml:space="preserve">十一月的一个周四晚上，她一个人留在教会二楼的小图书室里。图书室是她退休那年张罗起来的，三面墙的书架，一千多本书，全是会友捐的。每一本都是她亲手登记、贴签、上架的。</w:t>
      </w:r>
    </w:p>
    <w:p>
      <w:pPr>
        <w:pStyle w:val="BodyText"/>
      </w:pPr>
      <w:r>
        <w:t xml:space="preserve">周日青年团契要讲“好撒玛利亚人”的比喻，带团契的小伙子托她找几本注释书。</w:t>
      </w:r>
    </w:p>
    <w:p>
      <w:pPr>
        <w:pStyle w:val="BodyText"/>
      </w:pPr>
      <w:r>
        <w:t xml:space="preserve">她从书架上抽出四本，摊在长桌上。</w:t>
      </w:r>
    </w:p>
    <w:p>
      <w:pPr>
        <w:pStyle w:val="BodyText"/>
      </w:pPr>
      <w:r>
        <w:t xml:space="preserve">一本是民国年间的老书，纸已经黄脆，是一位老牧师的遗物。一本是加尔文《福音书合参》的中译本。一本是 20 世纪 80 年代香港出版的福音派注释。还有一本是新出的，作者在美国一所神学院教新约。</w:t>
      </w:r>
    </w:p>
    <w:p>
      <w:pPr>
        <w:pStyle w:val="BodyText"/>
      </w:pPr>
      <w:r>
        <w:t xml:space="preserve">她戴上老花镜，一本本翻到路加福音第十章。</w:t>
      </w:r>
    </w:p>
    <w:p>
      <w:pPr>
        <w:pStyle w:val="BodyText"/>
      </w:pPr>
      <w:r>
        <w:t xml:space="preserve">有一个人从耶路撒冷下耶利哥去，落在强盗手中。他们剥去他的衣裳，把他打个半死，就丢下他走了。（路 10:30）</w:t>
      </w:r>
    </w:p>
    <w:p>
      <w:pPr>
        <w:pStyle w:val="BodyText"/>
      </w:pPr>
      <w:r>
        <w:t xml:space="preserve">老书上说：这个人是亚当，耶路撒冷是乐园，耶利哥是这败坏的世界，强盗是魔鬼，撒玛利亚人是基督，客店是教会。</w:t>
      </w:r>
    </w:p>
    <w:p>
      <w:pPr>
        <w:pStyle w:val="BodyText"/>
      </w:pPr>
      <w:r>
        <w:t xml:space="preserve">加尔文那本说：这些讲法很巧，可是离经文太远，比喻只要教人什么是爱邻舍。</w:t>
      </w:r>
    </w:p>
    <w:p>
      <w:pPr>
        <w:pStyle w:val="BodyText"/>
      </w:pPr>
      <w:r>
        <w:t xml:space="preserve">香港那本说：要先弄清第一世纪犹太人和撒玛利亚人的关系，弄清耶路撒冷到耶利哥那条路的地势，比喻的力量才出得来。</w:t>
      </w:r>
    </w:p>
    <w:p>
      <w:pPr>
        <w:pStyle w:val="BodyText"/>
      </w:pPr>
      <w:r>
        <w:t xml:space="preserve">美国那本说：这个比喻的要点，在律法师问的问题和耶稣反问的问题不一样。</w:t>
      </w:r>
    </w:p>
    <w:p>
      <w:pPr>
        <w:pStyle w:val="BodyText"/>
      </w:pPr>
      <w:r>
        <w:t xml:space="preserve">她把四本书并排摆着，看了很久。</w:t>
      </w:r>
    </w:p>
    <w:p>
      <w:pPr>
        <w:pStyle w:val="BodyText"/>
      </w:pPr>
      <w:r>
        <w:t xml:space="preserve">做了一辈子编目，她的习惯是给每本书找一个位置。可是这四本书讲的是同一段经文，却好像不在同一个书架上。</w:t>
      </w:r>
    </w:p>
    <w:p>
      <w:pPr>
        <w:pStyle w:val="BodyText"/>
      </w:pPr>
      <w:r>
        <w:t xml:space="preserve">她在登记簿的空白页上写了一行字：四个人都想找到原意，找到的不一样。</w:t>
      </w:r>
    </w:p>
    <w:p>
      <w:pPr>
        <w:pStyle w:val="BodyText"/>
      </w:pPr>
      <w:r>
        <w:t xml:space="preserve">这一章要讲的，就是这四本书背后的两千年。</w:t>
      </w:r>
    </w:p>
    <w:p>
      <w:pPr>
        <w:pStyle w:val="BodyText"/>
      </w:pPr>
      <w:r>
        <w:t xml:space="preserve">本书把这一路读法叫作</w:t>
      </w:r>
      <w:r>
        <w:rPr>
          <w:bCs/>
          <w:b/>
        </w:rPr>
        <w:t xml:space="preserve">发现学释经</w:t>
      </w:r>
      <w:r>
        <w:t xml:space="preserve">。它默认，经文里有一个先在的原意，释经就是把它准确地取出来。这一章是全书唯一系统讲这段历史的地方，后面各卷章只讲各卷的具体读法，不再复述大史。</w:t>
      </w:r>
    </w:p>
    <w:p>
      <w:pPr>
        <w:pStyle w:val="BodyText"/>
      </w:pPr>
      <w:r>
        <w:t xml:space="preserve">本章要先写足每一家对在哪里。他们停下的地方，正好是接着要走的一步。</w:t>
      </w:r>
    </w:p>
    <w:p>
      <w:pPr>
        <w:pStyle w:val="Heading3"/>
      </w:pPr>
      <w:r>
        <w:t xml:space="preserve">◆ 二、斐洛：给经文找一层更深的意思</w:t>
      </w:r>
    </w:p>
    <w:p>
      <w:pPr>
        <w:pStyle w:val="FirstParagraph"/>
      </w:pPr>
      <w:r>
        <w:t xml:space="preserve">故事要从耶稣同时代的一位犹太人讲起。</w:t>
      </w:r>
    </w:p>
    <w:p>
      <w:pPr>
        <w:pStyle w:val="BodyText"/>
      </w:pPr>
      <w:r>
        <w:t xml:space="preserve">斐洛住在埃及的亚历山大城，大约生于公元前 20 年，死于公元 50 年前后〔待核〕。亚历山大是当时地中海世界的学术中心，满城是希腊哲学。斐洛是一位虔诚的犹太人，每天读的是希腊文的摩西五经，也就是七十士译本。</w:t>
      </w:r>
    </w:p>
    <w:p>
      <w:pPr>
        <w:pStyle w:val="BodyText"/>
      </w:pPr>
      <w:r>
        <w:t xml:space="preserve">他面对的是一个很实际的难处。</w:t>
      </w:r>
    </w:p>
    <w:p>
      <w:pPr>
        <w:pStyle w:val="BodyText"/>
      </w:pPr>
      <w:r>
        <w:t xml:space="preserve">摩西五经里有许多地方，照字面读，在受过希腊哲学训练的人眼里很难接受。神在园中行走，神后悔造人，神闻了挪亚献祭的馨香之气。一位没有身体、不会改变的神，怎么会走路、后悔、闻气味？</w:t>
      </w:r>
    </w:p>
    <w:p>
      <w:pPr>
        <w:pStyle w:val="BodyText"/>
      </w:pPr>
      <w:r>
        <w:t xml:space="preserve">斐洛的回答是寓意解经。</w:t>
      </w:r>
    </w:p>
    <w:p>
      <w:pPr>
        <w:pStyle w:val="BodyText"/>
      </w:pPr>
      <w:r>
        <w:t xml:space="preserve">经文有字面的意思，也有更深的意思。字面像身体，深意像灵魂。比如亚伯拉罕离开本地、本族、父家，字面上是一次迁徙，深意上是灵魂离开身体、感官和言语，走向神〔待核：斐洛《论亚伯拉罕的迁徙》大意〕。</w:t>
      </w:r>
    </w:p>
    <w:p>
      <w:pPr>
        <w:pStyle w:val="BodyText"/>
      </w:pPr>
      <w:r>
        <w:t xml:space="preserve">这条路，对在哪里？</w:t>
      </w:r>
    </w:p>
    <w:p>
      <w:pPr>
        <w:pStyle w:val="BodyText"/>
      </w:pPr>
      <w:r>
        <w:rPr>
          <w:bCs/>
          <w:b/>
        </w:rPr>
        <w:t xml:space="preserve">第一，它认真对待经文。</w:t>
      </w:r>
      <w:r>
        <w:t xml:space="preserve"> </w:t>
      </w:r>
      <w:r>
        <w:t xml:space="preserve">斐洛不是要丢掉摩西，是要让摩西在亚历山大站得住。他相信经文的每一个字都有意义，一个字都不肯放过。</w:t>
      </w:r>
    </w:p>
    <w:p>
      <w:pPr>
        <w:pStyle w:val="BodyText"/>
      </w:pPr>
      <w:r>
        <w:rPr>
          <w:bCs/>
          <w:b/>
        </w:rPr>
        <w:t xml:space="preserve">第二，它守住了神的超越。</w:t>
      </w:r>
      <w:r>
        <w:t xml:space="preserve"> </w:t>
      </w:r>
      <w:r>
        <w:t xml:space="preserve">神不是一个放大了的人。经文说神“后悔”，不等于神像人一样反复无常。这一条后来被整个教会继承下来。</w:t>
      </w:r>
    </w:p>
    <w:p>
      <w:pPr>
        <w:pStyle w:val="BodyText"/>
      </w:pPr>
      <w:r>
        <w:rPr>
          <w:bCs/>
          <w:b/>
        </w:rPr>
        <w:t xml:space="preserve">第三，它打开了经文和整个世界的对话。</w:t>
      </w:r>
      <w:r>
        <w:t xml:space="preserve"> </w:t>
      </w:r>
      <w:r>
        <w:t xml:space="preserve">斐洛让人看见，一本古老民族的律法书，可以和当时最好的哲学坐在同一张桌子上。</w:t>
      </w:r>
    </w:p>
    <w:p>
      <w:pPr>
        <w:pStyle w:val="BodyText"/>
      </w:pPr>
      <w:r>
        <w:t xml:space="preserve">可是斐洛也留下了一个问题：深意是从哪里来的？</w:t>
      </w:r>
    </w:p>
    <w:p>
      <w:pPr>
        <w:pStyle w:val="BodyText"/>
      </w:pPr>
      <w:r>
        <w:t xml:space="preserve">如果字面背后另有一层意思，那一层意思是谁定的？斐洛自己有一套规则，什么样的字面该寓意化，有一定之规〔待核〕。可是后来的人一旦学会这一招，深意就很容易变成读者想要的意思。</w:t>
      </w:r>
    </w:p>
    <w:p>
      <w:pPr>
        <w:pStyle w:val="Heading3"/>
      </w:pPr>
      <w:r>
        <w:t xml:space="preserve">◆ 三、俄利根：经文有身体、魂与灵</w:t>
      </w:r>
    </w:p>
    <w:p>
      <w:pPr>
        <w:pStyle w:val="FirstParagraph"/>
      </w:pPr>
      <w:r>
        <w:t xml:space="preserve">两百年后，同一座城里出了一位基督徒学者俄利根，大约生于 185 年，死于 254 年前后〔待核〕。</w:t>
      </w:r>
    </w:p>
    <w:p>
      <w:pPr>
        <w:pStyle w:val="BodyText"/>
      </w:pPr>
      <w:r>
        <w:t xml:space="preserve">他是早期教会最勤奋的释经者之一。他编过一部六栏并列的旧约文本，把希伯来文、希腊文音译和几种希腊文译本排在一起对读，称为“六文本合参”〔待核〕。今天做文本比对的人，用的还是这个思路。</w:t>
      </w:r>
    </w:p>
    <w:p>
      <w:pPr>
        <w:pStyle w:val="BodyText"/>
      </w:pPr>
      <w:r>
        <w:t xml:space="preserve">俄利根在《论首要原理》第四卷里，讲了一套经文的三重意义〔待核：卷次〕。</w:t>
      </w:r>
    </w:p>
    <w:p>
      <w:pPr>
        <w:pStyle w:val="BodyText"/>
      </w:pPr>
      <w:r>
        <w:t xml:space="preserve">经文像一个人，有身体、有魂、有灵。身体是字面的意思，给单纯的人；魂是道德的意思，给正在长进的人；灵是属灵的意思，给成熟的人。</w:t>
      </w:r>
    </w:p>
    <w:p>
      <w:pPr>
        <w:pStyle w:val="BodyText"/>
      </w:pPr>
      <w:r>
        <w:t xml:space="preserve">他还说过一句很有胆量的话：经文里有些地方，照字面根本讲不通，那是神有意放在那里的绊脚石，逼人往深处去找〔待核〕。</w:t>
      </w:r>
    </w:p>
    <w:p>
      <w:pPr>
        <w:pStyle w:val="BodyText"/>
      </w:pPr>
      <w:r>
        <w:t xml:space="preserve">这一条有它的经文根据。保罗在加拉太书里讲亚伯拉罕的两个儿子：</w:t>
      </w:r>
    </w:p>
    <w:p>
      <w:pPr>
        <w:pStyle w:val="BodyText"/>
      </w:pPr>
      <w:r>
        <w:t xml:space="preserve">这都是比方：那两个妇人就是两约。一约是出于西乃山，生子为奴，乃是夏甲。（加 4:24）</w:t>
      </w:r>
    </w:p>
    <w:p>
      <w:pPr>
        <w:pStyle w:val="BodyText"/>
      </w:pPr>
      <w:r>
        <w:t xml:space="preserve">“</w:t>
      </w:r>
      <w:r>
        <w:t xml:space="preserve">比方</w:t>
      </w:r>
      <w:r>
        <w:t xml:space="preserve">”</w:t>
      </w:r>
      <w:r>
        <w:t xml:space="preserve">这个词，希腊文正是 allēgoroumena，</w:t>
      </w:r>
      <w:r>
        <w:t xml:space="preserve">“</w:t>
      </w:r>
      <w:r>
        <w:t xml:space="preserve">用寓意说的</w:t>
      </w:r>
      <w:r>
        <w:t xml:space="preserve">”</w:t>
      </w:r>
      <w:r>
        <w:t xml:space="preserve">〔待核〕。使徒自己就这样读旧约。俄利根觉得自己是在跟着保罗走。</w:t>
      </w:r>
    </w:p>
    <w:p>
      <w:pPr>
        <w:pStyle w:val="BodyText"/>
      </w:pPr>
      <w:r>
        <w:t xml:space="preserve">这条路对在哪里？</w:t>
      </w:r>
    </w:p>
    <w:p>
      <w:pPr>
        <w:pStyle w:val="BodyText"/>
      </w:pPr>
      <w:r>
        <w:rPr>
          <w:bCs/>
          <w:b/>
        </w:rPr>
        <w:t xml:space="preserve">第一，它把旧约留在了教会里。</w:t>
      </w:r>
      <w:r>
        <w:t xml:space="preserve"> </w:t>
      </w:r>
      <w:r>
        <w:t xml:space="preserve">二世纪有一位叫马吉安的人，主张旧约的神和新约的神不是同一位，要把旧约整个丢掉〔待核〕。寓意解经让教会能把旧约读成指向基督的书，旧约因此留了下来。</w:t>
      </w:r>
    </w:p>
    <w:p>
      <w:pPr>
        <w:pStyle w:val="BodyText"/>
      </w:pPr>
      <w:r>
        <w:rPr>
          <w:bCs/>
          <w:b/>
        </w:rPr>
        <w:t xml:space="preserve">第二，它承认经文有深度。</w:t>
      </w:r>
      <w:r>
        <w:t xml:space="preserve"> </w:t>
      </w:r>
      <w:r>
        <w:t xml:space="preserve">一节经文不是只有一层，单纯的人能读，成熟的人也能读，各人都读出能养活自己的东西。</w:t>
      </w:r>
    </w:p>
    <w:p>
      <w:pPr>
        <w:pStyle w:val="BodyText"/>
      </w:pPr>
      <w:r>
        <w:rPr>
          <w:bCs/>
          <w:b/>
        </w:rPr>
        <w:t xml:space="preserve">第三，它把读经和成长连在一起。</w:t>
      </w:r>
      <w:r>
        <w:t xml:space="preserve"> </w:t>
      </w:r>
      <w:r>
        <w:t xml:space="preserve">身体、魂、灵三层，对应读者的三个阶段。读经不只是取出意思，也是读的人往上走的路。这一点后面会再提，它离发生学其实很近。</w:t>
      </w:r>
    </w:p>
    <w:p>
      <w:pPr>
        <w:pStyle w:val="BodyText"/>
      </w:pPr>
      <w:r>
        <w:t xml:space="preserve">同一时期，在叙利亚的安提阿，另一批释经者对亚历山大的寓意法很不放心。</w:t>
      </w:r>
    </w:p>
    <w:p>
      <w:pPr>
        <w:pStyle w:val="BodyText"/>
      </w:pPr>
      <w:r>
        <w:t xml:space="preserve">安提阿学派的代表，比如摩普绥提亚的狄奥多若〔待核：生卒约 350—428〕，坚持先读历史的意思。他们也承认经文可以指向基督，可是那种指向要从历史本身里长出来，他们叫作 theōria，</w:t>
      </w:r>
      <w:r>
        <w:t xml:space="preserve">“</w:t>
      </w:r>
      <w:r>
        <w:t xml:space="preserve">观看</w:t>
      </w:r>
      <w:r>
        <w:t xml:space="preserve">”</w:t>
      </w:r>
      <w:r>
        <w:t xml:space="preserve">〔待核〕。不能离开历史另起一层。</w:t>
      </w:r>
    </w:p>
    <w:p>
      <w:pPr>
        <w:pStyle w:val="BodyText"/>
      </w:pPr>
      <w:r>
        <w:t xml:space="preserve">这场亚历山大和安提阿的争论，后来在释经史上一再重演。一边怕经文太浅，一边怕读者太随意。两边都有道理。</w:t>
      </w:r>
    </w:p>
    <w:p>
      <w:pPr>
        <w:pStyle w:val="Heading3"/>
      </w:pPr>
      <w:r>
        <w:t xml:space="preserve">◆ 四、奥古斯丁：爱是读经的尺子</w:t>
      </w:r>
    </w:p>
    <w:p>
      <w:pPr>
        <w:pStyle w:val="FirstParagraph"/>
      </w:pPr>
      <w:r>
        <w:t xml:space="preserve">四世纪末五世纪初，北非希波城的主教奥古斯丁，把这些线索收拢起来。</w:t>
      </w:r>
    </w:p>
    <w:p>
      <w:pPr>
        <w:pStyle w:val="BodyText"/>
      </w:pPr>
      <w:r>
        <w:t xml:space="preserve">他写过一本专讲读经的书，叫《论基督教教义》〔待核：也译作《论基督教学说》，写作约 396—427 年〕。这本书在之后一千年里，几乎是西方教会读经的教科书。</w:t>
      </w:r>
    </w:p>
    <w:p>
      <w:pPr>
        <w:pStyle w:val="BodyText"/>
      </w:pPr>
      <w:r>
        <w:t xml:space="preserve">他给读经定了一把尺子：爱。</w:t>
      </w:r>
    </w:p>
    <w:p>
      <w:pPr>
        <w:pStyle w:val="BodyText"/>
      </w:pPr>
      <w:r>
        <w:t xml:space="preserve">大意是：凡是读经读出来的意思，若能建立起对神的爱和对人的爱，就没有读错，即使它不是作者原来的意思〔待核：卷一第三十六章前后〕。反过来，如果一种读法让人不爱神、不爱人，它再合乎字面也读错了。</w:t>
      </w:r>
    </w:p>
    <w:p>
      <w:pPr>
        <w:pStyle w:val="BodyText"/>
      </w:pPr>
      <w:r>
        <w:t xml:space="preserve">他还给难懂的地方定了规矩：先看上下文，再拿经文里清楚的地方，去解释不清楚的地方。</w:t>
      </w:r>
    </w:p>
    <w:p>
      <w:pPr>
        <w:pStyle w:val="BodyText"/>
      </w:pPr>
      <w:r>
        <w:t xml:space="preserve">这条路对在哪里？</w:t>
      </w:r>
    </w:p>
    <w:p>
      <w:pPr>
        <w:pStyle w:val="BodyText"/>
      </w:pPr>
      <w:r>
        <w:rPr>
          <w:bCs/>
          <w:b/>
        </w:rPr>
        <w:t xml:space="preserve">第一，它给寓意解经套上了缰绳。</w:t>
      </w:r>
      <w:r>
        <w:t xml:space="preserve"> </w:t>
      </w:r>
      <w:r>
        <w:t xml:space="preserve">深意不是谁想要就有，要合乎爱，合乎教会的信仰规范。</w:t>
      </w:r>
    </w:p>
    <w:p>
      <w:pPr>
        <w:pStyle w:val="BodyText"/>
      </w:pPr>
      <w:r>
        <w:rPr>
          <w:bCs/>
          <w:b/>
        </w:rPr>
        <w:t xml:space="preserve">第二，它把读经和生命连在一起。</w:t>
      </w:r>
      <w:r>
        <w:t xml:space="preserve"> </w:t>
      </w:r>
      <w:r>
        <w:t xml:space="preserve">读经的目的不是知识，是爱。一个读了一辈子经的人，如果不爱人，他的读经白读了。</w:t>
      </w:r>
    </w:p>
    <w:p>
      <w:pPr>
        <w:pStyle w:val="BodyText"/>
      </w:pPr>
      <w:r>
        <w:rPr>
          <w:bCs/>
          <w:b/>
        </w:rPr>
        <w:t xml:space="preserve">第三，它承认读法可以不止一种。</w:t>
      </w:r>
      <w:r>
        <w:t xml:space="preserve"> </w:t>
      </w:r>
      <w:r>
        <w:t xml:space="preserve">第 1 章已经提过，奥古斯丁在《忏悔录》第十二卷里承认，同一节“起初，神创造天地”，可以有几种都真实的读法。</w:t>
      </w:r>
    </w:p>
    <w:p>
      <w:pPr>
        <w:pStyle w:val="BodyText"/>
      </w:pPr>
      <w:r>
        <w:t xml:space="preserve">董秀芝桌上那本民国老书里的好撒玛利亚人寓意，源头可以追到奥古斯丁〔待核：《福音书问题集》卷二第十九问〕。</w:t>
      </w:r>
    </w:p>
    <w:p>
      <w:pPr>
        <w:pStyle w:val="BodyText"/>
      </w:pPr>
      <w:r>
        <w:t xml:space="preserve">亚当、乐园、败坏的世界、魔鬼、基督、教会，是老书里的讲法。奥古斯丁自己的版本更细：耶路撒冷是天上的平安之城，祭司和利未人是律法和先知，店主是使徒保罗。二钱银子是爱神爱人这两条诫命，也可以是今生与来生的应许〔待核：细节〕。</w:t>
      </w:r>
    </w:p>
    <w:p>
      <w:pPr>
        <w:pStyle w:val="BodyText"/>
      </w:pPr>
      <w:r>
        <w:t xml:space="preserve">今天的人读到这里，多半会笑。可是请留意这个寓意的方向：它把一个比喻读成了整部救恩的故事。人受了伤，律法和先知帮不了他，基督来救他，把他交给教会照料，直到他回来。这个读法离路加的字面远，离奥古斯丁的尺子却很近。它让人爱神，也让人知道自己是那个被打伤、被扶起来的人。</w:t>
      </w:r>
    </w:p>
    <w:p>
      <w:pPr>
        <w:pStyle w:val="Heading3"/>
      </w:pPr>
      <w:r>
        <w:t xml:space="preserve">◆ 五、中世纪：四重意义</w:t>
      </w:r>
    </w:p>
    <w:p>
      <w:pPr>
        <w:pStyle w:val="FirstParagraph"/>
      </w:pPr>
      <w:r>
        <w:t xml:space="preserve">到了中世纪，三重意义长成了四重。</w:t>
      </w:r>
    </w:p>
    <w:p>
      <w:pPr>
        <w:pStyle w:val="BodyText"/>
      </w:pPr>
      <w:r>
        <w:t xml:space="preserve">一首流传很广的拉丁短诗，把它压成了两行〔待核：短诗作者通常归于十三世纪的达契亚的奥古斯丁〕。大意是：字面教你发生过什么事，寓意教你该信什么。道德教你该做什么，指向末后的意思教你往哪里去。</w:t>
      </w:r>
    </w:p>
    <w:p>
      <w:pPr>
        <w:pStyle w:val="BodyText"/>
      </w:pPr>
      <w:r>
        <w:t xml:space="preserve">最常举的例子是“耶路撒冷”〔待核：此例常溯至约翰·卡西安〕。</w:t>
      </w:r>
    </w:p>
    <w:p>
      <w:pPr>
        <w:pStyle w:val="BodyText"/>
      </w:pPr>
      <w:r>
        <w:t xml:space="preserve">字面上，它是犹太人的一座城。寓意上，它是教会。道德上，它是信徒的灵魂。指向末后，它是天上的城，新耶路撒冷。</w:t>
      </w:r>
    </w:p>
    <w:p>
      <w:pPr>
        <w:pStyle w:val="BodyText"/>
      </w:pPr>
      <w:r>
        <w:t xml:space="preserve">同一个词，四层都通，层层不乱。</w:t>
      </w:r>
    </w:p>
    <w:p>
      <w:pPr>
        <w:pStyle w:val="BodyText"/>
      </w:pPr>
      <w:r>
        <w:t xml:space="preserve">这条路对在哪里？</w:t>
      </w:r>
    </w:p>
    <w:p>
      <w:pPr>
        <w:pStyle w:val="BodyText"/>
      </w:pPr>
      <w:r>
        <w:rPr>
          <w:bCs/>
          <w:b/>
        </w:rPr>
        <w:t xml:space="preserve">第一，它有秩序。</w:t>
      </w:r>
      <w:r>
        <w:t xml:space="preserve"> </w:t>
      </w:r>
      <w:r>
        <w:t xml:space="preserve">四层各有所管，不是读者随意加的。一个修道院里的年轻修士，照这四层去读，读出来的东西不会离谱太远。</w:t>
      </w:r>
    </w:p>
    <w:p>
      <w:pPr>
        <w:pStyle w:val="BodyText"/>
      </w:pPr>
      <w:r>
        <w:rPr>
          <w:bCs/>
          <w:b/>
        </w:rPr>
        <w:t xml:space="preserve">第二，它让一节经文同时养活头脑、手脚和盼望。</w:t>
      </w:r>
      <w:r>
        <w:t xml:space="preserve"> </w:t>
      </w:r>
      <w:r>
        <w:t xml:space="preserve">该信什么，该做什么，往哪里去，一节经文都管。</w:t>
      </w:r>
    </w:p>
    <w:p>
      <w:pPr>
        <w:pStyle w:val="BodyText"/>
      </w:pPr>
      <w:r>
        <w:rPr>
          <w:bCs/>
          <w:b/>
        </w:rPr>
        <w:t xml:space="preserve">第三，它在后来被收紧了。</w:t>
      </w:r>
      <w:r>
        <w:t xml:space="preserve"> </w:t>
      </w:r>
      <w:r>
        <w:t xml:space="preserve">十三世纪的阿奎那说，一切属灵的意思都要建立在字面的意思上；能用来论证教义的，只有字面的意思〔待核：《神学大全》第一集第一题第十条〕。这一收，把四重意义拉回了地面。</w:t>
      </w:r>
    </w:p>
    <w:p>
      <w:pPr>
        <w:pStyle w:val="BodyText"/>
      </w:pPr>
      <w:r>
        <w:t xml:space="preserve">可是到了中世纪晚期，四重意义的缰绳越来越松，字面越来越被看轻。在很多讲台上，经文成了随手可借的比方。教会的传统，渐渐成了解释经文的最后权威。</w:t>
      </w:r>
    </w:p>
    <w:p>
      <w:pPr>
        <w:pStyle w:val="BodyText"/>
      </w:pPr>
      <w:r>
        <w:t xml:space="preserve">一场大反弹，正在路上。</w:t>
      </w:r>
    </w:p>
    <w:p>
      <w:pPr>
        <w:pStyle w:val="Heading3"/>
      </w:pPr>
      <w:r>
        <w:t xml:space="preserve">◆ 六、犹太释经的另一条河</w:t>
      </w:r>
    </w:p>
    <w:p>
      <w:pPr>
        <w:pStyle w:val="FirstParagraph"/>
      </w:pPr>
      <w:r>
        <w:t xml:space="preserve">讲到这里，要回头补一条常被基督教释经史略过的河。</w:t>
      </w:r>
    </w:p>
    <w:p>
      <w:pPr>
        <w:pStyle w:val="BodyText"/>
      </w:pPr>
      <w:r>
        <w:t xml:space="preserve">斐洛之后，犹太人的释经并没有停下来。在巴勒斯坦和巴比伦的经学院里，一代代拉比读经、讲经、辩经，留下了浩繁的米德拉什〔待核：米德拉什成书年代跨度〕。</w:t>
      </w:r>
    </w:p>
    <w:p>
      <w:pPr>
        <w:pStyle w:val="BodyText"/>
      </w:pPr>
      <w:r>
        <w:t xml:space="preserve">“</w:t>
      </w:r>
      <w:r>
        <w:t xml:space="preserve">米德拉什</w:t>
      </w:r>
      <w:r>
        <w:t xml:space="preserve">”</w:t>
      </w:r>
      <w:r>
        <w:t xml:space="preserve">这个词，来自一个动词 darash，意思是寻求、追问〔待核〕。拉比们不是把经文当作一份读一遍就完的文件，是当作一口要一次次去打水的井。经文里一个多出来的字、一处奇怪的重复，都是追问的起点。</w:t>
      </w:r>
    </w:p>
    <w:p>
      <w:pPr>
        <w:pStyle w:val="BodyText"/>
      </w:pPr>
      <w:r>
        <w:t xml:space="preserve">他们还有一个很有意思的习惯：同一节经文的几种讲法，常常并排记下来，</w:t>
      </w:r>
      <w:r>
        <w:t xml:space="preserve">“</w:t>
      </w:r>
      <w:r>
        <w:t xml:space="preserve">另一种说法是……</w:t>
      </w:r>
      <w:r>
        <w:t xml:space="preserve">”</w:t>
      </w:r>
      <w:r>
        <w:t xml:space="preserve">，不急着判谁对谁错〔待核〕。</w:t>
      </w:r>
    </w:p>
    <w:p>
      <w:pPr>
        <w:pStyle w:val="BodyText"/>
      </w:pPr>
      <w:r>
        <w:t xml:space="preserve">到了中世纪，犹太释经家拉什把“字面的意思”（peshat）和“追问出来的意思”（derash）分开〔待核〕，主张先把字面讲清楚。第 1 章提到的那个“在神开始创造天地的时候”的读法，最常被举出的源头就是他。</w:t>
      </w:r>
    </w:p>
    <w:p>
      <w:pPr>
        <w:pStyle w:val="BodyText"/>
      </w:pPr>
      <w:r>
        <w:t xml:space="preserve">后来的犹太传统里，还有一个和基督教四重意义遥相对应的说法，取四个词的首字母，叫作 PaRDeS，</w:t>
      </w:r>
      <w:r>
        <w:t xml:space="preserve">“</w:t>
      </w:r>
      <w:r>
        <w:t xml:space="preserve">果园</w:t>
      </w:r>
      <w:r>
        <w:t xml:space="preserve">”</w:t>
      </w:r>
      <w:r>
        <w:t xml:space="preserve">〔待核：此说约十三世纪成形〕。字面、暗示、追问、奥秘，四层。</w:t>
      </w:r>
    </w:p>
    <w:p>
      <w:pPr>
        <w:pStyle w:val="BodyText"/>
      </w:pPr>
      <w:r>
        <w:t xml:space="preserve">这条河对在哪里？</w:t>
      </w:r>
    </w:p>
    <w:p>
      <w:pPr>
        <w:pStyle w:val="BodyText"/>
      </w:pPr>
      <w:r>
        <w:rPr>
          <w:bCs/>
          <w:b/>
        </w:rPr>
        <w:t xml:space="preserve">第一，它把读经当作一件群体里的事。</w:t>
      </w:r>
      <w:r>
        <w:t xml:space="preserve"> </w:t>
      </w:r>
      <w:r>
        <w:t xml:space="preserve">经文是在经学院里、在师生之间、在一代代的辩论里被读出来的，不是一个人关起门来取出来的。</w:t>
      </w:r>
    </w:p>
    <w:p>
      <w:pPr>
        <w:pStyle w:val="BodyText"/>
      </w:pPr>
      <w:r>
        <w:rPr>
          <w:bCs/>
          <w:b/>
        </w:rPr>
        <w:t xml:space="preserve">第二，它让几种读法并存，又不放任。</w:t>
      </w:r>
      <w:r>
        <w:t xml:space="preserve"> </w:t>
      </w:r>
      <w:r>
        <w:t xml:space="preserve">每一种说法都要有经文的根据，都要经得起同伴的追问。</w:t>
      </w:r>
    </w:p>
    <w:p>
      <w:pPr>
        <w:pStyle w:val="BodyText"/>
      </w:pPr>
      <w:r>
        <w:rPr>
          <w:bCs/>
          <w:b/>
        </w:rPr>
        <w:t xml:space="preserve">第三，它对经文的字句极其敬重。</w:t>
      </w:r>
      <w:r>
        <w:t xml:space="preserve"> </w:t>
      </w:r>
      <w:r>
        <w:t xml:space="preserve">一个字都不多余，所以一个字都值得追问。</w:t>
      </w:r>
    </w:p>
    <w:p>
      <w:pPr>
        <w:pStyle w:val="BodyText"/>
      </w:pPr>
      <w:r>
        <w:t xml:space="preserve">这条河，本书后面会多次回到它那里。第 27 章讲雅歌的寓意解经，就要从拉比阿基巴讲起。</w:t>
      </w:r>
    </w:p>
    <w:p>
      <w:pPr>
        <w:pStyle w:val="Heading3"/>
      </w:pPr>
      <w:r>
        <w:t xml:space="preserve">◆ 七、路德与加尔文：回到经文本身</w:t>
      </w:r>
    </w:p>
    <w:p>
      <w:pPr>
        <w:pStyle w:val="FirstParagraph"/>
      </w:pPr>
      <w:r>
        <w:t xml:space="preserve">1517 年，德国维登堡的修士路德，贴出了《九十五条论纲》〔待核：张贴一事的史实性有争议，年份通行作 1517〕。</w:t>
      </w:r>
    </w:p>
    <w:p>
      <w:pPr>
        <w:pStyle w:val="BodyText"/>
      </w:pPr>
      <w:r>
        <w:t xml:space="preserve">路德的释经，是从一条缝里长出来的。他后来回忆，自己曾长年被罗马书 1:17 卡住：</w:t>
      </w:r>
    </w:p>
    <w:p>
      <w:pPr>
        <w:pStyle w:val="BodyText"/>
      </w:pPr>
      <w:r>
        <w:t xml:space="preserve">因为神的义正在这福音上显明出来；这义是本于信，以致于信。如经上所记：义人必因信得生。（罗 1:17）</w:t>
      </w:r>
    </w:p>
    <w:p>
      <w:pPr>
        <w:pStyle w:val="BodyText"/>
      </w:pPr>
      <w:r>
        <w:t xml:space="preserve">他原来把“神的义”读成神审判罪人的那种公义，越读越怕。直到某一天，这里的“义”在他眼前换了一个样子：它是神白白赐给人的义。他说自己像是重生了，进了乐园的门〔待核：路德 1545 年拉丁文著作集序言的回忆〕。</w:t>
      </w:r>
    </w:p>
    <w:p>
      <w:pPr>
        <w:pStyle w:val="BodyText"/>
      </w:pPr>
      <w:r>
        <w:t xml:space="preserve">这个故事，第 50 章还会细讲。这里只取它给释经带来的东西。</w:t>
      </w:r>
    </w:p>
    <w:p>
      <w:pPr>
        <w:pStyle w:val="BodyText"/>
      </w:pPr>
      <w:r>
        <w:rPr>
          <w:bCs/>
          <w:b/>
        </w:rPr>
        <w:t xml:space="preserve">唯独圣经。</w:t>
      </w:r>
      <w:r>
        <w:t xml:space="preserve"> </w:t>
      </w:r>
      <w:r>
        <w:t xml:space="preserve">经文的权威高过教会的传统。传统要拿经文来检验，不能反过来。</w:t>
      </w:r>
    </w:p>
    <w:p>
      <w:pPr>
        <w:pStyle w:val="BodyText"/>
      </w:pPr>
      <w:r>
        <w:rPr>
          <w:bCs/>
          <w:b/>
        </w:rPr>
        <w:t xml:space="preserve">经文自己解释自己。</w:t>
      </w:r>
      <w:r>
        <w:t xml:space="preserve"> </w:t>
      </w:r>
      <w:r>
        <w:t xml:space="preserve">经文的意思要从经文里找，清楚的地方解释不清楚的地方〔待核：拉丁文 scriptura sui ipsius interpres 的出处〕。不靠外加的权威。</w:t>
      </w:r>
    </w:p>
    <w:p>
      <w:pPr>
        <w:pStyle w:val="BodyText"/>
      </w:pPr>
      <w:r>
        <w:rPr>
          <w:bCs/>
          <w:b/>
        </w:rPr>
        <w:t xml:space="preserve">回到字面。</w:t>
      </w:r>
      <w:r>
        <w:t xml:space="preserve"> </w:t>
      </w:r>
      <w:r>
        <w:t xml:space="preserve">路德对四重意义很不客气，说寓意解经是在玩弄经文。他要的是一个简单、朴素、合乎语法的意思。</w:t>
      </w:r>
    </w:p>
    <w:p>
      <w:pPr>
        <w:pStyle w:val="BodyText"/>
      </w:pPr>
      <w:r>
        <w:t xml:space="preserve">还有一把尺子：凡推动基督的，就是使徒的〔待核：路德雅各书序言中的说法〕。字面之上，基督是全本圣经的中心。</w:t>
      </w:r>
    </w:p>
    <w:p>
      <w:pPr>
        <w:pStyle w:val="BodyText"/>
      </w:pPr>
      <w:r>
        <w:t xml:space="preserve">和路德同时代、晚一辈的加尔文，在日内瓦把这条路走得更稳。</w:t>
      </w:r>
    </w:p>
    <w:p>
      <w:pPr>
        <w:pStyle w:val="BodyText"/>
      </w:pPr>
      <w:r>
        <w:t xml:space="preserve">加尔文给几乎整本圣经都写了注释。他给自己定的目标，是“清楚的简短”：注释的任务，是把作者的心意讲清楚，越少绕弯越好〔待核：他给《罗马书注释》写的献辞〕。他对奥古斯丁那种好撒玛利亚人的寓意，就说过很直接的话：这些讲法也许听着讨喜，却和基督的本意不相干〔待核：《福音书合参》该处〕。</w:t>
      </w:r>
    </w:p>
    <w:p>
      <w:pPr>
        <w:pStyle w:val="BodyText"/>
      </w:pPr>
      <w:r>
        <w:t xml:space="preserve">加尔文还有一个很温柔的说法：神对人说话，是俯就人的。像一位保姆对婴儿说话，会放慢、放软、用孩子听得懂的话〔待核：</w:t>
      </w:r>
      <w:r>
        <w:t xml:space="preserve">“</w:t>
      </w:r>
      <w:r>
        <w:t xml:space="preserve">俯就</w:t>
      </w:r>
      <w:r>
        <w:t xml:space="preserve">”</w:t>
      </w:r>
      <w:r>
        <w:t xml:space="preserve">之说的出处〕。经文里神“后悔”、神“发怒”，是神俯就人的说法。</w:t>
      </w:r>
    </w:p>
    <w:p>
      <w:pPr>
        <w:pStyle w:val="BodyText"/>
      </w:pPr>
      <w:r>
        <w:t xml:space="preserve">这条路对在哪里？</w:t>
      </w:r>
    </w:p>
    <w:p>
      <w:pPr>
        <w:pStyle w:val="BodyText"/>
      </w:pPr>
      <w:r>
        <w:rPr>
          <w:bCs/>
          <w:b/>
        </w:rPr>
        <w:t xml:space="preserve">第一，它把经文还给了普通人。</w:t>
      </w:r>
      <w:r>
        <w:t xml:space="preserve"> </w:t>
      </w:r>
      <w:r>
        <w:t xml:space="preserve">经文高过传统，又被译成了德文、法文、英文。一个农夫、一个织布的妇人，可以自己读经，自己拿经文去检验讲台上的话。</w:t>
      </w:r>
    </w:p>
    <w:p>
      <w:pPr>
        <w:pStyle w:val="BodyText"/>
      </w:pPr>
      <w:r>
        <w:rPr>
          <w:bCs/>
          <w:b/>
        </w:rPr>
        <w:t xml:space="preserve">第二，它让读经可以被检验。</w:t>
      </w:r>
      <w:r>
        <w:t xml:space="preserve"> </w:t>
      </w:r>
      <w:r>
        <w:t xml:space="preserve">原意不在传统手里，在经文的字句和语法里。谁读得对，可以拿原文、拿上下文来对。</w:t>
      </w:r>
    </w:p>
    <w:p>
      <w:pPr>
        <w:pStyle w:val="BodyText"/>
      </w:pPr>
      <w:r>
        <w:rPr>
          <w:bCs/>
          <w:b/>
        </w:rPr>
        <w:t xml:space="preserve">第三，它守住了经文的中心。</w:t>
      </w:r>
      <w:r>
        <w:t xml:space="preserve"> </w:t>
      </w:r>
      <w:r>
        <w:t xml:space="preserve">路德的“推动基督”，加尔文的“作者的心意”，都是要在千头万绪里，抓住经文真正要说的那一件事。</w:t>
      </w:r>
    </w:p>
    <w:p>
      <w:pPr>
        <w:pStyle w:val="BodyText"/>
      </w:pPr>
      <w:r>
        <w:t xml:space="preserve">董秀芝的那本加尔文，书页边上有一位前主人用铅笔写的小字：</w:t>
      </w:r>
      <w:r>
        <w:t xml:space="preserve">“</w:t>
      </w:r>
      <w:r>
        <w:t xml:space="preserve">讲经要讲明，不要讲巧。</w:t>
      </w:r>
      <w:r>
        <w:t xml:space="preserve">”</w:t>
      </w:r>
      <w:r>
        <w:t xml:space="preserve">她认得那笔迹，是捐书的一位老执事，前年过世了。</w:t>
      </w:r>
    </w:p>
    <w:p>
      <w:pPr>
        <w:pStyle w:val="Heading3"/>
      </w:pPr>
      <w:r>
        <w:t xml:space="preserve">◆ 八、施莱尔马赫：先要避免误解</w:t>
      </w:r>
    </w:p>
    <w:p>
      <w:pPr>
        <w:pStyle w:val="FirstParagraph"/>
      </w:pPr>
      <w:r>
        <w:t xml:space="preserve">宗教改革把原意从传统手里交回到经文手里。可是经文是古人写的，隔了一千多年、几千里，原意怎样才取得准？</w:t>
      </w:r>
    </w:p>
    <w:p>
      <w:pPr>
        <w:pStyle w:val="BodyText"/>
      </w:pPr>
      <w:r>
        <w:t xml:space="preserve">十九世纪初，柏林的神学家施莱尔马赫，把这个问题本身拿出来讲。</w:t>
      </w:r>
    </w:p>
    <w:p>
      <w:pPr>
        <w:pStyle w:val="BodyText"/>
      </w:pPr>
      <w:r>
        <w:t xml:space="preserve">他给“诠释学”下了一个很朴素的定义，大意是：理解的艺术，首先是避免误解的艺术〔待核〕。误解是自然会发生的，理解要靠功夫。</w:t>
      </w:r>
    </w:p>
    <w:p>
      <w:pPr>
        <w:pStyle w:val="BodyText"/>
      </w:pPr>
      <w:r>
        <w:t xml:space="preserve">他把理解分成两半。一半是语法的：作者用的是什么语言，一个词在那个时代怎么用。一半是心理的：这个作者是谁，他在什么处境里写，他心里想要说什么。</w:t>
      </w:r>
    </w:p>
    <w:p>
      <w:pPr>
        <w:pStyle w:val="BodyText"/>
      </w:pPr>
      <w:r>
        <w:t xml:space="preserve">他还有一句被反复引用的话：解释者要比作者理解他自己，理解得更好〔待核〕。</w:t>
      </w:r>
    </w:p>
    <w:p>
      <w:pPr>
        <w:pStyle w:val="BodyText"/>
      </w:pPr>
      <w:r>
        <w:t xml:space="preserve">这条路对在哪里？</w:t>
      </w:r>
    </w:p>
    <w:p>
      <w:pPr>
        <w:pStyle w:val="BodyText"/>
      </w:pPr>
      <w:r>
        <w:rPr>
          <w:bCs/>
          <w:b/>
        </w:rPr>
        <w:t xml:space="preserve">第一，它让释经成了一门可以学的学问。</w:t>
      </w:r>
      <w:r>
        <w:t xml:space="preserve"> </w:t>
      </w:r>
      <w:r>
        <w:t xml:space="preserve">不只是虔诚，不只是恩赐，还要有方法。语言、历史、作者的处境，都是功夫。</w:t>
      </w:r>
    </w:p>
    <w:p>
      <w:pPr>
        <w:pStyle w:val="BodyText"/>
      </w:pPr>
      <w:r>
        <w:rPr>
          <w:bCs/>
          <w:b/>
        </w:rPr>
        <w:t xml:space="preserve">第二，它看见了读者和作者之间的距离。</w:t>
      </w:r>
      <w:r>
        <w:t xml:space="preserve"> </w:t>
      </w:r>
      <w:r>
        <w:t xml:space="preserve">一节经文不是今天写的。你和它之间隔着一道河，要搭桥才过得去。</w:t>
      </w:r>
    </w:p>
    <w:p>
      <w:pPr>
        <w:pStyle w:val="BodyText"/>
      </w:pPr>
      <w:r>
        <w:rPr>
          <w:bCs/>
          <w:b/>
        </w:rPr>
        <w:t xml:space="preserve">第三，它把“人”放回了文本里。</w:t>
      </w:r>
      <w:r>
        <w:t xml:space="preserve"> </w:t>
      </w:r>
      <w:r>
        <w:t xml:space="preserve">经文不是从天上掉下来的一块石头，它出自一个人、一个群体、一个时代。</w:t>
      </w:r>
    </w:p>
    <w:p>
      <w:pPr>
        <w:pStyle w:val="BodyText"/>
      </w:pPr>
      <w:r>
        <w:t xml:space="preserve">施莱尔马赫之后，</w:t>
      </w:r>
      <w:r>
        <w:t xml:space="preserve">“</w:t>
      </w:r>
      <w:r>
        <w:t xml:space="preserve">弄清作者原来的意思</w:t>
      </w:r>
      <w:r>
        <w:t xml:space="preserve">”</w:t>
      </w:r>
      <w:r>
        <w:t xml:space="preserve">成了现代释经最核心的目标。董秀芝桌上那本香港出版的注释，讲第一世纪犹太人和撒玛利亚人的关系，走的就是这条路。</w:t>
      </w:r>
    </w:p>
    <w:p>
      <w:pPr>
        <w:pStyle w:val="Heading3"/>
      </w:pPr>
      <w:r>
        <w:t xml:space="preserve">◆ 九、历史批判：把经文放回它的年代</w:t>
      </w:r>
    </w:p>
    <w:p>
      <w:pPr>
        <w:pStyle w:val="FirstParagraph"/>
      </w:pPr>
      <w:r>
        <w:t xml:space="preserve">十七世纪以后，另一股力量慢慢长大。</w:t>
      </w:r>
    </w:p>
    <w:p>
      <w:pPr>
        <w:pStyle w:val="BodyText"/>
      </w:pPr>
      <w:r>
        <w:t xml:space="preserve">荷兰的哲学家斯宾诺莎写过一本《神学政治论》〔待核：1670 年〕。他说，读圣经要像读自然一样，从经文本身、从它的语言和历史里去考察。不能先把教义放进去。</w:t>
      </w:r>
    </w:p>
    <w:p>
      <w:pPr>
        <w:pStyle w:val="BodyText"/>
      </w:pPr>
      <w:r>
        <w:t xml:space="preserve">十八、十九世纪，德国的学者们沿着这条路，一卷卷去考：这一卷是谁写的，什么时候写的，用了哪些更早的材料。摩西五经里有几股不同的材料线索，后来被整理成“底本说”，其中最有名的整理者是威尔豪森〔待核：1878 年前后〕。福音书之间谁先谁后，谁用了谁，也被一条条考出来。</w:t>
      </w:r>
    </w:p>
    <w:p>
      <w:pPr>
        <w:pStyle w:val="BodyText"/>
      </w:pPr>
      <w:r>
        <w:t xml:space="preserve">这一路方法，统称历史批判法。</w:t>
      </w:r>
    </w:p>
    <w:p>
      <w:pPr>
        <w:pStyle w:val="BodyText"/>
      </w:pPr>
      <w:r>
        <w:t xml:space="preserve">它让不少信徒不安，因为它常常和教会的传统说法对不上。可是公道地说，它对在哪里？</w:t>
      </w:r>
    </w:p>
    <w:p>
      <w:pPr>
        <w:pStyle w:val="BodyText"/>
      </w:pPr>
      <w:r>
        <w:rPr>
          <w:bCs/>
          <w:b/>
        </w:rPr>
        <w:t xml:space="preserve">第一，它非常认真地对待经文的历史。</w:t>
      </w:r>
      <w:r>
        <w:t xml:space="preserve"> </w:t>
      </w:r>
      <w:r>
        <w:t xml:space="preserve">经文不是悬在半空的，它出自具体的年代和具体的人群。这一点，和道成肉身的信仰其实是相通的。</w:t>
      </w:r>
    </w:p>
    <w:p>
      <w:pPr>
        <w:pStyle w:val="BodyText"/>
      </w:pPr>
      <w:r>
        <w:rPr>
          <w:bCs/>
          <w:b/>
        </w:rPr>
        <w:t xml:space="preserve">第二，它给了释经一套可以公开检验的方法。</w:t>
      </w:r>
      <w:r>
        <w:t xml:space="preserve"> </w:t>
      </w:r>
      <w:r>
        <w:t xml:space="preserve">一个说法有没有根据，可以拿文本、拿考古、拿古代近东的材料来对。</w:t>
      </w:r>
    </w:p>
    <w:p>
      <w:pPr>
        <w:pStyle w:val="BodyText"/>
      </w:pPr>
      <w:r>
        <w:rPr>
          <w:bCs/>
          <w:b/>
        </w:rPr>
        <w:t xml:space="preserve">第三，它防住了读者的随意。</w:t>
      </w:r>
      <w:r>
        <w:t xml:space="preserve"> </w:t>
      </w:r>
      <w:r>
        <w:t xml:space="preserve">你不能说这节经文是什么意思就是什么意思，你得先过历史这一关。</w:t>
      </w:r>
    </w:p>
    <w:p>
      <w:pPr>
        <w:pStyle w:val="BodyText"/>
      </w:pPr>
      <w:r>
        <w:t xml:space="preserve">今天几乎每一本严肃的注释书，不管作者的神学立场是什么，都在用历史批判法留下的工具。</w:t>
      </w:r>
    </w:p>
    <w:p>
      <w:pPr>
        <w:pStyle w:val="Heading3"/>
      </w:pPr>
      <w:r>
        <w:t xml:space="preserve">◆ 十、巴特与布尔特曼：神的话怎样临到</w:t>
      </w:r>
    </w:p>
    <w:p>
      <w:pPr>
        <w:pStyle w:val="FirstParagraph"/>
      </w:pPr>
      <w:r>
        <w:t xml:space="preserve">1914 年，第一次世界大战爆发。九十三位德国知识分子联名发表宣言，支持德皇的战争政策，其中有好几位是当时最有名的神学家〔待核：宣言名称与人数〕。</w:t>
      </w:r>
    </w:p>
    <w:p>
      <w:pPr>
        <w:pStyle w:val="BodyText"/>
      </w:pPr>
      <w:r>
        <w:t xml:space="preserve">瑞士一位年轻牧师巴特，后来说，那一天他发现自己老师们的神学，在那份宣言面前塌了〔待核〕。</w:t>
      </w:r>
    </w:p>
    <w:p>
      <w:pPr>
        <w:pStyle w:val="BodyText"/>
      </w:pPr>
      <w:r>
        <w:t xml:space="preserve">他回到经文。他的《罗马书释义》〔待核：初版 1919，修订版 1922〕，被人形容为像一颗炸弹落在神学家的游乐场上〔待核：此语出自天主教神学家亚当〕。</w:t>
      </w:r>
    </w:p>
    <w:p>
      <w:pPr>
        <w:pStyle w:val="BodyText"/>
      </w:pPr>
      <w:r>
        <w:t xml:space="preserve">巴特说，经文不是人对神的宗教经验的记录，是神的话。神的话有三种形态：道成肉身的基督，写下来的圣经，宣讲出来的道〔待核〕。圣经本身是人的话，可是当神借着它说话时，它就成为神的话。</w:t>
      </w:r>
    </w:p>
    <w:p>
      <w:pPr>
        <w:pStyle w:val="BodyText"/>
      </w:pPr>
      <w:r>
        <w:t xml:space="preserve">同一时期，马堡的新约学者布尔特曼，走了另一条路。</w:t>
      </w:r>
    </w:p>
    <w:p>
      <w:pPr>
        <w:pStyle w:val="BodyText"/>
      </w:pPr>
      <w:r>
        <w:t xml:space="preserve">他说，新约的信息包在一个古代的世界图景里：三层宇宙，天上地下，鬼魔和神迹。今天的人不住在那个世界里了。释经的任务，是把信息从古代的世界图景里解出来，让它重新向今天的人说话。他把这叫作“解除神话”〔待核：1941 年讲演〕。</w:t>
      </w:r>
    </w:p>
    <w:p>
      <w:pPr>
        <w:pStyle w:val="BodyText"/>
      </w:pPr>
      <w:r>
        <w:t xml:space="preserve">解出来的是什么？是一个对生存的呼召：人在信息面前，被逼着做出一个对自己生命的决断。</w:t>
      </w:r>
    </w:p>
    <w:p>
      <w:pPr>
        <w:pStyle w:val="BodyText"/>
      </w:pPr>
      <w:r>
        <w:t xml:space="preserve">这两条路对在哪里？</w:t>
      </w:r>
    </w:p>
    <w:p>
      <w:pPr>
        <w:pStyle w:val="BodyText"/>
      </w:pPr>
      <w:r>
        <w:rPr>
          <w:bCs/>
          <w:b/>
        </w:rPr>
        <w:t xml:space="preserve">巴特守住了神的主动。</w:t>
      </w:r>
      <w:r>
        <w:t xml:space="preserve"> </w:t>
      </w:r>
      <w:r>
        <w:t xml:space="preserve">释经不是人去够神，是神来向人说话。历史批判做得再好，也替不了这一步。他也提醒每一个释经者：方法再精，也不能把神的话握在自己手里。</w:t>
      </w:r>
    </w:p>
    <w:p>
      <w:pPr>
        <w:pStyle w:val="BodyText"/>
      </w:pPr>
      <w:r>
        <w:rPr>
          <w:bCs/>
          <w:b/>
        </w:rPr>
        <w:t xml:space="preserve">布尔特曼看见了读者的处境。</w:t>
      </w:r>
      <w:r>
        <w:t xml:space="preserve"> </w:t>
      </w:r>
      <w:r>
        <w:t xml:space="preserve">经文要向今天的人说话，今天的人带着自己的世界去读。他逼释经者老实回答一个问题：这段话对今天站在这里的人，到底说了什么。</w:t>
      </w:r>
    </w:p>
    <w:p>
      <w:pPr>
        <w:pStyle w:val="BodyText"/>
      </w:pPr>
      <w:r>
        <w:t xml:space="preserve">两人有一个共同点，后面会再回来讲：他们都看出来，单单“取出原意”是不够的。还有一件事要发生，神的话要“临到”，或者人要被“呼召”。</w:t>
      </w:r>
    </w:p>
    <w:p>
      <w:pPr>
        <w:pStyle w:val="Heading3"/>
      </w:pPr>
      <w:r>
        <w:t xml:space="preserve">◆ 十一、当代无误论：守住经文的可靠</w:t>
      </w:r>
    </w:p>
    <w:p>
      <w:pPr>
        <w:pStyle w:val="FirstParagraph"/>
      </w:pPr>
      <w:r>
        <w:t xml:space="preserve">二十世纪下半叶，另一股力量站了出来。</w:t>
      </w:r>
    </w:p>
    <w:p>
      <w:pPr>
        <w:pStyle w:val="BodyText"/>
      </w:pPr>
      <w:r>
        <w:t xml:space="preserve">1978 年，北美两百多位福音派学者在芝加哥签署了一份《芝加哥圣经无误声明》〔待核：年份与人数〕。声明的大意是：圣经在原稿中，凡它所断言的，都是真实无误的。</w:t>
      </w:r>
    </w:p>
    <w:p>
      <w:pPr>
        <w:pStyle w:val="BodyText"/>
      </w:pPr>
      <w:r>
        <w:t xml:space="preserve">这一路的源头，可以追到十九世纪普林斯顿神学院的贺智、华腓德等人〔待核〕。他们面对历史批判的冲击，坚持圣经的默示是逐字的，经文的可靠是一切释经的根基。</w:t>
      </w:r>
    </w:p>
    <w:p>
      <w:pPr>
        <w:pStyle w:val="BodyText"/>
      </w:pPr>
      <w:r>
        <w:t xml:space="preserve">他们的方法，叫“文法历史解经”：照着经文的语法和它的历史处境，去取出作者原来要说的意思。</w:t>
      </w:r>
    </w:p>
    <w:p>
      <w:pPr>
        <w:pStyle w:val="BodyText"/>
      </w:pPr>
      <w:r>
        <w:t xml:space="preserve">这条路对在哪里？</w:t>
      </w:r>
    </w:p>
    <w:p>
      <w:pPr>
        <w:pStyle w:val="BodyText"/>
      </w:pPr>
      <w:r>
        <w:rPr>
          <w:bCs/>
          <w:b/>
        </w:rPr>
        <w:t xml:space="preserve">第一，它守住了经文的权威。</w:t>
      </w:r>
      <w:r>
        <w:t xml:space="preserve"> </w:t>
      </w:r>
      <w:r>
        <w:t xml:space="preserve">经文不是可以随意挑拣的材料，信徒读经要先信它可靠。</w:t>
      </w:r>
    </w:p>
    <w:p>
      <w:pPr>
        <w:pStyle w:val="BodyText"/>
      </w:pPr>
      <w:r>
        <w:rPr>
          <w:bCs/>
          <w:b/>
        </w:rPr>
        <w:t xml:space="preserve">第二，它守住了信徒的日子。</w:t>
      </w:r>
      <w:r>
        <w:t xml:space="preserve"> </w:t>
      </w:r>
      <w:r>
        <w:t xml:space="preserve">一位在医院里等手术结果的老人，要的是一句靠得住的话。</w:t>
      </w:r>
      <w:r>
        <w:t xml:space="preserve">“</w:t>
      </w:r>
      <w:r>
        <w:t xml:space="preserve">我必不撇下你</w:t>
      </w:r>
      <w:r>
        <w:t xml:space="preserve">”</w:t>
      </w:r>
      <w:r>
        <w:t xml:space="preserve">这样的话，必须是真的。</w:t>
      </w:r>
    </w:p>
    <w:p>
      <w:pPr>
        <w:pStyle w:val="BodyText"/>
      </w:pPr>
      <w:r>
        <w:rPr>
          <w:bCs/>
          <w:b/>
        </w:rPr>
        <w:t xml:space="preserve">第三，它在方法上很严谨。</w:t>
      </w:r>
      <w:r>
        <w:t xml:space="preserve"> </w:t>
      </w:r>
      <w:r>
        <w:t xml:space="preserve">好的无误论学者，原文、历史、上下文的功夫一样不少。他们也承认经文里有比喻、有诗歌、有夸张的修辞，不是一切都照字面读〔待核：芝加哥声明对文体的说明〕。</w:t>
      </w:r>
    </w:p>
    <w:p>
      <w:pPr>
        <w:pStyle w:val="BodyText"/>
      </w:pPr>
      <w:r>
        <w:t xml:space="preserve">中文世界的读者，对这一路格外熟悉。和合本在 1919 年出版，译经的传教士和中国同工，一字一句地对着原文，花了将近三十年〔待核〕。今天中国大陆、港台、新加坡的许多教会，用的还是这个译本。它本身就是发现学释经的一项大成就：要把原意准确地搬进另一种语言。</w:t>
      </w:r>
    </w:p>
    <w:p>
      <w:pPr>
        <w:pStyle w:val="Heading3"/>
      </w:pPr>
      <w:r>
        <w:t xml:space="preserve">◆ 十二、两千年的一张账</w:t>
      </w:r>
    </w:p>
    <w:p>
      <w:pPr>
        <w:pStyle w:val="FirstParagraph"/>
      </w:pPr>
      <w:r>
        <w:t xml:space="preserve">把这两千年摆在一张表上看。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一家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大约年代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它守住了什么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它的办法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它停在哪里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斐洛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经文在哲学面前站得住，神的超越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寓意：字面是身体，深意是灵魂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深意从哪里来，没有说清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俄利根、亚历山大派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旧约留在教会里，经文有深度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三重意义，字面的绊脚石逼人深读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深意容易变成读者想要的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安提阿派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四至五世纪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历史意思优先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从历史里长出的“观看”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指向基督要靠历史撑住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奥古斯丁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四至五世纪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读经为了爱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爱的尺子，清楚解释不清楚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尺子在读者心里，意思仍是现成的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中世纪四重意义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五至十五世纪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一节经文管信、行、盼望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字面、寓意、道德、末后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层层是现成的，读者去取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拉比释经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二世纪至中世纪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群体里读经，几说并存不放任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追问（darash），字面与追问分开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井里的水是现成的，一次次去打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路德、加尔文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十六世纪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经文高过传统，交给普通人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唯独圣经，经文解释经文，字面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原意在字句里等着被取出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施莱尔马赫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十九世纪初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理解成为学问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语法与心理两半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目标是重建作者的心意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历史批判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十七至二十世纪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经文的历史，可公开检验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考作者、年代、材料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原意在过去，读者在外面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巴特、布尔特曼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二十世纪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神的主动，读者的处境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神的话临到；解除神话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临到与决断，没有讲它怎样成形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当代无误论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二十世纪下半叶至今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经文的权威与可靠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文法历史解经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可靠被放在原稿的字句里</w:t>
            </w:r>
          </w:p>
        </w:tc>
      </w:tr>
    </w:tbl>
    <w:p>
      <w:pPr>
        <w:pStyle w:val="BodyText"/>
      </w:pPr>
      <w:r>
        <w:t xml:space="preserve">这张表最要紧的是第三栏。</w:t>
      </w:r>
    </w:p>
    <w:p>
      <w:pPr>
        <w:pStyle w:val="BodyText"/>
      </w:pPr>
      <w:r>
        <w:t xml:space="preserve">两千年里，每一家都守住了一样真东西。稳，可考，能防随意。没有斐洛和俄利根，旧约可能读不进教会；没有安提阿和阿奎那，深意可能飞到天上去；没有路德和加尔文，普通人可能永远拿不到经文；没有施莱尔马赫和历史批判，释经不会成为一门学问；没有巴特，神学可能永远跪在时代面前；没有无误论，许多信徒的日子会失去一块压得住的石头。</w:t>
      </w:r>
    </w:p>
    <w:p>
      <w:pPr>
        <w:pStyle w:val="BodyText"/>
      </w:pPr>
      <w:r>
        <w:t xml:space="preserve">本书不拿走其中任何一样。</w:t>
      </w:r>
    </w:p>
    <w:p>
      <w:pPr>
        <w:pStyle w:val="Heading3"/>
      </w:pPr>
      <w:r>
        <w:t xml:space="preserve">◆ 十三、它们停在同一处</w:t>
      </w:r>
    </w:p>
    <w:p>
      <w:pPr>
        <w:pStyle w:val="FirstParagraph"/>
      </w:pPr>
      <w:r>
        <w:t xml:space="preserve">可是请再看最后一栏。</w:t>
      </w:r>
    </w:p>
    <w:p>
      <w:pPr>
        <w:pStyle w:val="BodyText"/>
      </w:pPr>
      <w:r>
        <w:t xml:space="preserve">十一家走的路很不一样，却停在了同一个地方：</w:t>
      </w:r>
      <w:r>
        <w:rPr>
          <w:bCs/>
          <w:b/>
        </w:rPr>
        <w:t xml:space="preserve">意思是现成的，读经是去把它取出来。</w:t>
      </w:r>
    </w:p>
    <w:p>
      <w:pPr>
        <w:pStyle w:val="BodyText"/>
      </w:pPr>
      <w:r>
        <w:t xml:space="preserve">斐洛和俄利根的深意，是现成的，藏在字面底下等人去找。中世纪的四重意义，是四层现成的意思，读者一层层去取。路德和加尔文的原意，在字句和语法里等着被取出。施莱尔马赫和历史批判的原意，在作者心里、在过去的年代里，等着被重建。无误论的可靠，在原稿的字句里。</w:t>
      </w:r>
    </w:p>
    <w:p>
      <w:pPr>
        <w:pStyle w:val="BodyText"/>
      </w:pPr>
      <w:r>
        <w:t xml:space="preserve">拉比们的米德拉什走得最远。他们把经文当作一口井，一次次去打水，几种说法并排记下。可是在他们看来，井里的水是早就在那里的：西奈山上一次交付，一切后来的讲法都已经在里面了〔待核：</w:t>
      </w:r>
      <w:r>
        <w:t xml:space="preserve">“</w:t>
      </w:r>
      <w:r>
        <w:t xml:space="preserve">后世讲法皆在西奈</w:t>
      </w:r>
      <w:r>
        <w:t xml:space="preserve">”</w:t>
      </w:r>
      <w:r>
        <w:t xml:space="preserve">之说的出处〕。打水的人再多，水是现成的。</w:t>
      </w:r>
    </w:p>
    <w:p>
      <w:pPr>
        <w:pStyle w:val="BodyText"/>
      </w:pPr>
      <w:r>
        <w:t xml:space="preserve">就连最接近另一条路的巴特和布尔特曼，也停在这里的边上。</w:t>
      </w:r>
    </w:p>
    <w:p>
      <w:pPr>
        <w:pStyle w:val="BodyText"/>
      </w:pPr>
      <w:r>
        <w:t xml:space="preserve">巴特说神的话“临到”，可是临到的那一刻怎样在一个读者身上成形，他不讲。那是神的主权，人不能问。布尔特曼说人被“呼召”去做决断，可是做决断的仍是一个现成的“人”，被呼召的那一刻像一道闪电，不留下一条路。</w:t>
      </w:r>
    </w:p>
    <w:p>
      <w:pPr>
        <w:pStyle w:val="BodyText"/>
      </w:pPr>
      <w:r>
        <w:t xml:space="preserve">还有一件事，各家都没有拿到桌面上：</w:t>
      </w:r>
      <w:r>
        <w:rPr>
          <w:bCs/>
          <w:b/>
        </w:rPr>
        <w:t xml:space="preserve">他们自己的读法，都是从一条缝里长出来的。</w:t>
      </w:r>
    </w:p>
    <w:p>
      <w:pPr>
        <w:pStyle w:val="BodyText"/>
      </w:pPr>
      <w:r>
        <w:t xml:space="preserve">斐洛的寓意，长在摩西五经和希腊哲学对不上的地方。俄利根的三重意义，长在旧约字面和基督信仰对不上的地方。路德的“因信称义”，长在罗马书 1:17 和他那颗惧怕的心对不上的地方，他自己说他被卡了很多年。历史批判，长在经文和启蒙以后的历史意识对不上的地方。巴特的神学，长在老师们的宣言和他读到的福音对不上的地方，那份 1914 年的宣言就在史料里。</w:t>
      </w:r>
    </w:p>
    <w:p>
      <w:pPr>
        <w:pStyle w:val="BodyText"/>
      </w:pPr>
      <w:r>
        <w:t xml:space="preserve">这些缝，都不是本书事后补上去的，它们写在每一家自己的著作和传记里。</w:t>
      </w:r>
    </w:p>
    <w:p>
      <w:pPr>
        <w:pStyle w:val="BodyText"/>
      </w:pPr>
      <w:r>
        <w:t xml:space="preserve">所以发现学释经两千年的历史，本身就是一部发生史。</w:t>
      </w:r>
    </w:p>
    <w:p>
      <w:pPr>
        <w:pStyle w:val="BodyText"/>
      </w:pPr>
      <w:r>
        <w:t xml:space="preserve">每一次新的读法，都是一次对不上之后的结晶。结晶下来，它就稳了，能传下去，成了下一代人读经的条件。可是结晶下来的那一刻，它也把自己说成了“终于找到了原意”。发生，被收回成了一次发现。</w:t>
      </w:r>
    </w:p>
    <w:p>
      <w:pPr>
        <w:pStyle w:val="BodyText"/>
      </w:pPr>
      <w:r>
        <w:t xml:space="preserve">这就是本书说的“停在哪里”。十一家停下的地方，都是把自己的发生读成了发现。那正好是接着要走的一步。</w:t>
      </w:r>
    </w:p>
    <w:p>
      <w:pPr>
        <w:pStyle w:val="Heading3"/>
      </w:pPr>
      <w:r>
        <w:t xml:space="preserve">◆ 十四、同一个比喻走完两千年</w:t>
      </w:r>
    </w:p>
    <w:p>
      <w:pPr>
        <w:pStyle w:val="FirstParagraph"/>
      </w:pPr>
      <w:r>
        <w:t xml:space="preserve">回到董秀芝桌上那四本书，把好撒玛利亚人的比喻，完整走一遍。</w:t>
      </w:r>
    </w:p>
    <w:p>
      <w:pPr>
        <w:pStyle w:val="BodyText"/>
      </w:pPr>
      <w:r>
        <w:t xml:space="preserve">先看经文的来龙去脉。</w:t>
      </w:r>
    </w:p>
    <w:p>
      <w:pPr>
        <w:pStyle w:val="BodyText"/>
      </w:pPr>
      <w:r>
        <w:t xml:space="preserve">一个律法师问耶稣：我该做什么才可以承受永生？耶稣反问他，律法上写的是什么。他答得很好：要尽心、尽性、尽力、尽意爱主你的神，又要爱邻舍如同自己。耶稣说，你回答的是。</w:t>
      </w:r>
    </w:p>
    <w:p>
      <w:pPr>
        <w:pStyle w:val="BodyText"/>
      </w:pPr>
      <w:r>
        <w:t xml:space="preserve">那人要显明自己有理，就对耶稣说：</w:t>
      </w:r>
      <w:r>
        <w:t xml:space="preserve">“</w:t>
      </w:r>
      <w:r>
        <w:t xml:space="preserve">谁是我的邻舍呢？</w:t>
      </w:r>
      <w:r>
        <w:t xml:space="preserve">”</w:t>
      </w:r>
      <w:r>
        <w:t xml:space="preserve">（路 10:29）</w:t>
      </w:r>
    </w:p>
    <w:p>
      <w:pPr>
        <w:pStyle w:val="BodyText"/>
      </w:pPr>
      <w:r>
        <w:t xml:space="preserve">然后耶稣讲了这个比喻。讲完，他问：</w:t>
      </w:r>
    </w:p>
    <w:p>
      <w:pPr>
        <w:pStyle w:val="BodyText"/>
      </w:pPr>
      <w:r>
        <w:t xml:space="preserve">你想，这三个人哪一个是落在强盗手中的邻舍呢？（路 10:36）</w:t>
      </w:r>
    </w:p>
    <w:p>
      <w:pPr>
        <w:pStyle w:val="BodyText"/>
      </w:pPr>
      <w:r>
        <w:t xml:space="preserve">律法师说：</w:t>
      </w:r>
      <w:r>
        <w:t xml:space="preserve">“</w:t>
      </w:r>
      <w:r>
        <w:t xml:space="preserve">是怜悯他的。</w:t>
      </w:r>
      <w:r>
        <w:t xml:space="preserve">”</w:t>
      </w:r>
      <w:r>
        <w:t xml:space="preserve">耶稣说：</w:t>
      </w:r>
      <w:r>
        <w:t xml:space="preserve">“</w:t>
      </w:r>
      <w:r>
        <w:t xml:space="preserve">你去照样行吧。</w:t>
      </w:r>
      <w:r>
        <w:t xml:space="preserve">”</w:t>
      </w:r>
      <w:r>
        <w:t xml:space="preserve">（路 10:37）</w:t>
      </w:r>
    </w:p>
    <w:p>
      <w:pPr>
        <w:pStyle w:val="BodyText"/>
      </w:pPr>
      <w:r>
        <w:rPr>
          <w:bCs/>
          <w:b/>
        </w:rPr>
        <w:t xml:space="preserve">四本注释，四种取法。</w:t>
      </w:r>
    </w:p>
    <w:p>
      <w:pPr>
        <w:pStyle w:val="BodyText"/>
      </w:pPr>
      <w:r>
        <w:t xml:space="preserve">奥古斯丁一路的寓意读法，从比喻里取出了整部救恩史。它守住了一样东西：读者知道自己是那个被打伤的人。</w:t>
      </w:r>
    </w:p>
    <w:p>
      <w:pPr>
        <w:pStyle w:val="BodyText"/>
      </w:pPr>
      <w:r>
        <w:t xml:space="preserve">加尔文一路的字面读法，取出了一条清楚的教训：要爱邻舍，不分族群。它守住了经文的朴素。</w:t>
      </w:r>
    </w:p>
    <w:p>
      <w:pPr>
        <w:pStyle w:val="BodyText"/>
      </w:pPr>
      <w:r>
        <w:t xml:space="preserve">历史一路的读法，取出了第一世纪的处境。犹太人和撒玛利亚人有几百年的敌意；祭司和利未人也许是怕沾染尸体的不洁〔待核：此说是否成立学界有争论〕。它守住了经文的年代。</w:t>
      </w:r>
    </w:p>
    <w:p>
      <w:pPr>
        <w:pStyle w:val="BodyText"/>
      </w:pPr>
      <w:r>
        <w:t xml:space="preserve">还有一种当代读法，注意到两个问题不一样。律法师问的是“谁是我的邻舍”，耶稣问的是“哪一个是那受伤之人的邻舍”〔待核：此观察的代表学者〕。</w:t>
      </w:r>
    </w:p>
    <w:p>
      <w:pPr>
        <w:pStyle w:val="BodyText"/>
      </w:pPr>
      <w:r>
        <w:rPr>
          <w:bCs/>
          <w:b/>
        </w:rPr>
        <w:t xml:space="preserve">它们停在哪里。</w:t>
      </w:r>
    </w:p>
    <w:p>
      <w:pPr>
        <w:pStyle w:val="BodyText"/>
      </w:pPr>
      <w:r>
        <w:t xml:space="preserve">前三种读法，各自取出了一样现成的东西：一个救恩故事，一条道德教训，一段历史背景。</w:t>
      </w:r>
    </w:p>
    <w:p>
      <w:pPr>
        <w:pStyle w:val="BodyText"/>
      </w:pPr>
      <w:r>
        <w:t xml:space="preserve">第四种读法，碰到了经文自己露出的那道缝。</w:t>
      </w:r>
    </w:p>
    <w:p>
      <w:pPr>
        <w:pStyle w:val="BodyText"/>
      </w:pPr>
      <w:r>
        <w:t xml:space="preserve">律法师问“谁是我的邻舍”。他心里有一个现成的类别，叫“邻舍”。他想要的是一张清单，划出谁在里面、谁在外面。</w:t>
      </w:r>
    </w:p>
    <w:p>
      <w:pPr>
        <w:pStyle w:val="BodyText"/>
      </w:pPr>
      <w:r>
        <w:t xml:space="preserve">耶稣讲完比喻，问的却是“哪一个是邻舍”。比喻里，</w:t>
      </w:r>
      <w:r>
        <w:t xml:space="preserve">“</w:t>
      </w:r>
      <w:r>
        <w:t xml:space="preserve">邻舍</w:t>
      </w:r>
      <w:r>
        <w:t xml:space="preserve">”</w:t>
      </w:r>
      <w:r>
        <w:t xml:space="preserve">不是一个现成的类别。祭司和利未人按清单都该是邻舍，他们从那边过去了。撒玛利亚人按清单根本不在里面，他“动了慈心，上前用油和酒倒在他的伤处”（路 10:33–34）。邻舍是在这一连串动作里成了邻舍的。</w:t>
      </w:r>
    </w:p>
    <w:p>
      <w:pPr>
        <w:pStyle w:val="BodyText"/>
      </w:pPr>
      <w:r>
        <w:t xml:space="preserve">10:29 的“邻舍”和 10:36 的“邻舍”，对不上。这道缝写在经文里，翻开就看得见。</w:t>
      </w:r>
    </w:p>
    <w:p>
      <w:pPr>
        <w:pStyle w:val="BodyText"/>
      </w:pPr>
      <w:r>
        <w:t xml:space="preserve">可是即便是看见了这道缝的注释，大多也把它收成了一条新的原意：</w:t>
      </w:r>
      <w:r>
        <w:t xml:space="preserve">“</w:t>
      </w:r>
      <w:r>
        <w:t xml:space="preserve">耶稣的意思是：不要问谁是你的邻舍，要去做别人的邻舍。</w:t>
      </w:r>
      <w:r>
        <w:t xml:space="preserve">”</w:t>
      </w:r>
      <w:r>
        <w:t xml:space="preserve">缝又合上了，读者带走一条道理。</w:t>
      </w:r>
    </w:p>
    <w:p>
      <w:pPr>
        <w:pStyle w:val="BodyText"/>
      </w:pPr>
      <w:r>
        <w:rPr>
          <w:bCs/>
          <w:b/>
        </w:rPr>
        <w:t xml:space="preserve">本书接着往前走的那一步。</w:t>
      </w:r>
    </w:p>
    <w:p>
      <w:pPr>
        <w:pStyle w:val="BodyText"/>
      </w:pPr>
      <w:r>
        <w:t xml:space="preserve">如果邻舍是在动作里成为邻舍的，那么这段经文就不只是“告诉”律法师一个新的意思。它在律法师身上逼出了一件事。</w:t>
      </w:r>
    </w:p>
    <w:p>
      <w:pPr>
        <w:pStyle w:val="BodyText"/>
      </w:pPr>
      <w:r>
        <w:t xml:space="preserve">请看他最后的回答：</w:t>
      </w:r>
      <w:r>
        <w:t xml:space="preserve">“</w:t>
      </w:r>
      <w:r>
        <w:t xml:space="preserve">是怜悯他的。</w:t>
      </w:r>
      <w:r>
        <w:t xml:space="preserve">”</w:t>
      </w:r>
      <w:r>
        <w:t xml:space="preserve">他没有说“是那个撒玛利亚人”。几百年的敌意，让他说不出那个族名。可是他被逼着说出了一个他原来的清单里没有的东西：怜悯。</w:t>
      </w:r>
    </w:p>
    <w:p>
      <w:pPr>
        <w:pStyle w:val="BodyText"/>
      </w:pPr>
      <w:r>
        <w:t xml:space="preserve">“</w:t>
      </w:r>
      <w:r>
        <w:t xml:space="preserve">你去照样行吧。</w:t>
      </w:r>
      <w:r>
        <w:t xml:space="preserve">”</w:t>
      </w:r>
      <w:r>
        <w:t xml:space="preserve">这句话没有给他一条原意，给了他一条路。他会不会走，经文没有写。比喻停在这里，像一个开场。</w:t>
      </w:r>
    </w:p>
    <w:p>
      <w:pPr>
        <w:pStyle w:val="BodyText"/>
      </w:pPr>
      <w:r>
        <w:t xml:space="preserve">这一层，第 74 章讲读经的人怎样接住最后一步时，还会回到这一问。这里只要看见一件事：四本书都在取原意，经文自己却在让一件事发生。</w:t>
      </w:r>
    </w:p>
    <w:p>
      <w:pPr>
        <w:pStyle w:val="Heading3"/>
      </w:pPr>
      <w:r>
        <w:t xml:space="preserve">◆ 十五、董秀芝的登记簿</w:t>
      </w:r>
    </w:p>
    <w:p>
      <w:pPr>
        <w:pStyle w:val="FirstParagraph"/>
      </w:pPr>
      <w:r>
        <w:t xml:space="preserve">那天晚上快十点了，董秀芝还坐在图书室里。</w:t>
      </w:r>
    </w:p>
    <w:p>
      <w:pPr>
        <w:pStyle w:val="BodyText"/>
      </w:pPr>
      <w:r>
        <w:t xml:space="preserve">她想起自己做编目的那三十年。刚入行时，老馆长教她：每一本书都有一个正确的位置，你的本事，就是把它找出来。</w:t>
      </w:r>
    </w:p>
    <w:p>
      <w:pPr>
        <w:pStyle w:val="BodyText"/>
      </w:pPr>
      <w:r>
        <w:t xml:space="preserve">后来图书馆换了几次分类法。有一年，整整一层楼的书都要重新编号。她才明白，书的位置不是书自己带来的，是一代代编目员和读者一起排出来的。可是这不等于书放哪里都行。每一次重排，都有它的道理，都要过很多关。</w:t>
      </w:r>
    </w:p>
    <w:p>
      <w:pPr>
        <w:pStyle w:val="BodyText"/>
      </w:pPr>
      <w:r>
        <w:t xml:space="preserve">她看着桌上那四本注释，忽然觉得它们像四次重排。</w:t>
      </w:r>
    </w:p>
    <w:p>
      <w:pPr>
        <w:pStyle w:val="BodyText"/>
      </w:pPr>
      <w:r>
        <w:t xml:space="preserve">每一位作者都觉得自己找到了那段经文的正确位置。每一位都有他的道理，都过了很多关。他们没有一个是随意的。</w:t>
      </w:r>
    </w:p>
    <w:p>
      <w:pPr>
        <w:pStyle w:val="BodyText"/>
      </w:pPr>
      <w:r>
        <w:t xml:space="preserve">她把四本书按年代排好，在登记簿上那行字下面，又写了一行：</w:t>
      </w:r>
    </w:p>
    <w:p>
      <w:pPr>
        <w:pStyle w:val="BodyText"/>
      </w:pPr>
      <w:r>
        <w:t xml:space="preserve">四个人都想找到原意，找到的不一样。也许每一次“找到”，都是那段经文在那个人身上又发生了一次。</w:t>
      </w:r>
    </w:p>
    <w:p>
      <w:pPr>
        <w:pStyle w:val="BodyText"/>
      </w:pPr>
      <w:r>
        <w:t xml:space="preserve">周日，她把四本书都交给了带团契的小伙子，没有告诉他哪一本对。她只在每本书里夹了一张纸条，写着同一个问题：律法师最后为什么没有说“撒玛利亚人”？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发现学释经两千年，守住了经文的稳、可考与防随意；它停下的地方，是把每一次发生都读成了发现。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05"/>
        </w:numPr>
        <w:pStyle w:val="Compact"/>
      </w:pPr>
      <w:r>
        <w:t xml:space="preserve">各家释经都把意思当作现成的，关上了“读法本身从哪里来”的门；本书指出每一家都长在一条史料可查的缝上，打开了“释经史就是发生史”这扇门。</w:t>
      </w:r>
    </w:p>
    <w:p>
      <w:pPr>
        <w:numPr>
          <w:ilvl w:val="0"/>
          <w:numId w:val="1005"/>
        </w:numPr>
        <w:pStyle w:val="Compact"/>
      </w:pPr>
      <w:r>
        <w:t xml:space="preserve">路德被罗马书 1:17 卡了多年才读通，后人却把他读出来的东西叫作“终于找到的原意”，发生在这一下被收回为发现。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06"/>
        </w:numPr>
        <w:pStyle w:val="Compact"/>
      </w:pPr>
      <w:r>
        <w:t xml:space="preserve">你最信得过的一本注释书或一位讲员，是从哪一种读法来的？它替你守住了什么？</w:t>
      </w:r>
    </w:p>
    <w:p>
      <w:pPr>
        <w:numPr>
          <w:ilvl w:val="0"/>
          <w:numId w:val="1006"/>
        </w:numPr>
        <w:pStyle w:val="Compact"/>
      </w:pPr>
      <w:r>
        <w:t xml:space="preserve">你自己对某一节经文的理解，有没有哪一次是被“卡住”很久才读通的？读通以后，你是不是也把它说成了“原来意思是这样”？</w:t>
      </w:r>
    </w:p>
    <w:p>
      <w:pPr>
        <w:numPr>
          <w:ilvl w:val="0"/>
          <w:numId w:val="1006"/>
        </w:numPr>
        <w:pStyle w:val="Compact"/>
      </w:pPr>
      <w:r>
        <w:t xml:space="preserve">如果有人问你“谁是我的邻舍”，你会给他一张清单，还是讲一件事？</w:t>
      </w:r>
    </w:p>
    <w:p>
      <w:pPr>
        <w:pStyle w:val="ChapterNum"/>
      </w:pPr>
      <w:r>
        <w:t xml:space="preserve">03</w:t>
      </w:r>
    </w:p>
    <w:p>
      <w:pPr>
        <w:pStyle w:val="Heading2"/>
      </w:pPr>
      <w:r>
        <w:t xml:space="preserve">第 3 章　符号是怎样发生的——越过索绪尔与皮尔斯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约伯记三十八章答非所问，读的人在这里被晃了一下，解释是从哪一刻开始的？</w:t>
      </w:r>
    </w:p>
    <w:p>
      <w:pPr>
        <w:pStyle w:val="Heading3"/>
      </w:pPr>
      <w:r>
        <w:t xml:space="preserve">◆ 一、一个读不下去的晚上</w:t>
      </w:r>
    </w:p>
    <w:p>
      <w:pPr>
        <w:pStyle w:val="FirstParagraph"/>
      </w:pPr>
      <w:r>
        <w:t xml:space="preserve">梁启恩四十六岁，在新加坡一家物流公司做调度主管。</w:t>
      </w:r>
    </w:p>
    <w:p>
      <w:pPr>
        <w:pStyle w:val="BodyText"/>
      </w:pPr>
      <w:r>
        <w:t xml:space="preserve">那是七月的一个晚上，凌晨一点多。他刚从大士的仓库下夜班回来，淡滨尼的组屋里一片安静，妻子和女儿都睡了。他在饭桌前坐下，打开那本用了二十年的和合本，翻到《约伯记》。</w:t>
      </w:r>
    </w:p>
    <w:p>
      <w:pPr>
        <w:pStyle w:val="BodyText"/>
      </w:pPr>
      <w:r>
        <w:t xml:space="preserve">这卷书他是一个月前开始读的。</w:t>
      </w:r>
    </w:p>
    <w:p>
      <w:pPr>
        <w:pStyle w:val="BodyText"/>
      </w:pPr>
      <w:r>
        <w:t xml:space="preserve">一个月前，公司一位老司机在泛岛快速公路上出了车祸，没有救回来。那条线是梁启恩排的，那一班也是他派的。老司机姓邝，五十九岁，和他在同一间教会，每个主日都坐在后排靠走道的位子上。</w:t>
      </w:r>
    </w:p>
    <w:p>
      <w:pPr>
        <w:pStyle w:val="BodyText"/>
      </w:pPr>
      <w:r>
        <w:t xml:space="preserve">调查报告出来了，不是排班的错，是一场突来的暴雨和一辆失控的货柜车。可是梁启恩心里有一句话，一直在转：排班排得细，就不会出事；按时祷告的人，神会保守。</w:t>
      </w:r>
    </w:p>
    <w:p>
      <w:pPr>
        <w:pStyle w:val="BodyText"/>
      </w:pPr>
      <w:r>
        <w:t xml:space="preserve">这两句话，他信了二十年。现在它们和那份报告放在一起，合不上了。</w:t>
      </w:r>
    </w:p>
    <w:p>
      <w:pPr>
        <w:pStyle w:val="BodyText"/>
      </w:pPr>
      <w:r>
        <w:t xml:space="preserve">前面三十七章他都读得懂。约伯受苦，三个朋友轮番讲道理，约伯一章章顶回去。他心里一直等着一个答案：神到底为什么让义人受苦。</w:t>
      </w:r>
    </w:p>
    <w:p>
      <w:pPr>
        <w:pStyle w:val="BodyText"/>
      </w:pPr>
      <w:r>
        <w:t xml:space="preserve">第三十八章，神终于开口了。</w:t>
      </w:r>
    </w:p>
    <w:p>
      <w:pPr>
        <w:pStyle w:val="BodyText"/>
      </w:pPr>
      <w:r>
        <w:t xml:space="preserve">那时，耶和华从旋风中回答约伯说：</w:t>
      </w:r>
      <w:r>
        <w:t xml:space="preserve">“</w:t>
      </w:r>
      <w:r>
        <w:t xml:space="preserve">谁用无知的言语使我的旨意暗昧不明？你要如勇士束腰；我问你，你可以指示我。我立大地根基的时候，你在哪里呢？你若有聪明，只管说吧！</w:t>
      </w:r>
      <w:r>
        <w:t xml:space="preserve">”</w:t>
      </w:r>
      <w:r>
        <w:t xml:space="preserve">（伯 38:1–4）</w:t>
      </w:r>
    </w:p>
    <w:p>
      <w:pPr>
        <w:pStyle w:val="BodyText"/>
      </w:pPr>
      <w:r>
        <w:t xml:space="preserve">然后是海、晨光、雪库、雹仓、母狮、乌鸦、野驴、鸵鸟。神一口气问了四章，一个字没提约伯的问题。</w:t>
      </w:r>
    </w:p>
    <w:p>
      <w:pPr>
        <w:pStyle w:val="BodyText"/>
      </w:pPr>
      <w:r>
        <w:t xml:space="preserve">梁启恩合上书，觉得被晃了一下。</w:t>
      </w:r>
    </w:p>
    <w:p>
      <w:pPr>
        <w:pStyle w:val="BodyText"/>
      </w:pPr>
      <w:r>
        <w:t xml:space="preserve">这一下很要紧。他读了三十七章，都只是在“读”；到这里，才开始“解释”。这是什么意思？神为什么答非所问？解释不是从翻开书那一刻开始的，是从</w:t>
      </w:r>
      <w:r>
        <w:rPr>
          <w:bCs/>
          <w:b/>
        </w:rPr>
        <w:t xml:space="preserve">对不上</w:t>
      </w:r>
      <w:r>
        <w:t xml:space="preserve">的那一刻开始的。</w:t>
      </w:r>
    </w:p>
    <w:p>
      <w:pPr>
        <w:pStyle w:val="BodyText"/>
      </w:pPr>
      <w:r>
        <w:t xml:space="preserve">这一章要讲的，就是这“一下”。它看着小，却是整门符号学、整门诠释学两百年没讲清的地方。</w:t>
      </w:r>
    </w:p>
    <w:p>
      <w:pPr>
        <w:pStyle w:val="Heading3"/>
      </w:pPr>
      <w:r>
        <w:t xml:space="preserve">◆ 二、两位老祖宗：网和链</w:t>
      </w:r>
    </w:p>
    <w:p>
      <w:pPr>
        <w:pStyle w:val="FirstParagraph"/>
      </w:pPr>
      <w:r>
        <w:t xml:space="preserve">现代人讲符号，绕不开两个人。</w:t>
      </w:r>
    </w:p>
    <w:p>
      <w:pPr>
        <w:pStyle w:val="BodyText"/>
      </w:pPr>
      <w:r>
        <w:rPr>
          <w:bCs/>
          <w:b/>
        </w:rPr>
        <w:t xml:space="preserve">索绪尔</w:t>
      </w:r>
      <w:r>
        <w:t xml:space="preserve">是二元的。他是瑞士的语言学家，生前没有出过这方面的书，学生们把他的讲课笔记整理出来，就是后来的《普通语言学教程》〔待核：1916 年〕。</w:t>
      </w:r>
    </w:p>
    <w:p>
      <w:pPr>
        <w:pStyle w:val="BodyText"/>
      </w:pPr>
      <w:r>
        <w:t xml:space="preserve">他说，一个符号由两半组成：能指（声音、字形）和所指（概念）。两半之间的连接是任意的。</w:t>
      </w:r>
      <w:r>
        <w:t xml:space="preserve">“</w:t>
      </w:r>
      <w:r>
        <w:t xml:space="preserve">树</w:t>
      </w:r>
      <w:r>
        <w:t xml:space="preserve">”</w:t>
      </w:r>
      <w:r>
        <w:t xml:space="preserve">这个音和树这个概念之间，没有天然的绳子。英文叫 tree，法文叫 arbre，都一样好用。</w:t>
      </w:r>
    </w:p>
    <w:p>
      <w:pPr>
        <w:pStyle w:val="BodyText"/>
      </w:pPr>
      <w:r>
        <w:t xml:space="preserve">更要紧的是他的第二句话：在语言里，一个词的价值只来自它和别的词的差别。</w:t>
      </w:r>
    </w:p>
    <w:p>
      <w:pPr>
        <w:pStyle w:val="BodyText"/>
      </w:pPr>
      <w:r>
        <w:t xml:space="preserve">“</w:t>
      </w:r>
      <w:r>
        <w:t xml:space="preserve">树</w:t>
      </w:r>
      <w:r>
        <w:t xml:space="preserve">”</w:t>
      </w:r>
      <w:r>
        <w:t xml:space="preserve">之所以是“树”，因为它不是“林”、不是“草”、不是“柴”。语言是一张差别织成的网，网里没有一个结是自己站得住的。</w:t>
      </w:r>
    </w:p>
    <w:p>
      <w:pPr>
        <w:pStyle w:val="BodyText"/>
      </w:pPr>
      <w:r>
        <w:t xml:space="preserve">这套说法的长处是干净。它第一次让人看清，一个词的意思离不开整个语言系统；后来的语言学、人类学，很多都从这里起步。</w:t>
      </w:r>
    </w:p>
    <w:p>
      <w:pPr>
        <w:pStyle w:val="BodyText"/>
      </w:pPr>
      <w:r>
        <w:t xml:space="preserve">它停下的地方，也在干净：它把一切都关在语言系统里。外面的世界不进来，说话的人也不进来，时间更不进来。索绪尔明说，他研究的是“共时”，同一时刻的系统切面，不问一个词是怎么来的。</w:t>
      </w:r>
    </w:p>
    <w:p>
      <w:pPr>
        <w:pStyle w:val="BodyText"/>
      </w:pPr>
      <w:r>
        <w:t xml:space="preserve">所以索绪尔的符号学，是一张</w:t>
      </w:r>
      <w:r>
        <w:rPr>
          <w:bCs/>
          <w:b/>
        </w:rPr>
        <w:t xml:space="preserve">没有来历的网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皮尔斯</w:t>
      </w:r>
      <w:r>
        <w:t xml:space="preserve">是三元的。他是美国的逻辑学家、哲学家，和索绪尔差不多同时代，两人大概互不知道对方。</w:t>
      </w:r>
    </w:p>
    <w:p>
      <w:pPr>
        <w:pStyle w:val="BodyText"/>
      </w:pPr>
      <w:r>
        <w:t xml:space="preserve">他说，符号、对象、解释项，三者缺一不成。烟是符号，火是对象，</w:t>
      </w:r>
      <w:r>
        <w:t xml:space="preserve">“</w:t>
      </w:r>
      <w:r>
        <w:t xml:space="preserve">那边着火了</w:t>
      </w:r>
      <w:r>
        <w:t xml:space="preserve">”</w:t>
      </w:r>
      <w:r>
        <w:t xml:space="preserve">这个念头是解释项。而这个念头本身，又可以成为新的符号，生出新的解释项，一路衍义下去，没有尽头。</w:t>
      </w:r>
    </w:p>
    <w:p>
      <w:pPr>
        <w:pStyle w:val="BodyText"/>
      </w:pPr>
      <w:r>
        <w:t xml:space="preserve">他还把符号分成三类〔待核：三分法的英文术语为 icon、index、symbol〕。像什么就指什么的，比如一张画像，叫图像符；有因果连着的，比如烟和火，叫指示符；靠约定的，比如一个字，叫规约符。</w:t>
      </w:r>
    </w:p>
    <w:p>
      <w:pPr>
        <w:pStyle w:val="BodyText"/>
      </w:pPr>
      <w:r>
        <w:t xml:space="preserve">皮尔斯比索绪尔多走了两步：他把对象请了回来，又把过程请了回来。符号不是网上一个静止的结，是一条不断往前生长的链。</w:t>
      </w:r>
    </w:p>
    <w:p>
      <w:pPr>
        <w:pStyle w:val="BodyText"/>
      </w:pPr>
      <w:r>
        <w:t xml:space="preserve">他还分了对象的两层。符号里呈现出来的那个样子，叫直接对象；符号背后迫使它如此的那个东西，叫动力对象。</w:t>
      </w:r>
    </w:p>
    <w:p>
      <w:pPr>
        <w:pStyle w:val="BodyText"/>
      </w:pPr>
      <w:r>
        <w:t xml:space="preserve">可是皮尔斯也停下了。停在三个地方。</w:t>
      </w:r>
    </w:p>
    <w:p>
      <w:pPr>
        <w:pStyle w:val="Heading3"/>
      </w:pPr>
      <w:r>
        <w:t xml:space="preserve">◆ 三、皮尔斯停下的三处</w:t>
      </w:r>
    </w:p>
    <w:p>
      <w:pPr>
        <w:pStyle w:val="FirstParagraph"/>
      </w:pPr>
      <w:r>
        <w:rPr>
          <w:bCs/>
          <w:b/>
        </w:rPr>
        <w:t xml:space="preserve">第一处：对象是“发现”的还是“发生”的，他没有分。</w:t>
      </w:r>
    </w:p>
    <w:p>
      <w:pPr>
        <w:pStyle w:val="BodyText"/>
      </w:pPr>
      <w:r>
        <w:t xml:space="preserve">一个符号可以指向一个先在那里、等着被够到的东西。它也可以指向一次发生：符号就是那次发生留下的刻痕，背后没有一个在等着的东西。前者对象先于符号，后者符号和对象一起被显出来。</w:t>
      </w:r>
    </w:p>
    <w:p>
      <w:pPr>
        <w:pStyle w:val="BodyText"/>
      </w:pPr>
      <w:r>
        <w:t xml:space="preserve">这不是精度的差别，是本体论的差别。</w:t>
      </w:r>
    </w:p>
    <w:p>
      <w:pPr>
        <w:pStyle w:val="BodyText"/>
      </w:pPr>
      <w:r>
        <w:t xml:space="preserve">皮尔斯的“动力对象”，是他版本的物自体。只是他比康德乐观，相信无限的探究共同体，最后能够到它。不管乐观悲观，前提都一样：对象在那里。皮尔斯的框架默认了第一种，所以分不出第二种。</w:t>
      </w:r>
    </w:p>
    <w:p>
      <w:pPr>
        <w:pStyle w:val="BodyText"/>
      </w:pPr>
      <w:r>
        <w:t xml:space="preserve">拿一句经文来试：</w:t>
      </w:r>
      <w:r>
        <w:t xml:space="preserve">“</w:t>
      </w:r>
      <w:r>
        <w:t xml:space="preserve">太初有道。</w:t>
      </w:r>
      <w:r>
        <w:t xml:space="preserve">”</w:t>
      </w:r>
      <w:r>
        <w:t xml:space="preserve">（约 1:1）这里的“道”，是一个先在那里、等人去够的对象，还是一场发生？皮尔斯的三元，没有地方安放第二种读法。第 48 章会细讲这句经文。</w:t>
      </w:r>
    </w:p>
    <w:p>
      <w:pPr>
        <w:pStyle w:val="BodyText"/>
      </w:pPr>
      <w:r>
        <w:rPr>
          <w:bCs/>
          <w:b/>
        </w:rPr>
        <w:t xml:space="preserve">第二处：他只有一界的符号。</w:t>
      </w:r>
    </w:p>
    <w:p>
      <w:pPr>
        <w:pStyle w:val="BodyText"/>
      </w:pPr>
      <w:r>
        <w:t xml:space="preserve">在皮尔斯那里，烟要成为符号，必须有一个心灵，他后来说“准心灵”，去解释它。现实只提供材料，符号始终在理念里发生。所以他只有</w:t>
      </w:r>
      <w:r>
        <w:rPr>
          <w:bCs/>
          <w:b/>
        </w:rPr>
        <w:t xml:space="preserve">理念符号</w:t>
      </w:r>
      <w:r>
        <w:t xml:space="preserve">。</w:t>
      </w:r>
    </w:p>
    <w:p>
      <w:pPr>
        <w:pStyle w:val="BodyText"/>
      </w:pPr>
      <w:r>
        <w:t xml:space="preserve">可是一条被脚踩出来的小路、一道河床、一块伤疤，没有任何人去解释它，它也稳稳地在那里。它可以被重复认出，可以被带走。它是现实自己沉下来的东西。</w:t>
      </w:r>
    </w:p>
    <w:p>
      <w:pPr>
        <w:pStyle w:val="BodyText"/>
      </w:pPr>
      <w:r>
        <w:t xml:space="preserve">一个人的口头禅、一个姿势、一个婴儿听到“宝宝”就转头的那一下，也先于任何“意义”站稳在身体里。</w:t>
      </w:r>
    </w:p>
    <w:p>
      <w:pPr>
        <w:pStyle w:val="BodyText"/>
      </w:pPr>
      <w:r>
        <w:t xml:space="preserve">前者是</w:t>
      </w:r>
      <w:r>
        <w:rPr>
          <w:bCs/>
          <w:b/>
        </w:rPr>
        <w:t xml:space="preserve">现实符号</w:t>
      </w:r>
      <w:r>
        <w:t xml:space="preserve">，后者是</w:t>
      </w:r>
      <w:r>
        <w:rPr>
          <w:bCs/>
          <w:b/>
        </w:rPr>
        <w:t xml:space="preserve">自我符号</w:t>
      </w:r>
      <w:r>
        <w:t xml:space="preserve">。皮尔斯没有这两类。</w:t>
      </w:r>
    </w:p>
    <w:p>
      <w:pPr>
        <w:pStyle w:val="BodyText"/>
      </w:pPr>
      <w:r>
        <w:t xml:space="preserve">烟指火，看着像现实符号，其实不是。烟要等一个心灵去解释，才成为“火的符号”。小路不同，没有人解释它，它照样把下一个行人领到水井边。</w:t>
      </w:r>
    </w:p>
    <w:p>
      <w:pPr>
        <w:pStyle w:val="BodyText"/>
      </w:pPr>
      <w:r>
        <w:t xml:space="preserve">皮尔斯的“习惯”之说，摸到过自我符号的边。他说，一个信念就是一个行动的习惯〔待核〕。可是他把习惯又收回到理念里，当作一种解释项，没有让它在身体里自己站稳。</w:t>
      </w:r>
    </w:p>
    <w:p>
      <w:pPr>
        <w:pStyle w:val="BodyText"/>
      </w:pPr>
      <w:r>
        <w:rPr>
          <w:bCs/>
          <w:b/>
        </w:rPr>
        <w:t xml:space="preserve">第三处：解释从哪来，他说不清。</w:t>
      </w:r>
    </w:p>
    <w:p>
      <w:pPr>
        <w:pStyle w:val="BodyText"/>
      </w:pPr>
      <w:r>
        <w:t xml:space="preserve">符号生解释项，解释项再成符号，这条链自己推着自己转。可是第一推从哪来？为什么有时候人看着烟毫无反应，有时候却非问不可？皮尔斯的符号学里没有答案。</w:t>
      </w:r>
    </w:p>
    <w:p>
      <w:pPr>
        <w:pStyle w:val="BodyText"/>
      </w:pPr>
      <w:r>
        <w:t xml:space="preserve">讽刺的是，皮尔斯手里其实有答案，只是放错了抽屉。</w:t>
      </w:r>
    </w:p>
    <w:p>
      <w:pPr>
        <w:pStyle w:val="BodyText"/>
      </w:pPr>
      <w:r>
        <w:t xml:space="preserve">他在《信念的确定》里说〔待核：1877 年〕，探究始于怀疑的刺激；怀疑是习惯被打断，信念是新习惯的建立。他讲溯因推理，第一句也是“观察到一个令人惊讶的事实”〔待核〕。</w:t>
      </w:r>
    </w:p>
    <w:p>
      <w:pPr>
        <w:pStyle w:val="BodyText"/>
      </w:pPr>
      <w:r>
        <w:t xml:space="preserve">惊讶是什么？就是一个人身上已经稳下来的东西，撞上了世界已经稳下来的东西，两边对不上。</w:t>
      </w:r>
    </w:p>
    <w:p>
      <w:pPr>
        <w:pStyle w:val="BodyText"/>
      </w:pPr>
      <w:r>
        <w:t xml:space="preserve">他把这台发动机装在了“探究的逻辑”里，当成一个心理动机，没有拿回符号学去回答“解释项从哪来”。</w:t>
      </w:r>
    </w:p>
    <w:p>
      <w:pPr>
        <w:pStyle w:val="Heading3"/>
      </w:pPr>
      <w:r>
        <w:t xml:space="preserve">◆ 四、本书的说法：符号是一粒结晶</w:t>
      </w:r>
    </w:p>
    <w:p>
      <w:pPr>
        <w:pStyle w:val="FirstParagraph"/>
      </w:pPr>
      <w:r>
        <w:t xml:space="preserve">把这三处一起补上，就得到一套新的符号学。它只有几句话。</w:t>
      </w:r>
    </w:p>
    <w:p>
      <w:pPr>
        <w:pStyle w:val="BodyText"/>
      </w:pPr>
      <w:r>
        <w:rPr>
          <w:bCs/>
          <w:b/>
        </w:rPr>
        <w:t xml:space="preserve">第一句：符号不是关系，是关系结晶后的粒子。</w:t>
      </w:r>
    </w:p>
    <w:p>
      <w:pPr>
        <w:pStyle w:val="BodyText"/>
      </w:pPr>
      <w:r>
        <w:t xml:space="preserve">皮尔斯说符号是三元关系。本书说，关系在前，符号是关系结晶后落下来的东西。</w:t>
      </w:r>
    </w:p>
    <w:p>
      <w:pPr>
        <w:pStyle w:val="BodyText"/>
      </w:pPr>
      <w:r>
        <w:t xml:space="preserve">关系是什么？是一片土（特征纠缠）：各种特征缠在一起，拉扯着、连接着，还没有成形。符号，是这片土结晶下来的一粒，本书叫它</w:t>
      </w:r>
      <w:r>
        <w:rPr>
          <w:bCs/>
          <w:b/>
        </w:rPr>
        <w:t xml:space="preserve">粒子态</w:t>
      </w:r>
      <w:r>
        <w:t xml:space="preserve">。判据三条：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稳定</w:t>
      </w:r>
      <w:r>
        <w:t xml:space="preserve">：能重复出现，不随一次解读散掉；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整体</w:t>
      </w:r>
      <w:r>
        <w:t xml:space="preserve">：拆开就不再是它；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独立</w:t>
      </w:r>
      <w:r>
        <w:t xml:space="preserve">：能离开发生地，带去别处。</w:t>
      </w:r>
    </w:p>
    <w:p>
      <w:pPr>
        <w:pStyle w:val="FirstParagraph"/>
      </w:pPr>
      <w:r>
        <w:t xml:space="preserve">拿这三条一筛，就看得清皮尔斯的符号为什么只能待在理念里：它离开解释项就不成立，不满足“独立”。</w:t>
      </w:r>
    </w:p>
    <w:p>
      <w:pPr>
        <w:pStyle w:val="BodyText"/>
      </w:pPr>
      <w:r>
        <w:t xml:space="preserve">拿一样东西试一试。新加坡的组屋楼下，常有一条斜穿草地的泥路。设计图上没有它，是住户天天抄近路，一双双脚踩出来的。它稳定，下雨也冲不掉；它整体，拦腰铺一段草皮，它就不再是那条路；它独立，新搬来的人不用谁告诉，也会顺着它走。三条都满足。它是一个现实符号。</w:t>
      </w:r>
    </w:p>
    <w:p>
      <w:pPr>
        <w:pStyle w:val="BodyText"/>
      </w:pPr>
      <w:r>
        <w:t xml:space="preserve">顺带一提，粒子不是信息的唯一形态。和符号（粒子）并列的，还有逻辑（波：轨迹、速度、黏性）和数学（场：连接、次序、结构）。符号学因此不再是孤立的一门，它是信息三种形态中的一种。</w:t>
      </w:r>
    </w:p>
    <w:p>
      <w:pPr>
        <w:pStyle w:val="BodyText"/>
      </w:pPr>
      <w:r>
        <w:rPr>
          <w:bCs/>
          <w:b/>
        </w:rPr>
        <w:t xml:space="preserve">第二句：三界都有符号。</w:t>
      </w:r>
    </w:p>
    <w:p>
      <w:pPr>
        <w:pStyle w:val="BodyText"/>
      </w:pPr>
      <w:r>
        <w:t xml:space="preserve">理念符号、现实符号、自我符号。</w:t>
      </w:r>
    </w:p>
    <w:p>
      <w:pPr>
        <w:pStyle w:val="BodyText"/>
      </w:pPr>
      <w:r>
        <w:t xml:space="preserve">概念、教义、一句经文的“意思”，是理念符号。一座圣殿、一块界碑、一条朝圣路、约柜，是现实符号。一个人的信、一个习惯性的祷告姿势、一颗石心，是自我符号。</w:t>
      </w:r>
    </w:p>
    <w:p>
      <w:pPr>
        <w:pStyle w:val="BodyText"/>
      </w:pPr>
      <w:r>
        <w:t xml:space="preserve">梁启恩那两句“排班排得细就不会出事”</w:t>
      </w:r>
      <w:r>
        <w:t xml:space="preserve">“</w:t>
      </w:r>
      <w:r>
        <w:t xml:space="preserve">按时祷告的人神会保守</w:t>
      </w:r>
      <w:r>
        <w:t xml:space="preserve">”</w:t>
      </w:r>
      <w:r>
        <w:t xml:space="preserve">，是理念符号。那份事故报告、那条快速公路、后排靠走道那个空出来的位子，是现实符号。他二十年来每天交班前低头的那几秒钟，是自我符号。</w:t>
      </w:r>
    </w:p>
    <w:p>
      <w:pPr>
        <w:pStyle w:val="BodyText"/>
      </w:pPr>
      <w:r>
        <w:rPr>
          <w:bCs/>
          <w:b/>
        </w:rPr>
        <w:t xml:space="preserve">第三句：符号的发生是一个三角。</w:t>
      </w:r>
    </w:p>
    <w:p>
      <w:pPr>
        <w:pStyle w:val="BodyText"/>
      </w:pPr>
      <w:r>
        <w:t xml:space="preserve">这三类符号构成一个三角。三角里任意两类对不上，就逼第三类发生，再回写到另外两类。写成三条对称的式子：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理念符号 ＝ F（现实符号，自我符号）</w:t>
      </w:r>
      <w:r>
        <w:t xml:space="preserve">。世界和习惯对不上，</w:t>
      </w:r>
      <w:r>
        <w:t xml:space="preserve">“</w:t>
      </w:r>
      <w:r>
        <w:t xml:space="preserve">这是什么？</w:t>
      </w:r>
      <w:r>
        <w:t xml:space="preserve">”</w:t>
      </w:r>
      <w:r>
        <w:t xml:space="preserve">被逼出来，解释发生，最后结晶成一个概念。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现实符号 ＝ G（理念符号，自我符号）</w:t>
      </w:r>
      <w:r>
        <w:t xml:space="preserve">。想法和身体对不上，人就去改世界：开路、造器、立碑、筑坛。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自我符号 ＝ H（理念符号，现实符号）</w:t>
      </w:r>
      <w:r>
        <w:t xml:space="preserve">。道理和世界对不上，被改的是自己：新习惯、新姿势、一次皈依、一次学会。</w:t>
      </w:r>
    </w:p>
    <w:p>
      <w:pPr>
        <w:pStyle w:val="FirstParagraph"/>
      </w:pPr>
      <w:r>
        <w:t xml:space="preserve">三条边都能起矛盾，三个角都能被改写，没有哪一类是源头。这就是三元之间互为函数的那条原理：任何一元，都是另外两元的非线性函数；任两元起了矛盾，就逼第三元变化，再回写。它用在符号三角上，就是这三条式子。</w:t>
      </w:r>
    </w:p>
    <w:p>
      <w:pPr>
        <w:pStyle w:val="BodyText"/>
      </w:pPr>
      <w:r>
        <w:rPr>
          <w:bCs/>
          <w:b/>
        </w:rPr>
        <w:t xml:space="preserve">第四句：对得上，就没有解释。</w:t>
      </w:r>
    </w:p>
    <w:p>
      <w:pPr>
        <w:pStyle w:val="BodyText"/>
      </w:pPr>
      <w:r>
        <w:t xml:space="preserve">习惯和世界吻合时，一切静默地运转，没人去问烟意味着什么。只有两界对不上，解释才发生。</w:t>
      </w:r>
    </w:p>
    <w:p>
      <w:pPr>
        <w:pStyle w:val="BodyText"/>
      </w:pPr>
      <w:r>
        <w:t xml:space="preserve">所以每一个理念符号背后，都有一次两界对不上的旧伤。每一个概念，都是一场矛盾平息后留下的粒子。</w:t>
      </w:r>
    </w:p>
    <w:p>
      <w:pPr>
        <w:pStyle w:val="BodyText"/>
      </w:pPr>
      <w:r>
        <w:t xml:space="preserve">梁启恩读了二十年圣经，从来没有为“神保守”这几个字停下来过。不是他读得不认真，是那二十年里，这几个字和他的日子对得上。对得上，就没有解释。</w:t>
      </w:r>
    </w:p>
    <w:p>
      <w:pPr>
        <w:pStyle w:val="BodyText"/>
      </w:pPr>
      <w:r>
        <w:rPr>
          <w:bCs/>
          <w:b/>
        </w:rPr>
        <w:t xml:space="preserve">第五句：符号在三界之间迁移，固化则成偶像与石心。</w:t>
      </w:r>
    </w:p>
    <w:p>
      <w:pPr>
        <w:pStyle w:val="BodyText"/>
      </w:pPr>
      <w:r>
        <w:t xml:space="preserve">小路画上地图，是现实符号回写成理念符号。一条戒律练成习惯，是理念符号沉成自我符号。习惯又造出器物和仪式，回到现实。</w:t>
      </w:r>
    </w:p>
    <w:p>
      <w:pPr>
        <w:pStyle w:val="BodyText"/>
      </w:pPr>
      <w:r>
        <w:t xml:space="preserve">符号停止迁移、拒绝回写，就固化了。</w:t>
      </w:r>
    </w:p>
    <w:p>
      <w:pPr>
        <w:pStyle w:val="BodyText"/>
      </w:pPr>
      <w:r>
        <w:t xml:space="preserve">凝在对象一端的，叫</w:t>
      </w:r>
      <w:r>
        <w:rPr>
          <w:bCs/>
          <w:b/>
        </w:rPr>
        <w:t xml:space="preserve">偶像</w:t>
      </w:r>
      <w:r>
        <w:t xml:space="preserve">。以色列人在西奈山下铸的那只金牛犊，就是一个信仰对象的符号被凝住了（第 7 章细讲）。凝在自我一端的，叫</w:t>
      </w:r>
      <w:r>
        <w:rPr>
          <w:bCs/>
          <w:b/>
        </w:rPr>
        <w:t xml:space="preserve">石心</w:t>
      </w:r>
      <w:r>
        <w:t xml:space="preserve">。以西结书说：</w:t>
      </w:r>
      <w:r>
        <w:t xml:space="preserve">“</w:t>
      </w:r>
      <w:r>
        <w:t xml:space="preserve">我也要赐给你们一个新心，将新灵放在你们里面，又从你们的肉体中除掉石心，赐给你们肉心。</w:t>
      </w:r>
      <w:r>
        <w:t xml:space="preserve">”</w:t>
      </w:r>
      <w:r>
        <w:t xml:space="preserve">（结 36:26）第 31 章细讲。</w:t>
      </w:r>
    </w:p>
    <w:p>
      <w:pPr>
        <w:pStyle w:val="BodyText"/>
      </w:pPr>
      <w:r>
        <w:t xml:space="preserve">两者是同一个结构：一个凝在被信的那一头，一个凝在信的这一头。</w:t>
      </w:r>
    </w:p>
    <w:p>
      <w:pPr>
        <w:pStyle w:val="BodyText"/>
      </w:pPr>
      <w:r>
        <w:rPr>
          <w:bCs/>
          <w:b/>
        </w:rPr>
        <w:t xml:space="preserve">第六句：人的尽头，诞生超现实、超理念的自我符号。</w:t>
      </w:r>
    </w:p>
    <w:p>
      <w:pPr>
        <w:pStyle w:val="BodyText"/>
      </w:pPr>
      <w:r>
        <w:t xml:space="preserve">平常的对不上有两条出路：改理念，或者改现实。人的尽头，就是两条路都堵死了。</w:t>
      </w:r>
    </w:p>
    <w:p>
      <w:pPr>
        <w:pStyle w:val="BodyText"/>
      </w:pPr>
      <w:r>
        <w:t xml:space="preserve">这时候只剩第三个角，而原有的自我符号也接不住，于是只能新生一个。它不属于现实，也不属于理念。这不是调整，是从无到有。新的信、新的望、新的爱，就在这条无解的缝里一起结晶。</w:t>
      </w:r>
    </w:p>
    <w:p>
      <w:pPr>
        <w:pStyle w:val="BodyText"/>
      </w:pPr>
      <w:r>
        <w:t xml:space="preserve">这就是信仰的发生。人的尽头，就是神的起头。</w:t>
      </w:r>
    </w:p>
    <w:p>
      <w:pPr>
        <w:pStyle w:val="BodyText"/>
      </w:pPr>
      <w:r>
        <w:t xml:space="preserve">本书要在这里划一条线。十九世纪的哲学家费尔巴哈说，神是人把自己的本质投射出去的影子〔待核〕。本书不这样说。投射，要先有一个现成的“我”站在那里，往外投。本书说的是：在那一场巨大的对不上里，</w:t>
      </w:r>
      <w:r>
        <w:t xml:space="preserve">“</w:t>
      </w:r>
      <w:r>
        <w:t xml:space="preserve">我</w:t>
      </w:r>
      <w:r>
        <w:t xml:space="preserve">”</w:t>
      </w:r>
      <w:r>
        <w:t xml:space="preserve">和“神”两个符号是一起发生的。新的“我”不是投射的人，是一起被显出来的那一个。粒子一经结晶，就能回写现实与理念，它不是幻影。</w:t>
      </w:r>
    </w:p>
    <w:p>
      <w:pPr>
        <w:pStyle w:val="BodyText"/>
      </w:pPr>
      <w:r>
        <w:rPr>
          <w:bCs/>
          <w:b/>
        </w:rPr>
        <w:t xml:space="preserve">第七句：符号的发生要付能量，三界都一样。</w:t>
      </w:r>
    </w:p>
    <w:p>
      <w:pPr>
        <w:pStyle w:val="BodyText"/>
      </w:pPr>
      <w:r>
        <w:t xml:space="preserve">无论哪一界，土结晶成粒子，都是做功：</w:t>
      </w:r>
      <w:r>
        <w:rPr>
          <w:bCs/>
          <w:b/>
        </w:rPr>
        <w:t xml:space="preserve">消耗动能，依靠势能，建立内能</w:t>
      </w:r>
      <w:r>
        <w:t xml:space="preserve">。</w:t>
      </w:r>
    </w:p>
    <w:p>
      <w:pPr>
        <w:pStyle w:val="BodyText"/>
      </w:pPr>
      <w:r>
        <w:t xml:space="preserve">三种能量各有所指：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内能＝连接度，即断裂的难度。</w:t>
      </w:r>
      <w:r>
        <w:t xml:space="preserve"> </w:t>
      </w:r>
      <w:r>
        <w:t xml:space="preserve">一个符号有多结实，就看要多大的力才能把它拆开。这正是粒子态的“稳定、整体”。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势能＝纠缠网络的吸引与拉扯。</w:t>
      </w:r>
      <w:r>
        <w:t xml:space="preserve"> </w:t>
      </w:r>
      <w:r>
        <w:t xml:space="preserve">一个新符号能不能结晶、往哪里结晶，看周围那张网把它往哪边拉。这是场。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动能＝沿着路（差异序列）拆开、重接的速率与方向。</w:t>
      </w:r>
      <w:r>
        <w:t xml:space="preserve"> </w:t>
      </w:r>
      <w:r>
        <w:t xml:space="preserve">土里的连接被拆开、被重接，有多快，往哪里去，就是动能。这是波：有轨迹、有速度、有黏性。</w:t>
      </w:r>
    </w:p>
    <w:p>
      <w:pPr>
        <w:pStyle w:val="FirstParagraph"/>
      </w:pPr>
      <w:r>
        <w:t xml:space="preserve">这三样，和保罗的信、望、爱正好对上。</w:t>
      </w:r>
    </w:p>
    <w:p>
      <w:pPr>
        <w:pStyle w:val="BodyText"/>
      </w:pPr>
      <w:r>
        <w:t xml:space="preserve">信是内能，所以经得起拆。信就是所望之事的实底，是未见之事的确据（来 11:1）：一个连看都看不见、却断不了的连接。</w:t>
      </w:r>
    </w:p>
    <w:p>
      <w:pPr>
        <w:pStyle w:val="BodyText"/>
      </w:pPr>
      <w:r>
        <w:t xml:space="preserve">望是动能，所以总在路上。我们得救是在乎盼望；只是所见的盼望不是盼望，谁还盼望他所见的呢？（罗 8:24）看见了，就到了，望也就停了。</w:t>
      </w:r>
    </w:p>
    <w:p>
      <w:pPr>
        <w:pStyle w:val="BodyText"/>
      </w:pPr>
      <w:r>
        <w:t xml:space="preserve">爱是势能，是那张把人连起来、排出次序、搭成结构的网。</w:t>
      </w:r>
    </w:p>
    <w:p>
      <w:pPr>
        <w:pStyle w:val="BodyText"/>
      </w:pPr>
      <w:r>
        <w:t xml:space="preserve">信望爱合起来，就是那片土。它不是一次长成的，是一次次回写加厚的，走过苦难之路。</w:t>
      </w:r>
    </w:p>
    <w:p>
      <w:pPr>
        <w:pStyle w:val="BodyText"/>
      </w:pPr>
      <w:r>
        <w:t xml:space="preserve">用这三种能量，符号发生的全过程就能讲完。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，是两张网在拉扯同一处：现实那张网往这边拉，自我那张网往那边拉，势能出现落差。</w:t>
      </w:r>
      <w:r>
        <w:rPr>
          <w:bCs/>
          <w:b/>
        </w:rPr>
        <w:t xml:space="preserve">解释</w:t>
      </w:r>
      <w:r>
        <w:t xml:space="preserve">，是动能被消耗：连接一条条被拆开、重接，沿着一条轨迹推进。</w:t>
      </w:r>
      <w:r>
        <w:rPr>
          <w:bCs/>
          <w:b/>
        </w:rPr>
        <w:t xml:space="preserve">结晶</w:t>
      </w:r>
      <w:r>
        <w:t xml:space="preserve">，是新的连接度建立起来，大到不再轻易断裂，内能存了进去。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现实符号</w:t>
      </w:r>
      <w:r>
        <w:t xml:space="preserve">：楼下那条泥路，是无数双脚走出来的，那是动能；它只能顺着地势、从电梯口通到巴士站，那是势能；路面被踩实，从此稳定，下雨也冲不掉，那是建立起来的内能。河床也一样：水流是动能，高差是势能，刻出来的河道是内能。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自我符号</w:t>
      </w:r>
      <w:r>
        <w:t xml:space="preserve">：一个习惯，要一遍遍地练，那是动能；要有家、有身体、有一群一起做的人托着，那是势能；练成之后，它稳稳地待在身上，不用想就会，那是内能。婴儿身上那个“我”，是被一声声叫、一次次回应，在母亲怀里的场中，慢慢沉下来的。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理念符号</w:t>
      </w:r>
      <w:r>
        <w:t xml:space="preserve">：一个新概念，要读、要想、要挣扎、要熬夜，那是动能；要有已有的语言、传统、共同体托得住，那是势能；结晶之后，它稳定、可传、难以撼动，那是内能。</w:t>
      </w:r>
    </w:p>
    <w:p>
      <w:pPr>
        <w:pStyle w:val="FirstParagraph"/>
      </w:pPr>
      <w:r>
        <w:t xml:space="preserve">雅各在雅博渡口摔了一夜跤，天亮才得了新名字：</w:t>
      </w:r>
    </w:p>
    <w:p>
      <w:pPr>
        <w:pStyle w:val="BodyText"/>
      </w:pPr>
      <w:r>
        <w:t xml:space="preserve">那人说：你的名不要再叫雅各，要叫以色列；因为你与神与人较力，都得了胜。（创 32:28）</w:t>
      </w:r>
    </w:p>
    <w:p>
      <w:pPr>
        <w:pStyle w:val="BodyText"/>
      </w:pPr>
      <w:r>
        <w:t xml:space="preserve">新符号是用一夜的动能换来的。第 6 章细讲。</w:t>
      </w:r>
    </w:p>
    <w:p>
      <w:pPr>
        <w:pStyle w:val="BodyText"/>
      </w:pPr>
      <w:r>
        <w:t xml:space="preserve">推动这次做功的，就是“旧的无法解释了”。对不上是一个落差，像水位差、电位差。有落差才能做功；对得上，就没有落差，也就没有新符号。这下“对得上就没有解释”有了能量上的理由，不只是心理上的。</w:t>
      </w:r>
    </w:p>
    <w:p>
      <w:pPr>
        <w:pStyle w:val="BodyText"/>
      </w:pPr>
      <w:r>
        <w:t xml:space="preserve">这一句给出三个推论：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无限衍义不可能。</w:t>
      </w:r>
      <w:r>
        <w:t xml:space="preserve"> </w:t>
      </w:r>
      <w:r>
        <w:t xml:space="preserve">皮尔斯的无限衍义，暗中假定衍义是免费的。可每一次结晶都要付能量，无限的链要无限的能量。真实的衍义一定会停。不是因为抵达了真理，是因为能量用尽或落差被抹平。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旧符号难破，也是能量问题。</w:t>
      </w:r>
      <w:r>
        <w:t xml:space="preserve"> </w:t>
      </w:r>
      <w:r>
        <w:t xml:space="preserve">要拆一个符号，付出的动能得超过它的连接度。偶像难破，是连接度太高；石心更甚，连接度极高而动能为零。没有力量去拆，也没有东西在推。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免费得来的符号结晶不了。</w:t>
      </w:r>
      <w:r>
        <w:t xml:space="preserve"> </w:t>
      </w:r>
      <w:r>
        <w:t xml:space="preserve">别人替你说出的答案、一键生成的讲章，在说话人那里也许是结晶过的。在你身上，你没有付动能，它就只是信息，不会变成你的符号。</w:t>
      </w:r>
    </w:p>
    <w:p>
      <w:pPr>
        <w:pStyle w:val="Heading3"/>
      </w:pPr>
      <w:r>
        <w:t xml:space="preserve">◆ 五、一个完整的例子：合上书的那一下</w:t>
      </w:r>
    </w:p>
    <w:p>
      <w:pPr>
        <w:pStyle w:val="FirstParagraph"/>
      </w:pPr>
      <w:r>
        <w:t xml:space="preserve">回到梁启恩那个晚上。</w:t>
      </w:r>
    </w:p>
    <w:p>
      <w:pPr>
        <w:pStyle w:val="BodyText"/>
      </w:pPr>
      <w:r>
        <w:rPr>
          <w:bCs/>
          <w:b/>
        </w:rPr>
        <w:t xml:space="preserve">先看约伯本人。</w:t>
      </w:r>
      <w:r>
        <w:t xml:space="preserve"> </w:t>
      </w:r>
      <w:r>
        <w:t xml:space="preserve">约伯记是一场符号三角的完整演出。理念符号是“义人得福，恶人受祸”，那是当时整个智慧传统的公理；现实符号是家破人亡、满身毒疮，</w:t>
      </w:r>
      <w:r>
        <w:t xml:space="preserve">“</w:t>
      </w:r>
      <w:r>
        <w:t xml:space="preserve">约伯就坐在炉灰中，拿瓦片刮身体</w:t>
      </w:r>
      <w:r>
        <w:t xml:space="preserve">”</w:t>
      </w:r>
      <w:r>
        <w:t xml:space="preserve">（伯 2:8）。</w:t>
      </w:r>
    </w:p>
    <w:p>
      <w:pPr>
        <w:pStyle w:val="BodyText"/>
      </w:pPr>
      <w:r>
        <w:t xml:space="preserve">三个朋友在理念界里修补，说“你一定犯了罪”；妻子在现实界里认输，说“你弃掉神，死了吧！”（伯 2:9）。两条出路约伯都拒绝了。神开口之后，矛盾一个字都没有解决，被改写的是第三个角：</w:t>
      </w:r>
      <w:r>
        <w:t xml:space="preserve">“</w:t>
      </w:r>
      <w:r>
        <w:t xml:space="preserve">我从前风闻有你，现在亲眼看见你。</w:t>
      </w:r>
      <w:r>
        <w:t xml:space="preserve">”</w:t>
      </w:r>
      <w:r>
        <w:t xml:space="preserve">（伯 42:5）这一场的细处，详见第 23 章。</w:t>
      </w:r>
    </w:p>
    <w:p>
      <w:pPr>
        <w:pStyle w:val="BodyText"/>
      </w:pPr>
      <w:r>
        <w:t xml:space="preserve">本章要看的，是另一个三角：读这卷书的人身上的那一个。</w:t>
      </w:r>
    </w:p>
    <w:p>
      <w:pPr>
        <w:pStyle w:val="BodyText"/>
      </w:pPr>
      <w:r>
        <w:rPr>
          <w:bCs/>
          <w:b/>
        </w:rPr>
        <w:t xml:space="preserve">发现学的读法。</w:t>
      </w:r>
    </w:p>
    <w:p>
      <w:pPr>
        <w:pStyle w:val="BodyText"/>
      </w:pPr>
      <w:r>
        <w:t xml:space="preserve">第三十八到四十一章是神的答案，只是答案藏得深。神在说“你太小，看不懂我的大”，或者“受苦另有你不知道的旨意”。释经者的任务，是把这个藏起来的答案挖出来。</w:t>
      </w:r>
    </w:p>
    <w:p>
      <w:pPr>
        <w:pStyle w:val="BodyText"/>
      </w:pPr>
      <w:r>
        <w:t xml:space="preserve">梁启恩教会的小组长，第二周就给了他这样的读法。小组长是个好人，查了三本注释书，讲得条理分明。</w:t>
      </w:r>
    </w:p>
    <w:p>
      <w:pPr>
        <w:pStyle w:val="BodyText"/>
      </w:pPr>
      <w:r>
        <w:t xml:space="preserve">这读法有它的力量：它认真对待经文，不肯承认神会答非所问。它也给了梁启恩一个可以抓住的东西：神有旨意，你看不懂。</w:t>
      </w:r>
    </w:p>
    <w:p>
      <w:pPr>
        <w:pStyle w:val="BodyText"/>
      </w:pPr>
      <w:r>
        <w:t xml:space="preserve">可是它在一个地方停下了。如果神给的是答案，为什么约伯最后说的不是“我明白了”，而是“现在亲眼看见你”？他没有说他知道了为什么，他说他看见了。答案没有来，看见的人变了。</w:t>
      </w:r>
    </w:p>
    <w:p>
      <w:pPr>
        <w:pStyle w:val="BodyText"/>
      </w:pPr>
      <w:r>
        <w:rPr>
          <w:bCs/>
          <w:b/>
        </w:rPr>
        <w:t xml:space="preserve">先指认那条缝。</w:t>
      </w:r>
    </w:p>
    <w:p>
      <w:pPr>
        <w:pStyle w:val="BodyText"/>
      </w:pPr>
      <w:r>
        <w:t xml:space="preserve">梁启恩身上的缝，在事前就看得见，不是事后补的。一边是他信了二十年的两句话，一边是那份事故报告和后排那个空位子。理念符号和现实符号，对不上了。</w:t>
      </w:r>
    </w:p>
    <w:p>
      <w:pPr>
        <w:pStyle w:val="BodyText"/>
      </w:pPr>
      <w:r>
        <w:t xml:space="preserve">这条缝，在他翻开约伯记之前就已经在了。约伯记没有制造它，只是让它显出来。</w:t>
      </w:r>
    </w:p>
    <w:p>
      <w:pPr>
        <w:pStyle w:val="BodyText"/>
      </w:pPr>
      <w:r>
        <w:rPr>
          <w:bCs/>
          <w:b/>
        </w:rPr>
        <w:t xml:space="preserve">发生学的读法。</w:t>
      </w:r>
    </w:p>
    <w:p>
      <w:pPr>
        <w:pStyle w:val="BodyText"/>
      </w:pPr>
      <w:r>
        <w:t xml:space="preserve">他合上书的那一下，是同一个三角在他身上又开演一次。</w:t>
      </w:r>
    </w:p>
    <w:p>
      <w:pPr>
        <w:pStyle w:val="BodyText"/>
      </w:pPr>
      <w:r>
        <w:t xml:space="preserve">他带来的理念是“经文会给答案”，而这段文本给出的现实是“它没给”。两样对不上了。更深一层，他带来的另一个理念是“神保守按时祷告的人”，而他日子里的现实是那场暴雨。两层缝叠在一起，他读不下去了。</w:t>
      </w:r>
    </w:p>
    <w:p>
      <w:pPr>
        <w:pStyle w:val="BodyText"/>
      </w:pPr>
      <w:r>
        <w:t xml:space="preserve">照第四节的三角看，这时候有三条路。</w:t>
      </w:r>
    </w:p>
    <w:p>
      <w:pPr>
        <w:pStyle w:val="BodyText"/>
      </w:pPr>
      <w:r>
        <w:t xml:space="preserve">改理念：接受小组长的说法，</w:t>
      </w:r>
      <w:r>
        <w:t xml:space="preserve">“</w:t>
      </w:r>
      <w:r>
        <w:t xml:space="preserve">神有旨意，你看不懂</w:t>
      </w:r>
      <w:r>
        <w:t xml:space="preserve">”</w:t>
      </w:r>
      <w:r>
        <w:t xml:space="preserve">，把缝合上。这是改写理念、保住现实的路。</w:t>
      </w:r>
    </w:p>
    <w:p>
      <w:pPr>
        <w:pStyle w:val="BodyText"/>
      </w:pPr>
      <w:r>
        <w:t xml:space="preserve">改现实：认定“那就是排班的错，是我的错”，自己背下来。这是改写现实、保住理念的路，代价是他自己。</w:t>
      </w:r>
    </w:p>
    <w:p>
      <w:pPr>
        <w:pStyle w:val="BodyText"/>
      </w:pPr>
      <w:r>
        <w:t xml:space="preserve">第三条，是让被改写的落在第三个角上。</w:t>
      </w:r>
    </w:p>
    <w:p>
      <w:pPr>
        <w:pStyle w:val="BodyText"/>
      </w:pPr>
      <w:r>
        <w:t xml:space="preserve">那天晚上，第三个角还没有动。缝还开着。可是如果他肯在这条缝里多待一会儿，被改写的就会是他自己。读经本身，又发生了一次。</w:t>
      </w:r>
    </w:p>
    <w:p>
      <w:pPr>
        <w:pStyle w:val="Heading3"/>
      </w:pPr>
      <w:r>
        <w:t xml:space="preserve">◆ 六、信仰的三个入口</w:t>
      </w:r>
    </w:p>
    <w:p>
      <w:pPr>
        <w:pStyle w:val="FirstParagraph"/>
      </w:pPr>
      <w:r>
        <w:t xml:space="preserve">把“人的尽头”再拆细一点，信仰的发生有三个入口。前两个是三角</w:t>
      </w:r>
      <w:r>
        <w:rPr>
          <w:bCs/>
          <w:b/>
        </w:rPr>
        <w:t xml:space="preserve">边上</w:t>
      </w:r>
      <w:r>
        <w:t xml:space="preserve">的矛盾，第三个是</w:t>
      </w:r>
      <w:r>
        <w:rPr>
          <w:bCs/>
          <w:b/>
        </w:rPr>
        <w:t xml:space="preserve">角上</w:t>
      </w:r>
      <w:r>
        <w:t xml:space="preserve">的枯竭。</w:t>
      </w:r>
    </w:p>
    <w:p>
      <w:pPr>
        <w:pStyle w:val="BodyText"/>
      </w:pPr>
      <w:r>
        <w:rPr>
          <w:bCs/>
          <w:b/>
        </w:rPr>
        <w:t xml:space="preserve">入口一：现实是硬的，理念碎了。</w:t>
      </w:r>
    </w:p>
    <w:p>
      <w:pPr>
        <w:pStyle w:val="BodyText"/>
      </w:pPr>
      <w:r>
        <w:rPr>
          <w:bCs/>
          <w:b/>
        </w:rPr>
        <w:t xml:space="preserve">入口二：理念是硬的，现实塞不进去。</w:t>
      </w:r>
    </w:p>
    <w:p>
      <w:pPr>
        <w:pStyle w:val="BodyText"/>
      </w:pPr>
      <w:r>
        <w:rPr>
          <w:bCs/>
          <w:b/>
        </w:rPr>
        <w:t xml:space="preserve">入口三：没有外部的大矛盾，是自我里的信望爱耗尽了。</w:t>
      </w:r>
    </w:p>
    <w:p>
      <w:pPr>
        <w:pStyle w:val="BodyText"/>
      </w:pPr>
      <w:r>
        <w:t xml:space="preserve">圣经里三个入口各有一位代表，本章只各点一句。约伯是入口一，详见第 23 章。扫罗是入口二：律法在他身上坚不可摧，一个被钉死又被宣讲复活的弥赛亚塞不进去，直到大马士革路上，详见第 49 章。以利亚是入口三：迦密山大胜之后，他在罗腾树下求死，神先给饼、给水、让他睡，之后才是那微小的声音，详见第 16 章。</w:t>
      </w:r>
    </w:p>
    <w:p>
      <w:pPr>
        <w:pStyle w:val="BodyText"/>
      </w:pPr>
      <w:r>
        <w:t xml:space="preserve">本章把三个入口的完整演出，交给另一个传统里的三个人。三个入口不只属于圣经。</w:t>
      </w:r>
    </w:p>
    <w:p>
      <w:pPr>
        <w:pStyle w:val="BodyText"/>
      </w:pPr>
      <w:r>
        <w:rPr>
          <w:bCs/>
          <w:b/>
        </w:rPr>
        <w:t xml:space="preserve">基沙·乔达弥：入口一。</w:t>
      </w:r>
    </w:p>
    <w:p>
      <w:pPr>
        <w:pStyle w:val="BodyText"/>
      </w:pPr>
      <w:r>
        <w:t xml:space="preserve">佛经注释里有一个故事〔待核：见《长老尼偈》注释与《法句经》注释〕。</w:t>
      </w:r>
    </w:p>
    <w:p>
      <w:pPr>
        <w:pStyle w:val="BodyText"/>
      </w:pPr>
      <w:r>
        <w:t xml:space="preserve">舍卫城有一位年轻的母亲，叫基沙·乔达弥。她的独子刚学会走路，就病死了。她不肯相信，抱着孩子的尸体挨家挨户去求药。人们都说她疯了。</w:t>
      </w:r>
    </w:p>
    <w:p>
      <w:pPr>
        <w:pStyle w:val="BodyText"/>
      </w:pPr>
      <w:r>
        <w:t xml:space="preserve">有人指她去见佛陀。佛陀说：我能治。你去城里讨一粒芥菜子来，只是要从一户没有死过人的人家讨。</w:t>
      </w:r>
    </w:p>
    <w:p>
      <w:pPr>
        <w:pStyle w:val="BodyText"/>
      </w:pPr>
      <w:r>
        <w:t xml:space="preserve">她抱着孩子，一家一家去敲门。</w:t>
      </w:r>
    </w:p>
    <w:p>
      <w:pPr>
        <w:pStyle w:val="BodyText"/>
      </w:pPr>
      <w:r>
        <w:t xml:space="preserve">每一家都愿意给她芥菜子。可是每一家都说：我家死过人。死过父亲，死过妻子，死过孩子。她从早上敲到黄昏，敲遍了整座城，手里一粒芥菜子也没有。</w:t>
      </w:r>
    </w:p>
    <w:p>
      <w:pPr>
        <w:pStyle w:val="BodyText"/>
      </w:pPr>
      <w:r>
        <w:t xml:space="preserve">天黑的时候，她把孩子放下了。</w:t>
      </w:r>
    </w:p>
    <w:p>
      <w:pPr>
        <w:pStyle w:val="BodyText"/>
      </w:pPr>
      <w:r>
        <w:t xml:space="preserve">请看这条缝怎样一点点显出来。她的理念是“我的孩子不该死，总有药”。现实是孩子的尸体，硬得像石头。她先用理念去顶现实：去求药。佛陀没有驳她，没有讲一句道理，只是让她去敲门。一户一户敲下去，现实越来越硬，理念不是被驳倒的，是被现实一户一户磨碎的。</w:t>
      </w:r>
    </w:p>
    <w:p>
      <w:pPr>
        <w:pStyle w:val="BodyText"/>
      </w:pPr>
      <w:r>
        <w:t xml:space="preserve">磨碎以后，长出来的不是一个新的道理，是她身上一个新的东西：她不再抱着孩子了。注释说，她后来出了家，成了一位长老尼〔待核〕。</w:t>
      </w:r>
    </w:p>
    <w:p>
      <w:pPr>
        <w:pStyle w:val="BodyText"/>
      </w:pPr>
      <w:r>
        <w:t xml:space="preserve">这是入口一：现实是硬的，理念碎了，一个新的自我从碎处长出来。</w:t>
      </w:r>
    </w:p>
    <w:p>
      <w:pPr>
        <w:pStyle w:val="BodyText"/>
      </w:pPr>
      <w:r>
        <w:rPr>
          <w:bCs/>
          <w:b/>
        </w:rPr>
        <w:t xml:space="preserve">悉达多：入口二。</w:t>
      </w:r>
    </w:p>
    <w:p>
      <w:pPr>
        <w:pStyle w:val="BodyText"/>
      </w:pPr>
      <w:r>
        <w:t xml:space="preserve">悉达多，就是后来的佛陀本人〔待核：苦行年数与牧羊女之名，诸传本有异，通常作六年、苏阇多〕。</w:t>
      </w:r>
    </w:p>
    <w:p>
      <w:pPr>
        <w:pStyle w:val="BodyText"/>
      </w:pPr>
      <w:r>
        <w:t xml:space="preserve">他离家以后，跟过几位老师，最后走上了苦行。当时的印度修行人普遍相信，身体是束缚，要折磨身体，才能解脱灵魂。这个理念在他身上坚不可摧。他每天只吃一粒米、一粒麻，坐到形销骨立，据说摸自己的肚皮能摸到背脊。</w:t>
      </w:r>
    </w:p>
    <w:p>
      <w:pPr>
        <w:pStyle w:val="BodyText"/>
      </w:pPr>
      <w:r>
        <w:t xml:space="preserve">可是现实塞不进这个理念。六年过去，身体快死了，解脱没有来。</w:t>
      </w:r>
    </w:p>
    <w:p>
      <w:pPr>
        <w:pStyle w:val="BodyText"/>
      </w:pPr>
      <w:r>
        <w:t xml:space="preserve">他先用加倍的苦行去压那个塞不进去的现实，压到最后，他昏倒在河边。</w:t>
      </w:r>
    </w:p>
    <w:p>
      <w:pPr>
        <w:pStyle w:val="BodyText"/>
      </w:pPr>
      <w:r>
        <w:t xml:space="preserve">一位牧羊女端来一碗乳糜。他接过来，喝了。</w:t>
      </w:r>
    </w:p>
    <w:p>
      <w:pPr>
        <w:pStyle w:val="BodyText"/>
      </w:pPr>
      <w:r>
        <w:t xml:space="preserve">和他一起苦行的五个同伴，看见他喝乳糜，以为他堕落了，离他而去。可是正是在这一碗乳糜之后，一条新的路显了出来：不纵乐，也不苦行，后人叫作中道。</w:t>
      </w:r>
    </w:p>
    <w:p>
      <w:pPr>
        <w:pStyle w:val="BodyText"/>
      </w:pPr>
      <w:r>
        <w:t xml:space="preserve">这是入口二：理念是硬的，现实塞不进去，人先用加倍的力气去消灭那个塞不进去的现实，直到再也消灭不了。</w:t>
      </w:r>
    </w:p>
    <w:p>
      <w:pPr>
        <w:pStyle w:val="BodyText"/>
      </w:pPr>
      <w:r>
        <w:rPr>
          <w:bCs/>
          <w:b/>
        </w:rPr>
        <w:t xml:space="preserve">周利槃陀伽：入口三。</w:t>
      </w:r>
    </w:p>
    <w:p>
      <w:pPr>
        <w:pStyle w:val="BodyText"/>
      </w:pPr>
      <w:r>
        <w:t xml:space="preserve">周利槃陀伽是佛陀的一位弟子〔待核：故事见多种律典与注释，汉传版本有“拂尘除垢”之说〕。他的哥哥很聪明，先出了家，又把他也带进了僧团。</w:t>
      </w:r>
    </w:p>
    <w:p>
      <w:pPr>
        <w:pStyle w:val="BodyText"/>
      </w:pPr>
      <w:r>
        <w:t xml:space="preserve">可是他太笨了。哥哥教他一首四句的偈子，他学了四个月，前一句记住了，后一句就忘了。哥哥看不下去，说你不配在这里，把他赶出了门。</w:t>
      </w:r>
    </w:p>
    <w:p>
      <w:pPr>
        <w:pStyle w:val="BodyText"/>
      </w:pPr>
      <w:r>
        <w:t xml:space="preserve">他站在门外哭。没有什么大道理和他对不上，也没有什么现实压垮了他。他只是空了，什么都装不进去了。</w:t>
      </w:r>
    </w:p>
    <w:p>
      <w:pPr>
        <w:pStyle w:val="BodyText"/>
      </w:pPr>
      <w:r>
        <w:t xml:space="preserve">佛陀经过，没有给他讲道理。佛陀只是给了他一块布，让他每天扫地、擦拭，口里只念一句话：拂尘，除垢。</w:t>
      </w:r>
    </w:p>
    <w:p>
      <w:pPr>
        <w:pStyle w:val="BodyText"/>
      </w:pPr>
      <w:r>
        <w:t xml:space="preserve">他就这样扫，这样擦。一天天过去，布脏了，他看着脏了的布。</w:t>
      </w:r>
    </w:p>
    <w:p>
      <w:pPr>
        <w:pStyle w:val="BodyText"/>
      </w:pPr>
      <w:r>
        <w:t xml:space="preserve">据说有一天，他忽然懂了：脏的不只是地，也是心。他后来证了阿罗汉果。</w:t>
      </w:r>
    </w:p>
    <w:p>
      <w:pPr>
        <w:pStyle w:val="BodyText"/>
      </w:pPr>
      <w:r>
        <w:t xml:space="preserve">这是入口三：自我里的信望爱耗尽了，再好的道理都进不去。先要被托住，给一件最简单的事。等能量一点点回来，落差才能重新做功。</w:t>
      </w:r>
    </w:p>
    <w:p>
      <w:pPr>
        <w:pStyle w:val="BodyText"/>
      </w:pPr>
      <w:r>
        <w:t xml:space="preserve">佛教还提供了一个特别有力的旁证。它诞生的那个最大的自我符号，内容恰恰是“无我”。而“无我”本身是稳定、整体、独立的：两千多年来，无数人认得它、守着它、把它带到别处。可见自我符号不等于主体。主体不在了，自我符号照样发生。</w:t>
      </w:r>
    </w:p>
    <w:p>
      <w:pPr>
        <w:pStyle w:val="BodyText"/>
      </w:pPr>
      <w:r>
        <w:rPr>
          <w:bCs/>
          <w:b/>
        </w:rPr>
        <w:t xml:space="preserve">梁启恩：是哪一个入口？</w:t>
      </w:r>
    </w:p>
    <w:p>
      <w:pPr>
        <w:pStyle w:val="BodyText"/>
      </w:pPr>
      <w:r>
        <w:t xml:space="preserve">现在回到梁启恩。</w:t>
      </w:r>
    </w:p>
    <w:p>
      <w:pPr>
        <w:pStyle w:val="BodyText"/>
      </w:pPr>
      <w:r>
        <w:t xml:space="preserve">照他身上那条缝看，他像是入口一：现实是那场暴雨，硬得像石头；理念是“神保守按时祷告的人”，碎了。小组长给他新的理念，</w:t>
      </w:r>
      <w:r>
        <w:t xml:space="preserve">“</w:t>
      </w:r>
      <w:r>
        <w:t xml:space="preserve">神有旨意</w:t>
      </w:r>
      <w:r>
        <w:t xml:space="preserve">”</w:t>
      </w:r>
      <w:r>
        <w:t xml:space="preserve">，按理说是对症的药。</w:t>
      </w:r>
    </w:p>
    <w:p>
      <w:pPr>
        <w:pStyle w:val="BodyText"/>
      </w:pPr>
      <w:r>
        <w:t xml:space="preserve">可是他接不住。小组长讲完，他点头，回家，第二天夜班照上，第三天还是读不下去。</w:t>
      </w:r>
    </w:p>
    <w:p>
      <w:pPr>
        <w:pStyle w:val="BodyText"/>
      </w:pPr>
      <w:r>
        <w:t xml:space="preserve">后来是他妻子先看出来的。</w:t>
      </w:r>
    </w:p>
    <w:p>
      <w:pPr>
        <w:pStyle w:val="BodyText"/>
      </w:pPr>
      <w:r>
        <w:t xml:space="preserve">那一个月，他没有一天睡够五个小时。邝伯的后事，是他陪着家属一件件办的；公司的调查，是他一页页配合的；邝伯那几条线，是他自己顶上去跑的。他不只是理念碎了，他整个人空了。</w:t>
      </w:r>
    </w:p>
    <w:p>
      <w:pPr>
        <w:pStyle w:val="BodyText"/>
      </w:pPr>
      <w:r>
        <w:t xml:space="preserve">所以他身上，是入口一和入口三叠在一起。理念碎了，而能接住碎片的那个自我，能量已经耗尽。</w:t>
      </w:r>
    </w:p>
    <w:p>
      <w:pPr>
        <w:pStyle w:val="BodyText"/>
      </w:pPr>
      <w:r>
        <w:t xml:space="preserve">他妻子没有跟他讲约伯记。她给公司打了个电话，替他请了一周假；她每天给他煮一锅粥，逼他睡到中午。周末，教会里一位老执事开车带他去东海岸，两个人坐在堤岸上看了一下午的船，几乎没说话。</w:t>
      </w:r>
    </w:p>
    <w:p>
      <w:pPr>
        <w:pStyle w:val="BodyText"/>
      </w:pPr>
      <w:r>
        <w:t xml:space="preserve">一周以后的一个晚上，他重新翻开约伯记三十八章。</w:t>
      </w:r>
    </w:p>
    <w:p>
      <w:pPr>
        <w:pStyle w:val="BodyText"/>
      </w:pPr>
      <w:r>
        <w:t xml:space="preserve">这一次，他读到了上一次没有读到的一节：</w:t>
      </w:r>
    </w:p>
    <w:p>
      <w:pPr>
        <w:pStyle w:val="BodyText"/>
      </w:pPr>
      <w:r>
        <w:t xml:space="preserve">使雨降在无人之地、无人居住的旷野？（伯 38:26）</w:t>
      </w:r>
    </w:p>
    <w:p>
      <w:pPr>
        <w:pStyle w:val="BodyText"/>
      </w:pPr>
      <w:r>
        <w:t xml:space="preserve">神在问约伯：谁让雨落在没有人的地方？他第一次觉得，那场暴雨，不是落在他排的那张班表上的。它落在一个比他的班表大得多的世界里。</w:t>
      </w:r>
    </w:p>
    <w:p>
      <w:pPr>
        <w:pStyle w:val="BodyText"/>
      </w:pPr>
      <w:r>
        <w:t xml:space="preserve">这不是一个答案。邝伯为什么死，他仍然不知道。可是这一段经历，显出了一个新的他：一个不再需要靠“排得够细”来证明自己没有错的人。</w:t>
      </w:r>
    </w:p>
    <w:p>
      <w:pPr>
        <w:pStyle w:val="BodyText"/>
      </w:pPr>
      <w:r>
        <w:t xml:space="preserve">三个入口对释经和牧养都有实用的分辨力。同样叫“信仰危机”，要先看是哪个入口，或者哪几个叠在一起。入口一的人需要新的理念，入口二的人需要直面现实，入口三的人什么道理都听不进，需要先被托住。</w:t>
      </w:r>
    </w:p>
    <w:p>
      <w:pPr>
        <w:pStyle w:val="BodyText"/>
      </w:pPr>
      <w:r>
        <w:t xml:space="preserve">走错门，帮助就成了伤害。约伯的朋友，就是拿入口二的药去治入口一的病。梁启恩的小组长没有错，他的药对症入口一；可是那时候梁启恩先需要的，是入口三的门。</w:t>
      </w:r>
    </w:p>
    <w:p>
      <w:pPr>
        <w:pStyle w:val="BodyText"/>
      </w:pPr>
      <w:r>
        <w:t xml:space="preserve">身体或心里的难处真的大了，请找医生或心理咨询师。</w:t>
      </w:r>
    </w:p>
    <w:p>
      <w:pPr>
        <w:pStyle w:val="Heading3"/>
      </w:pPr>
      <w:r>
        <w:t xml:space="preserve">◆ 七、断一桩公案：加达默尔与德里达</w:t>
      </w:r>
    </w:p>
    <w:p>
      <w:pPr>
        <w:pStyle w:val="FirstParagraph"/>
      </w:pPr>
      <w:r>
        <w:t xml:space="preserve">二十世纪诠释学最有名的一次交锋，是 1981 年在巴黎，加达默尔和德里达的会面〔待核：会面地点通常作巴黎歌德学院〕。</w:t>
      </w:r>
    </w:p>
    <w:p>
      <w:pPr>
        <w:pStyle w:val="BodyText"/>
      </w:pPr>
      <w:r>
        <w:t xml:space="preserve">加达默尔讲理解，讲对话双方想要理解对方的善意。德里达的回应几乎是拒绝进入这场对话：他怀疑这份“善意”本身就预设了太多。两人谈了几轮，各说各话，后来被很多人称为“一场没有发生的对话”。</w:t>
      </w:r>
    </w:p>
    <w:p>
      <w:pPr>
        <w:pStyle w:val="BodyText"/>
      </w:pPr>
      <w:r>
        <w:t xml:space="preserve">用本章的三角一看，这场争论的位置就清楚了：两人都只站在理念界里，一个继承了皮尔斯的走向，一个继承了索绪尔的走向。</w:t>
      </w:r>
    </w:p>
    <w:p>
      <w:pPr>
        <w:pStyle w:val="BodyText"/>
      </w:pPr>
      <w:r>
        <w:rPr>
          <w:bCs/>
          <w:b/>
        </w:rPr>
        <w:t xml:space="preserve">加达默尔是皮尔斯式的。</w:t>
      </w:r>
      <w:r>
        <w:t xml:space="preserve"> </w:t>
      </w:r>
      <w:r>
        <w:t xml:space="preserve">他讲视域融合：读者带着自己的视域进入文本，文本带着它的传统，两个视域在理解中融合。理解在传统里一代代展开，越来越丰厚。这和皮尔斯的无限衍义加上“探究共同体终将趋近”，是同一个形状：过程向前，方向是汇合。</w:t>
      </w:r>
    </w:p>
    <w:p>
      <w:pPr>
        <w:pStyle w:val="BodyText"/>
      </w:pPr>
      <w:r>
        <w:rPr>
          <w:bCs/>
          <w:b/>
        </w:rPr>
        <w:t xml:space="preserve">德里达是索绪尔式的。</w:t>
      </w:r>
      <w:r>
        <w:t xml:space="preserve"> </w:t>
      </w:r>
      <w:r>
        <w:t xml:space="preserve">他从“语言里只有差别”出发，推到底：既然每个符号都只靠和别的符号的差别成立，那就永远没有一个能让意义落地的终点。意义只能在符号之间无限地延搁下去。他造了个词，叫“延异”。这是把索绪尔的网，从静止的切面变成了无尽的滑动。</w:t>
      </w:r>
    </w:p>
    <w:p>
      <w:pPr>
        <w:pStyle w:val="BodyText"/>
      </w:pPr>
      <w:r>
        <w:t xml:space="preserve">两人的争点其实只有一个：</w:t>
      </w:r>
      <w:r>
        <w:rPr>
          <w:bCs/>
          <w:b/>
        </w:rPr>
        <w:t xml:space="preserve">解释到底会不会落地？</w:t>
      </w:r>
      <w:r>
        <w:t xml:space="preserve"> </w:t>
      </w:r>
      <w:r>
        <w:t xml:space="preserve">加达默尔说会，在融合中落地；德里达说不会，永远延搁。</w:t>
      </w:r>
    </w:p>
    <w:p>
      <w:pPr>
        <w:pStyle w:val="BodyText"/>
      </w:pPr>
      <w:r>
        <w:t xml:space="preserve">先说两人各自对在哪里。</w:t>
      </w:r>
    </w:p>
    <w:p>
      <w:pPr>
        <w:pStyle w:val="BodyText"/>
      </w:pPr>
      <w:r>
        <w:t xml:space="preserve">加达默尔对在：理解从来不是从零开始的。你读约伯记，带着你的教会、你的语言、你读过的讲章。这些“成见”不是理解的障碍，是理解得以开始的条件〔待核：加达默尔为“成见”正名之说〕。梁启恩要是没有那二十年的“神保守”，三十八章根本晃不动他。</w:t>
      </w:r>
    </w:p>
    <w:p>
      <w:pPr>
        <w:pStyle w:val="BodyText"/>
      </w:pPr>
      <w:r>
        <w:t xml:space="preserve">德里达对在：任何一次“终于读懂了”，都可能把文本里别的声音压下去。小组长那句“神有旨意，你看不懂”，读得通，也读得稳，可是它把三十八章里那场暴雨一样的追问，压成了一句安慰。德里达的警觉，是对这种压的警觉。</w:t>
      </w:r>
    </w:p>
    <w:p>
      <w:pPr>
        <w:pStyle w:val="BodyText"/>
      </w:pPr>
      <w:r>
        <w:t xml:space="preserve">可是两人都只在理念与理念之间打转，所以都不问解释从何时起、在何时停。</w:t>
      </w:r>
    </w:p>
    <w:p>
      <w:pPr>
        <w:pStyle w:val="BodyText"/>
      </w:pPr>
      <w:r>
        <w:t xml:space="preserve">本书的回答是：</w:t>
      </w:r>
      <w:r>
        <w:rPr>
          <w:bCs/>
          <w:b/>
        </w:rPr>
        <w:t xml:space="preserve">解释起于对不上，止于结晶。</w:t>
      </w:r>
    </w:p>
    <w:p>
      <w:pPr>
        <w:pStyle w:val="BodyText"/>
      </w:pPr>
      <w:r>
        <w:t xml:space="preserve">加达默尔其实摸到过前一半。他说理解开始于某样东西“向我们说话”、让我们愣住的那一刻〔待核〕。可是他把这一刻留在了理念与理念之间的对话里。本书把它落到实处：是现实符号与自我符号对不上了。</w:t>
      </w:r>
    </w:p>
    <w:p>
      <w:pPr>
        <w:pStyle w:val="BodyText"/>
      </w:pPr>
      <w:r>
        <w:t xml:space="preserve">解释不会永远延搁。当新的符号达到稳定、整体、独立，它就落地了，德里达停在这里之前。它也不会汇合成终点，因为下一次对不上一来，粒子就会重新熔开、再结晶一次，加达默尔停在这里之前。</w:t>
      </w:r>
    </w:p>
    <w:p>
      <w:pPr>
        <w:pStyle w:val="BodyText"/>
      </w:pPr>
      <w:r>
        <w:t xml:space="preserve">还有一层：德里达的无尽延异，和皮尔斯的无限衍义，都在一个零成本的世界里推理。在真实世界里，每一次延搁都要付能量，意义迟早会落下来。而加达默尔看重的传统，在这里也有了它的位置：它不是理解的终点，是理解得以结晶的势能。</w:t>
      </w:r>
    </w:p>
    <w:p>
      <w:pPr>
        <w:pStyle w:val="BodyText"/>
      </w:pPr>
      <w:r>
        <w:t xml:space="preserve">所以意义既不是最终汇合，也不是永无落地。</w:t>
      </w:r>
      <w:r>
        <w:rPr>
          <w:bCs/>
          <w:b/>
        </w:rPr>
        <w:t xml:space="preserve">意义是一次次局部的结晶。</w:t>
      </w:r>
      <w:r>
        <w:t xml:space="preserve"> </w:t>
      </w:r>
      <w:r>
        <w:t xml:space="preserve">它落得下，也化得开；落下靠的是三条判据，化开靠的是新的对不上。</w:t>
      </w:r>
    </w:p>
    <w:p>
      <w:pPr>
        <w:pStyle w:val="BodyText"/>
      </w:pPr>
      <w:r>
        <w:t xml:space="preserve">德里达看见了熔开，没看见结晶；加达默尔看见了结晶，以为它是终点。这桩公案的细处，详见本书作者的另一本书。</w:t>
      </w:r>
    </w:p>
    <w:p>
      <w:pPr>
        <w:pStyle w:val="Heading3"/>
      </w:pPr>
      <w:r>
        <w:t xml:space="preserve">◆ 八、三家符号学对照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索绪尔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皮尔斯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本书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元数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二元：能指／所指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三元：符号／对象／解释项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三角：理念／现实／自我符号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差别网上的一个结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一种不可再分的关系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土结晶后的粒子（稳定·整体·独立）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在哪一界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只在语言系统里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只在理念里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三界都有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有，但默认是被发现的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分：被发现的，或一次发生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动力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没有（共时）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无限衍义，第一推不明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任两类符号对不上，逼第三类发生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意义的命运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在网里由差别定值，不问去向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趋向终点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局部结晶，可熔可再结晶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能量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默认衍义免费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消耗动能、依靠势能、建立内能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无此概念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无此概念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偶像（对象端）、石心（自我端）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诠释学后裔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德里达：延异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加达默尔：视域融合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解释起于对不上，止于结晶</w:t>
            </w:r>
          </w:p>
        </w:tc>
      </w:tr>
    </w:tbl>
    <w:p>
      <w:pPr>
        <w:pStyle w:val="BodyText"/>
      </w:pPr>
      <w:r>
        <w:t xml:space="preserve">皮尔斯和索绪尔都没有被丢掉。图像、指示、规约三类符号，溯因推理，</w:t>
      </w:r>
      <w:r>
        <w:t xml:space="preserve">“</w:t>
      </w:r>
      <w:r>
        <w:t xml:space="preserve">怀疑—习惯</w:t>
      </w:r>
      <w:r>
        <w:t xml:space="preserve">”</w:t>
      </w:r>
      <w:r>
        <w:t xml:space="preserve">的循环，能指与所指，差别成值，都成了这个更大框架里的局部情形。</w:t>
      </w:r>
    </w:p>
    <w:p>
      <w:pPr>
        <w:pStyle w:val="BodyText"/>
      </w:pPr>
      <w:r>
        <w:t xml:space="preserve">索绪尔的网，是结晶之后、一个时刻里理念符号彼此的样子。皮尔斯的链，是解释正在进行时的样子。本书把它们都放进了一个三角，再给这个三角一个来历：从哪里起，在哪里停，付了多少代价。</w:t>
      </w:r>
    </w:p>
    <w:p>
      <w:pPr>
        <w:pStyle w:val="BodyText"/>
      </w:pPr>
      <w:r>
        <w:t xml:space="preserve">放到释经上，两种问法是这样的：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发现学问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这个符号指什么？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这个符号是在哪一次对不上里结晶的？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这节经文的原意是什么？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这节经文是哪两类符号对不上留下的刻痕？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作者想说什么？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当时什么和什么合不拢，长出了什么？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我读懂了没有？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今天它在我身上又逼出了什么？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这个读法对不对？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那条缝能不能在事前独立指认？</w:t>
            </w:r>
          </w:p>
        </w:tc>
      </w:tr>
    </w:tbl>
    <w:p>
      <w:pPr>
        <w:pStyle w:val="Heading3"/>
      </w:pPr>
      <w:r>
        <w:t xml:space="preserve">◆ 九、它怎样才算错</w:t>
      </w:r>
    </w:p>
    <w:p>
      <w:pPr>
        <w:pStyle w:val="FirstParagraph"/>
      </w:pPr>
      <w:r>
        <w:t xml:space="preserve">一套理论如果怎样都说得通，它就什么也没说。本章的说法，在下面任何一种情形被确证时，就要被修改或推翻：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纯理念的自生。</w:t>
      </w:r>
      <w:r>
        <w:t xml:space="preserve"> </w:t>
      </w:r>
      <w:r>
        <w:t xml:space="preserve">找到一个理念符号的诞生，前后都查不到任何现实符号与自我符号的对不上，它就是在理念里凭空长出来的。这会推翻“理念符号 ＝ F（现实符号，自我符号）”。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吻合中的解释。</w:t>
      </w:r>
      <w:r>
        <w:t xml:space="preserve"> </w:t>
      </w:r>
      <w:r>
        <w:t xml:space="preserve">找到一次真正的解释，发生在现实与自我完全吻合、毫无惊讶与怀疑的时候。这会推翻“对得上就没有解释”。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不成粒子的符号。</w:t>
      </w:r>
      <w:r>
        <w:t xml:space="preserve"> </w:t>
      </w:r>
      <w:r>
        <w:t xml:space="preserve">找到一个东西，不满足稳定、整体、独立中的任何一条，却能被反复认出、跨界迁移、被引用流传。这会推翻“符号是粒子态”。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无入口的信仰。</w:t>
      </w:r>
      <w:r>
        <w:t xml:space="preserve"> </w:t>
      </w:r>
      <w:r>
        <w:t xml:space="preserve">找到一次信仰的诞生，三个入口都不在场：现实与理念并无大的对不上，自我的信望爱也不曾耗尽。这会推翻信仰发生的三入口说。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零成本的结晶。</w:t>
      </w:r>
      <w:r>
        <w:t xml:space="preserve"> </w:t>
      </w:r>
      <w:r>
        <w:t xml:space="preserve">找到一个符号，无论哪一界，在毫无动能消耗、没有任何势能依托的情况下，结晶成稳定、整体、独立的粒子。这会推翻符号发生的能量律。</w:t>
      </w:r>
    </w:p>
    <w:p>
      <w:pPr>
        <w:pStyle w:val="FirstParagraph"/>
      </w:pPr>
      <w:r>
        <w:t xml:space="preserve">第五条还可以量。连接度既然是断裂的难度，就可以问：一个信念要多少反证、多少次对不上才会松动？若测得某类符号的松动，与它所累积的连接毫无关系，能量律同样要修改。</w:t>
      </w:r>
    </w:p>
    <w:p>
      <w:pPr>
        <w:pStyle w:val="BodyText"/>
      </w:pPr>
      <w:r>
        <w:t xml:space="preserve">它还给出一个可观察的预测：疲惫的人（没有动能）、孤立的人（没有势能的场）、毫无困惑的人（没有落差），新的理解都会显著变少。梁启恩那一个月读不下去，正落在这条预测里。</w:t>
      </w:r>
    </w:p>
    <w:p>
      <w:pPr>
        <w:pStyle w:val="BodyText"/>
      </w:pPr>
      <w:r>
        <w:t xml:space="preserve">还有一道必须自己守住的闸：</w:t>
      </w:r>
      <w:r>
        <w:rPr>
          <w:bCs/>
          <w:b/>
        </w:rPr>
        <w:t xml:space="preserve">对不上必须能在事前被独立指认。</w:t>
      </w:r>
    </w:p>
    <w:p>
      <w:pPr>
        <w:pStyle w:val="BodyText"/>
      </w:pPr>
      <w:r>
        <w:t xml:space="preserve">如果每看到一个新符号，就回头说“那里一定有过对不上”，这套说法就成了永远正确、因而空洞的说法。所以用它释经时，要先在经文或史料里找到那条缝：约伯的炉灰、扫罗的律法、以利亚的罗腾树、基沙·乔达弥怀里的孩子，再谈结晶出了什么。</w:t>
      </w:r>
    </w:p>
    <w:p>
      <w:pPr>
        <w:pStyle w:val="BodyText"/>
      </w:pPr>
      <w:r>
        <w:t xml:space="preserve">找不到缝，就老实说找不到，不硬套。</w:t>
      </w:r>
    </w:p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下次你读经读到读不下去的地方，别急着翻注释书去把那条缝填平。</w:t>
      </w:r>
    </w:p>
    <w:p>
      <w:pPr>
        <w:pStyle w:val="BodyText"/>
      </w:pPr>
      <w:r>
        <w:t xml:space="preserve">注释书大多是发现学的。它告诉你“原意是这样”，缝就合上了，你也就回到了原来的样子。</w:t>
      </w:r>
    </w:p>
    <w:p>
      <w:pPr>
        <w:pStyle w:val="BodyText"/>
      </w:pPr>
      <w:r>
        <w:t xml:space="preserve">先在那条缝里待一会儿。问自己：是我带来的哪个想法，和这段经文给出的现实对不上了？这一问，就是解释的开始。</w:t>
      </w:r>
    </w:p>
    <w:p>
      <w:pPr>
        <w:pStyle w:val="BodyText"/>
      </w:pPr>
      <w:r>
        <w:t xml:space="preserve">再问一句：我现在还有没有力气待在这里？如果没有，先去睡一觉，先去吃一碗粥，先去堤岸上坐一个下午。这不是逃开经文，是让落差重新能做功。</w:t>
      </w:r>
    </w:p>
    <w:p>
      <w:pPr>
        <w:pStyle w:val="BodyText"/>
      </w:pPr>
      <w:r>
        <w:t xml:space="preserve">梁启恩后来在那本和合本的第三十八章页边，用铅笔写了一行小字：这一章没有回答我，可是它把我放进了一个更大的地方。</w:t>
      </w:r>
    </w:p>
    <w:p>
      <w:pPr>
        <w:pStyle w:val="BodyText"/>
      </w:pPr>
      <w:r>
        <w:t xml:space="preserve">你身上要结晶出什么，没有人能替你预先写好。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对得上就没有解释；对不上，符号才发生，而每一次结晶都要付能量。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13"/>
        </w:numPr>
        <w:pStyle w:val="Compact"/>
      </w:pPr>
      <w:r>
        <w:t xml:space="preserve">索绪尔给了符号一张网，皮尔斯给了它一条链，二者都关上了“符号从哪里来”的门；本书给了它一个三角和一个来历。</w:t>
      </w:r>
    </w:p>
    <w:p>
      <w:pPr>
        <w:numPr>
          <w:ilvl w:val="0"/>
          <w:numId w:val="1013"/>
        </w:numPr>
        <w:pStyle w:val="Compact"/>
      </w:pPr>
      <w:r>
        <w:t xml:space="preserve">加达默尔把结晶当作理解的终点，德里达把熔开当作意义的常态，一次发生在这两处被收回成了一个定论。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14"/>
        </w:numPr>
      </w:pPr>
      <w:r>
        <w:t xml:space="preserve">你最近一次“读不下去”的经文是哪一节？它和你的哪个想法对不上？</w:t>
      </w:r>
    </w:p>
    <w:p>
      <w:pPr>
        <w:numPr>
          <w:ilvl w:val="0"/>
          <w:numId w:val="1014"/>
        </w:numPr>
      </w:pPr>
      <w:r>
        <w:t xml:space="preserve">你身上有没有一个已经固化、不再回写的自我符号？它是怎样成为石心的？</w:t>
      </w:r>
    </w:p>
    <w:p>
      <w:pPr>
        <w:numPr>
          <w:ilvl w:val="0"/>
          <w:numId w:val="1014"/>
        </w:numPr>
      </w:pPr>
      <w:r>
        <w:t xml:space="preserve">你经历过的一次信仰变化，是从三个入口中的哪一个进来的？那时候你身边的人，给你的是哪一个入口的药？</w:t>
      </w:r>
    </w:p>
    <w:p>
      <w:pPr>
        <w:pStyle w:val="ChapterNum"/>
      </w:pPr>
      <w:r>
        <w:t xml:space="preserve">04</w:t>
      </w:r>
    </w:p>
    <w:p>
      <w:pPr>
        <w:pStyle w:val="Heading2"/>
      </w:pPr>
      <w:r>
        <w:t xml:space="preserve">第 4 章　让它发生：发生学释经的七条读法与“解释比较”五步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神本来就在伯特利，雅各醒来却说“我竟不知道”，那一夜他身上发生了什么？</w:t>
      </w:r>
    </w:p>
    <w:p>
      <w:pPr>
        <w:pStyle w:val="Heading3"/>
      </w:pPr>
      <w:r>
        <w:t xml:space="preserve">◆ 一、一个孩子的问题</w:t>
      </w:r>
    </w:p>
    <w:p>
      <w:pPr>
        <w:pStyle w:val="FirstParagraph"/>
      </w:pPr>
      <w:r>
        <w:t xml:space="preserve">罗晓菁二十九岁，在广州一家设计公司做平面设计师。每个主日上午，她在天河的一间教会教主日学，带一班九到十一岁的孩子。</w:t>
      </w:r>
    </w:p>
    <w:p>
      <w:pPr>
        <w:pStyle w:val="BodyText"/>
      </w:pPr>
      <w:r>
        <w:t xml:space="preserve">那是一个周六晚上，十点多。她坐在出租屋的小书桌前，电脑屏幕上开着两个窗口：一个是客户明天要的海报，一个是下周主日学的课件。</w:t>
      </w:r>
    </w:p>
    <w:p>
      <w:pPr>
        <w:pStyle w:val="BodyText"/>
      </w:pPr>
      <w:r>
        <w:t xml:space="preserve">下周讲雅各的梯子。</w:t>
      </w:r>
    </w:p>
    <w:p>
      <w:pPr>
        <w:pStyle w:val="BodyText"/>
      </w:pPr>
      <w:r>
        <w:t xml:space="preserve">上周下课的时候，一个叫阿钧的男孩没走，站在讲台边上问她：</w:t>
      </w:r>
      <w:r>
        <w:t xml:space="preserve">“</w:t>
      </w:r>
      <w:r>
        <w:t xml:space="preserve">罗老师，你说神无所不在。那雅各睡醒了，为什么说‘我竟不知道’？他是不是笨？</w:t>
      </w:r>
      <w:r>
        <w:t xml:space="preserve">”</w:t>
      </w:r>
    </w:p>
    <w:p>
      <w:pPr>
        <w:pStyle w:val="BodyText"/>
      </w:pPr>
      <w:r>
        <w:t xml:space="preserve">她当时笑着说，下周告诉你。</w:t>
      </w:r>
    </w:p>
    <w:p>
      <w:pPr>
        <w:pStyle w:val="BodyText"/>
      </w:pPr>
      <w:r>
        <w:t xml:space="preserve">现在她翻开圣经，又读了一遍那一节。</w:t>
      </w:r>
    </w:p>
    <w:p>
      <w:pPr>
        <w:pStyle w:val="BodyText"/>
      </w:pPr>
      <w:r>
        <w:t xml:space="preserve">雅各睡醒了，说：</w:t>
      </w:r>
      <w:r>
        <w:t xml:space="preserve">“</w:t>
      </w:r>
      <w:r>
        <w:t xml:space="preserve">耶和华真在这里，我竟不知道！</w:t>
      </w:r>
      <w:r>
        <w:t xml:space="preserve">”</w:t>
      </w:r>
      <w:r>
        <w:t xml:space="preserve">（创 28:16）</w:t>
      </w:r>
    </w:p>
    <w:p>
      <w:pPr>
        <w:pStyle w:val="BodyText"/>
      </w:pPr>
      <w:r>
        <w:t xml:space="preserve">她手边有一份教会发的主日学教材。教材上说：这节经文教导我们，神无所不在，即使我们感觉不到，他也与我们同在。雅各之前不知道，现在知道了。我们也要像雅各一样，时时记得神的同在。</w:t>
      </w:r>
    </w:p>
    <w:p>
      <w:pPr>
        <w:pStyle w:val="BodyText"/>
      </w:pPr>
      <w:r>
        <w:t xml:space="preserve">这个答案没有错。她教了五年主日学，用的都是这样的答案。</w:t>
      </w:r>
    </w:p>
    <w:p>
      <w:pPr>
        <w:pStyle w:val="BodyText"/>
      </w:pPr>
      <w:r>
        <w:t xml:space="preserve">可是她想起阿钧的眼睛。那孩子问的不是“神在不在”，他问的是“为什么他不知道”。教材回答了前一个问题，没有回答后一个。</w:t>
      </w:r>
    </w:p>
    <w:p>
      <w:pPr>
        <w:pStyle w:val="BodyText"/>
      </w:pPr>
      <w:r>
        <w:t xml:space="preserve">她在课件的空白页上打了一行字：神本来就在，雅各本来不知道。那一夜，到底发生了什么？</w:t>
      </w:r>
    </w:p>
    <w:p>
      <w:pPr>
        <w:pStyle w:val="BodyText"/>
      </w:pPr>
      <w:r>
        <w:t xml:space="preserve">这一章要做两件事。</w:t>
      </w:r>
    </w:p>
    <w:p>
      <w:pPr>
        <w:pStyle w:val="BodyText"/>
      </w:pPr>
      <w:r>
        <w:t xml:space="preserve">第一件，把发现学和发生学在七个地方的分野，一条条讲清楚。导读里给过一张简表，这里要展开，每一条配一节经文、一个例子。</w:t>
      </w:r>
    </w:p>
    <w:p>
      <w:pPr>
        <w:pStyle w:val="BodyText"/>
      </w:pPr>
      <w:r>
        <w:t xml:space="preserve">第二件，给出一套做法，五步，叫“解释比较”。全书的六十六个卷章，都照这五步走。本章就拿罗晓菁手上这一节“我竟不知道”，把五步完整走一遍。</w:t>
      </w:r>
    </w:p>
    <w:p>
      <w:pPr>
        <w:pStyle w:val="Heading3"/>
      </w:pPr>
      <w:r>
        <w:t xml:space="preserve">◆ 二、两种读法都要会</w:t>
      </w:r>
    </w:p>
    <w:p>
      <w:pPr>
        <w:pStyle w:val="FirstParagraph"/>
      </w:pPr>
      <w:r>
        <w:t xml:space="preserve">先说一句要紧的话：本章不是教你丢掉发现学。</w:t>
      </w:r>
    </w:p>
    <w:p>
      <w:pPr>
        <w:pStyle w:val="BodyText"/>
      </w:pPr>
      <w:r>
        <w:t xml:space="preserve">罗晓菁手上那份教材，是发现学读法的一个好样本。它清楚、可靠、合乎教义，九岁的孩子听得懂，牧师看了也放心。它告诉孩子一件真事：神不在你的感觉里打转，他在你感觉不到的地方也在。</w:t>
      </w:r>
    </w:p>
    <w:p>
      <w:pPr>
        <w:pStyle w:val="BodyText"/>
      </w:pPr>
      <w:r>
        <w:t xml:space="preserve">一个从小听惯这样答案的孩子，长大后遇到黑夜，心里会有一块压得住的石头。</w:t>
      </w:r>
    </w:p>
    <w:p>
      <w:pPr>
        <w:pStyle w:val="BodyText"/>
      </w:pPr>
      <w:r>
        <w:t xml:space="preserve">本书后面每一个卷章的第三节，都要把这样的读法先写足。写足，是真心写好，不是摆一个靶子。一个读经的人，如果连发现学都读不扎实，他的发生学一定是飘的。</w:t>
      </w:r>
    </w:p>
    <w:p>
      <w:pPr>
        <w:pStyle w:val="BodyText"/>
      </w:pPr>
      <w:r>
        <w:t xml:space="preserve">可是发现学读法有一个习惯：它读到一个答案，就停下了。</w:t>
      </w:r>
    </w:p>
    <w:p>
      <w:pPr>
        <w:pStyle w:val="BodyText"/>
      </w:pPr>
      <w:r>
        <w:t xml:space="preserve">阿钧的问题，恰好落在它停下的那一步之后。神本来就在，这一点定了；雅各本来不知道，这一点也定了。可是“从不知道到知道”中间那一夜，发现学一笔带过。它只说结果，</w:t>
      </w:r>
      <w:r>
        <w:t xml:space="preserve">“</w:t>
      </w:r>
      <w:r>
        <w:t xml:space="preserve">现在知道了</w:t>
      </w:r>
      <w:r>
        <w:t xml:space="preserve">”</w:t>
      </w:r>
      <w:r>
        <w:t xml:space="preserve">，不说那个“知道”是怎样长出来的。</w:t>
      </w:r>
    </w:p>
    <w:p>
      <w:pPr>
        <w:pStyle w:val="BodyText"/>
      </w:pPr>
      <w:r>
        <w:t xml:space="preserve">发生学要接的，就是这一步。</w:t>
      </w:r>
    </w:p>
    <w:p>
      <w:pPr>
        <w:pStyle w:val="BodyText"/>
      </w:pPr>
      <w:r>
        <w:t xml:space="preserve">所以下面的七条分野，每一条都是两栏。左栏是发现学守住的东西，右栏是发生学接着走的一步。右栏不划掉左栏。</w:t>
      </w:r>
    </w:p>
    <w:p>
      <w:pPr>
        <w:pStyle w:val="Heading3"/>
      </w:pPr>
      <w:r>
        <w:t xml:space="preserve">◆ 三、七条分野</w:t>
      </w:r>
    </w:p>
    <w:p>
      <w:pPr>
        <w:pStyle w:val="FirstParagraph"/>
      </w:pPr>
      <w:r>
        <w:rPr>
          <w:bCs/>
          <w:b/>
        </w:rPr>
        <w:t xml:space="preserve">第一条，文本观：圣经是什么。</w:t>
      </w:r>
    </w:p>
    <w:p>
      <w:pPr>
        <w:pStyle w:val="BodyText"/>
      </w:pPr>
      <w:r>
        <w:t xml:space="preserve">发现学说，圣经是一个容器，里面装着神要说的话。读经就是打开容器，把话取出来，取得越准越好。</w:t>
      </w:r>
    </w:p>
    <w:p>
      <w:pPr>
        <w:pStyle w:val="BodyText"/>
      </w:pPr>
      <w:r>
        <w:t xml:space="preserve">发生学说，圣经是一段段发生沉淀下来的痕迹。当年有一件事在神与人之间发生了，经文是它留下的刻痕。今天的人读它，那件事又发生一次。</w:t>
      </w:r>
    </w:p>
    <w:p>
      <w:pPr>
        <w:pStyle w:val="BodyText"/>
      </w:pPr>
      <w:r>
        <w:t xml:space="preserve">打个比方。一块化石，你可以问它是什么生物、哪个年代的，这是发现学的好问题。你也可以问，这块石头是怎样从一个活物变成石头的，那一层层的沉积是怎样压上去的。后一个问题，不否认前一个问题的答案，只是往下多问了一层。</w:t>
      </w:r>
    </w:p>
    <w:p>
      <w:pPr>
        <w:pStyle w:val="BodyText"/>
      </w:pPr>
      <w:r>
        <w:t xml:space="preserve">神的道是活泼的，是有功效的。（来 4:12）</w:t>
      </w:r>
    </w:p>
    <w:p>
      <w:pPr>
        <w:pStyle w:val="BodyText"/>
      </w:pPr>
      <w:r>
        <w:t xml:space="preserve">“</w:t>
      </w:r>
      <w:r>
        <w:t xml:space="preserve">活泼的</w:t>
      </w:r>
      <w:r>
        <w:t xml:space="preserve">”</w:t>
      </w:r>
      <w:r>
        <w:t xml:space="preserve">这几个字，发现学读成道的权能，发生学读成道还在动。两种读法都在这节经文里。</w:t>
      </w:r>
    </w:p>
    <w:p>
      <w:pPr>
        <w:pStyle w:val="BodyText"/>
      </w:pPr>
      <w:r>
        <w:rPr>
          <w:bCs/>
          <w:b/>
        </w:rPr>
        <w:t xml:space="preserve">第二条，神观：神是怎样被认出来的。</w:t>
      </w:r>
    </w:p>
    <w:p>
      <w:pPr>
        <w:pStyle w:val="BodyText"/>
      </w:pPr>
      <w:r>
        <w:t xml:space="preserve">发现学说，神先在那里，有确定的属性：全知、全能、无所不在。人去认识他，认识得越多越正确。</w:t>
      </w:r>
    </w:p>
    <w:p>
      <w:pPr>
        <w:pStyle w:val="BodyText"/>
      </w:pPr>
      <w:r>
        <w:t xml:space="preserve">发生学不否认神先在。它问的是另一件事：在一卷书、一节经文里，这位神是怎样让人认出来的。本书的说法是，神是在我、你、他、世界之间撑开的最大的信仰对象符号，在人的尽头一次次被重新显出来。</w:t>
      </w:r>
    </w:p>
    <w:p>
      <w:pPr>
        <w:pStyle w:val="BodyText"/>
      </w:pPr>
      <w:r>
        <w:t xml:space="preserve">摩西在荆棘火焰前问神的名字，神说“我是自有永有的”（出 3:14）。原文 ehyeh asher ehyeh，有人读作“我将是我所将是”〔待核〕。前一种译法像一个定义，后一种像一个承诺：你跟着走，就会认出我。第 7 章细讲。</w:t>
      </w:r>
    </w:p>
    <w:p>
      <w:pPr>
        <w:pStyle w:val="BodyText"/>
      </w:pPr>
      <w:r>
        <w:rPr>
          <w:bCs/>
          <w:b/>
        </w:rPr>
        <w:t xml:space="preserve">第三条，人观：人是怎样成为一个人的。</w:t>
      </w:r>
    </w:p>
    <w:p>
      <w:pPr>
        <w:pStyle w:val="BodyText"/>
      </w:pPr>
      <w:r>
        <w:t xml:space="preserve">发现学说，人是一个现成的主体，有理性、有意志、有灵魂。人去读经、去信、去顺服。</w:t>
      </w:r>
    </w:p>
    <w:p>
      <w:pPr>
        <w:pStyle w:val="BodyText"/>
      </w:pPr>
      <w:r>
        <w:t xml:space="preserve">发生学说，人是在往来中显出来的结果。不是先有一个现成的“我”，再去做这些事；是在这些事里，一个新的“我”一步步显出来。</w:t>
      </w:r>
    </w:p>
    <w:p>
      <w:pPr>
        <w:pStyle w:val="BodyText"/>
      </w:pPr>
      <w:r>
        <w:t xml:space="preserve">婴儿听懂“我吃饭了”，不是先有一个“我”再去吃。那个“我”，是一勺勺的喂养、一声声的呼唤，在母亲怀里慢慢沉下来的。</w:t>
      </w:r>
    </w:p>
    <w:p>
      <w:pPr>
        <w:pStyle w:val="BodyText"/>
      </w:pPr>
      <w:r>
        <w:t xml:space="preserve">所以本书写人，不写某个人“看穿”了什么、</w:t>
      </w:r>
      <w:r>
        <w:t xml:space="preserve">“</w:t>
      </w:r>
      <w:r>
        <w:t xml:space="preserve">决定</w:t>
      </w:r>
      <w:r>
        <w:t xml:space="preserve">”</w:t>
      </w:r>
      <w:r>
        <w:t xml:space="preserve">了什么，写“这一段经历，显出了一个新的他”。雅各改名以色列（创 32:28），不是雅各给自己换了个名字，是雅博渡口那一夜，显出了一个新的人。第 6 章细讲。</w:t>
      </w:r>
    </w:p>
    <w:p>
      <w:pPr>
        <w:pStyle w:val="BodyText"/>
      </w:pPr>
      <w:r>
        <w:rPr>
          <w:bCs/>
          <w:b/>
        </w:rPr>
        <w:t xml:space="preserve">第四条，罪与救赎：坏在哪里，好在哪里。</w:t>
      </w:r>
    </w:p>
    <w:p>
      <w:pPr>
        <w:pStyle w:val="BodyText"/>
      </w:pPr>
      <w:r>
        <w:t xml:space="preserve">发现学说，罪是违反了规则，欠下了债；救赎是有人替你付清了赎价。</w:t>
      </w:r>
    </w:p>
    <w:p>
      <w:pPr>
        <w:pStyle w:val="BodyText"/>
      </w:pPr>
      <w:r>
        <w:t xml:space="preserve">这一条有它很深的分量。一个犯了大错的人，最怕的就是那笔还不清的账。</w:t>
      </w:r>
      <w:r>
        <w:t xml:space="preserve">“</w:t>
      </w:r>
      <w:r>
        <w:t xml:space="preserve">赎价已经付清</w:t>
      </w:r>
      <w:r>
        <w:t xml:space="preserve">”</w:t>
      </w:r>
      <w:r>
        <w:t xml:space="preserve">这句话，救过很多人。</w:t>
      </w:r>
    </w:p>
    <w:p>
      <w:pPr>
        <w:pStyle w:val="BodyText"/>
      </w:pPr>
      <w:r>
        <w:t xml:space="preserve">发生学说，罪是关系断了，发生卡住了；救赎是一段原本不可能的新关系，重新发生了。</w:t>
      </w:r>
    </w:p>
    <w:p>
      <w:pPr>
        <w:pStyle w:val="BodyText"/>
      </w:pPr>
      <w:r>
        <w:t xml:space="preserve">浪子回家的比喻里，父亲没有和儿子算账。儿子准备好的那篇认罪词，父亲没让他说完，就叫人拿袍子来（路 15:21–22）。账没有被算，是关系被重新接上了。第 47 章细讲。</w:t>
      </w:r>
    </w:p>
    <w:p>
      <w:pPr>
        <w:pStyle w:val="BodyText"/>
      </w:pPr>
      <w:r>
        <w:rPr>
          <w:bCs/>
          <w:b/>
        </w:rPr>
        <w:t xml:space="preserve">第五条，律法：规则是什么。</w:t>
      </w:r>
    </w:p>
    <w:p>
      <w:pPr>
        <w:pStyle w:val="BodyText"/>
      </w:pPr>
      <w:r>
        <w:t xml:space="preserve">发现学说，律法是写定的规则清单，照着做就对，违背就错。</w:t>
      </w:r>
    </w:p>
    <w:p>
      <w:pPr>
        <w:pStyle w:val="BodyText"/>
      </w:pPr>
      <w:r>
        <w:t xml:space="preserve">发生学说，律法是某段关系定型下来的形式。关系活着的时候，它是一条路，人走在上面知道往哪里去；关系死了，它就成了石版，冷冰冰压在人身上。</w:t>
      </w:r>
    </w:p>
    <w:p>
      <w:pPr>
        <w:pStyle w:val="BodyText"/>
      </w:pPr>
      <w:r>
        <w:t xml:space="preserve">同一条“当守安息日”，可以是一个家每周一次停下来、一起吃饭的日子，也可以是一张不许人在那天医病的禁令。耶稣在安息日治好一个枯干了手的人（可 3:1–5），撞上的就是后一种。</w:t>
      </w:r>
    </w:p>
    <w:p>
      <w:pPr>
        <w:pStyle w:val="BodyText"/>
      </w:pPr>
      <w:r>
        <w:rPr>
          <w:bCs/>
          <w:b/>
        </w:rPr>
        <w:t xml:space="preserve">第六条，信仰：信是什么。</w:t>
      </w:r>
    </w:p>
    <w:p>
      <w:pPr>
        <w:pStyle w:val="BodyText"/>
      </w:pPr>
      <w:r>
        <w:t xml:space="preserve">发现学说，信是赞同一组命题。你认同了信经上的每一条，你就是信了。</w:t>
      </w:r>
    </w:p>
    <w:p>
      <w:pPr>
        <w:pStyle w:val="BodyText"/>
      </w:pPr>
      <w:r>
        <w:t xml:space="preserve">这一条也守住了很要紧的东西：信有内容，不是一团感觉。</w:t>
      </w:r>
    </w:p>
    <w:p>
      <w:pPr>
        <w:pStyle w:val="BodyText"/>
      </w:pPr>
      <w:r>
        <w:t xml:space="preserve">发生学说，信是在关系里被改变、被长出来的过程。照第 3 章的说法，信是内能，是连接度，是断裂的难度。一个人信得多深，不看他赞同了几条，看要多大的力才能把他和神之间的那根线扯断。</w:t>
      </w:r>
    </w:p>
    <w:p>
      <w:pPr>
        <w:pStyle w:val="BodyText"/>
      </w:pPr>
      <w:r>
        <w:t xml:space="preserve">但以理的三个朋友被推进火窑之前，说的是“即或不然”（但 3:18）：即使神不救我们，我们也不拜你的金像。这不是赞同一个命题，是一根连火都烧不断的线。第 32 章细讲。</w:t>
      </w:r>
    </w:p>
    <w:p>
      <w:pPr>
        <w:pStyle w:val="BodyText"/>
      </w:pPr>
      <w:r>
        <w:rPr>
          <w:bCs/>
          <w:b/>
        </w:rPr>
        <w:t xml:space="preserve">第七条，解经者的位置：读的人站在哪里。</w:t>
      </w:r>
    </w:p>
    <w:p>
      <w:pPr>
        <w:pStyle w:val="BodyText"/>
      </w:pPr>
      <w:r>
        <w:t xml:space="preserve">发现学说，解经者站在文本外面，用方法把原意取出来。他越客观，越少把自己带进去，读得就越准。</w:t>
      </w:r>
    </w:p>
    <w:p>
      <w:pPr>
        <w:pStyle w:val="BodyText"/>
      </w:pPr>
      <w:r>
        <w:t xml:space="preserve">这一条守住了防随意。一个把自己的心事一股脑倒进经文的人，读出来的多半只是他自己。</w:t>
      </w:r>
    </w:p>
    <w:p>
      <w:pPr>
        <w:pStyle w:val="BodyText"/>
      </w:pPr>
      <w:r>
        <w:t xml:space="preserve">发生学说，解经者站在文本里面。他读经，经也读他。</w:t>
      </w:r>
    </w:p>
    <w:p>
      <w:pPr>
        <w:pStyle w:val="BodyText"/>
      </w:pPr>
      <w:r>
        <w:t xml:space="preserve">还是希伯来书那一节，后半句是这样说的：</w:t>
      </w:r>
    </w:p>
    <w:p>
      <w:pPr>
        <w:pStyle w:val="BodyText"/>
      </w:pPr>
      <w:r>
        <w:t xml:space="preserve">甚至魂与灵，骨节与骨髓，都能刺入、剖开，连心中的思念和主意都能辨明。（来 4:12）</w:t>
      </w:r>
    </w:p>
    <w:p>
      <w:pPr>
        <w:pStyle w:val="BodyText"/>
      </w:pPr>
      <w:r>
        <w:t xml:space="preserve">被刺入、被剖开的，是读的人。这节经文自己就说，读经的人不是站在外面的。</w:t>
      </w:r>
    </w:p>
    <w:p>
      <w:pPr>
        <w:pStyle w:val="BodyText"/>
      </w:pPr>
      <w:r>
        <w:t xml:space="preserve">把七条压成一张表：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分野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发现学守住的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发生学接着走的一步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一节经文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文本观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经文里有确定的话，取得出、对得准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经文是一场发生的刻痕，被读时又发生一次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来 4:12 道是活泼的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神先在，属性确定，可以认识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在一卷经文里，神怎样让人认出：往往在人的尽头处一再显出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 3:14 ehyeh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人是有理性意志的主体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一段经历显出一个新的人，主体是结果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 32:28 改名以色列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罪与救赎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罪是违规欠债，救赎是付清赎价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罪是关系断裂、发生卡住；救赎是原本不可能的新关系重新发生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 15:22 拿袍子来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规则清单，照做为对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关系定型留下的形式：关系活着它领路，关系死了它压人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 3:4 安息日行善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赞同信经的内容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内能，断裂的难度，经得起拆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但 3:18 即或不然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解经者的位置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站在外面，越客观越准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身在其中，读经的人也被经文刺入、剖开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来 4:12 刺入剖开</w:t>
            </w:r>
          </w:p>
        </w:tc>
      </w:tr>
    </w:tbl>
    <w:p>
      <w:pPr>
        <w:pStyle w:val="BodyText"/>
      </w:pPr>
      <w:r>
        <w:t xml:space="preserve">这张表和导读里那张，说的是同一套分野。导读那张给你看个大概；这一张多了“守住的”和“一节经文”两栏，供你带着去读后面的卷章。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解释比较</w:t>
      </w:r>
      <w:r>
        <w:t xml:space="preserve">”</w:t>
      </w:r>
      <w:r>
        <w:t xml:space="preserve">五步</w:t>
      </w:r>
    </w:p>
    <w:p>
      <w:pPr>
        <w:pStyle w:val="FirstParagraph"/>
      </w:pPr>
      <w:r>
        <w:t xml:space="preserve">七条分野是看法，五步是做法。后面六十六个卷章，每一章都照这五步走。</w:t>
      </w:r>
    </w:p>
    <w:p>
      <w:pPr>
        <w:pStyle w:val="BodyText"/>
      </w:pPr>
      <w:r>
        <w:rPr>
          <w:bCs/>
          <w:b/>
        </w:rPr>
        <w:t xml:space="preserve">第一步，定核心经文。</w:t>
      </w:r>
    </w:p>
    <w:p>
      <w:pPr>
        <w:pStyle w:val="BodyText"/>
      </w:pPr>
      <w:r>
        <w:t xml:space="preserve">一卷书只定一两节。定的标准有两条：它在这卷书里分量最重，它在读经史上被争得最多。</w:t>
      </w:r>
    </w:p>
    <w:p>
      <w:pPr>
        <w:pStyle w:val="BodyText"/>
      </w:pPr>
      <w:r>
        <w:t xml:space="preserve">定下来，就用和合本整句摆出来。不节引，不改字。读者要能翻开圣经，在同一页上看见同一句话。</w:t>
      </w:r>
    </w:p>
    <w:p>
      <w:pPr>
        <w:pStyle w:val="BodyText"/>
      </w:pPr>
      <w:r>
        <w:t xml:space="preserve">为什么只定一两节？因为发生学要找的是一条缝，缝是细的。一口气摆十节经文，缝就淹没在里面了。</w:t>
      </w:r>
    </w:p>
    <w:p>
      <w:pPr>
        <w:pStyle w:val="BodyText"/>
      </w:pPr>
      <w:r>
        <w:t xml:space="preserve">可是只定一两节，不等于只读一两节。前后文要读，同一卷书里相关的段落要读，别的书卷里引用它、回应它的地方也要读。核心经文是一个落脚点，不是一道围墙。伯特利这一段，定的是 28:16–17 两节，可是第五步要一直查到第 35 章，还要跨到约翰福音。</w:t>
      </w:r>
    </w:p>
    <w:p>
      <w:pPr>
        <w:pStyle w:val="BodyText"/>
      </w:pPr>
      <w:r>
        <w:rPr>
          <w:bCs/>
          <w:b/>
        </w:rPr>
        <w:t xml:space="preserve">第二步，写足发现学读法。</w:t>
      </w:r>
    </w:p>
    <w:p>
      <w:pPr>
        <w:pStyle w:val="BodyText"/>
      </w:pPr>
      <w:r>
        <w:t xml:space="preserve">把释经史上对这节经文最标准、最有分量的读法写出来。写它对在哪里，写它守住了什么，写它护住了哪些人。</w:t>
      </w:r>
    </w:p>
    <w:p>
      <w:pPr>
        <w:pStyle w:val="BodyText"/>
      </w:pPr>
      <w:r>
        <w:t xml:space="preserve">这一步有一个检验：一位持守这种读法的牧者读了你写的这一段，会不会点头说“对，我们就是这样读的，你写得公道”。他点头了，这一步才算做完。</w:t>
      </w:r>
    </w:p>
    <w:p>
      <w:pPr>
        <w:pStyle w:val="BodyText"/>
      </w:pPr>
      <w:r>
        <w:rPr>
          <w:bCs/>
          <w:b/>
        </w:rPr>
        <w:t xml:space="preserve">第三步，找它停下的缝。</w:t>
      </w:r>
    </w:p>
    <w:p>
      <w:pPr>
        <w:pStyle w:val="BodyText"/>
      </w:pPr>
      <w:r>
        <w:t xml:space="preserve">这是五步里最要紧的一步，也是最容易做坏的一步。</w:t>
      </w:r>
    </w:p>
    <w:p>
      <w:pPr>
        <w:pStyle w:val="BodyText"/>
      </w:pPr>
      <w:r>
        <w:t xml:space="preserve">先在经文或史料里，独立指认出“对不上”的那条缝：哪两类符号合不拢了。理念和现实，理念和自我，或者现实和自我。</w:t>
      </w:r>
    </w:p>
    <w:p>
      <w:pPr>
        <w:pStyle w:val="BodyText"/>
      </w:pPr>
      <w:r>
        <w:t xml:space="preserve">“</w:t>
      </w:r>
      <w:r>
        <w:t xml:space="preserve">独立</w:t>
      </w:r>
      <w:r>
        <w:t xml:space="preserve">”</w:t>
      </w:r>
      <w:r>
        <w:t xml:space="preserve">两个字，是这一步的命根子。缝必须在你还没开始讲发生学之前，就能从经文里指出来，谁翻开都看得见。不能先有了结论，再回头说“这里一定有过对不上”。</w:t>
      </w:r>
    </w:p>
    <w:p>
      <w:pPr>
        <w:pStyle w:val="BodyText"/>
      </w:pPr>
      <w:r>
        <w:t xml:space="preserve">找不到缝，就老实说找不到。本书有几卷书，缝很淡，那一章就会这样写。</w:t>
      </w:r>
    </w:p>
    <w:p>
      <w:pPr>
        <w:pStyle w:val="BodyText"/>
      </w:pPr>
      <w:r>
        <w:t xml:space="preserve">全书六十六卷的缝，事先定在一张表里，每一卷都先照表在经文里核过，再动笔。</w:t>
      </w:r>
    </w:p>
    <w:p>
      <w:pPr>
        <w:pStyle w:val="BodyText"/>
      </w:pPr>
      <w:r>
        <w:rPr>
          <w:bCs/>
          <w:b/>
        </w:rPr>
        <w:t xml:space="preserve">第四步，发生学改读。</w:t>
      </w:r>
    </w:p>
    <w:p>
      <w:pPr>
        <w:pStyle w:val="BodyText"/>
      </w:pPr>
      <w:r>
        <w:t xml:space="preserve">顺着那条缝走进去，逐词、逐句地改读。</w:t>
      </w:r>
    </w:p>
    <w:p>
      <w:pPr>
        <w:pStyle w:val="BodyText"/>
      </w:pPr>
      <w:r>
        <w:t xml:space="preserve">要回答三个问题：这节经文是哪两类符号对不上留下的刻痕？在那条缝里，结晶出了什么新的符号，它属于哪一界？这个新符号是从哪个入口进来的，或者它是一次固化、一次迁移？</w:t>
      </w:r>
    </w:p>
    <w:p>
      <w:pPr>
        <w:pStyle w:val="BodyText"/>
      </w:pPr>
      <w:r>
        <w:t xml:space="preserve">改读的时候，第 5 章的词表要放在手边。一个词换了本体论，就是另一个词。</w:t>
      </w:r>
    </w:p>
    <w:p>
      <w:pPr>
        <w:pStyle w:val="BodyText"/>
      </w:pPr>
      <w:r>
        <w:rPr>
          <w:bCs/>
          <w:b/>
        </w:rPr>
        <w:t xml:space="preserve">第五步，回写检验。</w:t>
      </w:r>
    </w:p>
    <w:p>
      <w:pPr>
        <w:pStyle w:val="BodyText"/>
      </w:pPr>
      <w:r>
        <w:t xml:space="preserve">这一步是发生学给自己设的闸。</w:t>
      </w:r>
    </w:p>
    <w:p>
      <w:pPr>
        <w:pStyle w:val="BodyText"/>
      </w:pPr>
      <w:r>
        <w:t xml:space="preserve">一个新符号，如果真的结晶了，它就会回写：反过来改写后面的条件，在后面的经文、后来的历史里留下痕迹。</w:t>
      </w:r>
    </w:p>
    <w:p>
      <w:pPr>
        <w:pStyle w:val="BodyText"/>
      </w:pPr>
      <w:r>
        <w:t xml:space="preserve">所以第五步要去查：这个结晶，在这卷书的后文里、在别的书卷里，有没有留下可以指认的回写？</w:t>
      </w:r>
    </w:p>
    <w:p>
      <w:pPr>
        <w:pStyle w:val="BodyText"/>
      </w:pPr>
      <w:r>
        <w:t xml:space="preserve">查到了，改读就站得住。查不到，就要老实降一格，说“这里只能说正在成形，结晶没有被确认”。</w:t>
      </w:r>
    </w:p>
    <w:p>
      <w:pPr>
        <w:pStyle w:val="BodyText"/>
      </w:pPr>
      <w:r>
        <w:t xml:space="preserve">前三步是发现学也会做的功夫，后两步是发生学添上的。可是五步是一体的：没有前三步，后两步就是空中楼阁；没有后两步，前三步就停在了原意那里。</w:t>
      </w:r>
    </w:p>
    <w:p>
      <w:pPr>
        <w:pStyle w:val="Heading3"/>
      </w:pPr>
      <w:r>
        <w:t xml:space="preserve">◆ 五、第一步与第二步：伯特利那一夜</w:t>
      </w:r>
    </w:p>
    <w:p>
      <w:pPr>
        <w:pStyle w:val="FirstParagraph"/>
      </w:pPr>
      <w:r>
        <w:t xml:space="preserve">现在拿罗晓菁手上那节经文，五步完整走一遍。</w:t>
      </w:r>
    </w:p>
    <w:p>
      <w:pPr>
        <w:pStyle w:val="BodyText"/>
      </w:pPr>
      <w:r>
        <w:rPr>
          <w:bCs/>
          <w:b/>
        </w:rPr>
        <w:t xml:space="preserve">第一步：定核心经文。</w:t>
      </w:r>
    </w:p>
    <w:p>
      <w:pPr>
        <w:pStyle w:val="BodyText"/>
      </w:pPr>
      <w:r>
        <w:t xml:space="preserve">雅各睡醒了，说：</w:t>
      </w:r>
      <w:r>
        <w:t xml:space="preserve">“</w:t>
      </w:r>
      <w:r>
        <w:t xml:space="preserve">耶和华真在这里，我竟不知道！</w:t>
      </w:r>
      <w:r>
        <w:t xml:space="preserve">”</w:t>
      </w:r>
      <w:r>
        <w:t xml:space="preserve">就惧怕，说：</w:t>
      </w:r>
      <w:r>
        <w:t xml:space="preserve">“</w:t>
      </w:r>
      <w:r>
        <w:t xml:space="preserve">这地方何等可畏！这不是别的，乃是神的殿，也是天的门。</w:t>
      </w:r>
      <w:r>
        <w:t xml:space="preserve">”</w:t>
      </w:r>
      <w:r>
        <w:t xml:space="preserve">（创 28:16–17）</w:t>
      </w:r>
    </w:p>
    <w:p>
      <w:pPr>
        <w:pStyle w:val="BodyText"/>
      </w:pPr>
      <w:r>
        <w:t xml:space="preserve">前后文要一起摆出来。</w:t>
      </w:r>
    </w:p>
    <w:p>
      <w:pPr>
        <w:pStyle w:val="BodyText"/>
      </w:pPr>
      <w:r>
        <w:t xml:space="preserve">雅各出了别是巴，向哈兰走去；到了一个地方，因为太阳落了，就在那里住宿，便拾起那地方的一块石头枕在头下，在那里躺卧睡了。（创 28:10–11）</w:t>
      </w:r>
    </w:p>
    <w:p>
      <w:pPr>
        <w:pStyle w:val="BodyText"/>
      </w:pPr>
      <w:r>
        <w:t xml:space="preserve">梦里，一个梯子立在地上，梯子的头顶着天，神的使者在上面上去下来。耶和华站在梯子以上，对他说了一番应许（创 28:12–15）。然后他睡醒了，说了 16、17 两节的话。</w:t>
      </w:r>
    </w:p>
    <w:p>
      <w:pPr>
        <w:pStyle w:val="BodyText"/>
      </w:pPr>
      <w:r>
        <w:t xml:space="preserve">醒来以后，他做了三件事。</w:t>
      </w:r>
    </w:p>
    <w:p>
      <w:pPr>
        <w:pStyle w:val="BodyText"/>
      </w:pPr>
      <w:r>
        <w:t xml:space="preserve">雅各清早起来，把所枕的石头立作柱子，浇油在上面。他就给那地方起名叫伯特利；但那地方起先名叫路斯。（创 28:18–19）</w:t>
      </w:r>
    </w:p>
    <w:p>
      <w:pPr>
        <w:pStyle w:val="BodyText"/>
      </w:pPr>
      <w:r>
        <w:t xml:space="preserve">第三件，是许了一个愿（创 28:20–22），后面再说。</w:t>
      </w:r>
    </w:p>
    <w:p>
      <w:pPr>
        <w:pStyle w:val="BodyText"/>
      </w:pPr>
      <w:r>
        <w:rPr>
          <w:bCs/>
          <w:b/>
        </w:rPr>
        <w:t xml:space="preserve">第二步：写足发现学读法。</w:t>
      </w:r>
    </w:p>
    <w:p>
      <w:pPr>
        <w:pStyle w:val="BodyText"/>
      </w:pPr>
      <w:r>
        <w:t xml:space="preserve">这一段的标准读法，大致有四层。</w:t>
      </w:r>
    </w:p>
    <w:p>
      <w:pPr>
        <w:pStyle w:val="BodyText"/>
      </w:pPr>
      <w:r>
        <w:t xml:space="preserve">第一层，神是无所不在的。雅各以为神只在父亲的家里、在祖先筑过坛的地方，离了家就离了神。这一夜他知道了：神也在这荒野里。罗晓菁的教材讲的，就是这一层。</w:t>
      </w:r>
    </w:p>
    <w:p>
      <w:pPr>
        <w:pStyle w:val="BodyText"/>
      </w:pPr>
      <w:r>
        <w:t xml:space="preserve">第二层，神是守约的。梦里的应许，</w:t>
      </w:r>
      <w:r>
        <w:t xml:space="preserve">“</w:t>
      </w:r>
      <w:r>
        <w:t xml:space="preserve">我是耶和华——你祖亚伯拉罕的神，也是以撒的神</w:t>
      </w:r>
      <w:r>
        <w:t xml:space="preserve">”</w:t>
      </w:r>
      <w:r>
        <w:t xml:space="preserve">（创 28:13），把亚伯拉罕之约传给了雅各。一个骗了哥哥、骗了父亲、正在逃命的人，神没有收回应许。这是恩典。</w:t>
      </w:r>
    </w:p>
    <w:p>
      <w:pPr>
        <w:pStyle w:val="BodyText"/>
      </w:pPr>
      <w:r>
        <w:t xml:space="preserve">第三层，伯特利成了圣地。</w:t>
      </w:r>
      <w:r>
        <w:t xml:space="preserve">“</w:t>
      </w:r>
      <w:r>
        <w:t xml:space="preserve">神的殿</w:t>
      </w:r>
      <w:r>
        <w:t xml:space="preserve">”</w:t>
      </w:r>
      <w:r>
        <w:t xml:space="preserve">“</w:t>
      </w:r>
      <w:r>
        <w:t xml:space="preserve">天的门</w:t>
      </w:r>
      <w:r>
        <w:t xml:space="preserve">”</w:t>
      </w:r>
      <w:r>
        <w:t xml:space="preserve">，这个地方从此被分别出来，后来以色列人在这里敬拜〔待核：伯特利后来的敬拜史，含王上 12 章金牛犊〕。</w:t>
      </w:r>
    </w:p>
    <w:p>
      <w:pPr>
        <w:pStyle w:val="BodyText"/>
      </w:pPr>
      <w:r>
        <w:t xml:space="preserve">第四层，梯子指向基督。耶稣对拿但业说：</w:t>
      </w:r>
      <w:r>
        <w:t xml:space="preserve">“</w:t>
      </w:r>
      <w:r>
        <w:t xml:space="preserve">你们将要看见天开了，神的使者上去下来在人子身上。</w:t>
      </w:r>
      <w:r>
        <w:t xml:space="preserve">”</w:t>
      </w:r>
      <w:r>
        <w:t xml:space="preserve">（约 1:51）早期教会和后来的许多释经者，都从这里把雅各的梯子读成基督：天与地之间唯一的通路〔待核：此读法的代表释经者〕。</w:t>
      </w:r>
    </w:p>
    <w:p>
      <w:pPr>
        <w:pStyle w:val="BodyText"/>
      </w:pPr>
      <w:r>
        <w:t xml:space="preserve">这四层读法对在哪里？</w:t>
      </w:r>
    </w:p>
    <w:p>
      <w:pPr>
        <w:pStyle w:val="BodyText"/>
      </w:pPr>
      <w:r>
        <w:t xml:space="preserve">它守住了神的无所不在，一个人走到哪里，都不在神的手外。它守住了恩典，一个不配的人，照样承受应许。它守住了新约和旧约的连贯，雅各的梯子在耶稣身上有了着落。</w:t>
      </w:r>
    </w:p>
    <w:p>
      <w:pPr>
        <w:pStyle w:val="BodyText"/>
      </w:pPr>
      <w:r>
        <w:t xml:space="preserve">一个在外地打工、第一次离家过年的年轻人，读到这一段，听到这四层讲法，会得着很实在的安慰：神也在这里。</w:t>
      </w:r>
    </w:p>
    <w:p>
      <w:pPr>
        <w:pStyle w:val="BodyText"/>
      </w:pPr>
      <w:r>
        <w:t xml:space="preserve">这一段，一位持守传统读法的牧者读了，应该会点头。</w:t>
      </w:r>
    </w:p>
    <w:p>
      <w:pPr>
        <w:pStyle w:val="Heading3"/>
      </w:pPr>
      <w:r>
        <w:t xml:space="preserve">◆ 六、第三步：那条缝在经文里</w:t>
      </w:r>
    </w:p>
    <w:p>
      <w:pPr>
        <w:pStyle w:val="FirstParagraph"/>
      </w:pPr>
      <w:r>
        <w:rPr>
          <w:bCs/>
          <w:b/>
        </w:rPr>
        <w:t xml:space="preserve">第三步：找它停下的缝。</w:t>
      </w:r>
    </w:p>
    <w:p>
      <w:pPr>
        <w:pStyle w:val="BodyText"/>
      </w:pPr>
      <w:r>
        <w:t xml:space="preserve">发现学读法停在一个地方：它把“耶和华真在这里”当作答案，把“我竟不知道”当作一个需要被纠正的错误。雅各原来不知道，现在知道了，错误纠正了，事情结束了。</w:t>
      </w:r>
    </w:p>
    <w:p>
      <w:pPr>
        <w:pStyle w:val="BodyText"/>
      </w:pPr>
      <w:r>
        <w:t xml:space="preserve">可是经文自己露出了一道缝。这道缝不在释经者的脑子里，在经文的字面上，有三处。</w:t>
      </w:r>
    </w:p>
    <w:p>
      <w:pPr>
        <w:pStyle w:val="BodyText"/>
      </w:pPr>
      <w:r>
        <w:rPr>
          <w:bCs/>
          <w:b/>
        </w:rPr>
        <w:t xml:space="preserve">第一处，在这一节里。</w:t>
      </w:r>
      <w:r>
        <w:t xml:space="preserve"> </w:t>
      </w:r>
      <w:r>
        <w:t xml:space="preserve">“</w:t>
      </w:r>
      <w:r>
        <w:t xml:space="preserve">耶和华真在这里</w:t>
      </w:r>
      <w:r>
        <w:t xml:space="preserve">”</w:t>
      </w:r>
      <w:r>
        <w:t xml:space="preserve">和“我竟不知道”，是同一口气说出来的两句话。前一句是一个理念：神在这里。后一句是一个关于自己的发现：我原来是一个不知道的人。</w:t>
      </w:r>
    </w:p>
    <w:p>
      <w:pPr>
        <w:pStyle w:val="BodyText"/>
      </w:pPr>
      <w:r>
        <w:t xml:space="preserve">两句放在一起，合不拢。如果神一直在这里，那个不知道的自己是怎么回事？那个自己，在这一刻之前是什么样子的？</w:t>
      </w:r>
    </w:p>
    <w:p>
      <w:pPr>
        <w:pStyle w:val="BodyText"/>
      </w:pPr>
      <w:r>
        <w:rPr>
          <w:bCs/>
          <w:b/>
        </w:rPr>
        <w:t xml:space="preserve">第二处，在雅各带着的理念和他眼前的现实之间。</w:t>
      </w:r>
    </w:p>
    <w:p>
      <w:pPr>
        <w:pStyle w:val="BodyText"/>
      </w:pPr>
      <w:r>
        <w:t xml:space="preserve">雅各带着的理念，是父亲给他的祝福。就在他出发之前，以撒刚刚对他说：</w:t>
      </w:r>
      <w:r>
        <w:t xml:space="preserve">“</w:t>
      </w:r>
      <w:r>
        <w:t xml:space="preserve">愿全能的神赐福给你，使你生养众多，成为多族。</w:t>
      </w:r>
      <w:r>
        <w:t xml:space="preserve">”</w:t>
      </w:r>
      <w:r>
        <w:t xml:space="preserve">（创 28:3）还有更早的那两样：用一碗红豆汤换来的长子名分（创 25:33–34），披着山羊羔皮骗来的那一次祝福（创 27:16、27–29）。</w:t>
      </w:r>
    </w:p>
    <w:p>
      <w:pPr>
        <w:pStyle w:val="BodyText"/>
      </w:pPr>
      <w:r>
        <w:t xml:space="preserve">他眼前的现实是什么？</w:t>
      </w:r>
    </w:p>
    <w:p>
      <w:pPr>
        <w:pStyle w:val="BodyText"/>
      </w:pPr>
      <w:r>
        <w:t xml:space="preserve">以扫因他父亲给雅各祝的福，就怨恨雅各，心里说：</w:t>
      </w:r>
      <w:r>
        <w:t xml:space="preserve">“</w:t>
      </w:r>
      <w:r>
        <w:t xml:space="preserve">为我父亲居丧的日子近了，到那时候，我要杀我的兄弟雅各。</w:t>
      </w:r>
      <w:r>
        <w:t xml:space="preserve">”</w:t>
      </w:r>
      <w:r>
        <w:t xml:space="preserve">（创 27:41）</w:t>
      </w:r>
    </w:p>
    <w:p>
      <w:pPr>
        <w:pStyle w:val="BodyText"/>
      </w:pPr>
      <w:r>
        <w:t xml:space="preserve">他是逃出来的。孤身一人，离开别是巴，往八百公里外的哈兰去〔待核：距离〕。天黑了，他到了一个“地方”。经文连这个地方的名字都不给，只说“一个地方”。他捡了一块石头当枕头。</w:t>
      </w:r>
    </w:p>
    <w:p>
      <w:pPr>
        <w:pStyle w:val="BodyText"/>
      </w:pPr>
      <w:r>
        <w:t xml:space="preserve">一边是“成为多族”</w:t>
      </w:r>
      <w:r>
        <w:t xml:space="preserve">“</w:t>
      </w:r>
      <w:r>
        <w:t xml:space="preserve">承受地业</w:t>
      </w:r>
      <w:r>
        <w:t xml:space="preserve">”</w:t>
      </w:r>
      <w:r>
        <w:t xml:space="preserve">的祝福，一边是一个逃命的人、一块石头、一片没有名字的荒野。理念符号和现实符号，对不上。</w:t>
      </w:r>
    </w:p>
    <w:p>
      <w:pPr>
        <w:pStyle w:val="BodyText"/>
      </w:pPr>
      <w:r>
        <w:rPr>
          <w:bCs/>
          <w:b/>
        </w:rPr>
        <w:t xml:space="preserve">第三处，在地名里。</w:t>
      </w:r>
      <w:r>
        <w:t xml:space="preserve"> </w:t>
      </w:r>
      <w:r>
        <w:t xml:space="preserve">经文特意记下：</w:t>
      </w:r>
      <w:r>
        <w:t xml:space="preserve">“</w:t>
      </w:r>
      <w:r>
        <w:t xml:space="preserve">那地方起先名叫路斯。</w:t>
      </w:r>
      <w:r>
        <w:t xml:space="preserve">”</w:t>
      </w:r>
      <w:r>
        <w:t xml:space="preserve">（创 28:19）这个地方本来有名字，是一座迦南人的城〔待核：路斯的考古与位置〕。雅各在那里躺下的时候，那只是别人的地方。第二天早上，它有了另一个名字。</w:t>
      </w:r>
    </w:p>
    <w:p>
      <w:pPr>
        <w:pStyle w:val="BodyText"/>
      </w:pPr>
      <w:r>
        <w:t xml:space="preserve">这三处，都写在创世记 27 和 28 章的字面上。谁翻开都看得见。这一步，本书不靠任何事后的补充。</w:t>
      </w:r>
    </w:p>
    <w:p>
      <w:pPr>
        <w:pStyle w:val="Heading3"/>
      </w:pPr>
      <w:r>
        <w:t xml:space="preserve">◆ 七、第四步：同一块石头，两个符号</w:t>
      </w:r>
    </w:p>
    <w:p>
      <w:pPr>
        <w:pStyle w:val="FirstParagraph"/>
      </w:pPr>
      <w:r>
        <w:rPr>
          <w:bCs/>
          <w:b/>
        </w:rPr>
        <w:t xml:space="preserve">第四步：发生学改读。</w:t>
      </w:r>
    </w:p>
    <w:p>
      <w:pPr>
        <w:pStyle w:val="BodyText"/>
      </w:pPr>
      <w:r>
        <w:t xml:space="preserve">顺着这道缝走进去。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耶和华真在这里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发现学读成“神本来就在这里，雅各现在知道了”。发生学不否认神本来就在。它要问的是：这句话，作为雅各口里说出来的一个理念符号，是什么时候结晶的？</w:t>
      </w:r>
    </w:p>
    <w:p>
      <w:pPr>
        <w:pStyle w:val="BodyText"/>
      </w:pPr>
      <w:r>
        <w:t xml:space="preserve">不是早就有的。这句话在雅各身上，是在那一夜之后才有的。在那之前，他身上的理念是“神是我父亲的神，是祖先的神”。梦里耶和华的自我介绍，也正是这样说的：</w:t>
      </w:r>
      <w:r>
        <w:t xml:space="preserve">“</w:t>
      </w:r>
      <w:r>
        <w:t xml:space="preserve">我是耶和华——你祖亚伯拉罕的神，也是以撒的神。</w:t>
      </w:r>
      <w:r>
        <w:t xml:space="preserve">”</w:t>
      </w:r>
      <w:r>
        <w:t xml:space="preserve">（创 28:13）</w:t>
      </w:r>
    </w:p>
    <w:p>
      <w:pPr>
        <w:pStyle w:val="BodyText"/>
      </w:pPr>
      <w:r>
        <w:t xml:space="preserve">醒来以后，雅各第一次用自己的嘴，说出了一个关于神的新句子：</w:t>
      </w:r>
      <w:r>
        <w:t xml:space="preserve">“</w:t>
      </w:r>
      <w:r>
        <w:t xml:space="preserve">耶和华真在这里。</w:t>
      </w:r>
      <w:r>
        <w:t xml:space="preserve">”</w:t>
      </w:r>
      <w:r>
        <w:t xml:space="preserve">这里，是这块石头旁边，是这个没有名字的地方，是一个逃命的人的身边。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我竟不知道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发现学读成一个被纠正的错误。发生学读成一个新的自我符号的诞生。</w:t>
      </w:r>
    </w:p>
    <w:p>
      <w:pPr>
        <w:pStyle w:val="BodyText"/>
      </w:pPr>
      <w:r>
        <w:t xml:space="preserve">在这一夜之前，雅各身上的那个“我”，是一个精明的人。他会算计，会抓机会，会在哥哥最饿的时候开价。那个“我”，从来不说“我不知道”。</w:t>
      </w:r>
    </w:p>
    <w:p>
      <w:pPr>
        <w:pStyle w:val="BodyText"/>
      </w:pPr>
      <w:r>
        <w:t xml:space="preserve">醒来这一刻，一个新的“我”显出来了：一个承认自己不知道的人。</w:t>
      </w:r>
    </w:p>
    <w:p>
      <w:pPr>
        <w:pStyle w:val="BodyText"/>
      </w:pPr>
      <w:r>
        <w:t xml:space="preserve">这个新的自我符号，是那道理念和现实之间的缝，逼出来的。祝福太大，现实太硬，旧的那个精明的“我”接不住两边。这一段经历，显出了一个新的雅各：他第一次在神面前，承认自己看不见。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就惧怕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惧怕不是坏事。这是新的自我符号刚刚落下时的震动。和合本说“这地方何等可畏”，那个“可畏”，原文和“惧怕”同根〔待核〕。</w:t>
      </w:r>
    </w:p>
    <w:p>
      <w:pPr>
        <w:pStyle w:val="BodyText"/>
      </w:pPr>
      <w:r>
        <w:rPr>
          <w:bCs/>
          <w:b/>
        </w:rPr>
        <w:t xml:space="preserve">石头。</w:t>
      </w:r>
      <w:r>
        <w:t xml:space="preserve"> </w:t>
      </w:r>
      <w:r>
        <w:t xml:space="preserve">这是本段最好看的一处。</w:t>
      </w:r>
    </w:p>
    <w:p>
      <w:pPr>
        <w:pStyle w:val="BodyText"/>
      </w:pPr>
      <w:r>
        <w:t xml:space="preserve">晚上，</w:t>
      </w:r>
      <w:r>
        <w:t xml:space="preserve">“</w:t>
      </w:r>
      <w:r>
        <w:t xml:space="preserve">他拾起那地方的一块石头枕在头下</w:t>
      </w:r>
      <w:r>
        <w:t xml:space="preserve">”</w:t>
      </w:r>
      <w:r>
        <w:t xml:space="preserve">。早上，</w:t>
      </w:r>
      <w:r>
        <w:t xml:space="preserve">“</w:t>
      </w:r>
      <w:r>
        <w:t xml:space="preserve">把所枕的石头立作柱子，浇油在上面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是同一块石头。</w:t>
      </w:r>
    </w:p>
    <w:p>
      <w:pPr>
        <w:pStyle w:val="BodyText"/>
      </w:pPr>
      <w:r>
        <w:t xml:space="preserve">晚上它是一块枕头，随手捡来的，用完可以扔下。早上它被立起来，浇了油，成了一根柱子。它稳定，立在那里，风吹雨打不倒；它整体，挪走一半，它就不再是那根柱子；它独立，雅各走了，它还在那里，后来的人看见它，就知道这里发生过什么。</w:t>
      </w:r>
    </w:p>
    <w:p>
      <w:pPr>
        <w:pStyle w:val="BodyText"/>
      </w:pPr>
      <w:r>
        <w:t xml:space="preserve">三判据全部满足。一块枕头，结晶成了一个现实符号。</w:t>
      </w:r>
    </w:p>
    <w:p>
      <w:pPr>
        <w:pStyle w:val="BodyText"/>
      </w:pPr>
      <w:r>
        <w:t xml:space="preserve">这是第 3 章说的迁移：雅各身上新结晶的自我符号，那个“我竟不知道”，回写到了现实里，立成了一块石头。</w:t>
      </w:r>
    </w:p>
    <w:p>
      <w:pPr>
        <w:pStyle w:val="BodyText"/>
      </w:pPr>
      <w:r>
        <w:rPr>
          <w:bCs/>
          <w:b/>
        </w:rPr>
        <w:t xml:space="preserve">伯特利。</w:t>
      </w:r>
      <w:r>
        <w:t xml:space="preserve"> </w:t>
      </w:r>
      <w:r>
        <w:t xml:space="preserve">同一个地方，晚上叫路斯，早上叫伯特利，</w:t>
      </w:r>
      <w:r>
        <w:t xml:space="preserve">“</w:t>
      </w:r>
      <w:r>
        <w:t xml:space="preserve">神的殿</w:t>
      </w:r>
      <w:r>
        <w:t xml:space="preserve">”</w:t>
      </w:r>
      <w:r>
        <w:t xml:space="preserve">。这是现实符号的命名。名字落下来，那个地方就稳了，能被认出、被带进后面的故事。</w:t>
      </w:r>
    </w:p>
    <w:p>
      <w:pPr>
        <w:pStyle w:val="BodyText"/>
      </w:pPr>
      <w:r>
        <w:rPr>
          <w:bCs/>
          <w:b/>
        </w:rPr>
        <w:t xml:space="preserve">那个愿。</w:t>
      </w:r>
      <w:r>
        <w:t xml:space="preserve"> </w:t>
      </w:r>
      <w:r>
        <w:t xml:space="preserve">最后，雅各许了一个愿：</w:t>
      </w:r>
    </w:p>
    <w:p>
      <w:pPr>
        <w:pStyle w:val="BodyText"/>
      </w:pPr>
      <w:r>
        <w:t xml:space="preserve">雅各许愿说：</w:t>
      </w:r>
      <w:r>
        <w:t xml:space="preserve">“</w:t>
      </w:r>
      <w:r>
        <w:t xml:space="preserve">神若与我同在，在我所行的路上保佑我，又给我食物吃，衣服穿，使我平平安安地回到我父亲的家，我就必以耶和华为我的神。</w:t>
      </w:r>
      <w:r>
        <w:t xml:space="preserve">”</w:t>
      </w:r>
      <w:r>
        <w:t xml:space="preserve">（创 28:20–21）</w:t>
      </w:r>
    </w:p>
    <w:p>
      <w:pPr>
        <w:pStyle w:val="BodyText"/>
      </w:pPr>
      <w:r>
        <w:t xml:space="preserve">请留意那个“若”字。</w:t>
      </w:r>
    </w:p>
    <w:p>
      <w:pPr>
        <w:pStyle w:val="BodyText"/>
      </w:pPr>
      <w:r>
        <w:t xml:space="preserve">发现学常常为这个“若”感到不安，有人说这是雅各在和神讲条件，可见他的信还很幼稚〔待核：此评论的代表释经者〕。发生学读出的是另一件事：这个“若”字，诚实地记下了结晶的程度。</w:t>
      </w:r>
    </w:p>
    <w:p>
      <w:pPr>
        <w:pStyle w:val="BodyText"/>
      </w:pPr>
      <w:r>
        <w:t xml:space="preserve">新的自我符号落下了，可是还没有完全稳。它是一个正在成形（介生）的信。雅各用一个条件句，把它挂在了将来：</w:t>
      </w:r>
      <w:r>
        <w:t xml:space="preserve">“</w:t>
      </w:r>
      <w:r>
        <w:t xml:space="preserve">我就必以耶和华为我的神。</w:t>
      </w:r>
      <w:r>
        <w:t xml:space="preserve">”</w:t>
      </w:r>
      <w:r>
        <w:t xml:space="preserve">那个“必”在后面，要等路走完了才兑现。</w:t>
      </w:r>
    </w:p>
    <w:p>
      <w:pPr>
        <w:pStyle w:val="BodyText"/>
      </w:pPr>
      <w:r>
        <w:t xml:space="preserve">这一夜，结晶了一部分，还有一部分在路上。这正是经文的诚实。</w:t>
      </w:r>
    </w:p>
    <w:p>
      <w:pPr>
        <w:pStyle w:val="BodyText"/>
      </w:pPr>
      <w:r>
        <w:rPr>
          <w:bCs/>
          <w:b/>
        </w:rPr>
        <w:t xml:space="preserve">它从哪个入口进来？</w:t>
      </w:r>
      <w:r>
        <w:t xml:space="preserve"> </w:t>
      </w:r>
      <w:r>
        <w:t xml:space="preserve">现实是硬的：哥哥要杀他，他孤身在荒野。理念碎了一角：父亲的祝福，在这块石头旁边显得很空。这是入口一。可是入口一往往要等到人的尽头才完全打开，伯特利还不是雅各的尽头。他的尽头，在二十年后的雅博渡口。</w:t>
      </w:r>
    </w:p>
    <w:p>
      <w:pPr>
        <w:pStyle w:val="Heading3"/>
      </w:pPr>
      <w:r>
        <w:t xml:space="preserve">◆ 八、第五步：二十年后的回音</w:t>
      </w:r>
    </w:p>
    <w:p>
      <w:pPr>
        <w:pStyle w:val="FirstParagraph"/>
      </w:pPr>
      <w:r>
        <w:rPr>
          <w:bCs/>
          <w:b/>
        </w:rPr>
        <w:t xml:space="preserve">第五步：回写检验。</w:t>
      </w:r>
    </w:p>
    <w:p>
      <w:pPr>
        <w:pStyle w:val="BodyText"/>
      </w:pPr>
      <w:r>
        <w:t xml:space="preserve">如果伯特利那一夜真的结晶了什么，它就会在后面的经文里，留下可以指认的回写。去查。</w:t>
      </w:r>
    </w:p>
    <w:p>
      <w:pPr>
        <w:pStyle w:val="BodyText"/>
      </w:pPr>
      <w:r>
        <w:rPr>
          <w:bCs/>
          <w:b/>
        </w:rPr>
        <w:t xml:space="preserve">第一处回写，在二十年后的哈兰。</w:t>
      </w:r>
    </w:p>
    <w:p>
      <w:pPr>
        <w:pStyle w:val="BodyText"/>
      </w:pPr>
      <w:r>
        <w:t xml:space="preserve">雅各在舅舅拉班家里做了二十年工，受了很多欺骗，也学会了很多事。他要回家了。神的使者在梦中对他说话，说到要他回去的时候，是这样自称的：</w:t>
      </w:r>
    </w:p>
    <w:p>
      <w:pPr>
        <w:pStyle w:val="BodyText"/>
      </w:pPr>
      <w:r>
        <w:t xml:space="preserve">我是伯特利的神；你在那里用油浇过柱子，向我许过愿。现今你起来，离开这地，回你本地去吧！（创 31:13）</w:t>
      </w:r>
    </w:p>
    <w:p>
      <w:pPr>
        <w:pStyle w:val="BodyText"/>
      </w:pPr>
      <w:r>
        <w:t xml:space="preserve">神没有说“我是你祖亚伯拉罕的神”。神说“我是伯特利的神”。</w:t>
      </w:r>
    </w:p>
    <w:p>
      <w:pPr>
        <w:pStyle w:val="BodyText"/>
      </w:pPr>
      <w:r>
        <w:t xml:space="preserve">二十年前，神用雅各祖先的名字介绍自己；二十年后，神用雅各自己那一夜的名字介绍自己。那根柱子、那个愿，成了神和雅各之间认得出的记号。</w:t>
      </w:r>
    </w:p>
    <w:p>
      <w:pPr>
        <w:pStyle w:val="BodyText"/>
      </w:pPr>
      <w:r>
        <w:t xml:space="preserve">伯特利那一夜结晶的符号，回写了神对雅各说话的方式。</w:t>
      </w:r>
    </w:p>
    <w:p>
      <w:pPr>
        <w:pStyle w:val="BodyText"/>
      </w:pPr>
      <w:r>
        <w:rPr>
          <w:bCs/>
          <w:b/>
        </w:rPr>
        <w:t xml:space="preserve">第二处回写，在雅各回到迦南以后。</w:t>
      </w:r>
    </w:p>
    <w:p>
      <w:pPr>
        <w:pStyle w:val="BodyText"/>
      </w:pPr>
      <w:r>
        <w:t xml:space="preserve">神对雅各说：</w:t>
      </w:r>
      <w:r>
        <w:t xml:space="preserve">“</w:t>
      </w:r>
      <w:r>
        <w:t xml:space="preserve">起来！上伯特利去，住在那里；要在那里筑一座坛给神，就是你逃避你哥哥以扫的时候向你显现的那位。</w:t>
      </w:r>
      <w:r>
        <w:t xml:space="preserve">”</w:t>
      </w:r>
      <w:r>
        <w:t xml:space="preserve">（创 35:1）</w:t>
      </w:r>
    </w:p>
    <w:p>
      <w:pPr>
        <w:pStyle w:val="BodyText"/>
      </w:pPr>
      <w:r>
        <w:t xml:space="preserve">雅各对全家说，要除掉外邦的神像，要自洁，要换衣裳。然后他说了一句话：</w:t>
      </w:r>
    </w:p>
    <w:p>
      <w:pPr>
        <w:pStyle w:val="BodyText"/>
      </w:pPr>
      <w:r>
        <w:t xml:space="preserve">我们要起来，上伯特利去，在那里我要筑一座坛给神，就是在我遭难的日子应允我的祷告、在我行的路上保佑我的那位。（创 35:3）</w:t>
      </w:r>
    </w:p>
    <w:p>
      <w:pPr>
        <w:pStyle w:val="BodyText"/>
      </w:pPr>
      <w:r>
        <w:t xml:space="preserve">请把这句话和二十年前那个愿放在一起读。</w:t>
      </w:r>
    </w:p>
    <w:p>
      <w:pPr>
        <w:pStyle w:val="BodyText"/>
      </w:pPr>
      <w:r>
        <w:t xml:space="preserve">二十年前：</w:t>
      </w:r>
      <w:r>
        <w:t xml:space="preserve">“</w:t>
      </w:r>
      <w:r>
        <w:t xml:space="preserve">神若与我同在，在我所行的路上保佑我……</w:t>
      </w:r>
      <w:r>
        <w:t xml:space="preserve">”</w:t>
      </w:r>
    </w:p>
    <w:p>
      <w:pPr>
        <w:pStyle w:val="BodyText"/>
      </w:pPr>
      <w:r>
        <w:t xml:space="preserve">二十年后：</w:t>
      </w:r>
      <w:r>
        <w:t xml:space="preserve">“</w:t>
      </w:r>
      <w:r>
        <w:t xml:space="preserve">在我行的路上保佑我的那位。</w:t>
      </w:r>
      <w:r>
        <w:t xml:space="preserve">”</w:t>
      </w:r>
    </w:p>
    <w:p>
      <w:pPr>
        <w:pStyle w:val="BodyText"/>
      </w:pPr>
      <w:r>
        <w:t xml:space="preserve">那个“若”，不见了。条件句变成了陈述句。二十年前挂在将来的那个“必”，兑现了。正在成形的信，在这里稳下来了。</w:t>
      </w:r>
    </w:p>
    <w:p>
      <w:pPr>
        <w:pStyle w:val="BodyText"/>
      </w:pPr>
      <w:r>
        <w:rPr>
          <w:bCs/>
          <w:b/>
        </w:rPr>
        <w:t xml:space="preserve">第三处回写，在地名上。</w:t>
      </w:r>
    </w:p>
    <w:p>
      <w:pPr>
        <w:pStyle w:val="BodyText"/>
      </w:pPr>
      <w:r>
        <w:t xml:space="preserve">他在那里筑了一座坛，就给那地方起名叫伊勒伯特利；因为他逃避他哥哥的时候，神在那里向他显现。（创 35:7）</w:t>
      </w:r>
    </w:p>
    <w:p>
      <w:pPr>
        <w:pStyle w:val="BodyText"/>
      </w:pPr>
      <w:r>
        <w:t xml:space="preserve">“</w:t>
      </w:r>
      <w:r>
        <w:t xml:space="preserve">伯特利</w:t>
      </w:r>
      <w:r>
        <w:t xml:space="preserve">”</w:t>
      </w:r>
      <w:r>
        <w:t xml:space="preserve">是“神的殿”，</w:t>
      </w:r>
      <w:r>
        <w:t xml:space="preserve">“</w:t>
      </w:r>
      <w:r>
        <w:t xml:space="preserve">伊勒伯特利</w:t>
      </w:r>
      <w:r>
        <w:t xml:space="preserve">”</w:t>
      </w:r>
      <w:r>
        <w:t xml:space="preserve">是“伯特利的神”。二十年前，他给一个地方起了名字；二十年后，他给那个地方的神起了名字。</w:t>
      </w:r>
    </w:p>
    <w:p>
      <w:pPr>
        <w:pStyle w:val="BodyText"/>
      </w:pPr>
      <w:r>
        <w:t xml:space="preserve">还有一处可以旁及：约翰福音 1:51，耶稣把雅各的梯子接到了人子身上。这是发现学第四层读法所根据的经文，它本身也是一次回写：一个一千多年前的现实符号，那道梯子，在新约里被重新结晶了一次。</w:t>
      </w:r>
    </w:p>
    <w:p>
      <w:pPr>
        <w:pStyle w:val="BodyText"/>
      </w:pPr>
      <w:r>
        <w:t xml:space="preserve">三处回写，都写在经文里。第五步，查到了。伯特利那一夜的改读，站得住。</w:t>
      </w:r>
    </w:p>
    <w:p>
      <w:pPr>
        <w:pStyle w:val="Heading3"/>
      </w:pPr>
      <w:r>
        <w:t xml:space="preserve">◆ 九、五步走完的一张表</w:t>
      </w:r>
    </w:p>
    <w:p>
      <w:pPr>
        <w:pStyle w:val="FirstParagraph"/>
      </w:pPr>
      <w:r>
        <w:t xml:space="preserve">把伯特利这一段，两种读法并排摆出来：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到了一个地方（28:11）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雅各旅途中的一站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一个没有名字的地方，理念与现实对不上的现场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拾起一块石头枕在头下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旅途的艰苦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一块随手的石头，还不是任何符号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耶和华真在这里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神无所不在，雅各知道了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一个关于神的新句子第一次从雅各口中结晶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我竟不知道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一个被纠正的错误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一个承认自己看不见的新自我显了出来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立作柱子，浇油在上面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雅各的敬拜行为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同一块石头结晶成现实符号，自我符号回写到现实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起名叫伯特利，起先名叫路斯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圣地的由来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别人的地方，在一夜之后有了新名字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神若与我同在……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雅各的信还幼稚，在讲条件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结晶的诚实记录：一部分已落下，一部分还在路上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在我行的路上保佑我的那位（35:3）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雅各信心的成熟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回写检验：二十年后“若”字消失，条件句变成陈述句</w:t>
            </w:r>
          </w:p>
        </w:tc>
      </w:tr>
    </w:tbl>
    <w:p>
      <w:pPr>
        <w:pStyle w:val="BodyText"/>
      </w:pPr>
      <w:r>
        <w:t xml:space="preserve">第二栏没有错。神确实无所不在，恩典确实临到了不配的人，梯子确实在基督身上有了着落。</w:t>
      </w:r>
    </w:p>
    <w:p>
      <w:pPr>
        <w:pStyle w:val="BodyText"/>
      </w:pPr>
      <w:r>
        <w:t xml:space="preserve">第三栏接着走的一步，是回答阿钧那个问题：为什么他不知道？因为那个“知道”，不是本来藏在雅各身上、等着被揭开的。它是在那一夜、在那条缝里，长出来的。</w:t>
      </w:r>
    </w:p>
    <w:p>
      <w:pPr>
        <w:pStyle w:val="Heading3"/>
      </w:pPr>
      <w:r>
        <w:t xml:space="preserve">◆ 十、五步和随身三问</w:t>
      </w:r>
    </w:p>
    <w:p>
      <w:pPr>
        <w:pStyle w:val="FirstParagraph"/>
      </w:pPr>
      <w:r>
        <w:t xml:space="preserve">导读里给过随身三问：这节经文是哪两样对不上留下的？它结晶出了什么？今天它在我身上又逼出了什么？</w:t>
      </w:r>
    </w:p>
    <w:p>
      <w:pPr>
        <w:pStyle w:val="BodyText"/>
      </w:pPr>
      <w:r>
        <w:t xml:space="preserve">五步和三问，是同一件事的两种尺寸。</w:t>
      </w:r>
    </w:p>
    <w:p>
      <w:pPr>
        <w:pStyle w:val="BodyText"/>
      </w:pPr>
      <w:r>
        <w:t xml:space="preserve">五步是写一章书、备一篇讲章用的，要查释经史，要翻前后文，要找二十年后的回音。三问是一个人晚上自己读经用的，一张卡片就装得下。</w:t>
      </w:r>
    </w:p>
    <w:p>
      <w:pPr>
        <w:pStyle w:val="BodyText"/>
      </w:pPr>
      <w:r>
        <w:t xml:space="preserve">两者对得上。第三步找缝，就是第一问。第四步改读，就是第二问。第五步回写检验，查的是经文里的回写；第三问查的，是你自己身上的回写。</w:t>
      </w:r>
    </w:p>
    <w:p>
      <w:pPr>
        <w:pStyle w:val="BodyText"/>
      </w:pPr>
      <w:r>
        <w:t xml:space="preserve">伯特利那一夜，在雅各身上回写了二十年。一节经文在你身上，也可能要回写很久，才看得出它结晶了什么。</w:t>
      </w:r>
    </w:p>
    <w:p>
      <w:pPr>
        <w:pStyle w:val="BodyText"/>
      </w:pPr>
      <w:r>
        <w:t xml:space="preserve">至于第一步和第二步，三问里没有。一个人自己读经，不必每次都去查释经史。可是如果你从来没有读过任何一种发现学的读法，你的三问很容易问空。时不时翻一本好的注释书，是给三问打底。</w:t>
      </w:r>
    </w:p>
    <w:p>
      <w:pPr>
        <w:pStyle w:val="Heading3"/>
      </w:pPr>
      <w:r>
        <w:t xml:space="preserve">◆ 十一、五步怎样会走坏</w:t>
      </w:r>
    </w:p>
    <w:p>
      <w:pPr>
        <w:pStyle w:val="FirstParagraph"/>
      </w:pPr>
      <w:r>
        <w:t xml:space="preserve">五步是一套做法，做法就会做坏。先说四种最常见的坏法，后面的卷章写作和你自己的读经，都要防。</w:t>
      </w:r>
    </w:p>
    <w:p>
      <w:pPr>
        <w:pStyle w:val="BodyText"/>
      </w:pPr>
      <w:r>
        <w:rPr>
          <w:bCs/>
          <w:b/>
        </w:rPr>
        <w:t xml:space="preserve">第一种，跳过第二步。</w:t>
      </w:r>
      <w:r>
        <w:t xml:space="preserve"> </w:t>
      </w:r>
      <w:r>
        <w:t xml:space="preserve">急着讲发生学，把发现学读法写成一个稻草人，三两句打发掉。这样写出来的发生学，是飘的。读者没有看见前人守住了什么，就不知道发生学接的是哪一步。</w:t>
      </w:r>
    </w:p>
    <w:p>
      <w:pPr>
        <w:pStyle w:val="BodyText"/>
      </w:pPr>
      <w:r>
        <w:rPr>
          <w:bCs/>
          <w:b/>
        </w:rPr>
        <w:t xml:space="preserve">第二种，第三步的缝是编的。</w:t>
      </w:r>
      <w:r>
        <w:t xml:space="preserve"> </w:t>
      </w:r>
      <w:r>
        <w:t xml:space="preserve">先想好了“这里结晶了什么”，再回头说“那一定是因为对不上”。这样的缝，经文里指不出来。检验办法很简单：把你说的那条缝，用经文原句写出来。写不出来，就是编的。</w:t>
      </w:r>
    </w:p>
    <w:p>
      <w:pPr>
        <w:pStyle w:val="BodyText"/>
      </w:pPr>
      <w:r>
        <w:rPr>
          <w:bCs/>
          <w:b/>
        </w:rPr>
        <w:t xml:space="preserve">第三种，第四步把所有东西都读成结晶。</w:t>
      </w:r>
      <w:r>
        <w:t xml:space="preserve"> </w:t>
      </w:r>
      <w:r>
        <w:t xml:space="preserve">一节经文里，有的东西结晶了，有的还在成形，有的根本没有动。雅各那个“若”字，就是在提醒你，不要把一半读成全部。</w:t>
      </w:r>
    </w:p>
    <w:p>
      <w:pPr>
        <w:pStyle w:val="BodyText"/>
      </w:pPr>
      <w:r>
        <w:rPr>
          <w:bCs/>
          <w:b/>
        </w:rPr>
        <w:t xml:space="preserve">第四种，跳过第五步。</w:t>
      </w:r>
      <w:r>
        <w:t xml:space="preserve"> </w:t>
      </w:r>
      <w:r>
        <w:t xml:space="preserve">改读完了就停，不去查回写。这样的改读，再漂亮，也只是一种说法。第五步查不到回写，就要老实降一格。</w:t>
      </w:r>
    </w:p>
    <w:p>
      <w:pPr>
        <w:pStyle w:val="BodyText"/>
      </w:pPr>
      <w:r>
        <w:t xml:space="preserve">还有一条总的提醒：五步走完，你会得到一种读法，不是唯一的读法。第 73 章会专门讲发生学释经的边界。</w:t>
      </w:r>
    </w:p>
    <w:p>
      <w:pPr>
        <w:pStyle w:val="Heading3"/>
      </w:pPr>
      <w:r>
        <w:t xml:space="preserve">◆ 十二、放回日子里</w:t>
      </w:r>
    </w:p>
    <w:p>
      <w:pPr>
        <w:pStyle w:val="FirstParagraph"/>
      </w:pPr>
      <w:r>
        <w:t xml:space="preserve">第二天是主日。罗晓菁站在教室前面，十二个孩子坐在小板凳上。</w:t>
      </w:r>
    </w:p>
    <w:p>
      <w:pPr>
        <w:pStyle w:val="BodyText"/>
      </w:pPr>
      <w:r>
        <w:t xml:space="preserve">她没有用教材上的那一页。她从包里拿出一块鹅卵石，是早上在楼下花坛边捡的，放在讲台上。</w:t>
      </w:r>
    </w:p>
    <w:p>
      <w:pPr>
        <w:pStyle w:val="BodyText"/>
      </w:pPr>
      <w:r>
        <w:t xml:space="preserve">“</w:t>
      </w:r>
      <w:r>
        <w:t xml:space="preserve">这是一块什么石头？</w:t>
      </w:r>
      <w:r>
        <w:t xml:space="preserve">”</w:t>
      </w:r>
    </w:p>
    <w:p>
      <w:pPr>
        <w:pStyle w:val="BodyText"/>
      </w:pPr>
      <w:r>
        <w:t xml:space="preserve">孩子们说，普通的石头。</w:t>
      </w:r>
    </w:p>
    <w:p>
      <w:pPr>
        <w:pStyle w:val="BodyText"/>
      </w:pPr>
      <w:r>
        <w:t xml:space="preserve">她讲了雅各逃命、天黑、捡石头当枕头、做梦。然后她把石头立起来，倒了一点矿泉水在上面。</w:t>
      </w:r>
    </w:p>
    <w:p>
      <w:pPr>
        <w:pStyle w:val="BodyText"/>
      </w:pPr>
      <w:r>
        <w:t xml:space="preserve">“</w:t>
      </w:r>
      <w:r>
        <w:t xml:space="preserve">现在呢？</w:t>
      </w:r>
      <w:r>
        <w:t xml:space="preserve">”</w:t>
      </w:r>
    </w:p>
    <w:p>
      <w:pPr>
        <w:pStyle w:val="BodyText"/>
      </w:pPr>
      <w:r>
        <w:t xml:space="preserve">阿钧举手说：</w:t>
      </w:r>
      <w:r>
        <w:t xml:space="preserve">“</w:t>
      </w:r>
      <w:r>
        <w:t xml:space="preserve">还是那块石头。</w:t>
      </w:r>
      <w:r>
        <w:t xml:space="preserve">”</w:t>
      </w:r>
    </w:p>
    <w:p>
      <w:pPr>
        <w:pStyle w:val="BodyText"/>
      </w:pPr>
      <w:r>
        <w:t xml:space="preserve">她说：</w:t>
      </w:r>
      <w:r>
        <w:t xml:space="preserve">“</w:t>
      </w:r>
      <w:r>
        <w:t xml:space="preserve">对，还是那块石头。可是雅各以后每次想起这块石头，想起的都不是枕头了。他想起的是那一夜，他第一次知道自己原来不知道。</w:t>
      </w:r>
      <w:r>
        <w:t xml:space="preserve">”</w:t>
      </w:r>
    </w:p>
    <w:p>
      <w:pPr>
        <w:pStyle w:val="BodyText"/>
      </w:pPr>
      <w:r>
        <w:t xml:space="preserve">阿钧想了想，说：</w:t>
      </w:r>
      <w:r>
        <w:t xml:space="preserve">“</w:t>
      </w:r>
      <w:r>
        <w:t xml:space="preserve">所以他不是笨？</w:t>
      </w:r>
      <w:r>
        <w:t xml:space="preserve">”</w:t>
      </w:r>
    </w:p>
    <w:p>
      <w:pPr>
        <w:pStyle w:val="BodyText"/>
      </w:pPr>
      <w:r>
        <w:t xml:space="preserve">她说：</w:t>
      </w:r>
      <w:r>
        <w:t xml:space="preserve">“</w:t>
      </w:r>
      <w:r>
        <w:t xml:space="preserve">他不是笨。他是在那一夜，变成了一个会说‘我不知道’的人。很多聪明的人，一辈子都不会说这句话。</w:t>
      </w:r>
      <w:r>
        <w:t xml:space="preserve">”</w:t>
      </w:r>
    </w:p>
    <w:p>
      <w:pPr>
        <w:pStyle w:val="BodyText"/>
      </w:pPr>
      <w:r>
        <w:t xml:space="preserve">下课后，她把那块鹅卵石留在了教室的窗台上。</w:t>
      </w:r>
    </w:p>
    <w:p>
      <w:pPr>
        <w:pStyle w:val="BodyText"/>
      </w:pPr>
      <w:r>
        <w:t xml:space="preserve">那天晚上，她把教材上那一页补了一段话，写在页边：神本来就在。</w:t>
      </w:r>
      <w:r>
        <w:t xml:space="preserve">“</w:t>
      </w:r>
      <w:r>
        <w:t xml:space="preserve">我竟不知道</w:t>
      </w:r>
      <w:r>
        <w:t xml:space="preserve">”</w:t>
      </w:r>
      <w:r>
        <w:t xml:space="preserve">的那个雅各，是那一夜才有的。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发现学读出“神本来就在”，发生学接着问“那个知道的人是怎样长出来的”；五步，就是让这一问有凭据。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15"/>
        </w:numPr>
        <w:pStyle w:val="Compact"/>
      </w:pPr>
      <w:r>
        <w:t xml:space="preserve">发现学把“我竟不知道”读成一个被纠正的错误，关上了“新的自我怎样显出”的门；五步让这扇门开着，又用回写检验守住它。</w:t>
      </w:r>
    </w:p>
    <w:p>
      <w:pPr>
        <w:numPr>
          <w:ilvl w:val="0"/>
          <w:numId w:val="1015"/>
        </w:numPr>
        <w:pStyle w:val="Compact"/>
      </w:pPr>
      <w:r>
        <w:t xml:space="preserve">释经者把创 28:20 的“若”读成雅各信心的幼稚，这一下把一次正在成形的结晶，收回成了一个已有定论的品评。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16"/>
        </w:numPr>
        <w:pStyle w:val="Compact"/>
      </w:pPr>
      <w:r>
        <w:t xml:space="preserve">你有没有过一个“我竟不知道”的时刻？那一刻之前的你，和之后的你，有什么不一样？</w:t>
      </w:r>
    </w:p>
    <w:p>
      <w:pPr>
        <w:numPr>
          <w:ilvl w:val="0"/>
          <w:numId w:val="1016"/>
        </w:numPr>
        <w:pStyle w:val="Compact"/>
      </w:pPr>
      <w:r>
        <w:t xml:space="preserve">你身边有没有一块“石头”，原来只是随手用的东西，后来成了一个记号？它是怎样被立起来的？</w:t>
      </w:r>
    </w:p>
    <w:p>
      <w:pPr>
        <w:numPr>
          <w:ilvl w:val="0"/>
          <w:numId w:val="1016"/>
        </w:numPr>
        <w:pStyle w:val="Compact"/>
      </w:pPr>
      <w:r>
        <w:t xml:space="preserve">你现在读经，最常跳过的是五步里的哪一步？</w:t>
      </w:r>
    </w:p>
    <w:p>
      <w:pPr>
        <w:pStyle w:val="ChapterNum"/>
      </w:pPr>
      <w:r>
        <w:t xml:space="preserve">05</w:t>
      </w:r>
    </w:p>
    <w:p>
      <w:pPr>
        <w:pStyle w:val="Heading2"/>
      </w:pPr>
      <w:r>
        <w:t xml:space="preserve">第 5 章　同一个字，两个词——圣经常用词的两套词义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词典里的“信”和希伯来书里的“信”，用的是同一个字，还是同一个词？</w:t>
      </w:r>
    </w:p>
    <w:p>
      <w:pPr>
        <w:pStyle w:val="Heading3"/>
      </w:pPr>
      <w:r>
        <w:t xml:space="preserve">◆ 一、一个词条改了三遍</w:t>
      </w:r>
    </w:p>
    <w:p>
      <w:pPr>
        <w:pStyle w:val="FirstParagraph"/>
      </w:pPr>
      <w:r>
        <w:t xml:space="preserve">宋柏川三十八岁，在北京一家辞书社做词典编辑。</w:t>
      </w:r>
    </w:p>
    <w:p>
      <w:pPr>
        <w:pStyle w:val="BodyText"/>
      </w:pPr>
      <w:r>
        <w:t xml:space="preserve">那天晚上十点多，他还在改“信”字条。第七版要修订，</w:t>
      </w:r>
      <w:r>
        <w:t xml:space="preserve">“</w:t>
      </w:r>
      <w:r>
        <w:t xml:space="preserve">信</w:t>
      </w:r>
      <w:r>
        <w:t xml:space="preserve">”</w:t>
      </w:r>
      <w:r>
        <w:t xml:space="preserve">底下排着十一个义项：诚实，相信，信件，信息，随意……他卡在第二个义项上。释文原稿写的是“认为真实而不怀疑”，他改成“认为可靠而不怀疑”，又改回来，一共改了三遍。</w:t>
      </w:r>
    </w:p>
    <w:p>
      <w:pPr>
        <w:pStyle w:val="BodyText"/>
      </w:pPr>
      <w:r>
        <w:t xml:space="preserve">卡住他的，是晚饭时的一件小事。</w:t>
      </w:r>
    </w:p>
    <w:p>
      <w:pPr>
        <w:pStyle w:val="BodyText"/>
      </w:pPr>
      <w:r>
        <w:t xml:space="preserve">两岁半的女儿念安吃完最后一口粥，从椅子上滑下来，一路跑去找奶奶，边跑边喊：</w:t>
      </w:r>
      <w:r>
        <w:t xml:space="preserve">“</w:t>
      </w:r>
      <w:r>
        <w:t xml:space="preserve">我吃饭了，我吃饭了。</w:t>
      </w:r>
      <w:r>
        <w:t xml:space="preserve">”</w:t>
      </w:r>
      <w:r>
        <w:t xml:space="preserve">奶奶把她抱起来，说“念安真棒”。她咯咯地笑，又喊了一遍。</w:t>
      </w:r>
    </w:p>
    <w:p>
      <w:pPr>
        <w:pStyle w:val="BodyText"/>
      </w:pPr>
      <w:r>
        <w:t xml:space="preserve">宋柏川在桌边看着，忽然想到自己白天写的另一个字条：</w:t>
      </w:r>
      <w:r>
        <w:t xml:space="preserve">“</w:t>
      </w:r>
      <w:r>
        <w:t xml:space="preserve">我，第一人称代词，称说话人自己。</w:t>
      </w:r>
      <w:r>
        <w:t xml:space="preserve">”</w:t>
      </w:r>
    </w:p>
    <w:p>
      <w:pPr>
        <w:pStyle w:val="BodyText"/>
      </w:pPr>
      <w:r>
        <w:t xml:space="preserve">这条释文没有错。可是它放不进女儿嘴里那个“我”。</w:t>
      </w:r>
    </w:p>
    <w:p>
      <w:pPr>
        <w:pStyle w:val="BodyText"/>
      </w:pPr>
      <w:r>
        <w:t xml:space="preserve">她的“我”不是先有一个“自己”，再拿一个代词去称它。她的“我”是被一声声叫名字、一碗碗喂饭、一次次抱起来，才慢慢沉下来的。那声“我吃饭了”，指向的是饭桌、奶奶的怀抱、那一下笑，而不是一个现成的主体。</w:t>
      </w:r>
    </w:p>
    <w:p>
      <w:pPr>
        <w:pStyle w:val="BodyText"/>
      </w:pPr>
      <w:r>
        <w:t xml:space="preserve">母亲睡前把一本和合本落在沙发上。他顺手翻开，正好是希伯来书十一章：</w:t>
      </w:r>
      <w:r>
        <w:t xml:space="preserve">“</w:t>
      </w:r>
      <w:r>
        <w:t xml:space="preserve">信就是所望之事的实底，是未见之事的确据。</w:t>
      </w:r>
      <w:r>
        <w:t xml:space="preserve">”</w:t>
      </w:r>
    </w:p>
    <w:p>
      <w:pPr>
        <w:pStyle w:val="BodyText"/>
      </w:pPr>
      <w:r>
        <w:t xml:space="preserve">他看着屏幕上那条“认为真实而不怀疑”，又看着这一句。两边用的是同一个“信”字。可是他越看越觉得，这不是同一个词。</w:t>
      </w:r>
    </w:p>
    <w:p>
      <w:pPr>
        <w:pStyle w:val="BodyText"/>
      </w:pPr>
      <w:r>
        <w:t xml:space="preserve">本章要讲的就是这件事。</w:t>
      </w:r>
    </w:p>
    <w:p>
      <w:pPr>
        <w:pStyle w:val="BodyText"/>
      </w:pPr>
      <w:r>
        <w:t xml:space="preserve">一个字，在发现学里是一个词，在发生学里是另一个词。本体论换了，同一个字就是另一个词。</w:t>
      </w:r>
    </w:p>
    <w:p>
      <w:pPr>
        <w:pStyle w:val="Heading3"/>
      </w:pPr>
      <w:r>
        <w:t xml:space="preserve">◆ 二、词典编者的好功夫</w:t>
      </w:r>
    </w:p>
    <w:p>
      <w:pPr>
        <w:pStyle w:val="FirstParagraph"/>
      </w:pPr>
      <w:r>
        <w:t xml:space="preserve">先说前人做对了什么。这一份功夫很大，要先写足。</w:t>
      </w:r>
    </w:p>
    <w:p>
      <w:pPr>
        <w:pStyle w:val="BodyText"/>
      </w:pPr>
      <w:r>
        <w:t xml:space="preserve">圣经的词义研究，是一门老而扎实的学问。旧约有布朗、德赖弗、布里格斯三人合编的希伯来文词典（1906），新约有基特尔主编的《新约神学词典》（德文本 1933 年起陆续出版）。这些书把一个词的词根、同源词、每一处用例、在古代文献里的旁证，一条条排出来。</w:t>
      </w:r>
    </w:p>
    <w:p>
      <w:pPr>
        <w:pStyle w:val="BodyText"/>
      </w:pPr>
      <w:r>
        <w:t xml:space="preserve">它们的好处，宋柏川最懂：稳，可考，能防随意。</w:t>
      </w:r>
    </w:p>
    <w:p>
      <w:pPr>
        <w:pStyle w:val="BodyText"/>
      </w:pPr>
      <w:r>
        <w:t xml:space="preserve">一个讲道人想把“圣洁”讲成什么都行，词典会拦住他：qadosh 的用例就摆在那里，你自己去数。一个词典编辑拿不准一个义项，也只能回到用例，不能凭感觉。</w:t>
      </w:r>
    </w:p>
    <w:p>
      <w:pPr>
        <w:pStyle w:val="BodyText"/>
      </w:pPr>
      <w:r>
        <w:t xml:space="preserve">1961 年，詹姆斯·巴尔出版《圣经语言的语义学》，又往前推了一大步。他批评当时流行的一种做法：把一个词的词根、它在全书里的全部神学含义，一股脑儿塞进每一处出现的地方。他给这种做法起了个名字，叫“非法总体转移”。</w:t>
      </w:r>
    </w:p>
    <w:p>
      <w:pPr>
        <w:pStyle w:val="BodyText"/>
      </w:pPr>
      <w:r>
        <w:t xml:space="preserve">巴尔的意思是，一个词在这一句里指什么，要看这一句怎么用它。不能看它的词根，也不能看它在别处的分量。这是一道很好的闸，挡住了许多讲台上的想当然。</w:t>
      </w:r>
    </w:p>
    <w:p>
      <w:pPr>
        <w:pStyle w:val="BodyText"/>
      </w:pPr>
      <w:r>
        <w:t xml:space="preserve">中文读者还有一段自己的故事。十九世纪的传教士译经，为“God”该译作“神”还是“上帝”争了几十年。到和合本出版，干脆印了“神”版和“上帝”版两种〔待核〕。同一位，两个名字，各有道理。</w:t>
      </w:r>
    </w:p>
    <w:p>
      <w:pPr>
        <w:pStyle w:val="BodyText"/>
      </w:pPr>
      <w:r>
        <w:t xml:space="preserve">这些都是认真的功夫。没有它们，今天的人读圣经，只能各说各话。</w:t>
      </w:r>
    </w:p>
    <w:p>
      <w:pPr>
        <w:pStyle w:val="Heading3"/>
      </w:pPr>
      <w:r>
        <w:t xml:space="preserve">◆ 三、词典停在哪一格</w:t>
      </w:r>
    </w:p>
    <w:p>
      <w:pPr>
        <w:pStyle w:val="FirstParagraph"/>
      </w:pPr>
      <w:r>
        <w:t xml:space="preserve">可是这些功夫，都停在同一格上。</w:t>
      </w:r>
    </w:p>
    <w:p>
      <w:pPr>
        <w:pStyle w:val="BodyText"/>
      </w:pPr>
      <w:r>
        <w:t xml:space="preserve">它们问的都是：这个词指什么？</w:t>
      </w:r>
    </w:p>
    <w:p>
      <w:pPr>
        <w:pStyle w:val="BodyText"/>
      </w:pPr>
      <w:r>
        <w:t xml:space="preserve">词典问一个词指向哪个对象，巴尔问一个词在这一句里指向哪个对象，译名之争问哪个汉字最贴那一位先在的对象。问法越来越细，前提没有动：对象先在那里，词是去够它的。</w:t>
      </w:r>
    </w:p>
    <w:p>
      <w:pPr>
        <w:pStyle w:val="BodyText"/>
      </w:pPr>
      <w:r>
        <w:t xml:space="preserve">这就是发现学的词义。东西是现成的，词是标签，释经是把标签和东西对准。</w:t>
      </w:r>
    </w:p>
    <w:p>
      <w:pPr>
        <w:pStyle w:val="BodyText"/>
      </w:pPr>
      <w:r>
        <w:t xml:space="preserve">还有一个问题没有人问：这个词，是在哪一次对不上里结出来的？</w:t>
      </w:r>
    </w:p>
    <w:p>
      <w:pPr>
        <w:pStyle w:val="BodyText"/>
      </w:pPr>
      <w:r>
        <w:t xml:space="preserve">“</w:t>
      </w:r>
      <w:r>
        <w:t xml:space="preserve">对不上</w:t>
      </w:r>
      <w:r>
        <w:t xml:space="preserve">”</w:t>
      </w:r>
      <w:r>
        <w:t xml:space="preserve">，是本书的一个工作词。两样已经站稳的东西撞在一起，彼此塞不进去，那条缝就叫对不上。缝里被逼着长出一个新的、稳得住的东西，叫“结晶”。</w:t>
      </w:r>
    </w:p>
    <w:p>
      <w:pPr>
        <w:pStyle w:val="BodyText"/>
      </w:pPr>
      <w:r>
        <w:t xml:space="preserve">念安的“我”就是一个例子。词典说它“称说话人自己”，这是对的，可那是成人的“我”，一个先在的主体。孩子嘴里的“我”不预设这样一个主体。它指向一片分布：饭桌，怀抱，笑声，被叫到名字的那一下。</w:t>
      </w:r>
    </w:p>
    <w:p>
      <w:pPr>
        <w:pStyle w:val="BodyText"/>
      </w:pPr>
      <w:r>
        <w:t xml:space="preserve">它是在饭吃完了、奶奶还没抱起来的那一点空当里，慢慢结晶出来的。</w:t>
      </w:r>
    </w:p>
    <w:p>
      <w:pPr>
        <w:pStyle w:val="BodyText"/>
      </w:pPr>
      <w:r>
        <w:t xml:space="preserve">“</w:t>
      </w:r>
      <w:r>
        <w:t xml:space="preserve">我吃饭了</w:t>
      </w:r>
      <w:r>
        <w:t xml:space="preserve">”</w:t>
      </w:r>
      <w:r>
        <w:t xml:space="preserve">这四个字，本身也不告诉你该怎么理解它。它没有预先写明里面有一个“主体我”。大人读它，读出一个吃了饭的人；孩子说它，说的是一场刚刚发生过的事：碗空了，有人在等着夸。同一句话，几个词谁在前谁在后、谁撑着谁，在两个人嘴里并不一样。</w:t>
      </w:r>
    </w:p>
    <w:p>
      <w:pPr>
        <w:pStyle w:val="BodyText"/>
      </w:pPr>
      <w:r>
        <w:t xml:space="preserve">词典停下的地方，正好是接着要走的一步。</w:t>
      </w:r>
    </w:p>
    <w:p>
      <w:pPr>
        <w:pStyle w:val="Heading3"/>
      </w:pPr>
      <w:r>
        <w:t xml:space="preserve">◆ 四、二十四个词，两套词义</w:t>
      </w:r>
    </w:p>
    <w:p>
      <w:pPr>
        <w:pStyle w:val="FirstParagraph"/>
      </w:pPr>
      <w:r>
        <w:t xml:space="preserve">下面是二十四个圣经常用词。每个词先写发现学词义：它指什么，它守住了什么。再写发生学词义：它在哪一次对不上里结晶，缝在经文的哪一处。</w:t>
      </w:r>
    </w:p>
    <w:p>
      <w:pPr>
        <w:pStyle w:val="BodyText"/>
      </w:pPr>
      <w:r>
        <w:t xml:space="preserve">先立一条规矩。发生学词义不否认发现学词义所守护的信仰内容。它不说“神不是最高实体”，它问的是：这位神，在经文里、在人身上，是怎样显出来的。</w:t>
      </w:r>
    </w:p>
    <w:p>
      <w:pPr>
        <w:pStyle w:val="BodyText"/>
      </w:pPr>
      <w:r>
        <w:rPr>
          <w:bCs/>
          <w:b/>
        </w:rPr>
        <w:t xml:space="preserve">神</w:t>
      </w:r>
      <w:r>
        <w:t xml:space="preserve">　发现学的“神”，是一位先在的最高实体。他在世界之前就在，完全、不变、自足，人的本分是认识他、敬拜他。这个词义守住了一件要紧的事：神不是人造的，不随人的心情涨落。两千年的信经和要理问答都站在这一格上，所以能让一代代人有一个靠得住的说法。</w:t>
      </w:r>
    </w:p>
    <w:p>
      <w:pPr>
        <w:pStyle w:val="BodyText"/>
      </w:pPr>
      <w:r>
        <w:t xml:space="preserve">发生学的“神”，是在我、你、他、世界之间撑开的最大的信仰对象符号。它不是人捏出来的，也不是摆在那里等人去找的；它在人的尽头一次次被重新显出。</w:t>
      </w:r>
    </w:p>
    <w:p>
      <w:pPr>
        <w:pStyle w:val="BodyText"/>
      </w:pPr>
      <w:r>
        <w:t xml:space="preserve">缝在摩西身上。他问“我是什么人”（出 3:11），接不住差遣，这个名字就落在那条缝里：神对摩西说：</w:t>
      </w:r>
      <w:r>
        <w:t xml:space="preserve">“</w:t>
      </w:r>
      <w:r>
        <w:t xml:space="preserve">我是自有永有的。</w:t>
      </w:r>
      <w:r>
        <w:t xml:space="preserve">”</w:t>
      </w:r>
      <w:r>
        <w:t xml:space="preserve">（出 3:14）原文 ehyeh，见第 7 章。</w:t>
      </w:r>
    </w:p>
    <w:p>
      <w:pPr>
        <w:pStyle w:val="BodyText"/>
      </w:pPr>
      <w:r>
        <w:rPr>
          <w:bCs/>
          <w:b/>
        </w:rPr>
        <w:t xml:space="preserve">创造</w:t>
      </w:r>
      <w:r>
        <w:t xml:space="preserve">　发现学的“创造”，是从无到有，一次造出一个现成的世界。神是工匠，世界是成品，六日是工期。这个词义守住了“世界不是自有的，是受造的”，也守住了受造之物的好：成品出自好手，所以“甚好”。</w:t>
      </w:r>
    </w:p>
    <w:p>
      <w:pPr>
        <w:pStyle w:val="BodyText"/>
      </w:pPr>
      <w:r>
        <w:t xml:space="preserve">发生学的“创造”，是一次次分开，每一次分开回写成后面的条件。先有光暗之分，才有昼夜；先有上下之水，才有空气；先有水陆，才有青草走兽。</w:t>
      </w:r>
    </w:p>
    <w:p>
      <w:pPr>
        <w:pStyle w:val="BodyText"/>
      </w:pPr>
      <w:r>
        <w:t xml:space="preserve">缝在第 1 节与后文之间：第 1 节已说“天地”，</w:t>
      </w:r>
      <w:r>
        <w:t xml:space="preserve">“</w:t>
      </w:r>
      <w:r>
        <w:t xml:space="preserve">天</w:t>
      </w:r>
      <w:r>
        <w:t xml:space="preserve">”</w:t>
      </w:r>
      <w:r>
        <w:t xml:space="preserve">却要到第二日、</w:t>
      </w:r>
      <w:r>
        <w:t xml:space="preserve">“</w:t>
      </w:r>
      <w:r>
        <w:t xml:space="preserve">地</w:t>
      </w:r>
      <w:r>
        <w:t xml:space="preserve">”</w:t>
      </w:r>
      <w:r>
        <w:t xml:space="preserve">要到第三日才得名。起头是 1:2 那一锅粥（混沌），分不出彼此，然后一次次分开。神看光是好的，就把光暗分开了。（创 1:4）见第 1 章与第 6 章。</w:t>
      </w:r>
    </w:p>
    <w:p>
      <w:pPr>
        <w:pStyle w:val="BodyText"/>
      </w:pPr>
      <w:r>
        <w:rPr>
          <w:bCs/>
          <w:b/>
        </w:rPr>
        <w:t xml:space="preserve">约</w:t>
      </w:r>
      <w:r>
        <w:t xml:space="preserve">　发现学的“约”，是双方签定的合同。条款写明，各守其责，违约有罚。这个词义抓住了约的严肃：西奈山的约有条文、有见证、有祝福与咒诅，古代近东的宗主条约也是这个样子。它让人知道，神与人的关系不是随口一说。</w:t>
      </w:r>
    </w:p>
    <w:p>
      <w:pPr>
        <w:pStyle w:val="BodyText"/>
      </w:pPr>
      <w:r>
        <w:t xml:space="preserve">发生学的“约”，是一段关系定型下来的可辨认形式，要一再回写，才不死在纸上。回写，就是新结出来的东西反过来改写原先的条件。</w:t>
      </w:r>
    </w:p>
    <w:p>
      <w:pPr>
        <w:pStyle w:val="BodyText"/>
      </w:pPr>
      <w:r>
        <w:t xml:space="preserve">缝在石版与心之间：刻在石版上的约，百姓守不住，一背再背。约就从石版走到心上：我要将我的律法放在他们里面，写在他们心上。（耶 31:33）</w:t>
      </w:r>
    </w:p>
    <w:p>
      <w:pPr>
        <w:pStyle w:val="BodyText"/>
      </w:pPr>
      <w:r>
        <w:rPr>
          <w:bCs/>
          <w:b/>
        </w:rPr>
        <w:t xml:space="preserve">律法</w:t>
      </w:r>
      <w:r>
        <w:t xml:space="preserve">　发现学的“律法”，是写定的规则清单，当行的、不可行的，列得清清楚楚。这个词义守住了律法的公义：规则公开，对谁都一样，不随掌权的人的喜好改。犹太传统数出六百一十三条诫命，正是把这份清单当真〔待核〕。</w:t>
      </w:r>
    </w:p>
    <w:p>
      <w:pPr>
        <w:pStyle w:val="BodyText"/>
      </w:pPr>
      <w:r>
        <w:t xml:space="preserve">发生学的“律法”，是某段关系固化下来的形式。活着的时候，它是一条路，领人往前走；固化的时候，它是一块石版，只剩条款。</w:t>
      </w:r>
    </w:p>
    <w:p>
      <w:pPr>
        <w:pStyle w:val="BodyText"/>
      </w:pPr>
      <w:r>
        <w:t xml:space="preserve">这样，律法是我们训蒙的师傅，引我们到基督那里，使我们因信称义。（加 3:24）训蒙的师傅是一段路上的同行者。到了地方，关系要换一个形状，缝就在“到了”那里。</w:t>
      </w:r>
    </w:p>
    <w:p>
      <w:pPr>
        <w:pStyle w:val="BodyText"/>
      </w:pPr>
      <w:r>
        <w:rPr>
          <w:bCs/>
          <w:b/>
        </w:rPr>
        <w:t xml:space="preserve">罪</w:t>
      </w:r>
      <w:r>
        <w:t xml:space="preserve">　发现学的“罪”，是违反规则的行为，以及因此欠下的债。偷就是偷，欠就是欠，账要算清。这个词义守住了道德的分量：恶不是一句“关系不好”就能抹平的，伤了人要认，欠了要还。安瑟伦讲基督为何成为人，就建在“欠债”这一格上。</w:t>
      </w:r>
    </w:p>
    <w:p>
      <w:pPr>
        <w:pStyle w:val="BodyText"/>
      </w:pPr>
      <w:r>
        <w:t xml:space="preserve">发生学的“罪”，是关系断裂，发生卡住了。它不先是一条被违反的条款，是一条连接被扯断，该长的从此长不出来。</w:t>
      </w:r>
    </w:p>
    <w:p>
      <w:pPr>
        <w:pStyle w:val="BodyText"/>
      </w:pPr>
      <w:r>
        <w:t xml:space="preserve">但你们的罪孽使你们与神隔绝；你们的罪恶使他掩面不听你们。（赛 59:2）</w:t>
      </w:r>
      <w:r>
        <w:t xml:space="preserve">“</w:t>
      </w:r>
      <w:r>
        <w:t xml:space="preserve">隔绝</w:t>
      </w:r>
      <w:r>
        <w:t xml:space="preserve">”</w:t>
      </w:r>
      <w:r>
        <w:t xml:space="preserve">“</w:t>
      </w:r>
      <w:r>
        <w:t xml:space="preserve">掩面</w:t>
      </w:r>
      <w:r>
        <w:t xml:space="preserve">”</w:t>
      </w:r>
      <w:r>
        <w:t xml:space="preserve">说的都是断。缝在伊甸园：吃了之后人藏起来，神问“你在哪里？”（创 3:9）。</w:t>
      </w:r>
    </w:p>
    <w:p>
      <w:pPr>
        <w:pStyle w:val="BodyText"/>
      </w:pPr>
      <w:r>
        <w:rPr>
          <w:bCs/>
          <w:b/>
        </w:rPr>
        <w:t xml:space="preserve">救赎</w:t>
      </w:r>
      <w:r>
        <w:t xml:space="preserve">　发现学的“救赎”，是付清赎价。人欠了还不起的债，基督替人付上，债就销了。这个词义有坚实的经文根据，</w:t>
      </w:r>
      <w:r>
        <w:t xml:space="preserve">“</w:t>
      </w:r>
      <w:r>
        <w:t xml:space="preserve">作多人的赎价</w:t>
      </w:r>
      <w:r>
        <w:t xml:space="preserve">”</w:t>
      </w:r>
      <w:r>
        <w:t xml:space="preserve">（可 10:45）说的就是这个。它让人知道救恩有代价，不是一句廉价的“没关系”。</w:t>
      </w:r>
    </w:p>
    <w:p>
      <w:pPr>
        <w:pStyle w:val="BodyText"/>
      </w:pPr>
      <w:r>
        <w:t xml:space="preserve">发生学的“救赎”，是原本不可能的新关系重新发生。不只是旧账勾销、归零而已，是隔着的两方长出一条从前没有的连接。</w:t>
      </w:r>
    </w:p>
    <w:p>
      <w:pPr>
        <w:pStyle w:val="BodyText"/>
      </w:pPr>
      <w:r>
        <w:t xml:space="preserve">你们从前远离神的人，如今却在基督耶稣里，靠着他的血，已经得亲近了。（弗 2:13）</w:t>
      </w:r>
      <w:r>
        <w:t xml:space="preserve">“</w:t>
      </w:r>
      <w:r>
        <w:t xml:space="preserve">远离</w:t>
      </w:r>
      <w:r>
        <w:t xml:space="preserve">”</w:t>
      </w:r>
      <w:r>
        <w:t xml:space="preserve">是缝，</w:t>
      </w:r>
      <w:r>
        <w:t xml:space="preserve">“</w:t>
      </w:r>
      <w:r>
        <w:t xml:space="preserve">得亲近</w:t>
      </w:r>
      <w:r>
        <w:t xml:space="preserve">”</w:t>
      </w:r>
      <w:r>
        <w:t xml:space="preserve">是结晶。赎价是真的；可赎价付完，要长的才开始长。</w:t>
      </w:r>
    </w:p>
    <w:p>
      <w:pPr>
        <w:pStyle w:val="BodyText"/>
      </w:pPr>
      <w:r>
        <w:rPr>
          <w:bCs/>
          <w:b/>
        </w:rPr>
        <w:t xml:space="preserve">信</w:t>
      </w:r>
      <w:r>
        <w:t xml:space="preserve">　发现学的“信”，是赞同一组命题。神存在，基督复活，圣经可信，点头认定，就是信。这个词义守住了信的内容：信不是一团暖洋洋的感觉，信有所信，有说得出、教得下去的东西。信经之所以叫信经，就是这个缘故。</w:t>
      </w:r>
    </w:p>
    <w:p>
      <w:pPr>
        <w:pStyle w:val="BodyText"/>
      </w:pPr>
      <w:r>
        <w:t xml:space="preserve">发生学的“信”，是内能，也就是连接度，断裂的难度。信有多深，看拆开它要费多大的力。</w:t>
      </w:r>
    </w:p>
    <w:p>
      <w:pPr>
        <w:pStyle w:val="BodyText"/>
      </w:pPr>
      <w:r>
        <w:t xml:space="preserve">缝在亚伯拉罕身上：身体如同已死，应许却在前头，这条缝把他的信炼得结实。经上说他“反倒因信心里得坚固，将荣耀归给神”（罗 4:20）。</w:t>
      </w:r>
      <w:r>
        <w:t xml:space="preserve">“</w:t>
      </w:r>
      <w:r>
        <w:t xml:space="preserve">得坚固</w:t>
      </w:r>
      <w:r>
        <w:t xml:space="preserve">”</w:t>
      </w:r>
      <w:r>
        <w:t xml:space="preserve">，就是连接度长上去了。</w:t>
      </w:r>
    </w:p>
    <w:p>
      <w:pPr>
        <w:pStyle w:val="BodyText"/>
      </w:pPr>
      <w:r>
        <w:rPr>
          <w:bCs/>
          <w:b/>
        </w:rPr>
        <w:t xml:space="preserve">望</w:t>
      </w:r>
      <w:r>
        <w:t xml:space="preserve">　发现学的“望”，是等待一个预定的结果。结局已经写好，人等它来，像等一班排好时刻的车。这个词义守住了盼望的确定：所盼的不是空想，有应许作保，所以等得住。神学里“已然未然”的讲法，也给了这份等待一副骨架。</w:t>
      </w:r>
    </w:p>
    <w:p>
      <w:pPr>
        <w:pStyle w:val="BodyText"/>
      </w:pPr>
      <w:r>
        <w:t xml:space="preserve">发生学的“望”，是动能，沿路（差异序列）拆开重接的速率与方向。望不是坐着等，是在路上走：旧的连接一条条拆开，新的一条条接上，方向朝前。</w:t>
      </w:r>
    </w:p>
    <w:p>
      <w:pPr>
        <w:pStyle w:val="BodyText"/>
      </w:pPr>
      <w:r>
        <w:t xml:space="preserve">我们得救是在乎盼望；只是所见的盼望不是盼望，谁还盼望他所见的呢？（罗 8:24）看得见，就不用走了。缝在看不见与要往前之间。</w:t>
      </w:r>
    </w:p>
    <w:p>
      <w:pPr>
        <w:pStyle w:val="BodyText"/>
      </w:pPr>
      <w:r>
        <w:rPr>
          <w:bCs/>
          <w:b/>
        </w:rPr>
        <w:t xml:space="preserve">爱</w:t>
      </w:r>
      <w:r>
        <w:t xml:space="preserve">　发现学的“爱”，是一种情感，或一种德行。情感是心里的热，德行是手上的好；神学里还分出几等爱，有人专门写书把 agape 和 eros 分开〔待核〕。这个词义守住了爱的真实：爱要落到具体的人、具体的事上，不能只是一个大词。</w:t>
      </w:r>
    </w:p>
    <w:p>
      <w:pPr>
        <w:pStyle w:val="BodyText"/>
      </w:pPr>
      <w:r>
        <w:t xml:space="preserve">发生学的“爱”，是势能，把人连起来、排出次序、搭成结构的场。在这一切之外，要存着爱心，爱心就是联络全德的。（西 3:14）</w:t>
      </w:r>
      <w:r>
        <w:t xml:space="preserve">“</w:t>
      </w:r>
      <w:r>
        <w:t xml:space="preserve">联络</w:t>
      </w:r>
      <w:r>
        <w:t xml:space="preserve">”</w:t>
      </w:r>
      <w:r>
        <w:t xml:space="preserve">二字，说的正是场。</w:t>
      </w:r>
    </w:p>
    <w:p>
      <w:pPr>
        <w:pStyle w:val="BodyText"/>
      </w:pPr>
      <w:r>
        <w:t xml:space="preserve">缝在“你们若单爱那爱你们的人，有什么赏赐呢？”（太 5:46）：对得上的爱，还不算爱的发生。信望爱合起来是一片土（特征纠缠），见第 51 章。</w:t>
      </w:r>
    </w:p>
    <w:p>
      <w:pPr>
        <w:pStyle w:val="BodyText"/>
      </w:pPr>
      <w:r>
        <w:rPr>
          <w:bCs/>
          <w:b/>
        </w:rPr>
        <w:t xml:space="preserve">恩典</w:t>
      </w:r>
      <w:r>
        <w:t xml:space="preserve">　发现学的“恩典”，是不配得的赏赐。人一无所有、一无可夸，神白白地给。这个词义守住了恩典的白白：救恩不是挣来的，宗教改革喊“唯独恩典”喊的就是这一句。它让软弱的人不必先把自己修好再来。</w:t>
      </w:r>
    </w:p>
    <w:p>
      <w:pPr>
        <w:pStyle w:val="BodyText"/>
      </w:pPr>
      <w:r>
        <w:t xml:space="preserve">发生学的“恩典”，是神那一端先付的能量。场先被拉起来，原本无力结晶的人得以重新做功。</w:t>
      </w:r>
    </w:p>
    <w:p>
      <w:pPr>
        <w:pStyle w:val="BodyText"/>
      </w:pPr>
      <w:r>
        <w:t xml:space="preserve">他对我说：</w:t>
      </w:r>
      <w:r>
        <w:t xml:space="preserve">“</w:t>
      </w:r>
      <w:r>
        <w:t xml:space="preserve">我的恩典够你用的，因为我的能力是在人的软弱上显得完全。</w:t>
      </w:r>
      <w:r>
        <w:t xml:space="preserve">”</w:t>
      </w:r>
      <w:r>
        <w:t xml:space="preserve">（林后 12:9）缝在保罗那根刺：求了三次，刺没有挪去。恩典没有替他走路，结晶仍要自己走；恩典是让他走得动。</w:t>
      </w:r>
    </w:p>
    <w:p>
      <w:pPr>
        <w:pStyle w:val="BodyText"/>
      </w:pPr>
      <w:r>
        <w:rPr>
          <w:bCs/>
          <w:b/>
        </w:rPr>
        <w:t xml:space="preserve">国度</w:t>
      </w:r>
      <w:r>
        <w:t xml:space="preserve">　发现学的“国度”，是一块领土，或一个将来的时代。要么是地图上有边界的国，要么是末日之后才开始的新世。这个词义守住了国度的实在：神的国不是比喻里的空话，它有王，有子民，有将要来的日子，盼望因此落得了地。</w:t>
      </w:r>
    </w:p>
    <w:p>
      <w:pPr>
        <w:pStyle w:val="BodyText"/>
      </w:pPr>
      <w:r>
        <w:t xml:space="preserve">发生学的“国度”，是正在长的场。国度不是修好了再搬进去的房子，是种子在土里长，长的时候就已经在了。</w:t>
      </w:r>
    </w:p>
    <w:p>
      <w:pPr>
        <w:pStyle w:val="BodyText"/>
      </w:pPr>
      <w:r>
        <w:t xml:space="preserve">他又设个比喻对他们说：</w:t>
      </w:r>
      <w:r>
        <w:t xml:space="preserve">“</w:t>
      </w:r>
      <w:r>
        <w:t xml:space="preserve">天国好像一粒芥菜种，有人拿去种在田里。</w:t>
      </w:r>
      <w:r>
        <w:t xml:space="preserve">”</w:t>
      </w:r>
      <w:r>
        <w:t xml:space="preserve">（太 13:31）门徒等一个立刻显出的国，眼前却是一粒最小的种子，缝就在这里。见第 45、46 章。</w:t>
      </w:r>
    </w:p>
    <w:p>
      <w:pPr>
        <w:pStyle w:val="BodyText"/>
      </w:pPr>
      <w:r>
        <w:rPr>
          <w:bCs/>
          <w:b/>
        </w:rPr>
        <w:t xml:space="preserve">灵</w:t>
      </w:r>
      <w:r>
        <w:t xml:space="preserve">　发现学的“灵”，是三位一体中的一个位格。圣灵是神，与圣父、圣子同质同荣，有位格，会担忧，会说话。这个词义守住了尼西亚以来的正统，护着信徒不把圣灵当成一股无名的力。</w:t>
      </w:r>
    </w:p>
    <w:p>
      <w:pPr>
        <w:pStyle w:val="BodyText"/>
      </w:pPr>
      <w:r>
        <w:t xml:space="preserve">发生学的“灵”，是 ruach 与 pneuma，本义都是风、是气，吹动的势能与动能。位格之信本书不否认，本书问的是它在经文里怎样显出。</w:t>
      </w:r>
    </w:p>
    <w:p>
      <w:pPr>
        <w:pStyle w:val="BodyText"/>
      </w:pPr>
      <w:r>
        <w:t xml:space="preserve">风随着意思吹，你听见风的响声，却不晓得从哪里来，往哪里去；凡从圣灵生的，也是如此。（约 3:8）缝在尼哥底母那一问“人已经老了，如何能重生呢？”（约 3:4）。风先吹，人后来才看见树在动。</w:t>
      </w:r>
    </w:p>
    <w:p>
      <w:pPr>
        <w:pStyle w:val="BodyText"/>
      </w:pPr>
      <w:r>
        <w:rPr>
          <w:bCs/>
          <w:b/>
        </w:rPr>
        <w:t xml:space="preserve">圣洁</w:t>
      </w:r>
      <w:r>
        <w:t xml:space="preserve">　发现学的“圣洁”，是与不洁隔开的状态。qadosh 本有“分别”之意：圣所与营外隔开，洁净的食物与不洁的隔开，祭司与百姓隔开。这个词义守住了神的不可冒犯，也让以色列在列国中间有一条清楚的边。</w:t>
      </w:r>
    </w:p>
    <w:p>
      <w:pPr>
        <w:pStyle w:val="BodyText"/>
      </w:pPr>
      <w:r>
        <w:t xml:space="preserve">发生学的“圣洁”，是分别出来之后的成形。分开只是起头，分开之后要长成一个样子。</w:t>
      </w:r>
    </w:p>
    <w:p>
      <w:pPr>
        <w:pStyle w:val="BodyText"/>
      </w:pPr>
      <w:r>
        <w:t xml:space="preserve">你晓谕以色列全会众说：你们要圣洁，因为我耶和华你们的神是圣洁的。（利 19:2）同一章接着就是“爱人如己”（利 19:18）。洁净条例分得出洁与不洁，分不出谁是邻舍，缝在这里。见第 8 章。</w:t>
      </w:r>
    </w:p>
    <w:p>
      <w:pPr>
        <w:pStyle w:val="BodyText"/>
      </w:pPr>
      <w:r>
        <w:rPr>
          <w:bCs/>
          <w:b/>
        </w:rPr>
        <w:t xml:space="preserve">默示</w:t>
      </w:r>
      <w:r>
        <w:t xml:space="preserve">　发现学的“默示”，是神逐字写定。圣灵管着执笔的人写下的每一个字，所以原稿无误。这个词义守住了圣经的权威：经文不是人的意见汇编，读经的人可以安心。1978 年的《芝加哥圣经无误宣言》是这一格的当代表述。</w:t>
      </w:r>
    </w:p>
    <w:p>
      <w:pPr>
        <w:pStyle w:val="BodyText"/>
      </w:pPr>
      <w:r>
        <w:t xml:space="preserve">发生学的“默示”，是 theopneustos，字面是“神呼气”。这口气不是吹一次就封存了，每次被读又吹一次。</w:t>
      </w:r>
    </w:p>
    <w:p>
      <w:pPr>
        <w:pStyle w:val="BodyText"/>
      </w:pPr>
      <w:r>
        <w:t xml:space="preserve">圣经都是神所默示的，于教训、督责、使人归正、教导人学义都是有益的。（提后 3:16）它接着创 2:7 那一口吹进尘土的气，见第 6 章与第 60 章。缝在保罗将死、话要交给下一代之间。</w:t>
      </w:r>
    </w:p>
    <w:p>
      <w:pPr>
        <w:pStyle w:val="BodyText"/>
      </w:pPr>
      <w:r>
        <w:rPr>
          <w:bCs/>
          <w:b/>
        </w:rPr>
        <w:t xml:space="preserve">道</w:t>
      </w:r>
      <w:r>
        <w:t xml:space="preserve">　发现学的“道”，是先在的理性，或一份写好的文件。希腊哲学里 logos 是宇宙的理，斐洛把它接进犹太信仰；落到教会里，</w:t>
      </w:r>
      <w:r>
        <w:t xml:space="preserve">“</w:t>
      </w:r>
      <w:r>
        <w:t xml:space="preserve">道</w:t>
      </w:r>
      <w:r>
        <w:t xml:space="preserve">”</w:t>
      </w:r>
      <w:r>
        <w:t xml:space="preserve">又常常就指那本书、那篇讲章。这个词义守住了真理的客观：道不随听的人改变。</w:t>
      </w:r>
    </w:p>
    <w:p>
      <w:pPr>
        <w:pStyle w:val="BodyText"/>
      </w:pPr>
      <w:r>
        <w:t xml:space="preserve">发生学的“道”，是 logos 作为一场发生，而且成了肉身。理念要有一个身体，才能被摸着、被看见。</w:t>
      </w:r>
    </w:p>
    <w:p>
      <w:pPr>
        <w:pStyle w:val="BodyText"/>
      </w:pPr>
      <w:r>
        <w:t xml:space="preserve">道成了肉身，住在我们中间。（约 1:14）</w:t>
      </w:r>
      <w:r>
        <w:t xml:space="preserve">“</w:t>
      </w:r>
      <w:r>
        <w:t xml:space="preserve">成了</w:t>
      </w:r>
      <w:r>
        <w:t xml:space="preserve">”</w:t>
      </w:r>
      <w:r>
        <w:t xml:space="preserve">原文 egeneto，就是“发生了”。缝在“太初有道”与“住在我们中间”之间。这是理念符号走进现实最远的一步，见第 48 章。</w:t>
      </w:r>
    </w:p>
    <w:p>
      <w:pPr>
        <w:pStyle w:val="BodyText"/>
      </w:pPr>
      <w:r>
        <w:rPr>
          <w:bCs/>
          <w:b/>
        </w:rPr>
        <w:t xml:space="preserve">成全</w:t>
      </w:r>
      <w:r>
        <w:t xml:space="preserve">　发现学的“成全”，是执行完毕。律法有条款，耶稣把每一条都做到了，任务完成。这个词义守住了耶稣与旧约的连续：他不是来另立一套宗教，旧约的话他句句当真，一点一画都不落空。</w:t>
      </w:r>
    </w:p>
    <w:p>
      <w:pPr>
        <w:pStyle w:val="BodyText"/>
      </w:pPr>
      <w:r>
        <w:t xml:space="preserve">发生学的“成全”，是 plēroō，充满、长成。成全不是打一个勾，是器皿被灌满，是果子长熟。</w:t>
      </w:r>
    </w:p>
    <w:p>
      <w:pPr>
        <w:pStyle w:val="BodyText"/>
      </w:pPr>
      <w:r>
        <w:t xml:space="preserve">莫想我来要废掉律法和先知。我来不是要废掉，乃是要成全。（太 5:17）紧接着就是一连串“你们听见有话说……只是我告诉你们”：缝被他自己拉开，律法被充满到条款装不下。见第 45 章。</w:t>
      </w:r>
    </w:p>
    <w:p>
      <w:pPr>
        <w:pStyle w:val="BodyText"/>
      </w:pPr>
      <w:r>
        <w:rPr>
          <w:bCs/>
          <w:b/>
        </w:rPr>
        <w:t xml:space="preserve">称义</w:t>
      </w:r>
      <w:r>
        <w:t xml:space="preserve">　发现学的“称义”，是法庭宣判无罪。罪人站在审判台前，因基督的义被算为义，判决一下，身份就定了。这个词义是路德用半生的挣扎换来的，它守住了称义的白白与确定：人不必在不安里一辈子掂量自己够不够好。</w:t>
      </w:r>
    </w:p>
    <w:p>
      <w:pPr>
        <w:pStyle w:val="BodyText"/>
      </w:pPr>
      <w:r>
        <w:t xml:space="preserve">发生学的“称义”，是关系重新对上，一次成形的开端。判决书一下就完了，成形才刚开始。</w:t>
      </w:r>
    </w:p>
    <w:p>
      <w:pPr>
        <w:pStyle w:val="BodyText"/>
      </w:pPr>
      <w:r>
        <w:t xml:space="preserve">我们既因信称义，就借着我们的主耶稣基督得与神相和。（罗 5:1）</w:t>
      </w:r>
      <w:r>
        <w:t xml:space="preserve">“</w:t>
      </w:r>
      <w:r>
        <w:t xml:space="preserve">相和</w:t>
      </w:r>
      <w:r>
        <w:t xml:space="preserve">”</w:t>
      </w:r>
      <w:r>
        <w:t xml:space="preserve">说的是两方的关系，不只是一纸判决。缝在亚伯拉罕身体如同已死与应许之间，见第 50 章。</w:t>
      </w:r>
    </w:p>
    <w:p>
      <w:pPr>
        <w:pStyle w:val="BodyText"/>
      </w:pPr>
      <w:r>
        <w:rPr>
          <w:bCs/>
          <w:b/>
        </w:rPr>
        <w:t xml:space="preserve">悔改</w:t>
      </w:r>
      <w:r>
        <w:t xml:space="preserve">　发现学的“悔改”，是认错改正。知道自己错了，说出来，以后不再犯。这个词义守住了悔改的诚实：没有认罪就没有悔改，教会的认罪祷告都站在这一格里，不让人把错轻轻放过。</w:t>
      </w:r>
    </w:p>
    <w:p>
      <w:pPr>
        <w:pStyle w:val="BodyText"/>
      </w:pPr>
      <w:r>
        <w:t xml:space="preserve">发生学的“悔改”，是 metanoia，心意转向。悔改是自我符号熔开再结晶：旧的“我”化开，新的“我”重新结成。</w:t>
      </w:r>
    </w:p>
    <w:p>
      <w:pPr>
        <w:pStyle w:val="BodyText"/>
      </w:pPr>
      <w:r>
        <w:t xml:space="preserve">所以，你们当悔改归正，使你们的罪得以涂抹。（徒 3:19 上）</w:t>
      </w:r>
      <w:r>
        <w:t xml:space="preserve">“</w:t>
      </w:r>
      <w:r>
        <w:t xml:space="preserve">归正</w:t>
      </w:r>
      <w:r>
        <w:t xml:space="preserve">”</w:t>
      </w:r>
      <w:r>
        <w:t xml:space="preserve">是掉头，掉头的是整个人的方向，不只是一条行为。浪子在猪群边“醒悟过来”（路 15:17），就是这条缝，见第 47 章。</w:t>
      </w:r>
    </w:p>
    <w:p>
      <w:pPr>
        <w:pStyle w:val="BodyText"/>
      </w:pPr>
      <w:r>
        <w:rPr>
          <w:bCs/>
          <w:b/>
        </w:rPr>
        <w:t xml:space="preserve">偶像</w:t>
      </w:r>
      <w:r>
        <w:t xml:space="preserve">　发现学的“偶像”，是假神的像。金的、银的、木头石头雕的，摆在庙里叫人下拜。这个词义守住了十诫的清楚，</w:t>
      </w:r>
      <w:r>
        <w:t xml:space="preserve">“</w:t>
      </w:r>
      <w:r>
        <w:t xml:space="preserve">不可为自己雕刻偶像</w:t>
      </w:r>
      <w:r>
        <w:t xml:space="preserve">”</w:t>
      </w:r>
      <w:r>
        <w:t xml:space="preserve">（出 20:4），让人一眼认得出什么不能拜。</w:t>
      </w:r>
    </w:p>
    <w:p>
      <w:pPr>
        <w:pStyle w:val="BodyText"/>
      </w:pPr>
      <w:r>
        <w:t xml:space="preserve">发生学的“偶像”，是信仰对象符号的固化。偶像不一定是金的；一个神学公式、一套“神一定这样做”的说法，凝住了、不许再回写，也是偶像。</w:t>
      </w:r>
    </w:p>
    <w:p>
      <w:pPr>
        <w:pStyle w:val="BodyText"/>
      </w:pPr>
      <w:r>
        <w:t xml:space="preserve">缝在西奈山下：金牛犊铸成，百姓说“这是领你出埃及地的神”（出 32:4）。名字没有换，符号却凝住了。偶像与石心同一个结构，一个凝在对象端，一个凝在自我端。</w:t>
      </w:r>
    </w:p>
    <w:p>
      <w:pPr>
        <w:pStyle w:val="BodyText"/>
      </w:pPr>
      <w:r>
        <w:rPr>
          <w:bCs/>
          <w:b/>
        </w:rPr>
        <w:t xml:space="preserve">心</w:t>
      </w:r>
      <w:r>
        <w:t xml:space="preserve">　发现学的“心”，是情感的器官，或人内在的本质。心是喜怒哀乐所在，也是一个人真正是谁的那一处，</w:t>
      </w:r>
      <w:r>
        <w:t xml:space="preserve">“</w:t>
      </w:r>
      <w:r>
        <w:t xml:space="preserve">耶和华是看内心</w:t>
      </w:r>
      <w:r>
        <w:t xml:space="preserve">”</w:t>
      </w:r>
      <w:r>
        <w:t xml:space="preserve">（撒上 16:7）。这个词义守住了信仰的内在：神要的不只是手上的祭物，是里面那一个人。</w:t>
      </w:r>
    </w:p>
    <w:p>
      <w:pPr>
        <w:pStyle w:val="BodyText"/>
      </w:pPr>
      <w:r>
        <w:t xml:space="preserve">发生学的“心”，是自我符号所在之处。肉心是活的，还会被改写；石心是固化的，连接度极高而动能为零，什么都进不去。</w:t>
      </w:r>
    </w:p>
    <w:p>
      <w:pPr>
        <w:pStyle w:val="BodyText"/>
      </w:pPr>
      <w:r>
        <w:t xml:space="preserve">我也要赐给你们一个新心，将新灵放在你们里面，又从你们的肉体中除掉石心，赐给你们肉心。（结 36:26）缝在“我们的骨头枯干了”（结 37:11），见第 31 章。</w:t>
      </w:r>
    </w:p>
    <w:p>
      <w:pPr>
        <w:pStyle w:val="BodyText"/>
      </w:pPr>
      <w:r>
        <w:rPr>
          <w:bCs/>
          <w:b/>
        </w:rPr>
        <w:t xml:space="preserve">名</w:t>
      </w:r>
      <w:r>
        <w:t xml:space="preserve">　发现学的“名”，是一个标签。名字指一个人，就像门牌指一座房子；人是先在的，名字是贴上去的。这个词义守住了名字的指认之用：家谱、户籍、律法上的身份，都靠名字分得清谁是谁。</w:t>
      </w:r>
    </w:p>
    <w:p>
      <w:pPr>
        <w:pStyle w:val="BodyText"/>
      </w:pPr>
      <w:r>
        <w:t xml:space="preserve">发生学的“名”，是一次发生留下的刻痕；改名，就是自我符号再结晶。</w:t>
      </w:r>
    </w:p>
    <w:p>
      <w:pPr>
        <w:pStyle w:val="BodyText"/>
      </w:pPr>
      <w:r>
        <w:t xml:space="preserve">从此以后，你的名不再叫亚伯兰，要叫亚伯拉罕，因为我已立你作多国的父。（创 17:5）九十九岁，没有儿子，</w:t>
      </w:r>
      <w:r>
        <w:t xml:space="preserve">“</w:t>
      </w:r>
      <w:r>
        <w:t xml:space="preserve">多国的父</w:t>
      </w:r>
      <w:r>
        <w:t xml:space="preserve">”</w:t>
      </w:r>
      <w:r>
        <w:t xml:space="preserve">和身体对不上，新名就刻在这条缝上。雅各改名以色列，是同一个形状，见第 6 章。</w:t>
      </w:r>
    </w:p>
    <w:p>
      <w:pPr>
        <w:pStyle w:val="BodyText"/>
      </w:pPr>
      <w:r>
        <w:rPr>
          <w:bCs/>
          <w:b/>
        </w:rPr>
        <w:t xml:space="preserve">言语</w:t>
      </w:r>
      <w:r>
        <w:t xml:space="preserve">　发现学的“言语”，是信息的载体。话是装意思的容器，说的人把意思装进去，听的人把意思取出来，话本身只是管道。这个词义守住了沟通的清楚：话要说准，意思才传得到，释经才有可依的原文。</w:t>
      </w:r>
    </w:p>
    <w:p>
      <w:pPr>
        <w:pStyle w:val="BodyText"/>
      </w:pPr>
      <w:r>
        <w:t xml:space="preserve">发生学的“言语”，是 dabar，在希伯来文里既是“话”，也是“事”：说出即发生。话不是事后的报告，话本身就是一次发生。</w:t>
      </w:r>
    </w:p>
    <w:p>
      <w:pPr>
        <w:pStyle w:val="BodyText"/>
      </w:pPr>
      <w:r>
        <w:t xml:space="preserve">因为他说有，就有，命立，就立。（诗 33:9）缝在说出与做成之间，所以以赛亚说，神口所出的话“决不徒然返回”（赛 55:11），要在地上做成了事才回来。</w:t>
      </w:r>
    </w:p>
    <w:p>
      <w:pPr>
        <w:pStyle w:val="BodyText"/>
      </w:pPr>
      <w:r>
        <w:rPr>
          <w:bCs/>
          <w:b/>
        </w:rPr>
        <w:t xml:space="preserve">实底</w:t>
      </w:r>
      <w:r>
        <w:t xml:space="preserve">　发现学的“实底”，是证据，或本质。hypostasis 在哲学里是“底下站着的东西”，到了信经里指“位格”，在古代契据里又可以指凭据〔待核〕。这个词义守住了信的确实：信不是凭空，它有凭据可依。</w:t>
      </w:r>
    </w:p>
    <w:p>
      <w:pPr>
        <w:pStyle w:val="BodyText"/>
      </w:pPr>
      <w:r>
        <w:t xml:space="preserve">发生学的“实底”，是在对不上里结晶的底，是一片正在加厚的土。实底不是先备好了才上路，是走着走着加厚的。</w:t>
      </w:r>
    </w:p>
    <w:p>
      <w:pPr>
        <w:pStyle w:val="BodyText"/>
      </w:pPr>
      <w:r>
        <w:t xml:space="preserve">信就是所望之事的实底，是未见之事的确据。（来 11:1）</w:t>
      </w:r>
      <w:r>
        <w:t xml:space="preserve">“</w:t>
      </w:r>
      <w:r>
        <w:t xml:space="preserve">所望</w:t>
      </w:r>
      <w:r>
        <w:t xml:space="preserve">”</w:t>
      </w:r>
      <w:r>
        <w:t xml:space="preserve">还没到，</w:t>
      </w:r>
      <w:r>
        <w:t xml:space="preserve">“</w:t>
      </w:r>
      <w:r>
        <w:t xml:space="preserve">未见</w:t>
      </w:r>
      <w:r>
        <w:t xml:space="preserve">”</w:t>
      </w:r>
      <w:r>
        <w:t xml:space="preserve">还没看见，缝就写在这句话里面。亚伯拉罕出去的时候，还不知往哪里去（来 11:8），见第 63 章。</w:t>
      </w:r>
    </w:p>
    <w:p>
      <w:pPr>
        <w:pStyle w:val="BodyText"/>
      </w:pPr>
      <w:r>
        <w:rPr>
          <w:bCs/>
          <w:b/>
        </w:rPr>
        <w:t xml:space="preserve">新</w:t>
      </w:r>
      <w:r>
        <w:t xml:space="preserve">　发现学的“新”，是以前没有的东西。新车、新房、新天新地，都是从前不存在、现在有了。这个词义守住了盼望的真实：神应许的不是旧东西换包装，是真有一样从前没有的要来。</w:t>
      </w:r>
    </w:p>
    <w:p>
      <w:pPr>
        <w:pStyle w:val="BodyText"/>
      </w:pPr>
      <w:r>
        <w:t xml:space="preserve">发生学的“新”，是再结晶，旧粒子熔开之后重新结成。新的不是从别处搬来的，是同一个人、同一片地重新结成。</w:t>
      </w:r>
    </w:p>
    <w:p>
      <w:pPr>
        <w:pStyle w:val="BodyText"/>
      </w:pPr>
      <w:r>
        <w:t xml:space="preserve">若有人在基督里，他就是新造的人，旧事已过，都变成新的了。（林后 5:17）</w:t>
      </w:r>
      <w:r>
        <w:t xml:space="preserve">“</w:t>
      </w:r>
      <w:r>
        <w:t xml:space="preserve">旧事已过</w:t>
      </w:r>
      <w:r>
        <w:t xml:space="preserve">”</w:t>
      </w:r>
      <w:r>
        <w:t xml:space="preserve">是熔开，</w:t>
      </w:r>
      <w:r>
        <w:t xml:space="preserve">“</w:t>
      </w:r>
      <w:r>
        <w:t xml:space="preserve">变成新的</w:t>
      </w:r>
      <w:r>
        <w:t xml:space="preserve">”</w:t>
      </w:r>
      <w:r>
        <w:t xml:space="preserve">是再结晶。</w:t>
      </w:r>
      <w:r>
        <w:t xml:space="preserve">“</w:t>
      </w:r>
      <w:r>
        <w:t xml:space="preserve">我将一切都更新了！</w:t>
      </w:r>
      <w:r>
        <w:t xml:space="preserve">”</w:t>
      </w:r>
      <w:r>
        <w:t xml:space="preserve">（启 21:5）同是此意，见第 71 章。</w:t>
      </w:r>
    </w:p>
    <w:p>
      <w:pPr>
        <w:pStyle w:val="BodyText"/>
      </w:pPr>
      <w:r>
        <w:t xml:space="preserve">二十四个词并成一张表，供全书各章查对：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发现学词义（指什么）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发生学词义（在哪里结晶）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先在的最高实体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我你他世界之间撑开的最大信仰对象符号，在人的尽头一次次被重新显出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 3:14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创造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从无到有造出现成世界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一次次分开，回写成后面的条件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 1:4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双方签定的合同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关系定型的形式，从石版走到心上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耶 31:33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写定的规则清单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关系固化的形式；活是路，固是石版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 3:24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违规与欠债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关系断裂，发生卡住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赛 59:2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救赎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付清赎价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不可能的新关系重新发生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弗 2:13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赞同命题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内能：连接度，经得起拆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罗 4:20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等待预定结果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动能：沿路拆开重接的速率与方向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罗 8:24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情感或德行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势能：连人、排序、搭结构的场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西 3:14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恩典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不配得的赏赐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神先付的能量，结晶仍要自己走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林后 12:9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国度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领土或将来的时代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正在长的场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太 13:31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三一中的一个位格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风与气，吹动的势能与动能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3:8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圣洁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与不洁隔开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分别之后的成形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利 19:2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默示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逐字写定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神呼气，每次被读又吹一次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提后 3:16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先在的理性或文件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一场发生，成了肉身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1:14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执行完毕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充满、长成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太 5:17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称义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法庭宣判无罪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关系重新对上，成形的开端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罗 5:1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认错改正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心意转向，自我符号熔开再结晶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徒 3:19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偶像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假神的像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信仰对象符号的固化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 32:4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情感器官或内在本质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自我符号所在；石心与肉心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 36:26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标签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发生的刻痕；改名是自我符号再结晶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 17:5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言语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信息的载体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话也是事，说出即发生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诗 33:9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实底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证据或本质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在对不上里结晶、正在加厚的土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来 11:1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以前没有的东西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旧粒子熔开后的再结晶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林后 5:17</w:t>
            </w:r>
          </w:p>
        </w:tc>
      </w:tr>
    </w:tbl>
    <w:p>
      <w:pPr>
        <w:pStyle w:val="Heading3"/>
      </w:pPr>
      <w:r>
        <w:t xml:space="preserve">◆ 五、一节经文换一套词</w:t>
      </w:r>
    </w:p>
    <w:p>
      <w:pPr>
        <w:pStyle w:val="FirstParagraph"/>
      </w:pPr>
      <w:r>
        <w:t xml:space="preserve">词不是一个个单独站着的。一句话是几个词搭起来的，换掉一个词，句子就跟着偏一点；换掉一套词，就是另一句话。</w:t>
      </w:r>
    </w:p>
    <w:p>
      <w:pPr>
        <w:pStyle w:val="BodyText"/>
      </w:pPr>
      <w:r>
        <w:t xml:space="preserve">拿耶利米书这一句试一试：我要将我的律法放在他们里面，写在他们心上。（耶 31:33）</w:t>
      </w:r>
    </w:p>
    <w:p>
      <w:pPr>
        <w:pStyle w:val="BodyText"/>
      </w:pPr>
      <w:r>
        <w:t xml:space="preserve">先用发现学的词典读。</w:t>
      </w:r>
      <w:r>
        <w:t xml:space="preserve">“</w:t>
      </w:r>
      <w:r>
        <w:t xml:space="preserve">律法</w:t>
      </w:r>
      <w:r>
        <w:t xml:space="preserve">”</w:t>
      </w:r>
      <w:r>
        <w:t xml:space="preserve">是规则清单，</w:t>
      </w:r>
      <w:r>
        <w:t xml:space="preserve">“</w:t>
      </w:r>
      <w:r>
        <w:t xml:space="preserve">心</w:t>
      </w:r>
      <w:r>
        <w:t xml:space="preserve">”</w:t>
      </w:r>
      <w:r>
        <w:t xml:space="preserve">是内在本质，</w:t>
      </w:r>
      <w:r>
        <w:t xml:space="preserve">“</w:t>
      </w:r>
      <w:r>
        <w:t xml:space="preserve">我</w:t>
      </w:r>
      <w:r>
        <w:t xml:space="preserve">”</w:t>
      </w:r>
      <w:r>
        <w:t xml:space="preserve">是先在的神。整句的意思是：神把一份规则装进人里面。</w:t>
      </w:r>
    </w:p>
    <w:p>
      <w:pPr>
        <w:pStyle w:val="BodyText"/>
      </w:pPr>
      <w:r>
        <w:t xml:space="preserve">它像一次升级。条款没变，存放的地方从石版换到了心里。这样读，稳，清楚，守住了“新约仍是同一位神的约”，也守住了律法的分量。</w:t>
      </w:r>
    </w:p>
    <w:p>
      <w:pPr>
        <w:pStyle w:val="BodyText"/>
      </w:pPr>
      <w:r>
        <w:t xml:space="preserve">可是前一句经文说：</w:t>
      </w:r>
      <w:r>
        <w:t xml:space="preserve">“</w:t>
      </w:r>
      <w:r>
        <w:t xml:space="preserve">我虽作他们的丈夫，他们却背了我的约。</w:t>
      </w:r>
      <w:r>
        <w:t xml:space="preserve">”</w:t>
      </w:r>
      <w:r>
        <w:t xml:space="preserve">（耶 31:32）合同读法读到这里会问：既然背了约，为什么不是罚，而是再立一次？丈夫这个词，也放不进合同里。</w:t>
      </w:r>
    </w:p>
    <w:p>
      <w:pPr>
        <w:pStyle w:val="BodyText"/>
      </w:pPr>
      <w:r>
        <w:t xml:space="preserve">再用发生学的词典读，缝先指认出来：刻在石版上的约，与百姓的心一再对不上，这是两类符号之间的老伤。</w:t>
      </w:r>
    </w:p>
    <w:p>
      <w:pPr>
        <w:pStyle w:val="BodyText"/>
      </w:pPr>
      <w:r>
        <w:t xml:space="preserve">“</w:t>
      </w:r>
      <w:r>
        <w:t xml:space="preserve">律法</w:t>
      </w:r>
      <w:r>
        <w:t xml:space="preserve">”</w:t>
      </w:r>
      <w:r>
        <w:t xml:space="preserve">是一段关系固化下来的形式，</w:t>
      </w:r>
      <w:r>
        <w:t xml:space="preserve">“</w:t>
      </w:r>
      <w:r>
        <w:t xml:space="preserve">心</w:t>
      </w:r>
      <w:r>
        <w:t xml:space="preserve">”</w:t>
      </w:r>
      <w:r>
        <w:t xml:space="preserve">是自我符号所在之处。整句的意思就变了：那段关系不再停在石版上，要长进人身上，成为人自己的形状。</w:t>
      </w:r>
    </w:p>
    <w:p>
      <w:pPr>
        <w:pStyle w:val="BodyText"/>
      </w:pPr>
      <w:r>
        <w:t xml:space="preserve">不是换个地方存放规则，是关系换了一种活法。</w:t>
      </w:r>
    </w:p>
    <w:p>
      <w:pPr>
        <w:pStyle w:val="BodyText"/>
      </w:pPr>
      <w:r>
        <w:t xml:space="preserve">同一句话，两套词，两个句子。</w:t>
      </w:r>
    </w:p>
    <w:p>
      <w:pPr>
        <w:pStyle w:val="BodyText"/>
      </w:pPr>
      <w:r>
        <w:t xml:space="preserve">再试一句短的：信就是所望之事的实底，是未见之事的确据。（来 11:1）</w:t>
      </w:r>
    </w:p>
    <w:p>
      <w:pPr>
        <w:pStyle w:val="BodyText"/>
      </w:pPr>
      <w:r>
        <w:t xml:space="preserve">发现学的词典读它，</w:t>
      </w:r>
      <w:r>
        <w:t xml:space="preserve">“</w:t>
      </w:r>
      <w:r>
        <w:t xml:space="preserve">信</w:t>
      </w:r>
      <w:r>
        <w:t xml:space="preserve">”</w:t>
      </w:r>
      <w:r>
        <w:t xml:space="preserve">是赞同，</w:t>
      </w:r>
      <w:r>
        <w:t xml:space="preserve">“</w:t>
      </w:r>
      <w:r>
        <w:t xml:space="preserve">实底</w:t>
      </w:r>
      <w:r>
        <w:t xml:space="preserve">”</w:t>
      </w:r>
      <w:r>
        <w:t xml:space="preserve">是证据。整句是一个定义：信，就是对还没看见的事有凭据地认定。教会里讲“信心”的课，常常就从这一句起头，讲得清清楚楚，也讲得出教训。</w:t>
      </w:r>
    </w:p>
    <w:p>
      <w:pPr>
        <w:pStyle w:val="BodyText"/>
      </w:pPr>
      <w:r>
        <w:t xml:space="preserve">发生学的词典读它，缝在句子里面：</w:t>
      </w:r>
      <w:r>
        <w:t xml:space="preserve">“</w:t>
      </w:r>
      <w:r>
        <w:t xml:space="preserve">所望</w:t>
      </w:r>
      <w:r>
        <w:t xml:space="preserve">”</w:t>
      </w:r>
      <w:r>
        <w:t xml:space="preserve">还没到，</w:t>
      </w:r>
      <w:r>
        <w:t xml:space="preserve">“</w:t>
      </w:r>
      <w:r>
        <w:t xml:space="preserve">未见</w:t>
      </w:r>
      <w:r>
        <w:t xml:space="preserve">”</w:t>
      </w:r>
      <w:r>
        <w:t xml:space="preserve">还没见。这句话不是在下定义，是在记一种处境：人站在看不见的地方，信却在加厚。</w:t>
      </w:r>
      <w:r>
        <w:t xml:space="preserve">“</w:t>
      </w:r>
      <w:r>
        <w:t xml:space="preserve">信</w:t>
      </w:r>
      <w:r>
        <w:t xml:space="preserve">”</w:t>
      </w:r>
      <w:r>
        <w:t xml:space="preserve">是连接度，</w:t>
      </w:r>
      <w:r>
        <w:t xml:space="preserve">“</w:t>
      </w:r>
      <w:r>
        <w:t xml:space="preserve">实底</w:t>
      </w:r>
      <w:r>
        <w:t xml:space="preserve">”</w:t>
      </w:r>
      <w:r>
        <w:t xml:space="preserve">是正在加厚的土。</w:t>
      </w:r>
    </w:p>
    <w:p>
      <w:pPr>
        <w:pStyle w:val="BodyText"/>
      </w:pPr>
      <w:r>
        <w:t xml:space="preserve">那么这一句说的就是：在看不见的那条缝里，连接一年年长结实。宋柏川后来在工作本上记下的那一行，就是从这里来的。</w:t>
      </w:r>
    </w:p>
    <w:p>
      <w:pPr>
        <w:pStyle w:val="BodyText"/>
      </w:pPr>
      <w:r>
        <w:t xml:space="preserve">两种读法不互相取消。第一种告诉你信有所信，第二种告诉你信是怎么长出来的。</w:t>
      </w:r>
    </w:p>
    <w:p>
      <w:pPr>
        <w:pStyle w:val="Heading3"/>
      </w:pPr>
      <w:r>
        <w:t xml:space="preserve">◆ 六、回到那本词典</w:t>
      </w:r>
    </w:p>
    <w:p>
      <w:pPr>
        <w:pStyle w:val="FirstParagraph"/>
      </w:pPr>
      <w:r>
        <w:t xml:space="preserve">宋柏川最后没有改那条释文。</w:t>
      </w:r>
      <w:r>
        <w:t xml:space="preserve">“</w:t>
      </w:r>
      <w:r>
        <w:t xml:space="preserve">认为真实而不怀疑</w:t>
      </w:r>
      <w:r>
        <w:t xml:space="preserve">”</w:t>
      </w:r>
      <w:r>
        <w:t xml:space="preserve">，对一本现代汉语词典来说，它是对的。词典要的就是这一格：稳，可考，能防随意。</w:t>
      </w:r>
    </w:p>
    <w:p>
      <w:pPr>
        <w:pStyle w:val="BodyText"/>
      </w:pPr>
      <w:r>
        <w:t xml:space="preserve">可是他在自己的工作本上另记了一行：同一个“信”，在词典里是一个标签，在希伯来书里是一片要一年年加厚的土。</w:t>
      </w:r>
    </w:p>
    <w:p>
      <w:pPr>
        <w:pStyle w:val="BodyText"/>
      </w:pPr>
      <w:r>
        <w:t xml:space="preserve">第二天早上，念安又喊“我吃饭了”。他没有去想那个代词。他看着她从椅子上滑下来，跑向奶奶，那个“我”正在饭桌和怀抱之间，一点一点结出来。</w:t>
      </w:r>
    </w:p>
    <w:p>
      <w:pPr>
        <w:pStyle w:val="BodyText"/>
      </w:pPr>
      <w:r>
        <w:t xml:space="preserve">你读经时碰到的每一个大词，也可以这样问一问：它在这里，是一个标签，还是一段发生史？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同一个字，在发现学里指向一个现成的东西，在发生学里记下一次对不上里结出的形状。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17"/>
        </w:numPr>
        <w:pStyle w:val="Compact"/>
      </w:pPr>
      <w:r>
        <w:t xml:space="preserve">词典问“这个词指什么”，把对象关在先在的那一格里；本书多问一句“它在哪一次对不上里结晶”，打开了词的来历。</w:t>
      </w:r>
    </w:p>
    <w:p>
      <w:pPr>
        <w:numPr>
          <w:ilvl w:val="0"/>
          <w:numId w:val="1017"/>
        </w:numPr>
        <w:pStyle w:val="Compact"/>
      </w:pPr>
      <w:r>
        <w:t xml:space="preserve">把“信”写成“认为真实而不怀疑”、把“心”写成“内在本质”的那一下，词的发生史就被收回成了一个标签。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18"/>
        </w:numPr>
        <w:pStyle w:val="Compact"/>
      </w:pPr>
      <w:r>
        <w:t xml:space="preserve">你最常用的一个信仰用词是哪一个？它在你身上，更像一个标签，还是一段经历留下的刻痕？</w:t>
      </w:r>
    </w:p>
    <w:p>
      <w:pPr>
        <w:numPr>
          <w:ilvl w:val="0"/>
          <w:numId w:val="1018"/>
        </w:numPr>
        <w:pStyle w:val="Compact"/>
      </w:pPr>
      <w:r>
        <w:t xml:space="preserve">有没有一个词，你小时候和现在用的是同一个字，意思却已经换了一个词？</w:t>
      </w:r>
    </w:p>
    <w:p>
      <w:pPr>
        <w:numPr>
          <w:ilvl w:val="0"/>
          <w:numId w:val="1018"/>
        </w:numPr>
        <w:pStyle w:val="Compact"/>
      </w:pPr>
      <w:r>
        <w:t xml:space="preserve">二十四个词里，哪一个的两套词义，在你心里最难并排放着？</w:t>
      </w:r>
    </w:p>
    <w:p>
      <w:pPr>
        <w:pStyle w:val="Heading1"/>
      </w:pPr>
      <w:r>
        <w:t xml:space="preserve">第二编　律法书：起初不是零点，是开场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律法书常被读成一部写好的法典。这一编要问：起初是不是一个零点，律法是不是一张清单。</w:t>
      </w:r>
    </w:p>
    <w:p>
      <w:pPr>
        <w:pStyle w:val="BodyText"/>
      </w:pPr>
      <w:r>
        <w:t xml:space="preserve">第 6 章读创世记，从空虚混沌的一锅粥，读到尘土里吹进的那口气，再读到雅博渡口摔了一夜跤换来的新名。第 7 章读出埃及记，</w:t>
      </w:r>
      <w:r>
        <w:t xml:space="preserve">“</w:t>
      </w:r>
      <w:r>
        <w:t xml:space="preserve">我是自有永有的</w:t>
      </w:r>
      <w:r>
        <w:t xml:space="preserve">”</w:t>
      </w:r>
      <w:r>
        <w:t xml:space="preserve">这个神名，原文是一个还没有完成的动词。第 8 章读利未记，圣洁不只是一条把洁与不洁隔开的界线，还是分别出来以后的成形。第 9 章读民数记，旷野四十年里，一代人看自己“就如蚱蜢”的样子怎样固化，另一代人怎样长成。第 10 章读申命记，</w:t>
      </w:r>
      <w:r>
        <w:t xml:space="preserve">“</w:t>
      </w:r>
      <w:r>
        <w:t xml:space="preserve">摆在你面前</w:t>
      </w:r>
      <w:r>
        <w:t xml:space="preserve">”</w:t>
      </w:r>
      <w:r>
        <w:t xml:space="preserve">的不是几个现成的选项，而是一条要系在手上、写在门框上的路。</w:t>
      </w:r>
    </w:p>
    <w:p>
      <w:pPr>
        <w:pStyle w:val="BodyText"/>
      </w:pPr>
      <w:r>
        <w:t xml:space="preserve">这一编的五卷，合起来讲一件事：约不是一次签完的合同，是一段要一再回写的关系。</w:t>
      </w:r>
    </w:p>
    <w:p>
      <w:pPr>
        <w:pStyle w:val="ChapterNum"/>
      </w:pPr>
      <w:r>
        <w:t xml:space="preserve">06</w:t>
      </w:r>
    </w:p>
    <w:p>
      <w:pPr>
        <w:pStyle w:val="Heading2"/>
      </w:pPr>
      <w:r>
        <w:t xml:space="preserve">第 6 章　《创世记》：</w:t>
      </w:r>
      <w:r>
        <w:t xml:space="preserve">“</w:t>
      </w:r>
      <w:r>
        <w:t xml:space="preserve">起初</w:t>
      </w:r>
      <w:r>
        <w:t xml:space="preserve">”</w:t>
      </w:r>
      <w:r>
        <w:t xml:space="preserve">是一个点，还是一个开场？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雅各骗来的名分撞上迎面而来的四百人，那一夜换来的新名，是怎样长出来的？</w:t>
      </w:r>
    </w:p>
    <w:p>
      <w:pPr>
        <w:pStyle w:val="Heading3"/>
      </w:pPr>
      <w:r>
        <w:t xml:space="preserve">◆ 一、哥哥明天带人来</w:t>
      </w:r>
    </w:p>
    <w:p>
      <w:pPr>
        <w:pStyle w:val="FirstParagraph"/>
      </w:pPr>
      <w:r>
        <w:t xml:space="preserve">林家豪五十二岁，和哥哥林家裕在泉州老城合开一间五金店。</w:t>
      </w:r>
    </w:p>
    <w:p>
      <w:pPr>
        <w:pStyle w:val="BodyText"/>
      </w:pPr>
      <w:r>
        <w:t xml:space="preserve">店面不大，两层。楼下是货架，螺丝、合页、水管接头、电钻头，一格一格码着；楼上是仓库，箱子摞到天花板。招牌叫“裕豪五金”，哥哥的字在前，弟弟的字在后。</w:t>
      </w:r>
    </w:p>
    <w:p>
      <w:pPr>
        <w:pStyle w:val="BodyText"/>
      </w:pPr>
      <w:r>
        <w:t xml:space="preserve">可是营业执照上只有一个名字，林家豪。店面的房产证上，也只有这一个名字。</w:t>
      </w:r>
    </w:p>
    <w:p>
      <w:pPr>
        <w:pStyle w:val="BodyText"/>
      </w:pPr>
      <w:r>
        <w:t xml:space="preserve">那是二十六年前的事。父亲中风住院，哥哥在晋江工地上包活，一个月回不来一趟。家豪守在病床边，把一张过户的纸拿到父亲手边。父亲的手抖得握不住笔，是他扶着签下的。</w:t>
      </w:r>
    </w:p>
    <w:p>
      <w:pPr>
        <w:pStyle w:val="BodyText"/>
      </w:pPr>
      <w:r>
        <w:t xml:space="preserve">哥哥是在父亲出殡那天知道的。那天他什么也没说，第二天就去了厦门，八年没回家。</w:t>
      </w:r>
    </w:p>
    <w:p>
      <w:pPr>
        <w:pStyle w:val="BodyText"/>
      </w:pPr>
      <w:r>
        <w:t xml:space="preserve">后来哥哥回来了，在店里帮忙，再后来两人一起做，招牌也换成了“裕豪”。可是那张纸，两个人谁都没提过，像楼上仓库最里面一只封死的箱子。</w:t>
      </w:r>
    </w:p>
    <w:p>
      <w:pPr>
        <w:pStyle w:val="BodyText"/>
      </w:pPr>
      <w:r>
        <w:t xml:space="preserve">这个星期，老城片区改造的通知贴到了街口。店面要征收，补偿款是一个大数。</w:t>
      </w:r>
    </w:p>
    <w:p>
      <w:pPr>
        <w:pStyle w:val="BodyText"/>
      </w:pPr>
      <w:r>
        <w:t xml:space="preserve">那天晚上九点，店门拉下来一半，家豪的手机响了一声。是哥哥的消息：</w:t>
      </w:r>
      <w:r>
        <w:t xml:space="preserve">“</w:t>
      </w:r>
      <w:r>
        <w:t xml:space="preserve">明天上午十点，我和阿辉、阿强，还有大姐，一起到店里来，把账算清楚。</w:t>
      </w:r>
      <w:r>
        <w:t xml:space="preserve">”</w:t>
      </w:r>
    </w:p>
    <w:p>
      <w:pPr>
        <w:pStyle w:val="BodyText"/>
      </w:pPr>
      <w:r>
        <w:t xml:space="preserve">阿辉、阿强是哥哥的两个儿子，一个在律师事务所上班。</w:t>
      </w:r>
    </w:p>
    <w:p>
      <w:pPr>
        <w:pStyle w:val="BodyText"/>
      </w:pPr>
      <w:r>
        <w:t xml:space="preserve">家豪坐在柜台后面，把这条消息看了很多遍。妻子周四要去教会的查经小组，这一周读到《创世记》第三十二章，她把圣经摊在柜台上，用一张进货单夹着那一页。</w:t>
      </w:r>
    </w:p>
    <w:p>
      <w:pPr>
        <w:pStyle w:val="BodyText"/>
      </w:pPr>
      <w:r>
        <w:t xml:space="preserve">他拿起来，看见一句：</w:t>
      </w:r>
      <w:r>
        <w:t xml:space="preserve">“</w:t>
      </w:r>
      <w:r>
        <w:t xml:space="preserve">我们到了你哥哥以扫那里，他带着四百人，正迎着你来。</w:t>
      </w:r>
      <w:r>
        <w:t xml:space="preserve">”</w:t>
      </w:r>
      <w:r>
        <w:t xml:space="preserve">（创 32:6）</w:t>
      </w:r>
    </w:p>
    <w:p>
      <w:pPr>
        <w:pStyle w:val="BodyText"/>
      </w:pPr>
      <w:r>
        <w:t xml:space="preserve">他笑了一下，笑得很难看。</w:t>
      </w:r>
    </w:p>
    <w:p>
      <w:pPr>
        <w:pStyle w:val="BodyText"/>
      </w:pPr>
      <w:r>
        <w:t xml:space="preserve">那一夜他没睡。十二点多，他上楼去搬那些镀锌管的箱子，说是腾地方，其实是手停不下来。仓库里乱成一团，新货旧货、退货样品，堆得分不出哪是哪。凌晨三点，他抱起一箱弯头，腰胯那里“咯”地一响。</w:t>
      </w:r>
    </w:p>
    <w:p>
      <w:pPr>
        <w:pStyle w:val="BodyText"/>
      </w:pPr>
      <w:r>
        <w:t xml:space="preserve">天快亮的时候，他扶着楼梯下来，一条腿使不上劲，一步一步挪到门口，去拉卷帘门。</w:t>
      </w:r>
    </w:p>
    <w:p>
      <w:pPr>
        <w:pStyle w:val="BodyText"/>
      </w:pPr>
      <w:r>
        <w:t xml:space="preserve">他卡在一个问题上：明天哥哥站在店门口，他是谁？是那个守着病床的弟弟，还是那个扶着父亲的手签字的人？</w:t>
      </w:r>
    </w:p>
    <w:p>
      <w:pPr>
        <w:pStyle w:val="BodyText"/>
      </w:pPr>
      <w:r>
        <w:t xml:space="preserve">本章读的这卷书，从头到这一夜，讲的就是这样的问题：一个形状怎样从一锅粥里出来，一个名字怎样在一夜之间换掉。</w:t>
      </w:r>
    </w:p>
    <w:p>
      <w:pPr>
        <w:pStyle w:val="Heading3"/>
      </w:pPr>
      <w:r>
        <w:t xml:space="preserve">◆ 二、一卷讲来历的书</w:t>
      </w:r>
    </w:p>
    <w:p>
      <w:pPr>
        <w:pStyle w:val="FirstParagraph"/>
      </w:pPr>
      <w:r>
        <w:t xml:space="preserve">《创世记》是圣经的第一卷，也是摩西五经的第一卷。希伯来文的书名取自第一个词 bereshit，</w:t>
      </w:r>
      <w:r>
        <w:t xml:space="preserve">“</w:t>
      </w:r>
      <w:r>
        <w:t xml:space="preserve">起初</w:t>
      </w:r>
      <w:r>
        <w:t xml:space="preserve">”</w:t>
      </w:r>
      <w:r>
        <w:t xml:space="preserve">；希腊文的书名 Genesis，意思是“来源”</w:t>
      </w:r>
      <w:r>
        <w:t xml:space="preserve">“</w:t>
      </w:r>
      <w:r>
        <w:t xml:space="preserve">生成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它讲的是来历：天地的来历，人的来历，罪与死的来历，语言分散的来历，一个家族的来历。</w:t>
      </w:r>
    </w:p>
    <w:p>
      <w:pPr>
        <w:pStyle w:val="BodyText"/>
      </w:pPr>
      <w:r>
        <w:t xml:space="preserve">前十一章是一部人类的开篇，从创造到巴别塔。第十二章起，镜头收到一个人身上，亚伯兰从哈兰起行，往迦南去（他一家早先已从吾珥出来，创 11:31）。一家四代，亚伯拉罕、以撒、雅各、约瑟，一直写到全家下了埃及。</w:t>
      </w:r>
    </w:p>
    <w:p>
      <w:pPr>
        <w:pStyle w:val="BodyText"/>
      </w:pPr>
      <w:r>
        <w:t xml:space="preserve">全书反复出现一个短语，</w:t>
      </w:r>
      <w:r>
        <w:t xml:space="preserve">“</w:t>
      </w:r>
      <w:r>
        <w:t xml:space="preserve">……的后代记在下面</w:t>
      </w:r>
      <w:r>
        <w:t xml:space="preserve">”</w:t>
      </w:r>
      <w:r>
        <w:t xml:space="preserve">。希伯来文是 toledot，可以直译作“生出来的”。一卷书靠“生出来的”一节一节往下接，这件事本身就值得记住。</w:t>
      </w:r>
    </w:p>
    <w:p>
      <w:pPr>
        <w:pStyle w:val="BodyText"/>
      </w:pPr>
      <w:r>
        <w:t xml:space="preserve">雅各的故事占了全书将近一半的篇幅，从第二十五章到第五十章，中间穿插约瑟。他的故事有一条很清楚的线。</w:t>
      </w:r>
    </w:p>
    <w:p>
      <w:pPr>
        <w:pStyle w:val="BodyText"/>
      </w:pPr>
      <w:r>
        <w:t xml:space="preserve">还在母腹里，兄弟俩就在里面相争。神对母亲利百加说：</w:t>
      </w:r>
      <w:r>
        <w:t xml:space="preserve">“</w:t>
      </w:r>
      <w:r>
        <w:t xml:space="preserve">两国在你腹内；两族要从你身上出来。这族必强于那族；将来大的要服事小的。</w:t>
      </w:r>
      <w:r>
        <w:t xml:space="preserve">”</w:t>
      </w:r>
      <w:r>
        <w:t xml:space="preserve">（创 25:23）</w:t>
      </w:r>
    </w:p>
    <w:p>
      <w:pPr>
        <w:pStyle w:val="BodyText"/>
      </w:pPr>
      <w:r>
        <w:t xml:space="preserve">生下来，弟弟的手抓着哥哥的脚跟。长大了，他用一碗红豆汤换了哥哥的长子名分，又披上山羊皮，骗了瞎眼父亲的祝福。哥哥要杀他，他逃往舅舅拉班家。</w:t>
      </w:r>
    </w:p>
    <w:p>
      <w:pPr>
        <w:pStyle w:val="BodyText"/>
      </w:pPr>
      <w:r>
        <w:t xml:space="preserve">逃亡的第一夜，在伯特利，他枕着石头睡，梦见一个梯子立在地上，顶着天。醒来，他把所枕的石头立作柱子，浇油在上面（创 28:18）。</w:t>
      </w:r>
    </w:p>
    <w:p>
      <w:pPr>
        <w:pStyle w:val="BodyText"/>
      </w:pPr>
      <w:r>
        <w:t xml:space="preserve">在拉班家二十年，骗人的人被人骗：娶错了妻子，工价被改了十次（创 31:7）。</w:t>
      </w:r>
    </w:p>
    <w:p>
      <w:pPr>
        <w:pStyle w:val="BodyText"/>
      </w:pPr>
      <w:r>
        <w:t xml:space="preserve">然后他带着家眷牛羊回乡，要过雅博河，迎面就是哥哥。</w:t>
      </w:r>
    </w:p>
    <w:p>
      <w:pPr>
        <w:pStyle w:val="BodyText"/>
      </w:pPr>
      <w:r>
        <w:t xml:space="preserve">第 1 章已经讲过 1:1 的“起初”和创造中的一次次“分开”。本章不重讲那一句，从紧接着的第二节起，走一条线：从 1:2 的空虚混沌，到 2:7 的尘土与气，再到 32:28 雅博渡口的新名字。</w:t>
      </w:r>
    </w:p>
    <w:p>
      <w:pPr>
        <w:pStyle w:val="BodyText"/>
      </w:pPr>
      <w:r>
        <w:t xml:space="preserve">这条线上，有三节核心经文：</w:t>
      </w:r>
    </w:p>
    <w:p>
      <w:pPr>
        <w:pStyle w:val="BodyText"/>
      </w:pPr>
      <w:r>
        <w:t xml:space="preserve">地是空虚混沌，渊面黑暗；神的灵运行在水面上。神说：</w:t>
      </w:r>
      <w:r>
        <w:t xml:space="preserve">“</w:t>
      </w:r>
      <w:r>
        <w:t xml:space="preserve">要有光</w:t>
      </w:r>
      <w:r>
        <w:t xml:space="preserve">”</w:t>
      </w:r>
      <w:r>
        <w:t xml:space="preserve">，就有了光。（创 1:2–3）</w:t>
      </w:r>
    </w:p>
    <w:p>
      <w:pPr>
        <w:pStyle w:val="BodyText"/>
      </w:pPr>
      <w:r>
        <w:t xml:space="preserve">耶和华神用地上的尘土造人，将生气吹在他鼻孔里，他就成了有灵的活人，名叫亚当。（创 2:7）</w:t>
      </w:r>
    </w:p>
    <w:p>
      <w:pPr>
        <w:pStyle w:val="BodyText"/>
      </w:pPr>
      <w:r>
        <w:t xml:space="preserve">那人说：</w:t>
      </w:r>
      <w:r>
        <w:t xml:space="preserve">“</w:t>
      </w:r>
      <w:r>
        <w:t xml:space="preserve">你的名不要再叫雅各，要叫以色列；因为你与神与人较力，都得了胜。</w:t>
      </w:r>
      <w:r>
        <w:t xml:space="preserve">”</w:t>
      </w:r>
      <w:r>
        <w:t xml:space="preserve">（创 32:28）</w:t>
      </w:r>
    </w:p>
    <w:p>
      <w:pPr>
        <w:pStyle w:val="BodyText"/>
      </w:pPr>
      <w:r>
        <w:t xml:space="preserve">第一节是一锅粥里有风在动，第二节是土里吹进一口气，第三节是一个人摔了一夜跤换了名字。三节相隔三十多章，说的却像同一件事。</w:t>
      </w:r>
    </w:p>
    <w:p>
      <w:pPr>
        <w:pStyle w:val="Heading3"/>
      </w:pPr>
      <w:r>
        <w:t xml:space="preserve">◆ 三、经文后面站着现成的东西</w:t>
      </w:r>
    </w:p>
    <w:p>
      <w:pPr>
        <w:pStyle w:val="FirstParagraph"/>
      </w:pPr>
      <w:r>
        <w:t xml:space="preserve">先看发现学怎么读这三节。这条读法两千年，有它非常好的地方，要先写足。</w:t>
      </w:r>
    </w:p>
    <w:p>
      <w:pPr>
        <w:pStyle w:val="BodyText"/>
      </w:pPr>
      <w:r>
        <w:rPr>
          <w:bCs/>
          <w:b/>
        </w:rPr>
        <w:t xml:space="preserve">1:2 的读法。</w:t>
      </w:r>
    </w:p>
    <w:p>
      <w:pPr>
        <w:pStyle w:val="BodyText"/>
      </w:pPr>
      <w:r>
        <w:t xml:space="preserve">主流的读法是：1:1 是神从无中造出天地的那一下，1:2 描写的是刚造好、还没整理的原料。</w:t>
      </w:r>
      <w:r>
        <w:t xml:space="preserve">“</w:t>
      </w:r>
      <w:r>
        <w:t xml:space="preserve">从无中造</w:t>
      </w:r>
      <w:r>
        <w:t xml:space="preserve">”</w:t>
      </w:r>
      <w:r>
        <w:t xml:space="preserve">这个说法，较早见于次经《马加比二书》7:28〔待核〕，后来成了教会的定论。</w:t>
      </w:r>
    </w:p>
    <w:p>
      <w:pPr>
        <w:pStyle w:val="BodyText"/>
      </w:pPr>
      <w:r>
        <w:t xml:space="preserve">奥古斯丁在《忏悔录》第十二卷里，把“空虚混沌”读作“未成形的质料”：神先造出一团没有形状的东西，再给它形状〔待核〕。这样读，守住了一件大事：混沌不是与神并立的另一个神，它也是受造的。</w:t>
      </w:r>
    </w:p>
    <w:p>
      <w:pPr>
        <w:pStyle w:val="BodyText"/>
      </w:pPr>
      <w:r>
        <w:t xml:space="preserve">这一点很要紧。第 1 章讲过巴比伦的《埃努玛·埃利什》：马尔杜克要先打败代表原初之水的提阿玛特，才造出天和地。本章只接住一处，那一锅粥。</w:t>
      </w:r>
    </w:p>
    <w:p>
      <w:pPr>
        <w:pStyle w:val="BodyText"/>
      </w:pPr>
      <w:r>
        <w:t xml:space="preserve">希伯来文“渊”tehom 与提阿玛特音近，学者常拿来对照。十九世纪末，德国学者衮克尔写《创造与混沌》，就从这里讲起〔待核〕。</w:t>
      </w:r>
    </w:p>
    <w:p>
      <w:pPr>
        <w:pStyle w:val="BodyText"/>
      </w:pPr>
      <w:r>
        <w:t xml:space="preserve">发现学读法的分量，正在这里：《创世记》里没有这场战斗。混沌不和神打仗，它只是在那里，等着神说话。</w:t>
      </w:r>
    </w:p>
    <w:p>
      <w:pPr>
        <w:pStyle w:val="BodyText"/>
      </w:pPr>
      <w:r>
        <w:t xml:space="preserve">还有一派读法，二十世纪初在英语世界很流行，叫“间隔说”。司可福串珠圣经（1909）在注里主张：1:1 与 1:2 之间隔着一段漫长的时间〔待核〕。</w:t>
      </w:r>
    </w:p>
    <w:p>
      <w:pPr>
        <w:pStyle w:val="BodyText"/>
      </w:pPr>
      <w:r>
        <w:t xml:space="preserve">照这一说，原先的世界因撒但堕落而毁坏，</w:t>
      </w:r>
      <w:r>
        <w:t xml:space="preserve">“</w:t>
      </w:r>
      <w:r>
        <w:t xml:space="preserve">地是空虚混沌</w:t>
      </w:r>
      <w:r>
        <w:t xml:space="preserve">”</w:t>
      </w:r>
      <w:r>
        <w:t xml:space="preserve">可以读作“地变成了空虚混沌”。这一读法也是想守住同一件事：神造的不会是乱的，乱必有来由。</w:t>
      </w:r>
    </w:p>
    <w:p>
      <w:pPr>
        <w:pStyle w:val="BodyText"/>
      </w:pPr>
      <w:r>
        <w:t xml:space="preserve">犹太释经家读得更细。十一世纪的拉什注这一节，说 tohu 有“惊愕”的意思：地是一片叫人看了发愣的空〔待核〕。十三世纪的纳曼尼德走得更远，他说 1:1 造出的是一种极细的原初质料，tohu 是还没有形式的质料，bohu 是给质料穿上的形式〔待核〕。</w:t>
      </w:r>
    </w:p>
    <w:p>
      <w:pPr>
        <w:pStyle w:val="BodyText"/>
      </w:pPr>
      <w:r>
        <w:t xml:space="preserve">这已经很接近哲学了。纳曼尼德把希腊人讲的“质料与形式”接进了《创世记》，又守住了“从无中造”。</w:t>
      </w:r>
    </w:p>
    <w:p>
      <w:pPr>
        <w:pStyle w:val="BodyText"/>
      </w:pPr>
      <w:r>
        <w:t xml:space="preserve">二十世纪的旧约学者又往前推了一步。列文森在《创造与恶的持续》里指出，希伯来圣经的许多地方，混沌并没有被一次消灭，只是被神约束住了〔待核〕。诗篇说神“斥责”海，为海定了界限，叫它“不能过去”（诗 104:7–9）〔待核〕。</w:t>
      </w:r>
    </w:p>
    <w:p>
      <w:pPr>
        <w:pStyle w:val="BodyText"/>
      </w:pPr>
      <w:r>
        <w:t xml:space="preserve">照这一读，创造不是一劳永逸的完工，是要一再被重演的得胜。这是发现学读法里离“开场”最近的一位。</w:t>
      </w:r>
    </w:p>
    <w:p>
      <w:pPr>
        <w:pStyle w:val="BodyText"/>
      </w:pPr>
      <w:r>
        <w:rPr>
          <w:bCs/>
          <w:b/>
        </w:rPr>
        <w:t xml:space="preserve">两个开头的读法。</w:t>
      </w:r>
    </w:p>
    <w:p>
      <w:pPr>
        <w:pStyle w:val="BodyText"/>
      </w:pPr>
      <w:r>
        <w:t xml:space="preserve">历史批判还看见一件事：《创世记》有两个创造故事。</w:t>
      </w:r>
    </w:p>
    <w:p>
      <w:pPr>
        <w:pStyle w:val="BodyText"/>
      </w:pPr>
      <w:r>
        <w:t xml:space="preserve">第一个从 1:1 到 2:3，神称为 Elohim，六日有序，人在最后被造，男女同时。第二个从 2:4 下半节起，神称为“耶和华神”，先有人，后有园子、走兽，最后才有女人。</w:t>
      </w:r>
    </w:p>
    <w:p>
      <w:pPr>
        <w:pStyle w:val="BodyText"/>
      </w:pPr>
      <w:r>
        <w:t xml:space="preserve">十九世纪的威尔豪森把五经拆成几个来源，第一个归给祭司传统，第二个归给更早的耶和华传统〔待核〕。这一看法今天仍有许多细的争论，可是“两个开头”这件事，读过的人都看得见。</w:t>
      </w:r>
    </w:p>
    <w:p>
      <w:pPr>
        <w:pStyle w:val="BodyText"/>
      </w:pPr>
      <w:r>
        <w:t xml:space="preserve">发现学由此做了两种功夫。一种是把两个来源拆开，各还其本来的年代与处境；一种是把两个故事合起来，说第二个是第一个第六日的放大。两种功夫都认真，都让经文说得通。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神的灵</w:t>
      </w:r>
      <w:r>
        <w:rPr>
          <w:bCs/>
          <w:b/>
        </w:rPr>
        <w:t xml:space="preserve">”</w:t>
      </w:r>
      <w:r>
        <w:rPr>
          <w:bCs/>
          <w:b/>
        </w:rPr>
        <w:t xml:space="preserve">的读法。</w:t>
      </w:r>
    </w:p>
    <w:p>
      <w:pPr>
        <w:pStyle w:val="BodyText"/>
      </w:pPr>
      <w:r>
        <w:t xml:space="preserve">教会的主流读法，是把“神的灵”读作圣灵，三位一体的第三位格，从创造起头就在场。巴西流讲六日创造，说这位灵像鸟孵卵一样覆在水面上，把生命温暖出来〔待核〕。</w:t>
      </w:r>
    </w:p>
    <w:p>
      <w:pPr>
        <w:pStyle w:val="BodyText"/>
      </w:pPr>
      <w:r>
        <w:t xml:space="preserve">这一读法守住了圣灵的神性：他不是后来才有的一股力，也不是一阵无名的风。</w:t>
      </w:r>
    </w:p>
    <w:p>
      <w:pPr>
        <w:pStyle w:val="BodyText"/>
      </w:pPr>
      <w:r>
        <w:rPr>
          <w:bCs/>
          <w:b/>
        </w:rPr>
        <w:t xml:space="preserve">2:7 的读法。</w:t>
      </w:r>
    </w:p>
    <w:p>
      <w:pPr>
        <w:pStyle w:val="BodyText"/>
      </w:pPr>
      <w:r>
        <w:t xml:space="preserve">标准读法是：神用尘土造了身体，又把灵魂吹进去，人就成了身体加灵魂的合成物。教会史上为此争过“二元”与“三元”：人是身与魂两分，还是身、魂、灵三分。</w:t>
      </w:r>
    </w:p>
    <w:p>
      <w:pPr>
        <w:pStyle w:val="BodyText"/>
      </w:pPr>
      <w:r>
        <w:t xml:space="preserve">不论哪一种，前提都是：灵魂是一样东西，吹进去，就在里面了。</w:t>
      </w:r>
    </w:p>
    <w:p>
      <w:pPr>
        <w:pStyle w:val="BodyText"/>
      </w:pPr>
      <w:r>
        <w:t xml:space="preserve">这一读法守住了人的尊贵。人不只是尘土，人里面有从神来的东西，所以人命不可轻贱。后来“人有不灭的灵魂”这一整套讲法，护住了无数在世上被当成草芥的人。</w:t>
      </w:r>
    </w:p>
    <w:p>
      <w:pPr>
        <w:pStyle w:val="BodyText"/>
      </w:pPr>
      <w:r>
        <w:t xml:space="preserve">语文学的读法后来做了一个修正。德国学者沃尔夫写《旧约人观》，指出 nephesh 在希伯来文里多半不是希腊哲学讲的“灵魂”〔待核〕。它指的是整个活着的人，有喉咙、有饥渴、有气息的那一个。照这一读，2:7 不是“身体里装了灵魂”，是“人成了一个活物”。</w:t>
      </w:r>
    </w:p>
    <w:p>
      <w:pPr>
        <w:pStyle w:val="BodyText"/>
      </w:pPr>
      <w:r>
        <w:t xml:space="preserve">这个修正很要紧，它把希腊的二分从希伯来经文上剥了下来。可是它仍旧停在“人是什么”这一格上：从前说人是身体加灵魂，现在说人是一个整体的活物。问的还是那个已经造好的人，是什么样子。</w:t>
      </w:r>
    </w:p>
    <w:p>
      <w:pPr>
        <w:pStyle w:val="BodyText"/>
      </w:pPr>
      <w:r>
        <w:rPr>
          <w:bCs/>
          <w:b/>
        </w:rPr>
        <w:t xml:space="preserve">32:28 的读法。</w:t>
      </w:r>
    </w:p>
    <w:p>
      <w:pPr>
        <w:pStyle w:val="BodyText"/>
      </w:pPr>
      <w:r>
        <w:t xml:space="preserve">这一段历来有四个问题。</w:t>
      </w:r>
    </w:p>
    <w:p>
      <w:pPr>
        <w:pStyle w:val="BodyText"/>
      </w:pPr>
      <w:r>
        <w:t xml:space="preserve">第一，那个人是谁？何西阿书说雅各“与天使较力，并且得胜”（何 12:4）〔待核〕，所以不少释经家读作天使。犹太传统里有一说，那是以扫的守护天使，记在《创世记大拉比注释》里〔待核〕。也有教父读作道成肉身之前的基督。</w:t>
      </w:r>
    </w:p>
    <w:p>
      <w:pPr>
        <w:pStyle w:val="BodyText"/>
      </w:pPr>
      <w:r>
        <w:t xml:space="preserve">第二，故事为什么写在这里？历史批判的读法指出，32:32 说“以色列人不吃大腿窝的筋，直到今日”，这是一个解释风俗来历的故事，也解释“以色列”这个民族名字的由来。</w:t>
      </w:r>
    </w:p>
    <w:p>
      <w:pPr>
        <w:pStyle w:val="BodyText"/>
      </w:pPr>
      <w:r>
        <w:t xml:space="preserve">第三，它教导什么？道德读法说：雅各原是骗子，这一夜他被神制伏，从此谦卑。加尔文读这一段，把摔跤当作信徒所受的试炼的写照：神一手与我们角力，一手又扶着我们〔待核〕。</w:t>
      </w:r>
    </w:p>
    <w:p>
      <w:pPr>
        <w:pStyle w:val="BodyText"/>
      </w:pPr>
      <w:r>
        <w:t xml:space="preserve">查尔斯·卫斯理写过一首长诗，从雅各的口吻唱“无名的旅客，你是谁”，唱到天亮认出那位是“爱”〔待核〕。这首诗在循道宗传统里流传很广，它是灵修读法的高峰。</w:t>
      </w:r>
    </w:p>
    <w:p>
      <w:pPr>
        <w:pStyle w:val="BodyText"/>
      </w:pPr>
      <w:r>
        <w:t xml:space="preserve">第四，神为什么拣选一个骗子？这一问交给了拣选的教义。保罗引玛拉基书说：</w:t>
      </w:r>
      <w:r>
        <w:t xml:space="preserve">“</w:t>
      </w:r>
      <w:r>
        <w:t xml:space="preserve">雅各是我所爱的；以扫是我所恶的。</w:t>
      </w:r>
      <w:r>
        <w:t xml:space="preserve">”</w:t>
      </w:r>
      <w:r>
        <w:t xml:space="preserve">（罗 9:13）拣选在人行善作恶之前，所以不是凭雅各配不配。</w:t>
      </w:r>
    </w:p>
    <w:p>
      <w:pPr>
        <w:pStyle w:val="BodyText"/>
      </w:pPr>
      <w:r>
        <w:t xml:space="preserve">犹太读法还守着另一头。25:27 说“雅各为人安静，常住在帐棚里”，</w:t>
      </w:r>
      <w:r>
        <w:t xml:space="preserve">“</w:t>
      </w:r>
      <w:r>
        <w:t xml:space="preserve">安静</w:t>
      </w:r>
      <w:r>
        <w:t xml:space="preserve">”</w:t>
      </w:r>
      <w:r>
        <w:t xml:space="preserve">原文 tam，在约伯记 1:1 译作“完全”〔待核〕。拉比传统因此常替雅各说话：他是坐在帐棚里读书的那一个，以扫才是粗野的猎人。</w:t>
      </w:r>
    </w:p>
    <w:p>
      <w:pPr>
        <w:pStyle w:val="BodyText"/>
      </w:pPr>
      <w:r>
        <w:t xml:space="preserve">这一读法有它的公道。它不肯把以色列的先祖一笔写成骗子，也提醒基督徒读者：经文对雅各，并没有像讲台上那样一味地骂。</w:t>
      </w:r>
    </w:p>
    <w:p>
      <w:pPr>
        <w:pStyle w:val="BodyText"/>
      </w:pPr>
      <w:r>
        <w:t xml:space="preserve">这四种问法，都认真，都有根据，也都能防止讲台上随便讲。</w:t>
      </w:r>
    </w:p>
    <w:p>
      <w:pPr>
        <w:pStyle w:val="BodyText"/>
      </w:pPr>
      <w:r>
        <w:t xml:space="preserve">把它们并在一起看，形状是一致的：神是先在的，世界的原料是先在的，灵魂是先在的一样东西，雅各是一个先在的人，拣选是先在的旨意。</w:t>
      </w:r>
    </w:p>
    <w:p>
      <w:pPr>
        <w:pStyle w:val="BodyText"/>
      </w:pPr>
      <w:r>
        <w:t xml:space="preserve">经文是这些先在之物的记录。释经，就是把它们一件件认准。</w:t>
      </w:r>
    </w:p>
    <w:p>
      <w:pPr>
        <w:pStyle w:val="Heading3"/>
      </w:pPr>
      <w:r>
        <w:t xml:space="preserve">◆ 四、四百人迎面而来</w:t>
      </w:r>
    </w:p>
    <w:p>
      <w:pPr>
        <w:pStyle w:val="FirstParagraph"/>
      </w:pPr>
      <w:r>
        <w:t xml:space="preserve">可是这条读法，在雅博渡口停下了。</w:t>
      </w:r>
    </w:p>
    <w:p>
      <w:pPr>
        <w:pStyle w:val="BodyText"/>
      </w:pPr>
      <w:r>
        <w:t xml:space="preserve">先把缝指认出来，就在经文里，不用外加。</w:t>
      </w:r>
    </w:p>
    <w:p>
      <w:pPr>
        <w:pStyle w:val="BodyText"/>
      </w:pPr>
      <w:r>
        <w:t xml:space="preserve">雅各的长子名分和父亲的祝福，是骗来的。以扫说得明白：</w:t>
      </w:r>
      <w:r>
        <w:t xml:space="preserve">“</w:t>
      </w:r>
      <w:r>
        <w:t xml:space="preserve">他名雅各，岂不是正对吗？因为他欺骗了我两次：他从前夺了我长子的名分，你看，他现在又夺了我的福分。</w:t>
      </w:r>
      <w:r>
        <w:t xml:space="preserve">”</w:t>
      </w:r>
      <w:r>
        <w:t xml:space="preserve">（创 27:36）</w:t>
      </w:r>
    </w:p>
    <w:p>
      <w:pPr>
        <w:pStyle w:val="BodyText"/>
      </w:pPr>
      <w:r>
        <w:t xml:space="preserve">那份福分里有一句话：</w:t>
      </w:r>
      <w:r>
        <w:t xml:space="preserve">“</w:t>
      </w:r>
      <w:r>
        <w:t xml:space="preserve">愿你作你弟兄的主；你母亲的儿子向你跪拜。</w:t>
      </w:r>
      <w:r>
        <w:t xml:space="preserve">”</w:t>
      </w:r>
      <w:r>
        <w:t xml:space="preserve">（创 27:29）</w:t>
      </w:r>
    </w:p>
    <w:p>
      <w:pPr>
        <w:pStyle w:val="BodyText"/>
      </w:pPr>
      <w:r>
        <w:t xml:space="preserve">这句话，二十年来就是雅各身上的理念符号：我是蒙福的那一个，哥哥要向我下拜。</w:t>
      </w:r>
    </w:p>
    <w:p>
      <w:pPr>
        <w:pStyle w:val="BodyText"/>
      </w:pPr>
      <w:r>
        <w:t xml:space="preserve">理念符号，是本书的工作词，指心里站稳了的一套说法、一个意思。和它并列的还有现实符号，指世界里站稳了、躲不开的东西；还有自我符号，指一个人身上站稳了的样子，信、习惯、名字。三样合称三界符号。</w:t>
      </w:r>
    </w:p>
    <w:p>
      <w:pPr>
        <w:pStyle w:val="BodyText"/>
      </w:pPr>
      <w:r>
        <w:t xml:space="preserve">二十年后，他带着妻儿牛羊回乡。打发去探路的人回来，带回的是一样现实符号：</w:t>
      </w:r>
      <w:r>
        <w:t xml:space="preserve">“</w:t>
      </w:r>
      <w:r>
        <w:t xml:space="preserve">我们到了你哥哥以扫那里，他带着四百人，正迎着你来。</w:t>
      </w:r>
      <w:r>
        <w:t xml:space="preserve">”</w:t>
      </w:r>
      <w:r>
        <w:t xml:space="preserve">（创 32:6）</w:t>
      </w:r>
    </w:p>
    <w:p>
      <w:pPr>
        <w:pStyle w:val="BodyText"/>
      </w:pPr>
      <w:r>
        <w:t xml:space="preserve">四百个人，就在路上，明天就到。</w:t>
      </w:r>
    </w:p>
    <w:p>
      <w:pPr>
        <w:pStyle w:val="BodyText"/>
      </w:pPr>
      <w:r>
        <w:t xml:space="preserve">两样一撞，经文自己写出了缝：</w:t>
      </w:r>
      <w:r>
        <w:t xml:space="preserve">“</w:t>
      </w:r>
      <w:r>
        <w:t xml:space="preserve">雅各就甚惧怕，而且愁烦。</w:t>
      </w:r>
      <w:r>
        <w:t xml:space="preserve">”</w:t>
      </w:r>
      <w:r>
        <w:t xml:space="preserve">（创 32:7）</w:t>
      </w:r>
    </w:p>
    <w:p>
      <w:pPr>
        <w:pStyle w:val="BodyText"/>
      </w:pPr>
      <w:r>
        <w:t xml:space="preserve">他又祷告说：</w:t>
      </w:r>
      <w:r>
        <w:t xml:space="preserve">“</w:t>
      </w:r>
      <w:r>
        <w:t xml:space="preserve">求你救我脱离我哥哥以扫的手；因为我怕他来杀我，连妻子带儿女一同杀了。</w:t>
      </w:r>
      <w:r>
        <w:t xml:space="preserve">”</w:t>
      </w:r>
      <w:r>
        <w:t xml:space="preserve">（创 32:11）</w:t>
      </w:r>
    </w:p>
    <w:p>
      <w:pPr>
        <w:pStyle w:val="BodyText"/>
      </w:pPr>
      <w:r>
        <w:t xml:space="preserve">再看他打发人去说的话：</w:t>
      </w:r>
      <w:r>
        <w:t xml:space="preserve">“</w:t>
      </w:r>
      <w:r>
        <w:t xml:space="preserve">你们对我主以扫说：你的仆人雅各这样说……</w:t>
      </w:r>
      <w:r>
        <w:t xml:space="preserve">”</w:t>
      </w:r>
      <w:r>
        <w:t xml:space="preserve">（创 32:4）</w:t>
      </w:r>
    </w:p>
    <w:p>
      <w:pPr>
        <w:pStyle w:val="BodyText"/>
      </w:pPr>
      <w:r>
        <w:t xml:space="preserve">“</w:t>
      </w:r>
      <w:r>
        <w:t xml:space="preserve">我主</w:t>
      </w:r>
      <w:r>
        <w:t xml:space="preserve">”</w:t>
      </w:r>
      <w:r>
        <w:t xml:space="preserve">，</w:t>
      </w:r>
      <w:r>
        <w:t xml:space="preserve">“</w:t>
      </w:r>
      <w:r>
        <w:t xml:space="preserve">你的仆人</w:t>
      </w:r>
      <w:r>
        <w:t xml:space="preserve">”</w:t>
      </w:r>
      <w:r>
        <w:t xml:space="preserve">。那份祝福说哥哥要向他下拜，他自己先称哥哥为主。理念还在嘴上，现实已经把它倒了过来。</w:t>
      </w:r>
    </w:p>
    <w:p>
      <w:pPr>
        <w:pStyle w:val="BodyText"/>
      </w:pPr>
      <w:r>
        <w:t xml:space="preserve">这就是本卷的缝：骗来的长子名分（理念）撞上四百人迎面而来（现实）。</w:t>
      </w:r>
    </w:p>
    <w:p>
      <w:pPr>
        <w:pStyle w:val="BodyText"/>
      </w:pPr>
      <w:r>
        <w:t xml:space="preserve">接着看他做了什么。</w:t>
      </w:r>
    </w:p>
    <w:p>
      <w:pPr>
        <w:pStyle w:val="BodyText"/>
      </w:pPr>
      <w:r>
        <w:t xml:space="preserve">他先把人口牛羊分成两队，想着“以扫若来击杀这一队，剩下的那一队还可以逃避”（创 32:8）。</w:t>
      </w:r>
    </w:p>
    <w:p>
      <w:pPr>
        <w:pStyle w:val="BodyText"/>
      </w:pPr>
      <w:r>
        <w:t xml:space="preserve">他又挑出一大批礼物，母山羊、公绵羊、骆驼、母牛、驴，分成一群一群，叫仆人隔开距离一拨一拨送过去。经上写他心里的盘算：</w:t>
      </w:r>
      <w:r>
        <w:t xml:space="preserve">“</w:t>
      </w:r>
      <w:r>
        <w:t xml:space="preserve">我借着在我前头去的礼物解他的恨，然后再见他的面，或者他容纳我。</w:t>
      </w:r>
      <w:r>
        <w:t xml:space="preserve">”</w:t>
      </w:r>
      <w:r>
        <w:t xml:space="preserve">（创 32:20）〔待核〕</w:t>
      </w:r>
    </w:p>
    <w:p>
      <w:pPr>
        <w:pStyle w:val="BodyText"/>
      </w:pPr>
      <w:r>
        <w:t xml:space="preserve">分队，是想改现实；送礼，也是想改现实。可是四百人仍旧在路上。礼物送出去，没有回音。</w:t>
      </w:r>
    </w:p>
    <w:p>
      <w:pPr>
        <w:pStyle w:val="BodyText"/>
      </w:pPr>
      <w:r>
        <w:t xml:space="preserve">理念这一头也改不了。他祷告时还说：</w:t>
      </w:r>
      <w:r>
        <w:t xml:space="preserve">“</w:t>
      </w:r>
      <w:r>
        <w:t xml:space="preserve">你曾说：</w:t>
      </w:r>
      <w:r>
        <w:t xml:space="preserve">‘</w:t>
      </w:r>
      <w:r>
        <w:t xml:space="preserve">我必定厚待你，使你的后裔如同海边的沙，多得不可胜数。</w:t>
      </w:r>
      <w:r>
        <w:t xml:space="preserve">’</w:t>
      </w:r>
      <w:r>
        <w:t xml:space="preserve">”</w:t>
      </w:r>
      <w:r>
        <w:t xml:space="preserve">（创 32:12）他抓着那个应许不放。可是同一篇祷告里，他也说出了另一句：</w:t>
      </w:r>
      <w:r>
        <w:t xml:space="preserve">“</w:t>
      </w:r>
      <w:r>
        <w:t xml:space="preserve">你向仆人所施的一切慈爱和诚实，我一点也不配得。</w:t>
      </w:r>
      <w:r>
        <w:t xml:space="preserve">”</w:t>
      </w:r>
      <w:r>
        <w:t xml:space="preserve">（创 32:10）</w:t>
      </w:r>
    </w:p>
    <w:p>
      <w:pPr>
        <w:pStyle w:val="BodyText"/>
      </w:pPr>
      <w:r>
        <w:t xml:space="preserve">应许还在，</w:t>
      </w:r>
      <w:r>
        <w:t xml:space="preserve">“</w:t>
      </w:r>
      <w:r>
        <w:t xml:space="preserve">配得</w:t>
      </w:r>
      <w:r>
        <w:t xml:space="preserve">”</w:t>
      </w:r>
      <w:r>
        <w:t xml:space="preserve">已经塌了。</w:t>
      </w:r>
    </w:p>
    <w:p>
      <w:pPr>
        <w:pStyle w:val="BodyText"/>
      </w:pPr>
      <w:r>
        <w:t xml:space="preserve">这篇祷告值得多看一眼。它是《创世记》里雅各第一次正经祷告，前面伯特利那次是许愿，讲条件的。这一次没有条件，只有怕，和一句“我一点也不配得”。</w:t>
      </w:r>
    </w:p>
    <w:p>
      <w:pPr>
        <w:pStyle w:val="BodyText"/>
      </w:pPr>
      <w:r>
        <w:t xml:space="preserve">发现学常把这篇祷告读作雅各悔改的开始。这样读不错。可是祷告完了，他接着做的仍是分队、送礼、盘算。祷告没有把缝合上，缝还在，只是他已经站在缝里了。</w:t>
      </w:r>
    </w:p>
    <w:p>
      <w:pPr>
        <w:pStyle w:val="BodyText"/>
      </w:pPr>
      <w:r>
        <w:t xml:space="preserve">后面也没有路。后面是拉班，两人刚在基列堆石立约，说好谁也不越过这堆石头去害谁（创 31:52）。前面是以扫，过了雅博河就是他的地。</w:t>
      </w:r>
    </w:p>
    <w:p>
      <w:pPr>
        <w:pStyle w:val="BodyText"/>
      </w:pPr>
      <w:r>
        <w:t xml:space="preserve">退不回去，绕不过去，改不了现实，也撑不住理念。</w:t>
      </w:r>
    </w:p>
    <w:p>
      <w:pPr>
        <w:pStyle w:val="BodyText"/>
      </w:pPr>
      <w:r>
        <w:t xml:space="preserve">于是经文说：</w:t>
      </w:r>
      <w:r>
        <w:t xml:space="preserve">“</w:t>
      </w:r>
      <w:r>
        <w:t xml:space="preserve">只剩下雅各一人。有一个人来和他摔跤，直到黎明。</w:t>
      </w:r>
      <w:r>
        <w:t xml:space="preserve">”</w:t>
      </w:r>
      <w:r>
        <w:t xml:space="preserve">（创 32:24）</w:t>
      </w:r>
    </w:p>
    <w:p>
      <w:pPr>
        <w:pStyle w:val="BodyText"/>
      </w:pPr>
      <w:r>
        <w:t xml:space="preserve">现实是硬的，理念碎了。这是第 3 章说的信仰发生第一个入口。</w:t>
      </w:r>
    </w:p>
    <w:p>
      <w:pPr>
        <w:pStyle w:val="BodyText"/>
      </w:pPr>
      <w:r>
        <w:t xml:space="preserve">发现学读到这里，问“那人是谁”，问“这风俗从哪来”，问“雅各学到了什么”，问“神为什么拣选他”。四问都对。</w:t>
      </w:r>
    </w:p>
    <w:p>
      <w:pPr>
        <w:pStyle w:val="BodyText"/>
      </w:pPr>
      <w:r>
        <w:t xml:space="preserve">可是四问都把雅各当作一个现成的人：他原来是雅各，经过这一夜，雅各学乖了。拣选也是现成的，早定好了，这一夜只是把它演出来。</w:t>
      </w:r>
    </w:p>
    <w:p>
      <w:pPr>
        <w:pStyle w:val="BodyText"/>
      </w:pPr>
      <w:r>
        <w:t xml:space="preserve">它停下的地方，正好是接着要走的一步：这一夜不是一个现成的人学到了一课，是一个新的他被显了出来。</w:t>
      </w:r>
    </w:p>
    <w:p>
      <w:pPr>
        <w:pStyle w:val="BodyText"/>
      </w:pPr>
      <w:r>
        <w:t xml:space="preserve">这一步，往回推，也是 1:2 和 2:7 的那一步。</w:t>
      </w:r>
    </w:p>
    <w:p>
      <w:pPr>
        <w:pStyle w:val="BodyText"/>
      </w:pPr>
      <w:r>
        <w:t xml:space="preserve">在 1:2，发现学问的是“这锅粥是原料还是废墟”，列文森已经看见混沌没有被一次除尽，可是他问的仍是神怎样一再胜过它。在 2:7，发现学问的是“人由什么组成”，沃尔夫已经把灵魂和身体合了回去，可是他问的仍是造好的人是什么样子。</w:t>
      </w:r>
    </w:p>
    <w:p>
      <w:pPr>
        <w:pStyle w:val="BodyText"/>
      </w:pPr>
      <w:r>
        <w:t xml:space="preserve">三处停法是一样的。它们都看见了一个东西在那里，问它是什么、从哪来、由什么组成。没有问的是：它是在哪一锅粥里、哪一条缝上，被显出来的。</w:t>
      </w:r>
    </w:p>
    <w:p>
      <w:pPr>
        <w:pStyle w:val="BodyText"/>
      </w:pPr>
      <w:r>
        <w:t xml:space="preserve">本书不在 1:2 和 2:7 硬找一条“对不上”。这两节写的是开场，粥还没分开，人还没站起来，经文没有给出两样已经站稳、彼此撞上的东西。</w:t>
      </w:r>
    </w:p>
    <w:p>
      <w:pPr>
        <w:pStyle w:val="BodyText"/>
      </w:pPr>
      <w:r>
        <w:t xml:space="preserve">可是 2:7 前头有一句，是经文自己写出的缺口：</w:t>
      </w:r>
      <w:r>
        <w:t xml:space="preserve">“</w:t>
      </w:r>
      <w:r>
        <w:t xml:space="preserve">野地还没有草木，田间的菜蔬还没有长起来；因为耶和华神还没有降雨在地上，也没有人耕地。</w:t>
      </w:r>
      <w:r>
        <w:t xml:space="preserve">”</w:t>
      </w:r>
      <w:r>
        <w:t xml:space="preserve">（创 2:5）〔待核〕</w:t>
      </w:r>
    </w:p>
    <w:p>
      <w:pPr>
        <w:pStyle w:val="BodyText"/>
      </w:pPr>
      <w:r>
        <w:t xml:space="preserve">地在等，等的是一个耕它的人。人被造出来，正是落在这个缺口上。下面改读 2:7，就从这里起头。</w:t>
      </w:r>
    </w:p>
    <w:p>
      <w:pPr>
        <w:pStyle w:val="Heading3"/>
      </w:pPr>
      <w:r>
        <w:t xml:space="preserve">◆ 五、从一锅粥到一个新名</w:t>
      </w:r>
    </w:p>
    <w:p>
      <w:pPr>
        <w:pStyle w:val="FirstParagraph"/>
      </w:pPr>
      <w:r>
        <w:t xml:space="preserve">下面逐节改读。三节经文，一条线。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地是空虚混沌</w:t>
      </w:r>
      <w:r>
        <w:rPr>
          <w:bCs/>
          <w:b/>
        </w:rPr>
        <w:t xml:space="preserve">”</w:t>
      </w:r>
      <w:r>
        <w:rPr>
          <w:bCs/>
          <w:b/>
        </w:rPr>
        <w:t xml:space="preserve">：一锅粥。</w:t>
      </w:r>
    </w:p>
    <w:p>
      <w:pPr>
        <w:pStyle w:val="BodyText"/>
      </w:pPr>
      <w:r>
        <w:t xml:space="preserve">“</w:t>
      </w:r>
      <w:r>
        <w:t xml:space="preserve">空虚混沌</w:t>
      </w:r>
      <w:r>
        <w:t xml:space="preserve">”</w:t>
      </w:r>
      <w:r>
        <w:t xml:space="preserve">，希伯来文是 tohu wabohu，两个押韵的词，读起来就像一团搅不开的东西。tohu 在别处指荒漠、空无，bohu 只在这样的搭配里出现。</w:t>
      </w:r>
    </w:p>
    <w:p>
      <w:pPr>
        <w:pStyle w:val="BodyText"/>
      </w:pPr>
      <w:r>
        <w:t xml:space="preserve">本书把它叫作一锅粥（混沌）。一锅粥不是一片废墟，也不是一堆等着被加工的原料。它是还分不出彼此的状态：水和地分不出，光和暗分不出，上和下分不出。</w:t>
      </w:r>
    </w:p>
    <w:p>
      <w:pPr>
        <w:pStyle w:val="BodyText"/>
      </w:pPr>
      <w:r>
        <w:t xml:space="preserve">这一对词在希伯来圣经里还出现过一次，在耶利米书。先知看见耶路撒冷将要遭的毁灭，说：</w:t>
      </w:r>
      <w:r>
        <w:t xml:space="preserve">“</w:t>
      </w:r>
      <w:r>
        <w:t xml:space="preserve">我观看地，不料，地是空虚混沌；我观看天，天也无光。</w:t>
      </w:r>
      <w:r>
        <w:t xml:space="preserve">”</w:t>
      </w:r>
      <w:r>
        <w:t xml:space="preserve">（耶 4:23）〔待核〕</w:t>
      </w:r>
    </w:p>
    <w:p>
      <w:pPr>
        <w:pStyle w:val="BodyText"/>
      </w:pPr>
      <w:r>
        <w:t xml:space="preserve">这是很值得停下来的一处。耶利米用创世第二节的话，写一座城的倒塌。一个民族的家园碎了，在他眼里就是退回到了光还没有出来的那一刻。</w:t>
      </w:r>
    </w:p>
    <w:p>
      <w:pPr>
        <w:pStyle w:val="BodyText"/>
      </w:pPr>
      <w:r>
        <w:t xml:space="preserve">这就是说，一锅粥不只在万物之先。秩序塌了的地方，它会再回来。一个家散了、一桩生意倒了、一段关系断了，人站在那里，看见的也是“空虚混沌”。</w:t>
      </w:r>
    </w:p>
    <w:p>
      <w:pPr>
        <w:pStyle w:val="BodyText"/>
      </w:pPr>
      <w:r>
        <w:t xml:space="preserve">也正因为这样，1:2 才不只是一句关于太古的话。它说的是：在分不出彼此的地方，风已经在动了。</w:t>
      </w:r>
    </w:p>
    <w:p>
      <w:pPr>
        <w:pStyle w:val="BodyText"/>
      </w:pPr>
      <w:r>
        <w:t xml:space="preserve">发现学问：这锅粥是谁造的？它是原料还是废墟？问得都对。可是经文没有在这里停下来回答。经文接着写的是：粥里有东西在动。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神的灵运行在水面上</w:t>
      </w:r>
      <w:r>
        <w:rPr>
          <w:bCs/>
          <w:b/>
        </w:rPr>
        <w:t xml:space="preserve">”</w:t>
      </w:r>
      <w:r>
        <w:rPr>
          <w:bCs/>
          <w:b/>
        </w:rPr>
        <w:t xml:space="preserve">：风先动。</w:t>
      </w:r>
    </w:p>
    <w:p>
      <w:pPr>
        <w:pStyle w:val="BodyText"/>
      </w:pPr>
      <w:r>
        <w:t xml:space="preserve">“</w:t>
      </w:r>
      <w:r>
        <w:t xml:space="preserve">灵</w:t>
      </w:r>
      <w:r>
        <w:t xml:space="preserve">”</w:t>
      </w:r>
      <w:r>
        <w:t xml:space="preserve">是 ruach，风、气、灵，一个词。</w:t>
      </w:r>
      <w:r>
        <w:t xml:space="preserve">“</w:t>
      </w:r>
      <w:r>
        <w:t xml:space="preserve">运行</w:t>
      </w:r>
      <w:r>
        <w:t xml:space="preserve">”</w:t>
      </w:r>
      <w:r>
        <w:t xml:space="preserve">原文 merachefet，同一个动词在申命记里用来写老鹰：</w:t>
      </w:r>
      <w:r>
        <w:t xml:space="preserve">“</w:t>
      </w:r>
      <w:r>
        <w:t xml:space="preserve">又如鹰搅动巢窝，在雏鹰以上两翅扇展。</w:t>
      </w:r>
      <w:r>
        <w:t xml:space="preserve">”</w:t>
      </w:r>
      <w:r>
        <w:t xml:space="preserve">（申 32:11）〔待核〕</w:t>
      </w:r>
    </w:p>
    <w:p>
      <w:pPr>
        <w:pStyle w:val="BodyText"/>
      </w:pPr>
      <w:r>
        <w:t xml:space="preserve">那是一只鹰在巢上方扇着翅膀，不落下来，也不飞走，搅得巢里的雏鸟不安，逼它们学飞。</w:t>
      </w:r>
    </w:p>
    <w:p>
      <w:pPr>
        <w:pStyle w:val="BodyText"/>
      </w:pPr>
      <w:r>
        <w:t xml:space="preserve">本书不否认“神的灵”是圣灵的位格之信。本书问的是：在这一节里，它怎样显出？</w:t>
      </w:r>
    </w:p>
    <w:p>
      <w:pPr>
        <w:pStyle w:val="BodyText"/>
      </w:pPr>
      <w:r>
        <w:t xml:space="preserve">它显出来的样子，是一股在一锅粥上方鼓动的风。还没有一句话，还没有一个东西成形，先有一个场被拉起来，先有一股力在搅。</w:t>
      </w:r>
    </w:p>
    <w:p>
      <w:pPr>
        <w:pStyle w:val="BodyText"/>
      </w:pPr>
      <w:r>
        <w:t xml:space="preserve">按第 3 章的说法，这是势能与动能。势能，是那张网的吸引与拉扯；动能，是沿着路把连接拆开、重接的速率与方向。粒子还没有，可是落差已经有了。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神说：要有光，就有了光</w:t>
      </w:r>
      <w:r>
        <w:rPr>
          <w:bCs/>
          <w:b/>
        </w:rPr>
        <w:t xml:space="preserve">”</w:t>
      </w:r>
      <w:r>
        <w:rPr>
          <w:bCs/>
          <w:b/>
        </w:rPr>
        <w:t xml:space="preserve">：话就是事。</w:t>
      </w:r>
    </w:p>
    <w:p>
      <w:pPr>
        <w:pStyle w:val="BodyText"/>
      </w:pPr>
      <w:r>
        <w:t xml:space="preserve">第 5 章讲过 dabar，话也是事。这一句里，</w:t>
      </w:r>
      <w:r>
        <w:t xml:space="preserve">“</w:t>
      </w:r>
      <w:r>
        <w:t xml:space="preserve">说</w:t>
      </w:r>
      <w:r>
        <w:t xml:space="preserve">”</w:t>
      </w:r>
      <w:r>
        <w:t xml:space="preserve">和“有”之间，没有工期，没有施工图。说出来，就有了。</w:t>
      </w:r>
    </w:p>
    <w:p>
      <w:pPr>
        <w:pStyle w:val="BodyText"/>
      </w:pPr>
      <w:r>
        <w:t xml:space="preserve">还要看见次序：先有一锅粥，再有风在动，然后才有一句话，然后才有光。光不是从天上掉进一个空房间里，是从一锅被风搅着的粥里结晶出来的。</w:t>
      </w:r>
    </w:p>
    <w:p>
      <w:pPr>
        <w:pStyle w:val="BodyText"/>
      </w:pPr>
      <w:r>
        <w:t xml:space="preserve">还有一件常被读过去的事：这一天的光，不是太阳的光。太阳、月亮到第四日才造（创 1:16），第 1 章讲过它们怎样接过头一日的分开。</w:t>
      </w:r>
    </w:p>
    <w:p>
      <w:pPr>
        <w:pStyle w:val="BodyText"/>
      </w:pPr>
      <w:r>
        <w:t xml:space="preserve">古代读者早就为此犯难。奥古斯丁把头一日的光读作天使的光、灵性的光〔待核〕；现代护教家则有各种调和的讲法。两边都想把这道光安放在一样现成的东西上。</w:t>
      </w:r>
    </w:p>
    <w:p>
      <w:pPr>
        <w:pStyle w:val="BodyText"/>
      </w:pPr>
      <w:r>
        <w:t xml:space="preserve">放在发生的线上看，可以不急着给它安放一个来源。头一日的光，先于一切发光的物体。先有“能分出明暗”这件事，后来才有挂在天上、让人指得出的那几盏灯。形状在前，承载形状的东西在后。</w:t>
      </w:r>
    </w:p>
    <w:p>
      <w:pPr>
        <w:pStyle w:val="BodyText"/>
      </w:pPr>
      <w:r>
        <w:t xml:space="preserve">结晶，本书的工作词，指一种东西稳下来、成了形。判据三条：稳定，整体，独立，合称三判据。满足三判据的，叫粒子态。光就是第一个结出来的粒子。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用地上的尘土造人</w:t>
      </w:r>
      <w:r>
        <w:rPr>
          <w:bCs/>
          <w:b/>
        </w:rPr>
        <w:t xml:space="preserve">”</w:t>
      </w:r>
      <w:r>
        <w:rPr>
          <w:bCs/>
          <w:b/>
        </w:rPr>
        <w:t xml:space="preserve">：陶匠的手。</w:t>
      </w:r>
    </w:p>
    <w:p>
      <w:pPr>
        <w:pStyle w:val="BodyText"/>
      </w:pPr>
      <w:r>
        <w:t xml:space="preserve">“</w:t>
      </w:r>
      <w:r>
        <w:t xml:space="preserve">造</w:t>
      </w:r>
      <w:r>
        <w:t xml:space="preserve">”</w:t>
      </w:r>
      <w:r>
        <w:t xml:space="preserve">在这一节用的是 yatsar，是陶匠捏泥的那个字。耶利米书写窑匠，</w:t>
      </w:r>
      <w:r>
        <w:t xml:space="preserve">“</w:t>
      </w:r>
      <w:r>
        <w:t xml:space="preserve">用泥做的器皿，在他手中做坏了，他又用这泥另做别的器皿</w:t>
      </w:r>
      <w:r>
        <w:t xml:space="preserve">”</w:t>
      </w:r>
      <w:r>
        <w:t xml:space="preserve">（耶 18:4），用的是同一个动词〔待核〕。</w:t>
      </w:r>
    </w:p>
    <w:p>
      <w:pPr>
        <w:pStyle w:val="BodyText"/>
      </w:pPr>
      <w:r>
        <w:t xml:space="preserve">“</w:t>
      </w:r>
      <w:r>
        <w:t xml:space="preserve">尘土</w:t>
      </w:r>
      <w:r>
        <w:t xml:space="preserve">”</w:t>
      </w:r>
      <w:r>
        <w:t xml:space="preserve">与“人”之间还有一个字的缘分：人叫 adam，地叫 adamah。人是从地里来的，名字里就带着地。</w:t>
      </w:r>
    </w:p>
    <w:p>
      <w:pPr>
        <w:pStyle w:val="BodyText"/>
      </w:pPr>
      <w:r>
        <w:t xml:space="preserve">前面说过，2:5 的地“没有人耕”。地缺一个耕它的，于是从地里取土，造一个耕地的。人还没有出现，人的位置已经在地上空出来了。</w:t>
      </w:r>
    </w:p>
    <w:p>
      <w:pPr>
        <w:pStyle w:val="BodyText"/>
      </w:pPr>
      <w:r>
        <w:t xml:space="preserve">这和发现学的次序不同。发现学的次序是：先有一个人的蓝图，再找材料把它做出来。经文的次序是：先有一块缺人的地，人从这个缺口里长出来。地给了人材料，也给了人活法，到 2:15，神把人安置在园子里，</w:t>
      </w:r>
      <w:r>
        <w:t xml:space="preserve">“</w:t>
      </w:r>
      <w:r>
        <w:t xml:space="preserve">使他修理看守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发现学说：这是身体的材料。不错。可是陶匠捏泥，不是把泥倒进一个现成的模子。他的手和泥一起动，泥的软硬、湿度，回过来定了手怎么走。</w:t>
      </w:r>
    </w:p>
    <w:p>
      <w:pPr>
        <w:pStyle w:val="BodyText"/>
      </w:pPr>
      <w:r>
        <w:t xml:space="preserve">形状是手和泥之间长出来的。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将生气吹在他鼻孔里</w:t>
      </w:r>
      <w:r>
        <w:rPr>
          <w:bCs/>
          <w:b/>
        </w:rPr>
        <w:t xml:space="preserve">”</w:t>
      </w:r>
      <w:r>
        <w:rPr>
          <w:bCs/>
          <w:b/>
        </w:rPr>
        <w:t xml:space="preserve">：一口气。</w:t>
      </w:r>
    </w:p>
    <w:p>
      <w:pPr>
        <w:pStyle w:val="BodyText"/>
      </w:pPr>
      <w:r>
        <w:t xml:space="preserve">“</w:t>
      </w:r>
      <w:r>
        <w:t xml:space="preserve">生气</w:t>
      </w:r>
      <w:r>
        <w:t xml:space="preserve">”</w:t>
      </w:r>
      <w:r>
        <w:t xml:space="preserve">是 nishmat chayyim，neshamah 就是呼吸的那一口气。</w:t>
      </w:r>
    </w:p>
    <w:p>
      <w:pPr>
        <w:pStyle w:val="BodyText"/>
      </w:pPr>
      <w:r>
        <w:t xml:space="preserve">这一口气不是一个零件。它不是一颗叫“灵魂”的东西，被装进一个叫“身体”的盒子。它是一次呼。</w:t>
      </w:r>
    </w:p>
    <w:p>
      <w:pPr>
        <w:pStyle w:val="BodyText"/>
      </w:pPr>
      <w:r>
        <w:t xml:space="preserve">这口气在第 60 章还会再出现。到那里，保罗说“圣经都是神所默示的”，</w:t>
      </w:r>
      <w:r>
        <w:t xml:space="preserve">“</w:t>
      </w:r>
      <w:r>
        <w:t xml:space="preserve">默示</w:t>
      </w:r>
      <w:r>
        <w:t xml:space="preserve">”</w:t>
      </w:r>
      <w:r>
        <w:t xml:space="preserve">的原文 theopneustos，就是“神呼气”。同一个动作，在这里吹进尘土，在那里吹进经文。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他就成了有灵的活人</w:t>
      </w:r>
      <w:r>
        <w:rPr>
          <w:bCs/>
          <w:b/>
        </w:rPr>
        <w:t xml:space="preserve">”</w:t>
      </w:r>
      <w:r>
        <w:rPr>
          <w:bCs/>
          <w:b/>
        </w:rPr>
        <w:t xml:space="preserve">：成了。</w:t>
      </w:r>
    </w:p>
    <w:p>
      <w:pPr>
        <w:pStyle w:val="BodyText"/>
      </w:pPr>
      <w:r>
        <w:t xml:space="preserve">关键在“成了”两个字。</w:t>
      </w:r>
    </w:p>
    <w:p>
      <w:pPr>
        <w:pStyle w:val="BodyText"/>
      </w:pPr>
      <w:r>
        <w:t xml:space="preserve">“</w:t>
      </w:r>
      <w:r>
        <w:t xml:space="preserve">有灵的活人</w:t>
      </w:r>
      <w:r>
        <w:t xml:space="preserve">”</w:t>
      </w:r>
      <w:r>
        <w:t xml:space="preserve">，原文是 nephesh chayyah。同一个词组，在第一章写海里的鱼、地上的走兽，和合本译作“有生命的物”</w:t>
      </w:r>
      <w:r>
        <w:t xml:space="preserve">“</w:t>
      </w:r>
      <w:r>
        <w:t xml:space="preserve">活物</w:t>
      </w:r>
      <w:r>
        <w:t xml:space="preserve">”</w:t>
      </w:r>
      <w:r>
        <w:t xml:space="preserve">（创 1:20、24）〔待核〕。</w:t>
      </w:r>
    </w:p>
    <w:p>
      <w:pPr>
        <w:pStyle w:val="BodyText"/>
      </w:pPr>
      <w:r>
        <w:t xml:space="preserve">这就是说，</w:t>
      </w:r>
      <w:r>
        <w:t xml:space="preserve">“</w:t>
      </w:r>
      <w:r>
        <w:t xml:space="preserve">有灵的活人</w:t>
      </w:r>
      <w:r>
        <w:t xml:space="preserve">”</w:t>
      </w:r>
      <w:r>
        <w:t xml:space="preserve">不是一个盒子里多装了一样别的动物没有的零件。它是尘土和一口气相遇之后，一场发生的结果。</w:t>
      </w:r>
    </w:p>
    <w:p>
      <w:pPr>
        <w:pStyle w:val="BodyText"/>
      </w:pPr>
      <w:r>
        <w:t xml:space="preserve">人不是先在那里、再被吹活的。人是在这一呼里，</w:t>
      </w:r>
      <w:r>
        <w:t xml:space="preserve">“</w:t>
      </w:r>
      <w:r>
        <w:t xml:space="preserve">成了</w:t>
      </w:r>
      <w:r>
        <w:t xml:space="preserve">”</w:t>
      </w:r>
      <w:r>
        <w:t xml:space="preserve">。尘土是现实这一头，气是从神那一头来的。两头一碰，一个自我显了出来。</w:t>
      </w:r>
    </w:p>
    <w:p>
      <w:pPr>
        <w:pStyle w:val="BodyText"/>
      </w:pPr>
      <w:r>
        <w:t xml:space="preserve">接下去到 2:19，这个刚“成了”的人，做的第一件事是给走兽飞鸟起名：</w:t>
      </w:r>
      <w:r>
        <w:t xml:space="preserve">“</w:t>
      </w:r>
      <w:r>
        <w:t xml:space="preserve">那人怎样叫各样的活物，那就是它的名字。</w:t>
      </w:r>
      <w:r>
        <w:t xml:space="preserve">”</w:t>
      </w:r>
      <w:r>
        <w:t xml:space="preserve">人一显出来，名字就跟着发生。</w:t>
      </w:r>
    </w:p>
    <w:p>
      <w:pPr>
        <w:pStyle w:val="BodyText"/>
      </w:pPr>
      <w:r>
        <w:t xml:space="preserve">到第三章，人吃了果子，神对他说：</w:t>
      </w:r>
      <w:r>
        <w:t xml:space="preserve">“</w:t>
      </w:r>
      <w:r>
        <w:t xml:space="preserve">你本是尘土，仍要归于尘土。</w:t>
      </w:r>
      <w:r>
        <w:t xml:space="preserve">”</w:t>
      </w:r>
      <w:r>
        <w:t xml:space="preserve">（创 3:19）</w:t>
      </w:r>
    </w:p>
    <w:p>
      <w:pPr>
        <w:pStyle w:val="BodyText"/>
      </w:pPr>
      <w:r>
        <w:t xml:space="preserve">这一句常被读成判决。放在这条线上读，它还说了另一件事：那口气若不在了，剩下的就只是土。人不是一样装好了就永远在那里的东西，人是土和气之间不断发生着的一场事。</w:t>
      </w:r>
    </w:p>
    <w:p>
      <w:pPr>
        <w:pStyle w:val="BodyText"/>
      </w:pPr>
      <w:r>
        <w:t xml:space="preserve">圣经别处也是这样讲这口气的。约伯记里以利户说：</w:t>
      </w:r>
      <w:r>
        <w:t xml:space="preserve">“</w:t>
      </w:r>
      <w:r>
        <w:t xml:space="preserve">神的灵造我；全能者的气使我得生。</w:t>
      </w:r>
      <w:r>
        <w:t xml:space="preserve">”</w:t>
      </w:r>
      <w:r>
        <w:t xml:space="preserve">（伯 33:4）诗篇说得更明白：</w:t>
      </w:r>
      <w:r>
        <w:t xml:space="preserve">“</w:t>
      </w:r>
      <w:r>
        <w:t xml:space="preserve">你收回他们的气，他们就死亡，归于尘土。你发出你的灵，他们便受造；你使地面更换为新。</w:t>
      </w:r>
      <w:r>
        <w:t xml:space="preserve">”</w:t>
      </w:r>
      <w:r>
        <w:t xml:space="preserve">（诗 104:29–30）〔待核〕</w:t>
      </w:r>
    </w:p>
    <w:p>
      <w:pPr>
        <w:pStyle w:val="BodyText"/>
      </w:pPr>
      <w:r>
        <w:t xml:space="preserve">“</w:t>
      </w:r>
      <w:r>
        <w:t xml:space="preserve">受造</w:t>
      </w:r>
      <w:r>
        <w:t xml:space="preserve">”</w:t>
      </w:r>
      <w:r>
        <w:t xml:space="preserve">在这里不是过去某一天的事，是神一发出灵就有的事。气一收，就归土；气一发，就受造。创造不是一次完工，是一口一口的呼吸。</w:t>
      </w:r>
    </w:p>
    <w:p>
      <w:pPr>
        <w:pStyle w:val="BodyText"/>
      </w:pPr>
      <w:r>
        <w:t xml:space="preserve">以西结在枯骨的平原上，听见的也是这一口气：</w:t>
      </w:r>
      <w:r>
        <w:t xml:space="preserve">“</w:t>
      </w:r>
      <w:r>
        <w:t xml:space="preserve">气息啊，要从四方而来，吹在这些被杀的人身上，使他们活了。</w:t>
      </w:r>
      <w:r>
        <w:t xml:space="preserve">”</w:t>
      </w:r>
      <w:r>
        <w:t xml:space="preserve">（结 37:9）〔待核〕那一章见第 31 章。</w:t>
      </w:r>
    </w:p>
    <w:p>
      <w:pPr>
        <w:pStyle w:val="BodyText"/>
      </w:pPr>
      <w:r>
        <w:t xml:space="preserve">到了新约，复活的耶稣在门徒中间，</w:t>
      </w:r>
      <w:r>
        <w:t xml:space="preserve">“</w:t>
      </w:r>
      <w:r>
        <w:t xml:space="preserve">就向他们吹一口气，说：你们受圣灵！</w:t>
      </w:r>
      <w:r>
        <w:t xml:space="preserve">”</w:t>
      </w:r>
      <w:r>
        <w:t xml:space="preserve">（约 20:22）。同一个动作又做了一次。</w:t>
      </w:r>
    </w:p>
    <w:p>
      <w:pPr>
        <w:pStyle w:val="BodyText"/>
      </w:pPr>
      <w:r>
        <w:t xml:space="preserve">从 2:7 到约 20:22，这口气一直没有停。它每吹一次，就有一个新的活人显出来。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摸了一把</w:t>
      </w:r>
      <w:r>
        <w:rPr>
          <w:bCs/>
          <w:b/>
        </w:rPr>
        <w:t xml:space="preserve">”</w:t>
      </w:r>
      <w:r>
        <w:rPr>
          <w:bCs/>
          <w:b/>
        </w:rPr>
        <w:t xml:space="preserve">：同一只手。</w:t>
      </w:r>
    </w:p>
    <w:p>
      <w:pPr>
        <w:pStyle w:val="BodyText"/>
      </w:pPr>
      <w:r>
        <w:t xml:space="preserve">现在走到雅博渡口。</w:t>
      </w:r>
    </w:p>
    <w:p>
      <w:pPr>
        <w:pStyle w:val="BodyText"/>
      </w:pPr>
      <w:r>
        <w:t xml:space="preserve">经文写那一夜，写得很省：</w:t>
      </w:r>
      <w:r>
        <w:t xml:space="preserve">“</w:t>
      </w:r>
      <w:r>
        <w:t xml:space="preserve">那人见自己胜不过他，就将他的大腿窝摸了一把，雅各的大腿窝正在摔跤的时候就扭了。</w:t>
      </w:r>
      <w:r>
        <w:t xml:space="preserve">”</w:t>
      </w:r>
      <w:r>
        <w:t xml:space="preserve">（创 32:25）</w:t>
      </w:r>
    </w:p>
    <w:p>
      <w:pPr>
        <w:pStyle w:val="BodyText"/>
      </w:pPr>
      <w:r>
        <w:t xml:space="preserve">请看这里有两样东西同时在。一样是“胜不过他”，雅各是摔得很凶的。一样是“摸了一把”，那人一碰，他的腿就扭了。那人原本是胜得过的。</w:t>
      </w:r>
    </w:p>
    <w:p>
      <w:pPr>
        <w:pStyle w:val="BodyText"/>
      </w:pPr>
      <w:r>
        <w:t xml:space="preserve">那么这一夜摔的，就不是比力气。比力气的话，摸一把就完了，不必摔到天亮。这一夜摔的，是另一件事。</w:t>
      </w:r>
    </w:p>
    <w:p>
      <w:pPr>
        <w:pStyle w:val="BodyText"/>
      </w:pPr>
      <w:r>
        <w:t xml:space="preserve">腿扭了，雅各没有松手。他说：</w:t>
      </w:r>
      <w:r>
        <w:t xml:space="preserve">“</w:t>
      </w:r>
      <w:r>
        <w:t xml:space="preserve">你不给我祝福，我就不容你去。</w:t>
      </w:r>
      <w:r>
        <w:t xml:space="preserve">”</w:t>
      </w:r>
    </w:p>
    <w:p>
      <w:pPr>
        <w:pStyle w:val="BodyText"/>
      </w:pPr>
      <w:r>
        <w:t xml:space="preserve">这句话里有一个很老的动作。他生下来，手就抓着哥哥的脚跟；长大了，他抓着哥哥的名分、父亲的祝福；在拉班家，他抓着斑点的羊羔。抓，是他的老样子，</w:t>
      </w:r>
      <w:r>
        <w:t xml:space="preserve">“</w:t>
      </w:r>
      <w:r>
        <w:t xml:space="preserve">雅各</w:t>
      </w:r>
      <w:r>
        <w:t xml:space="preserve">”</w:t>
      </w:r>
      <w:r>
        <w:t xml:space="preserve">这个名字里就是这个抓。</w:t>
      </w:r>
    </w:p>
    <w:p>
      <w:pPr>
        <w:pStyle w:val="BodyText"/>
      </w:pPr>
      <w:r>
        <w:t xml:space="preserve">到了这一夜，他还在抓。可是抓的东西换了。从前抓的是别人手里的、可以骗过来的东西；这一次抓的是一个胜得过他的对手，而他要的，只有对手肯给才能得着。</w:t>
      </w:r>
    </w:p>
    <w:p>
      <w:pPr>
        <w:pStyle w:val="BodyText"/>
      </w:pPr>
      <w:r>
        <w:t xml:space="preserve">同一只手，同一个抓的动作，熔开了，又结成了另一个形状。新的自我符号不是从外面装进来的，是旧的那个在一夜之间重新结晶。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你名叫什么</w:t>
      </w:r>
      <w:r>
        <w:rPr>
          <w:bCs/>
          <w:b/>
        </w:rPr>
        <w:t xml:space="preserve">”</w:t>
      </w:r>
      <w:r>
        <w:rPr>
          <w:bCs/>
          <w:b/>
        </w:rPr>
        <w:t xml:space="preserve">：先说出旧名。</w:t>
      </w:r>
    </w:p>
    <w:p>
      <w:pPr>
        <w:pStyle w:val="BodyText"/>
      </w:pPr>
      <w:r>
        <w:t xml:space="preserve">摔到天快亮，那人说：</w:t>
      </w:r>
      <w:r>
        <w:t xml:space="preserve">“</w:t>
      </w:r>
      <w:r>
        <w:t xml:space="preserve">天黎明了，容我去吧！</w:t>
      </w:r>
      <w:r>
        <w:t xml:space="preserve">”</w:t>
      </w:r>
      <w:r>
        <w:t xml:space="preserve">雅各还是那一句：</w:t>
      </w:r>
      <w:r>
        <w:t xml:space="preserve">“</w:t>
      </w:r>
      <w:r>
        <w:t xml:space="preserve">你不给我祝福，我就不容你去。</w:t>
      </w:r>
      <w:r>
        <w:t xml:space="preserve">”</w:t>
      </w:r>
      <w:r>
        <w:t xml:space="preserve">（创 32:26）</w:t>
      </w:r>
    </w:p>
    <w:p>
      <w:pPr>
        <w:pStyle w:val="BodyText"/>
      </w:pPr>
      <w:r>
        <w:t xml:space="preserve">那人没有先给祝福，先问了一句：</w:t>
      </w:r>
      <w:r>
        <w:t xml:space="preserve">“</w:t>
      </w:r>
      <w:r>
        <w:t xml:space="preserve">你名叫什么？</w:t>
      </w:r>
      <w:r>
        <w:t xml:space="preserve">”</w:t>
      </w:r>
      <w:r>
        <w:t xml:space="preserve">（创 32:27）</w:t>
      </w:r>
    </w:p>
    <w:p>
      <w:pPr>
        <w:pStyle w:val="BodyText"/>
      </w:pPr>
      <w:r>
        <w:t xml:space="preserve">这一问很重。雅各这个名字，在第二十五章就刻下了：</w:t>
      </w:r>
      <w:r>
        <w:t xml:space="preserve">“</w:t>
      </w:r>
      <w:r>
        <w:t xml:space="preserve">手抓住以扫的脚跟，因此给他起名叫雅各。</w:t>
      </w:r>
      <w:r>
        <w:t xml:space="preserve">”</w:t>
      </w:r>
      <w:r>
        <w:t xml:space="preserve">（创 25:26）Ya’aqov 与“脚跟”aqev 同根，带着“抓、绊”的意思。以扫在 27:36 骂的，正是这个双关。</w:t>
      </w:r>
    </w:p>
    <w:p>
      <w:pPr>
        <w:pStyle w:val="BodyText"/>
      </w:pPr>
      <w:r>
        <w:t xml:space="preserve">二十年前，父亲以撒问过他差不多的一句：</w:t>
      </w:r>
      <w:r>
        <w:t xml:space="preserve">“</w:t>
      </w:r>
      <w:r>
        <w:t xml:space="preserve">我儿，你是谁？</w:t>
      </w:r>
      <w:r>
        <w:t xml:space="preserve">”</w:t>
      </w:r>
      <w:r>
        <w:t xml:space="preserve">他回答：</w:t>
      </w:r>
      <w:r>
        <w:t xml:space="preserve">“</w:t>
      </w:r>
      <w:r>
        <w:t xml:space="preserve">我是你的长子以扫。</w:t>
      </w:r>
      <w:r>
        <w:t xml:space="preserve">”</w:t>
      </w:r>
      <w:r>
        <w:t xml:space="preserve">（创 27:18–19）〔待核〕</w:t>
      </w:r>
    </w:p>
    <w:p>
      <w:pPr>
        <w:pStyle w:val="BodyText"/>
      </w:pPr>
      <w:r>
        <w:t xml:space="preserve">二十年后，同一个问题又来了。这一次他说：</w:t>
      </w:r>
      <w:r>
        <w:t xml:space="preserve">“</w:t>
      </w:r>
      <w:r>
        <w:t xml:space="preserve">我名叫雅各。</w:t>
      </w:r>
      <w:r>
        <w:t xml:space="preserve">”</w:t>
      </w:r>
    </w:p>
    <w:p>
      <w:pPr>
        <w:pStyle w:val="BodyText"/>
      </w:pPr>
      <w:r>
        <w:t xml:space="preserve">说出这个名字，就是承认那个抓脚跟的人是自己。旧的自我符号，先被他自己说出口。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要叫以色列</w:t>
      </w:r>
      <w:r>
        <w:rPr>
          <w:bCs/>
          <w:b/>
        </w:rPr>
        <w:t xml:space="preserve">”</w:t>
      </w:r>
      <w:r>
        <w:rPr>
          <w:bCs/>
          <w:b/>
        </w:rPr>
        <w:t xml:space="preserve">：新名是一个刻痕。</w:t>
      </w:r>
    </w:p>
    <w:p>
      <w:pPr>
        <w:pStyle w:val="BodyText"/>
      </w:pPr>
      <w:r>
        <w:t xml:space="preserve">“</w:t>
      </w:r>
      <w:r>
        <w:t xml:space="preserve">以色列</w:t>
      </w:r>
      <w:r>
        <w:t xml:space="preserve">”</w:t>
      </w:r>
      <w:r>
        <w:t xml:space="preserve">Yisra’el，经文自己解释：</w:t>
      </w:r>
      <w:r>
        <w:t xml:space="preserve">“</w:t>
      </w:r>
      <w:r>
        <w:t xml:space="preserve">因为你与神与人较力，都得了胜。</w:t>
      </w:r>
      <w:r>
        <w:t xml:space="preserve">”</w:t>
      </w:r>
    </w:p>
    <w:p>
      <w:pPr>
        <w:pStyle w:val="BodyText"/>
      </w:pPr>
      <w:r>
        <w:t xml:space="preserve">请看“与神与人”。缝从来不只在神那一头。以扫是人，拉班是人，四百个人是人。那一夜摔的跤，把神与人两头的对不上一起压到了一个地方。</w:t>
      </w:r>
    </w:p>
    <w:p>
      <w:pPr>
        <w:pStyle w:val="BodyText"/>
      </w:pPr>
      <w:r>
        <w:t xml:space="preserve">新名就是在这里结晶的。按第 5 章“名”的发生学词义：名是一次发生留下的刻痕，改名就是自我符号再结晶。旧的“抓脚跟的”熔开，新的“与神较力的”结成。</w:t>
      </w:r>
    </w:p>
    <w:p>
      <w:pPr>
        <w:pStyle w:val="BodyText"/>
      </w:pPr>
      <w:r>
        <w:t xml:space="preserve">雅各也问了那人的名字。那人说：</w:t>
      </w:r>
      <w:r>
        <w:t xml:space="preserve">“</w:t>
      </w:r>
      <w:r>
        <w:t xml:space="preserve">何必问我的名？</w:t>
      </w:r>
      <w:r>
        <w:t xml:space="preserve">”</w:t>
      </w:r>
      <w:r>
        <w:t xml:space="preserve">（创 32:29）他没有得到一个名字，得到的是一个祝福。对象那一头没有给出一个可以拿走的标签；被改写的，只有雅各这一头。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他的大腿就瘸了</w:t>
      </w:r>
      <w:r>
        <w:rPr>
          <w:bCs/>
          <w:b/>
        </w:rPr>
        <w:t xml:space="preserve">”</w:t>
      </w:r>
      <w:r>
        <w:rPr>
          <w:bCs/>
          <w:b/>
        </w:rPr>
        <w:t xml:space="preserve">：现实里也留了一个刻痕。</w:t>
      </w:r>
    </w:p>
    <w:p>
      <w:pPr>
        <w:pStyle w:val="BodyText"/>
      </w:pPr>
      <w:r>
        <w:t xml:space="preserve">“</w:t>
      </w:r>
      <w:r>
        <w:t xml:space="preserve">日头刚出来的时候，雅各经过毗努伊勒，他的大腿就瘸了。</w:t>
      </w:r>
      <w:r>
        <w:t xml:space="preserve">”</w:t>
      </w:r>
      <w:r>
        <w:t xml:space="preserve">（创 32:31）</w:t>
      </w:r>
    </w:p>
    <w:p>
      <w:pPr>
        <w:pStyle w:val="BodyText"/>
      </w:pPr>
      <w:r>
        <w:t xml:space="preserve">新名是自我这一头的结晶，瘸腿是现实这一头的结晶。从此他走路的样子变了，谁见了都看得出。</w:t>
      </w:r>
    </w:p>
    <w:p>
      <w:pPr>
        <w:pStyle w:val="BodyText"/>
      </w:pPr>
      <w:r>
        <w:t xml:space="preserve">这条腿后来还走得更远。</w:t>
      </w:r>
      <w:r>
        <w:t xml:space="preserve">“</w:t>
      </w:r>
      <w:r>
        <w:t xml:space="preserve">故此，以色列人不吃大腿窝的筋，直到今日。</w:t>
      </w:r>
      <w:r>
        <w:t xml:space="preserve">”</w:t>
      </w:r>
      <w:r>
        <w:t xml:space="preserve">（创 32:32）一个人身上的伤，成了一个民族餐桌上的规矩。</w:t>
      </w:r>
    </w:p>
    <w:p>
      <w:pPr>
        <w:pStyle w:val="BodyText"/>
      </w:pPr>
      <w:r>
        <w:t xml:space="preserve">这是符号在三界之间走动：自我身上的一夜，回写进现实，又沉成一代代人的习惯。回写，就是新结出来的东西反过来改写原先的条件。</w:t>
      </w:r>
    </w:p>
    <w:p>
      <w:pPr>
        <w:pStyle w:val="BodyText"/>
      </w:pPr>
      <w:r>
        <w:rPr>
          <w:bCs/>
          <w:b/>
        </w:rPr>
        <w:t xml:space="preserve">能量：一夜的跤。</w:t>
      </w:r>
    </w:p>
    <w:p>
      <w:pPr>
        <w:pStyle w:val="BodyText"/>
      </w:pPr>
      <w:r>
        <w:t xml:space="preserve">第 3 章说，符号发生要付能量：消耗动能，依靠势能，建立内能。内能，是连接度，也就是断裂的难度。这一夜三样都在。</w:t>
      </w:r>
    </w:p>
    <w:p>
      <w:pPr>
        <w:pStyle w:val="BodyText"/>
      </w:pPr>
      <w:r>
        <w:t xml:space="preserve">摔了一整夜，是动能，连接一条条被拆开、重接。伯特利那一夜的梦、那句“我也与你同在”（创 28:15）、二十年家族和应许撑起来的场，是势能，把他往这里拉。天亮时那个新名字和那条瘸腿，稳了，拆不掉了，是建立起来的内能。</w:t>
      </w:r>
    </w:p>
    <w:p>
      <w:pPr>
        <w:pStyle w:val="BodyText"/>
      </w:pPr>
      <w:r>
        <w:t xml:space="preserve">新符号不是白给的。它是用一夜的力气换来的。</w:t>
      </w:r>
    </w:p>
    <w:p>
      <w:pPr>
        <w:pStyle w:val="BodyText"/>
      </w:pPr>
      <w:r>
        <w:t xml:space="preserve">这里要回头看一眼伯特利。</w:t>
      </w:r>
    </w:p>
    <w:p>
      <w:pPr>
        <w:pStyle w:val="BodyText"/>
      </w:pPr>
      <w:r>
        <w:t xml:space="preserve">二十年前逃亡的那一夜，雅各枕过的石头被他立成柱子，浇上油，起名“伯特利”，</w:t>
      </w:r>
      <w:r>
        <w:t xml:space="preserve">“</w:t>
      </w:r>
      <w:r>
        <w:t xml:space="preserve">神殿</w:t>
      </w:r>
      <w:r>
        <w:t xml:space="preserve">”</w:t>
      </w:r>
      <w:r>
        <w:t xml:space="preserve">（创 28:19）。他还在柱子前许了一个愿：</w:t>
      </w:r>
      <w:r>
        <w:t xml:space="preserve">“</w:t>
      </w:r>
      <w:r>
        <w:t xml:space="preserve">神若与我同在……我就必以耶和华为我的神。</w:t>
      </w:r>
      <w:r>
        <w:t xml:space="preserve">”</w:t>
      </w:r>
      <w:r>
        <w:t xml:space="preserve">（创 28:20–21）〔待核〕</w:t>
      </w:r>
    </w:p>
    <w:p>
      <w:pPr>
        <w:pStyle w:val="BodyText"/>
      </w:pPr>
      <w:r>
        <w:t xml:space="preserve">请看这个“若”。那根石柱是一个现实符号，立在路边，谁经过都看得见；可是它底下压着的，是一笔讲条件的交易。那时候的雅各，信得很有分寸。</w:t>
      </w:r>
    </w:p>
    <w:p>
      <w:pPr>
        <w:pStyle w:val="BodyText"/>
      </w:pPr>
      <w:r>
        <w:t xml:space="preserve">第 4 章拿伯特利那一句“耶和华真在这里，我竟不知道！”（创 28:16）作示范，读的是那一夜醒来的一下。本章接着看二十年后：那根石柱的势能，一直在场，把他拉到雅博渡口。摔了一夜，那个“若”才熔开。</w:t>
      </w:r>
    </w:p>
    <w:p>
      <w:pPr>
        <w:pStyle w:val="BodyText"/>
      </w:pPr>
      <w:r>
        <w:t xml:space="preserve">到第三十五章，神叫他回伯特利去。他对全家说：</w:t>
      </w:r>
      <w:r>
        <w:t xml:space="preserve">“</w:t>
      </w:r>
      <w:r>
        <w:t xml:space="preserve">你们要除掉你们中间的外邦神，也要自洁，更换衣裳。</w:t>
      </w:r>
      <w:r>
        <w:t xml:space="preserve">”</w:t>
      </w:r>
      <w:r>
        <w:t xml:space="preserve">（创 35:2）又在那里筑了一座坛。</w:t>
      </w:r>
    </w:p>
    <w:p>
      <w:pPr>
        <w:pStyle w:val="BodyText"/>
      </w:pPr>
      <w:r>
        <w:t xml:space="preserve">同一个地方，二十年前立的是一根带条件的柱子，二十年后筑的是一座坛。现实符号也跟着再结晶了一次。</w:t>
      </w:r>
    </w:p>
    <w:p>
      <w:pPr>
        <w:pStyle w:val="BodyText"/>
      </w:pPr>
      <w:r>
        <w:rPr>
          <w:bCs/>
          <w:b/>
        </w:rPr>
        <w:t xml:space="preserve">矛盾没有解决，变的是他。</w:t>
      </w:r>
    </w:p>
    <w:p>
      <w:pPr>
        <w:pStyle w:val="BodyText"/>
      </w:pPr>
      <w:r>
        <w:t xml:space="preserve">第二天，以扫来了。</w:t>
      </w:r>
      <w:r>
        <w:t xml:space="preserve">“</w:t>
      </w:r>
      <w:r>
        <w:t xml:space="preserve">以扫跑来迎接他，将他抱住，又搂着他的颈项，与他亲嘴，两个人就哭了。</w:t>
      </w:r>
      <w:r>
        <w:t xml:space="preserve">”</w:t>
      </w:r>
      <w:r>
        <w:t xml:space="preserve">（创 33:4）</w:t>
      </w:r>
    </w:p>
    <w:p>
      <w:pPr>
        <w:pStyle w:val="BodyText"/>
      </w:pPr>
      <w:r>
        <w:t xml:space="preserve">可是长子名分的事，一个字也没有算清。雅各仍旧称以扫为“我主”，仍旧送礼，仍旧走在后头。祝福里那句“你作你弟兄的主”，在这一天并没有应验。</w:t>
      </w:r>
    </w:p>
    <w:p>
      <w:pPr>
        <w:pStyle w:val="BodyText"/>
      </w:pPr>
      <w:r>
        <w:t xml:space="preserve">被改写的是第三个角。雅各对以扫说：</w:t>
      </w:r>
      <w:r>
        <w:t xml:space="preserve">“</w:t>
      </w:r>
      <w:r>
        <w:t xml:space="preserve">我见了你的面，如同见了神的面。</w:t>
      </w:r>
      <w:r>
        <w:t xml:space="preserve">”</w:t>
      </w:r>
      <w:r>
        <w:t xml:space="preserve">（创 33:10）</w:t>
      </w:r>
    </w:p>
    <w:p>
      <w:pPr>
        <w:pStyle w:val="BodyText"/>
      </w:pPr>
      <w:r>
        <w:t xml:space="preserve">前一夜，他给那个地方起名毗努伊勒，</w:t>
      </w:r>
      <w:r>
        <w:t xml:space="preserve">“</w:t>
      </w:r>
      <w:r>
        <w:t xml:space="preserve">神之面</w:t>
      </w:r>
      <w:r>
        <w:t xml:space="preserve">”</w:t>
      </w:r>
      <w:r>
        <w:t xml:space="preserve">，说：</w:t>
      </w:r>
      <w:r>
        <w:t xml:space="preserve">“</w:t>
      </w:r>
      <w:r>
        <w:t xml:space="preserve">我面对面见了神。</w:t>
      </w:r>
      <w:r>
        <w:t xml:space="preserve">”</w:t>
      </w:r>
      <w:r>
        <w:t xml:space="preserve">（创 32:30）隔了一夜，他在哥哥脸上又看见了同一张面。</w:t>
      </w:r>
    </w:p>
    <w:p>
      <w:pPr>
        <w:pStyle w:val="BodyText"/>
      </w:pPr>
      <w:r>
        <w:t xml:space="preserve">这一段经历，显出了一个新的他。不是雅各想通了，是在那条无路可走的缝里，一个从前没有的他结晶出来。</w:t>
      </w:r>
    </w:p>
    <w:p>
      <w:pPr>
        <w:pStyle w:val="BodyText"/>
      </w:pPr>
      <w:r>
        <w:rPr>
          <w:bCs/>
          <w:b/>
        </w:rPr>
        <w:t xml:space="preserve">新名没有一次换完。</w:t>
      </w:r>
    </w:p>
    <w:p>
      <w:pPr>
        <w:pStyle w:val="BodyText"/>
      </w:pPr>
      <w:r>
        <w:t xml:space="preserve">还有一处，发现学常常读过去，发生学要停下来看。</w:t>
      </w:r>
    </w:p>
    <w:p>
      <w:pPr>
        <w:pStyle w:val="BodyText"/>
      </w:pPr>
      <w:r>
        <w:t xml:space="preserve">亚伯兰改名亚伯拉罕之后，《创世记》再没叫过他亚伯兰。雅各不一样。改名之后，经文仍旧大量叫他“雅各”。</w:t>
      </w:r>
    </w:p>
    <w:p>
      <w:pPr>
        <w:pStyle w:val="BodyText"/>
      </w:pPr>
      <w:r>
        <w:t xml:space="preserve">到第三十五章，神在伯特利又一次对他说：</w:t>
      </w:r>
      <w:r>
        <w:t xml:space="preserve">“</w:t>
      </w:r>
      <w:r>
        <w:t xml:space="preserve">你的名原是雅各，从今以后不要再叫雅各，要叫以色列。</w:t>
      </w:r>
      <w:r>
        <w:t xml:space="preserve">”</w:t>
      </w:r>
      <w:r>
        <w:t xml:space="preserve">（创 35:10）</w:t>
      </w:r>
    </w:p>
    <w:p>
      <w:pPr>
        <w:pStyle w:val="BodyText"/>
      </w:pPr>
      <w:r>
        <w:t xml:space="preserve">历史批判的读法说：这是两个来源的同一传说，编在一起成了两次改名。这个看法有它的根据，可以存着。</w:t>
      </w:r>
    </w:p>
    <w:p>
      <w:pPr>
        <w:pStyle w:val="BodyText"/>
      </w:pPr>
      <w:r>
        <w:t xml:space="preserve">放在发生的线上看，它还说出另一件事：一次结晶，不等于从此定型。新的粒子要一再被确认，要在伯特利那块旧石柱旁边再结一次，旧名和新名还要并排走很多年。</w:t>
      </w:r>
    </w:p>
    <w:p>
      <w:pPr>
        <w:pStyle w:val="BodyText"/>
      </w:pPr>
      <w:r>
        <w:t xml:space="preserve">一直到下埃及的路上，神在夜间的异象中叫他，叫的仍是“雅各！雅各！”（创 46:2）。他站在法老面前，说的是：</w:t>
      </w:r>
      <w:r>
        <w:t xml:space="preserve">“</w:t>
      </w:r>
      <w:r>
        <w:t xml:space="preserve">我平生的年日又少又苦。</w:t>
      </w:r>
      <w:r>
        <w:t xml:space="preserve">”</w:t>
      </w:r>
      <w:r>
        <w:t xml:space="preserve">（创 47:9）</w:t>
      </w:r>
    </w:p>
    <w:p>
      <w:pPr>
        <w:pStyle w:val="BodyText"/>
      </w:pPr>
      <w:r>
        <w:t xml:space="preserve">那条瘸腿，他带到了最后。</w:t>
      </w:r>
    </w:p>
    <w:p>
      <w:pPr>
        <w:pStyle w:val="BodyText"/>
      </w:pPr>
      <w:r>
        <w:rPr>
          <w:bCs/>
          <w:b/>
        </w:rPr>
        <w:t xml:space="preserve">一条线。</w:t>
      </w:r>
    </w:p>
    <w:p>
      <w:pPr>
        <w:pStyle w:val="BodyText"/>
      </w:pPr>
      <w:r>
        <w:t xml:space="preserve">三节经文放在一起看：一锅粥里风在动，话一出就有了光；一撮土里吹进一口气，就成了活人；一个走投无路的人摔了一夜，就有了新名。</w:t>
      </w:r>
    </w:p>
    <w:p>
      <w:pPr>
        <w:pStyle w:val="BodyText"/>
      </w:pPr>
      <w:r>
        <w:t xml:space="preserve">每一次，都不是一个现成的东西被找到，都是在一锅粥里，一个形状被显了出来。</w:t>
      </w:r>
    </w:p>
    <w:p>
      <w:pPr>
        <w:pStyle w:val="BodyText"/>
      </w:pPr>
      <w:r>
        <w:t xml:space="preserve">《创世记》的“起初”，不是一个点，是一个开场。这个开场在 1:2 开过一次，在 2:7 开过一次，在雅博渡口又开了一次。往后，每一次有人在一锅粥里读这卷书，它还会再开一次。</w:t>
      </w:r>
    </w:p>
    <w:p>
      <w:pPr>
        <w:pStyle w:val="BodyText"/>
      </w:pPr>
      <w:r>
        <w:t xml:space="preserve">这样看，那“两个开头”也有了另一层意思。</w:t>
      </w:r>
    </w:p>
    <w:p>
      <w:pPr>
        <w:pStyle w:val="BodyText"/>
      </w:pPr>
      <w:r>
        <w:t xml:space="preserve">历史批判说它们出自两个来源，这可以存着。可是一卷讲来历的书，开头就开了两次，第一次从水和风起，第二次从干地和尘土起，这件事本身就在说：开场不止一次。编这卷书的人，没有把两个开头删成一个。他们把两场开场并排留了下来。</w:t>
      </w:r>
    </w:p>
    <w:p>
      <w:pPr>
        <w:pStyle w:val="BodyText"/>
      </w:pPr>
      <w:r>
        <w:t xml:space="preserve">到雅各，同一个人改了两次名，也是并排留下来。一卷书在开头和中间，用同一种方式说了同一件事。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地是空虚混沌（1:2）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刚造好的原料，或毁坏后的废墟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一锅粥：还分不出彼此的状态，等着被分开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神的灵运行在水面上（1:2）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圣灵在场，如鸟孵卵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风先动：一个场被拉起，落差先于成形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要有光，就有了光（1:3）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全能者下令，事物照办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话就是事：光从被搅动的粥里结晶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也没有人耕地（2:5）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交代背景：雨还没降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地上先空出一个缺口，人从这个缺口里长出来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用地上的尘土造人（2:7）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先造身体这件材料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陶匠的手与泥一起动，形状在两者之间长出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将生气吹在他鼻孔里（2:7）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把灵魂装进身体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一口气，一次呼；这口气在第 60 章再出现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成了有灵的活人（2:7）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身体加灵魂的合成物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成了</w:t>
            </w:r>
            <w:r>
              <w:t xml:space="preserve">”</w:t>
            </w:r>
            <w:r>
              <w:t xml:space="preserve">：尘土与气相遇，一个自我显出来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有一个人来和他摔跤（32:24）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那人是天使、以扫的守护者或先在的基督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神与人两头的对不上，压到一夜里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你不给我祝福，我就不容你去（32:26）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雅各恒切求福的榜样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同一只抓的手，抓的东西换了，旧形状熔开再结晶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你名叫什么（32:27）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一问一答，引出改名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先说出旧名，承认那个抓脚跟的人是自己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要叫以色列（32:28）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民族得名的来历；雅各学乖了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自我符号再结晶，新名是一夜动能换来的刻痕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他的大腿就瘸了（32:31）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神制伏骄傲的记号；饮食风俗的由来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现实这一头的刻痕，回写成一族人的规矩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伯特利的石柱与坛（28:18；35:7）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两次敬拜的地点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带“若”的柱子，二十年后再结晶成一座坛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见了你的面，如同见了神的面（33:10）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雅各说的客气话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名分之争没解决，变的是看的人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从今以后不要再叫雅各（35:10）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另一来源的同一传说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结晶要一再确认，旧名新名并排走</w:t>
            </w:r>
          </w:p>
        </w:tc>
      </w:tr>
    </w:tbl>
    <w:p>
      <w:pPr>
        <w:pStyle w:val="BodyText"/>
      </w:pPr>
      <w:r>
        <w:t xml:space="preserve">两种读法不互相取消。左边那一栏守住了神不与混沌打仗、人有从神来的尊贵、雅各的悔改是真的、拣选不靠人配不配。右边那一栏多问了一句：这一切，是怎样显出来的。</w:t>
      </w:r>
    </w:p>
    <w:p>
      <w:pPr>
        <w:pStyle w:val="Heading3"/>
      </w:pPr>
      <w:r>
        <w:t xml:space="preserve">◆ 七、天亮时拉开卷帘门</w:t>
      </w:r>
    </w:p>
    <w:p>
      <w:pPr>
        <w:pStyle w:val="FirstParagraph"/>
      </w:pPr>
      <w:r>
        <w:t xml:space="preserve">回到泉州那间五金店。</w:t>
      </w:r>
    </w:p>
    <w:p>
      <w:pPr>
        <w:pStyle w:val="BodyText"/>
      </w:pPr>
      <w:r>
        <w:t xml:space="preserve">早上六点多，林家豪拖着那条使不上劲的腿，把卷帘门拉到一半，弯不下腰，就停在那里。街上清洁工在扫地，早点铺的蒸笼冒着白气。</w:t>
      </w:r>
    </w:p>
    <w:p>
      <w:pPr>
        <w:pStyle w:val="BodyText"/>
      </w:pPr>
      <w:r>
        <w:t xml:space="preserve">他想了一夜，想出过两条路。</w:t>
      </w:r>
    </w:p>
    <w:p>
      <w:pPr>
        <w:pStyle w:val="BodyText"/>
      </w:pPr>
      <w:r>
        <w:t xml:space="preserve">一条是把房产证、执照都摆出来，按法律说话。那张纸是父亲签的，字是真的，谁也翻不过去。</w:t>
      </w:r>
    </w:p>
    <w:p>
      <w:pPr>
        <w:pStyle w:val="BodyText"/>
      </w:pPr>
      <w:r>
        <w:t xml:space="preserve">另一条是一句话不说，补偿款给哥哥多分一点，算是补上，也算是把事情盖过去。</w:t>
      </w:r>
    </w:p>
    <w:p>
      <w:pPr>
        <w:pStyle w:val="BodyText"/>
      </w:pPr>
      <w:r>
        <w:t xml:space="preserve">可是这两条路，他都走不进去。第一条，他自己知道那只手是怎么扶的。第二条，钱能分，那二十六年分不了。</w:t>
      </w:r>
    </w:p>
    <w:p>
      <w:pPr>
        <w:pStyle w:val="BodyText"/>
      </w:pPr>
      <w:r>
        <w:t xml:space="preserve">他也想过给哥哥先发一条长消息，把话说软一点。打了几行，删了。和雅各那一群群礼物一样，他知道送过去也不会有回音。</w:t>
      </w:r>
    </w:p>
    <w:p>
      <w:pPr>
        <w:pStyle w:val="BodyText"/>
      </w:pPr>
      <w:r>
        <w:t xml:space="preserve">他回头看了一眼楼上。仓库里那一锅粥，搬了半夜，并没有理出个样子来，只是箱子换了地方。手在动，心里那件事一点没动。</w:t>
      </w:r>
    </w:p>
    <w:p>
      <w:pPr>
        <w:pStyle w:val="BodyText"/>
      </w:pPr>
      <w:r>
        <w:t xml:space="preserve">可是有一样东西，在那一夜里换了。昨晚九点，他想的是“明天怎么应付”；天亮的时候，他想的是“明天我是谁”。前一个问题有很多答案，后一个问题只有一个。</w:t>
      </w:r>
    </w:p>
    <w:p>
      <w:pPr>
        <w:pStyle w:val="BodyText"/>
      </w:pPr>
      <w:r>
        <w:t xml:space="preserve">这不是他想出来的。是那一夜的腿、那四个要来的人、那张二十六年前的纸，一起把他逼到了只剩这一个问题的地方。</w:t>
      </w:r>
    </w:p>
    <w:p>
      <w:pPr>
        <w:pStyle w:val="BodyText"/>
      </w:pPr>
      <w:r>
        <w:t xml:space="preserve">十点钟，哥哥来了，后面跟着两个侄子和大姐。阿辉手里拿着一个文件袋。</w:t>
      </w:r>
    </w:p>
    <w:p>
      <w:pPr>
        <w:pStyle w:val="BodyText"/>
      </w:pPr>
      <w:r>
        <w:t xml:space="preserve">哥哥先看见的是他的腿：</w:t>
      </w:r>
      <w:r>
        <w:t xml:space="preserve">“</w:t>
      </w:r>
      <w:r>
        <w:t xml:space="preserve">你腿怎么了？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昨晚搬箱子扭的。</w:t>
      </w:r>
      <w:r>
        <w:t xml:space="preserve">”</w:t>
      </w:r>
    </w:p>
    <w:p>
      <w:pPr>
        <w:pStyle w:val="BodyText"/>
      </w:pPr>
      <w:r>
        <w:t xml:space="preserve">两个人站在柜台两边，一时都没说话。</w:t>
      </w:r>
    </w:p>
    <w:p>
      <w:pPr>
        <w:pStyle w:val="BodyText"/>
      </w:pPr>
      <w:r>
        <w:t xml:space="preserve">家豪先开的口。他没有先说补偿款，也没有先说房产证。他说：</w:t>
      </w:r>
      <w:r>
        <w:t xml:space="preserve">“</w:t>
      </w:r>
      <w:r>
        <w:t xml:space="preserve">哥，那年那张纸，是我拿去给爸签的。爸的手是我扶的。</w:t>
      </w:r>
      <w:r>
        <w:t xml:space="preserve">”</w:t>
      </w:r>
    </w:p>
    <w:p>
      <w:pPr>
        <w:pStyle w:val="BodyText"/>
      </w:pPr>
      <w:r>
        <w:t xml:space="preserve">这句话他二十六年没有说出口。说出来的时候，声音是哑的。</w:t>
      </w:r>
    </w:p>
    <w:p>
      <w:pPr>
        <w:pStyle w:val="BodyText"/>
      </w:pPr>
      <w:r>
        <w:t xml:space="preserve">哥哥愣了很久。他把阿辉手里的文件袋接过来，放在柜台上，没有打开。后来他说：</w:t>
      </w:r>
      <w:r>
        <w:t xml:space="preserve">“</w:t>
      </w:r>
      <w:r>
        <w:t xml:space="preserve">我知道。我一直等你自己讲。</w:t>
      </w:r>
      <w:r>
        <w:t xml:space="preserve">”</w:t>
      </w:r>
    </w:p>
    <w:p>
      <w:pPr>
        <w:pStyle w:val="BodyText"/>
      </w:pPr>
      <w:r>
        <w:t xml:space="preserve">大姐在旁边哭了。阿强去门口把卷帘门拉了上去。</w:t>
      </w:r>
    </w:p>
    <w:p>
      <w:pPr>
        <w:pStyle w:val="BodyText"/>
      </w:pPr>
      <w:r>
        <w:t xml:space="preserve">那天上午，账并没有算清。补偿款怎么分，后面又谈了两个月，还请了街道的人来调解，中间也吵过两回。房产证上的名字，不是那天就改的。</w:t>
      </w:r>
    </w:p>
    <w:p>
      <w:pPr>
        <w:pStyle w:val="BodyText"/>
      </w:pPr>
      <w:r>
        <w:t xml:space="preserve">可是那天上午，有一样东西换掉了。从前他是“守着病床的那个弟弟”，是“拿着执照的那个人”。那一夜之后，显出来的是一个能把那张纸说出口的林家豪。</w:t>
      </w:r>
    </w:p>
    <w:p>
      <w:pPr>
        <w:pStyle w:val="BodyText"/>
      </w:pPr>
      <w:r>
        <w:t xml:space="preserve">这个他，也不是那天就站稳了的。后来谈钱谈到僵的时候，他也有过几次，心里那个“执照上是我的名字”又冒出来。他得一次次回到那天上午柜台前的那句话。</w:t>
      </w:r>
    </w:p>
    <w:p>
      <w:pPr>
        <w:pStyle w:val="BodyText"/>
      </w:pPr>
      <w:r>
        <w:t xml:space="preserve">他的腰胯养了三个星期才好。后来下雨天，那里还会酸。妻子说他走路的样子跟从前不一样了，他自己倒没觉得。</w:t>
      </w:r>
    </w:p>
    <w:p>
      <w:pPr>
        <w:pStyle w:val="BodyText"/>
      </w:pPr>
      <w:r>
        <w:t xml:space="preserve">周四查经，小组读到第三十三章。有人问，雅各说“见了你的面，如同见了神的面”，是不是客气话。家豪没有接话。他想起哥哥接过文件袋、没有打开的那只手。</w:t>
      </w:r>
    </w:p>
    <w:p>
      <w:pPr>
        <w:pStyle w:val="BodyText"/>
      </w:pPr>
      <w:r>
        <w:t xml:space="preserve">散会的时候，妻子问他刚才怎么不说话。他说，那一句他读得懂，可是说不出来。</w:t>
      </w:r>
    </w:p>
    <w:p>
      <w:pPr>
        <w:pStyle w:val="BodyText"/>
      </w:pPr>
      <w:r>
        <w:t xml:space="preserve">征收的事办完，是第二年春天。补偿款分成了三份，哥哥一份，他一份，还有一份是给大姐的，大姐当年给父亲擦了两年身子，谁也没算过那笔账。</w:t>
      </w:r>
    </w:p>
    <w:p>
      <w:pPr>
        <w:pStyle w:val="BodyText"/>
      </w:pPr>
      <w:r>
        <w:t xml:space="preserve">分钱那天，家豪心里还是空了一块。照执照，照房产证，那一份本来都该是他的。他在调解协议上签字，签到“林”字的最后一笔，手顿了一下。</w:t>
      </w:r>
    </w:p>
    <w:p>
      <w:pPr>
        <w:pStyle w:val="BodyText"/>
      </w:pPr>
      <w:r>
        <w:t xml:space="preserve">他想起二十六年前扶着父亲的那只手，和今天握着笔的这只手，是同一只。那时候它抓着一张纸，现在它把那张纸松开了。</w:t>
      </w:r>
    </w:p>
    <w:p>
      <w:pPr>
        <w:pStyle w:val="BodyText"/>
      </w:pPr>
      <w:r>
        <w:t xml:space="preserve">他们在城东另租了一间铺面，比老店小。搬家那天，楼上仓库最里面那只封了多年的箱子也打开了，里面是父亲当年记账的本子，一本一本，用橡皮筋扎着。</w:t>
      </w:r>
    </w:p>
    <w:p>
      <w:pPr>
        <w:pStyle w:val="BodyText"/>
      </w:pPr>
      <w:r>
        <w:t xml:space="preserve">本子第一页，父亲写的是两个儿子的名字，哥哥在前。</w:t>
      </w:r>
    </w:p>
    <w:p>
      <w:pPr>
        <w:pStyle w:val="BodyText"/>
      </w:pPr>
      <w:r>
        <w:t xml:space="preserve">家豪把本子交给了哥哥。哥哥翻了几页，又递回来，说：</w:t>
      </w:r>
      <w:r>
        <w:t xml:space="preserve">“</w:t>
      </w:r>
      <w:r>
        <w:t xml:space="preserve">放店里吧，两个人都看得到。</w:t>
      </w:r>
      <w:r>
        <w:t xml:space="preserve">”</w:t>
      </w:r>
    </w:p>
    <w:p>
      <w:pPr>
        <w:pStyle w:val="BodyText"/>
      </w:pPr>
      <w:r>
        <w:t xml:space="preserve">店还开着，招牌没换，</w:t>
      </w:r>
      <w:r>
        <w:t xml:space="preserve">“</w:t>
      </w:r>
      <w:r>
        <w:t xml:space="preserve">裕豪</w:t>
      </w:r>
      <w:r>
        <w:t xml:space="preserve">”</w:t>
      </w:r>
      <w:r>
        <w:t xml:space="preserve">两个字，哥哥在前。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</w:t>
      </w:r>
      <w:r>
        <w:t xml:space="preserve">“</w:t>
      </w:r>
      <w:r>
        <w:t xml:space="preserve">起初</w:t>
      </w:r>
      <w:r>
        <w:t xml:space="preserve">”</w:t>
      </w:r>
      <w:r>
        <w:t xml:space="preserve">不是一个点，是一个开场；一锅粥、一口气、一夜的跤，每一次都显出一个新的形状。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19"/>
        </w:numPr>
        <w:pStyle w:val="Compact"/>
      </w:pPr>
      <w:r>
        <w:t xml:space="preserve">发现学把 1:2 读成原料、2:7 读成灵魂入体、32:28 读成雅各学乖，关上了“人是怎样显出来的”这扇门；发生学打开它，看见每一次都是在一锅粥里成形。</w:t>
      </w:r>
    </w:p>
    <w:p>
      <w:pPr>
        <w:numPr>
          <w:ilvl w:val="0"/>
          <w:numId w:val="1019"/>
        </w:numPr>
        <w:pStyle w:val="Compact"/>
      </w:pPr>
      <w:r>
        <w:t xml:space="preserve">把“他就成了有灵的活人”里的“成了”读成“装好了”，把那一夜读成“那人是谁”的那一下，发生就被收回成了发现。</w:t>
      </w:r>
    </w:p>
    <w:p>
      <w:pPr>
        <w:pStyle w:val="ChapterNum"/>
      </w:pPr>
      <w:r>
        <w:t xml:space="preserve">07</w:t>
      </w:r>
    </w:p>
    <w:p>
      <w:pPr>
        <w:pStyle w:val="Heading2"/>
      </w:pPr>
      <w:r>
        <w:t xml:space="preserve">第 7 章　《出埃及记》：</w:t>
      </w:r>
      <w:r>
        <w:t xml:space="preserve">“</w:t>
      </w:r>
      <w:r>
        <w:t xml:space="preserve">我是自有永有的</w:t>
      </w:r>
      <w:r>
        <w:t xml:space="preserve">”</w:t>
      </w:r>
      <w:r>
        <w:t xml:space="preserve">，还是“我将是我所将是”？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摩西问“我是什么人”，神答的那个名字，是在给自己下定义，还是在许他同行？</w:t>
      </w:r>
    </w:p>
    <w:p>
      <w:pPr>
        <w:pStyle w:val="Heading3"/>
      </w:pPr>
      <w:r>
        <w:t xml:space="preserve">◆ 一、名片还剩两百九十张</w:t>
      </w:r>
    </w:p>
    <w:p>
      <w:pPr>
        <w:pStyle w:val="FirstParagraph"/>
      </w:pPr>
      <w:r>
        <w:t xml:space="preserve">何静仪四十五岁，在深圳一家股份制银行做了二十一年，最后一个职位是福田一家支行的行长。</w:t>
      </w:r>
    </w:p>
    <w:p>
      <w:pPr>
        <w:pStyle w:val="BodyText"/>
      </w:pPr>
      <w:r>
        <w:t xml:space="preserve">三个星期前，总行一纸通知，网点合并，她的支行撤了。人力部的同事请她喝了一杯咖啡，把一份协议推到她面前，补偿是“N＋3”。她签了字，声音很稳，回到车里坐了四十分钟才发动。</w:t>
      </w:r>
    </w:p>
    <w:p>
      <w:pPr>
        <w:pStyle w:val="BodyText"/>
      </w:pPr>
      <w:r>
        <w:t xml:space="preserve">那天晚上，丈夫周文涛去接女儿补课，家里只有她一个人。</w:t>
      </w:r>
    </w:p>
    <w:p>
      <w:pPr>
        <w:pStyle w:val="BodyText"/>
      </w:pPr>
      <w:r>
        <w:t xml:space="preserve">书桌上摆着一盒名片。那是上个月刚印的，三百张，印着她的名字、那家银行的标识、</w:t>
      </w:r>
      <w:r>
        <w:t xml:space="preserve">“</w:t>
      </w:r>
      <w:r>
        <w:t xml:space="preserve">支行行长</w:t>
      </w:r>
      <w:r>
        <w:t xml:space="preserve">”</w:t>
      </w:r>
      <w:r>
        <w:t xml:space="preserve">四个字。她数过，用掉了十张，还剩两百九十张。</w:t>
      </w:r>
    </w:p>
    <w:p>
      <w:pPr>
        <w:pStyle w:val="BodyText"/>
      </w:pPr>
      <w:r>
        <w:t xml:space="preserve">电脑上开着一个招聘网站，</w:t>
      </w:r>
      <w:r>
        <w:t xml:space="preserve">“</w:t>
      </w:r>
      <w:r>
        <w:t xml:space="preserve">个人简介</w:t>
      </w:r>
      <w:r>
        <w:t xml:space="preserve">”</w:t>
      </w:r>
      <w:r>
        <w:t xml:space="preserve">那一栏，光标一闪一闪。</w:t>
      </w:r>
    </w:p>
    <w:p>
      <w:pPr>
        <w:pStyle w:val="BodyText"/>
      </w:pPr>
      <w:r>
        <w:t xml:space="preserve">她打了一行：</w:t>
      </w:r>
      <w:r>
        <w:t xml:space="preserve">“</w:t>
      </w:r>
      <w:r>
        <w:t xml:space="preserve">二十一年银行从业经验，曾任支行行长……</w:t>
      </w:r>
      <w:r>
        <w:t xml:space="preserve">”</w:t>
      </w:r>
      <w:r>
        <w:t xml:space="preserve">删了。又打：</w:t>
      </w:r>
      <w:r>
        <w:t xml:space="preserve">“</w:t>
      </w:r>
      <w:r>
        <w:t xml:space="preserve">资深金融管理者……</w:t>
      </w:r>
      <w:r>
        <w:t xml:space="preserve">”</w:t>
      </w:r>
      <w:r>
        <w:t xml:space="preserve">又删了。她发现，离开了那家银行的名字和那四个字，她不知道怎么介绍自己。</w:t>
      </w:r>
    </w:p>
    <w:p>
      <w:pPr>
        <w:pStyle w:val="BodyText"/>
      </w:pPr>
      <w:r>
        <w:t xml:space="preserve">下午，一个猎头加了她微信，说可以给她做一套“个人品牌包装”，三天出一份漂亮的简历和一段两百字的“职业故事”，收费八千。她说再想想。</w:t>
      </w:r>
    </w:p>
    <w:p>
      <w:pPr>
        <w:pStyle w:val="BodyText"/>
      </w:pPr>
      <w:r>
        <w:t xml:space="preserve">傍晚又来了一条消息，是庄月娥。</w:t>
      </w:r>
    </w:p>
    <w:p>
      <w:pPr>
        <w:pStyle w:val="BodyText"/>
      </w:pPr>
      <w:r>
        <w:t xml:space="preserve">庄阿姨六十三岁，是她做客户经理时就认识的老储户，在城中村里帮一群做保洁、做家政的姐妹管一个互助会。每人每月存一点，谁家有急事就借一点。账一直是庄阿姨用一个练习本记的，这两年人多了，记乱了，前阵子还因为一笔钱吵了一架。</w:t>
      </w:r>
    </w:p>
    <w:p>
      <w:pPr>
        <w:pStyle w:val="BodyText"/>
      </w:pPr>
      <w:r>
        <w:t xml:space="preserve">“</w:t>
      </w:r>
      <w:r>
        <w:t xml:space="preserve">何行长，</w:t>
      </w:r>
      <w:r>
        <w:t xml:space="preserve">”</w:t>
      </w:r>
      <w:r>
        <w:t xml:space="preserve">庄阿姨在语音里还是这么叫她，</w:t>
      </w:r>
      <w:r>
        <w:t xml:space="preserve">“</w:t>
      </w:r>
      <w:r>
        <w:t xml:space="preserve">你现在有空了吧？来帮我们管管这个账，好不好？大家都信你。</w:t>
      </w:r>
      <w:r>
        <w:t xml:space="preserve">”</w:t>
      </w:r>
    </w:p>
    <w:p>
      <w:pPr>
        <w:pStyle w:val="BodyText"/>
      </w:pPr>
      <w:r>
        <w:t xml:space="preserve">她回了一句：</w:t>
      </w:r>
      <w:r>
        <w:t xml:space="preserve">“</w:t>
      </w:r>
      <w:r>
        <w:t xml:space="preserve">庄阿姨，我现在什么都不是了，连自己的饭碗都没保住，我凭什么管大家的钱？</w:t>
      </w:r>
      <w:r>
        <w:t xml:space="preserve">”</w:t>
      </w:r>
    </w:p>
    <w:p>
      <w:pPr>
        <w:pStyle w:val="BodyText"/>
      </w:pPr>
      <w:r>
        <w:t xml:space="preserve">发出去之后，她看着这句话，愣了很久。</w:t>
      </w:r>
    </w:p>
    <w:p>
      <w:pPr>
        <w:pStyle w:val="BodyText"/>
      </w:pPr>
      <w:r>
        <w:t xml:space="preserve">女儿的书架上有一本儿童版圣经，是外婆送的。那天夜里她睡不着，随手翻开，翻到一个人站在着火的荆棘前面，对神说：</w:t>
      </w:r>
      <w:r>
        <w:t xml:space="preserve">“</w:t>
      </w:r>
      <w:r>
        <w:t xml:space="preserve">我是什么人，竟能去见法老，将以色列人从埃及领出来呢？</w:t>
      </w:r>
      <w:r>
        <w:t xml:space="preserve">”</w:t>
      </w:r>
      <w:r>
        <w:t xml:space="preserve">（出 3:11）</w:t>
      </w:r>
    </w:p>
    <w:p>
      <w:pPr>
        <w:pStyle w:val="BodyText"/>
      </w:pPr>
      <w:r>
        <w:t xml:space="preserve">她把这句话读了两遍。一个八十岁的牧羊人，和一个四十五岁的前行长，问的是同一句话。</w:t>
      </w:r>
    </w:p>
    <w:p>
      <w:pPr>
        <w:pStyle w:val="Heading3"/>
      </w:pPr>
      <w:r>
        <w:t xml:space="preserve">◆ 二、一卷讲出走的书</w:t>
      </w:r>
    </w:p>
    <w:p>
      <w:pPr>
        <w:pStyle w:val="FirstParagraph"/>
      </w:pPr>
      <w:r>
        <w:t xml:space="preserve">《出埃及记》是摩西五经的第二卷。希腊文的书名 Exodos，就是“出去的路”。希伯来文的书名取自开头几个字，叫“这些是名字”，Shemot。</w:t>
      </w:r>
    </w:p>
    <w:p>
      <w:pPr>
        <w:pStyle w:val="BodyText"/>
      </w:pPr>
      <w:r>
        <w:t xml:space="preserve">一卷讲出走的书，用“名字”开头，这件事本身就值得记住。整卷书从一串名字起头，中间最要紧的一段，是神告诉摩西自己的名字。</w:t>
      </w:r>
    </w:p>
    <w:p>
      <w:pPr>
        <w:pStyle w:val="BodyText"/>
      </w:pPr>
      <w:r>
        <w:t xml:space="preserve">全书大致分三段。</w:t>
      </w:r>
    </w:p>
    <w:p>
      <w:pPr>
        <w:pStyle w:val="BodyText"/>
      </w:pPr>
      <w:r>
        <w:t xml:space="preserve">第一段，第一到十五章，从埃及出来。以色列人在埃及为奴，摩西出生、被弃、被法老的女儿收养；长大后打死一个埃及人，逃到米甸，放羊四十年；在何烈山的荆棘火中被呼召，回到埃及，十灾，逾越节，过红海。</w:t>
      </w:r>
    </w:p>
    <w:p>
      <w:pPr>
        <w:pStyle w:val="BodyText"/>
      </w:pPr>
      <w:r>
        <w:t xml:space="preserve">第二段，第十六到二十四章，在旷野里走到西奈山。吗哪，磐石出水，与亚玛力人争战，然后是西奈山上的十诫和约书。</w:t>
      </w:r>
    </w:p>
    <w:p>
      <w:pPr>
        <w:pStyle w:val="BodyText"/>
      </w:pPr>
      <w:r>
        <w:t xml:space="preserve">第三段，第二十五到四十章，帐幕。神吩咐造帐幕的样式；中间插进了金牛犊和第二次立约；最后帐幕立起来，云彩遮盖会幕，耶和华的荣光充满了帐幕。</w:t>
      </w:r>
    </w:p>
    <w:p>
      <w:pPr>
        <w:pStyle w:val="BodyText"/>
      </w:pPr>
      <w:r>
        <w:t xml:space="preserve">本章抓两处核心经文。第一处在荆棘火中：</w:t>
      </w:r>
    </w:p>
    <w:p>
      <w:pPr>
        <w:pStyle w:val="BodyText"/>
      </w:pPr>
      <w:r>
        <w:t xml:space="preserve">神对摩西说：</w:t>
      </w:r>
      <w:r>
        <w:t xml:space="preserve">“</w:t>
      </w:r>
      <w:r>
        <w:t xml:space="preserve">我是自有永有的</w:t>
      </w:r>
      <w:r>
        <w:t xml:space="preserve">”</w:t>
      </w:r>
      <w:r>
        <w:t xml:space="preserve">；又说：</w:t>
      </w:r>
      <w:r>
        <w:t xml:space="preserve">“</w:t>
      </w:r>
      <w:r>
        <w:t xml:space="preserve">你要对以色列人这样说：</w:t>
      </w:r>
      <w:r>
        <w:t xml:space="preserve">‘</w:t>
      </w:r>
      <w:r>
        <w:t xml:space="preserve">那自有的打发我到你们这里来。</w:t>
      </w:r>
      <w:r>
        <w:t xml:space="preserve">’</w:t>
      </w:r>
      <w:r>
        <w:t xml:space="preserve">”</w:t>
      </w:r>
      <w:r>
        <w:t xml:space="preserve">（出 3:14）</w:t>
      </w:r>
    </w:p>
    <w:p>
      <w:pPr>
        <w:pStyle w:val="BodyText"/>
      </w:pPr>
      <w:r>
        <w:t xml:space="preserve">第二处在西奈山上，十诫的开头：</w:t>
      </w:r>
    </w:p>
    <w:p>
      <w:pPr>
        <w:pStyle w:val="BodyText"/>
      </w:pPr>
      <w:r>
        <w:t xml:space="preserve">我是耶和华——你的神，曾将你从埃及地为奴之家领出来。除了我以外，你不可有别的神。（出 20:2–3）</w:t>
      </w:r>
    </w:p>
    <w:p>
      <w:pPr>
        <w:pStyle w:val="BodyText"/>
      </w:pPr>
      <w:r>
        <w:t xml:space="preserve">两处中间隔着十七章，说的都是同一件事：这位神是谁，人凭什么认得他。到第三十二章，这件事出了一次大岔子，叫金牛犊。</w:t>
      </w:r>
    </w:p>
    <w:p>
      <w:pPr>
        <w:pStyle w:val="Heading3"/>
      </w:pPr>
      <w:r>
        <w:t xml:space="preserve">◆ 三、神的名是一个定义</w:t>
      </w:r>
    </w:p>
    <w:p>
      <w:pPr>
        <w:pStyle w:val="FirstParagraph"/>
      </w:pPr>
      <w:r>
        <w:t xml:space="preserve">先看发现学怎么读 3:14。这条读法两千多年，是神学里最厚的一条，要先写足。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我是那存在者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公元前三世纪前后，犹太人把希伯来圣经译成希腊文，叫七十士译本。3:14 那一句被译作 egō eimi ho ōn，</w:t>
      </w:r>
      <w:r>
        <w:t xml:space="preserve">“</w:t>
      </w:r>
      <w:r>
        <w:t xml:space="preserve">我是那存在者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这一译，把一句希伯来话带进了希腊哲学的屋子。希腊人讲“存在”讲了几百年，巴门尼德说存在者不生不灭、不动不变。现在神亲口说：我就是那存在者。</w:t>
      </w:r>
    </w:p>
    <w:p>
      <w:pPr>
        <w:pStyle w:val="BodyText"/>
      </w:pPr>
      <w:r>
        <w:t xml:space="preserve">亚历山大的斐洛立刻接住了。他说，神的本性不能被命名，只能说“他是”；3:14 正是神告诉人，他的本质就是存在本身〔待核〕。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存在本身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到了拉丁教会，奥古斯丁读这一句，读出神的名就是“存在本身”，idipsum esse〔待核〕。其他一切都是“曾是”或“将是”，只有神“是”，没有过去，没有将来。</w:t>
      </w:r>
    </w:p>
    <w:p>
      <w:pPr>
        <w:pStyle w:val="BodyText"/>
      </w:pPr>
      <w:r>
        <w:t xml:space="preserve">又过了八百年，阿奎那在《神学大全》第一集里问：哪个名字最适合称呼神？他的回答是“自有者”，Qui est，就是 3:14 这一句。理由是：神的本质就是他的存在，别的受造物都是“有”存在，只有神“是”存在〔待核〕。</w:t>
      </w:r>
    </w:p>
    <w:p>
      <w:pPr>
        <w:pStyle w:val="BodyText"/>
      </w:pPr>
      <w:r>
        <w:t xml:space="preserve">犹太哲学家走的是同一条路。十二世纪的迈蒙尼德在《迷途指津》里读 3:14，说这一句的意思是“必然存在的那一位”：他的存在不靠任何别的东西，他的本质就是存在〔待核〕。迈蒙尼德极力反对给神加上种种属性，他认为人能说的，只是神“不是什么”；可是 3:14 这一个名，他是认的。</w:t>
      </w:r>
    </w:p>
    <w:p>
      <w:pPr>
        <w:pStyle w:val="BodyText"/>
      </w:pPr>
      <w:r>
        <w:t xml:space="preserve">二十世纪的法国学者吉尔松，给这一条线起了个名字，叫“出埃及记的形而上学”〔待核〕。意思是：整个西方基督教的存在论，有一大半是从这一节经文里长出来的。</w:t>
      </w:r>
    </w:p>
    <w:p>
      <w:pPr>
        <w:pStyle w:val="BodyText"/>
      </w:pPr>
      <w:r>
        <w:rPr>
          <w:bCs/>
          <w:b/>
        </w:rPr>
        <w:t xml:space="preserve">语文学的三种读法。</w:t>
      </w:r>
    </w:p>
    <w:p>
      <w:pPr>
        <w:pStyle w:val="BodyText"/>
      </w:pPr>
      <w:r>
        <w:t xml:space="preserve">现代的语文学和历史批判，又给出了几种读法。它们不走形而上学的路，可是各有它的认真。</w:t>
      </w:r>
    </w:p>
    <w:p>
      <w:pPr>
        <w:pStyle w:val="BodyText"/>
      </w:pPr>
      <w:r>
        <w:t xml:space="preserve">一种读作“使之存在者”。美国学者奥尔布赖特一派提出，YHWH 这个名可能来自 hayah 的使役形式，意思是“他使之存在”，也就是“造物主”〔待核〕。这一读法把神名和创造连在一起。</w:t>
      </w:r>
    </w:p>
    <w:p>
      <w:pPr>
        <w:pStyle w:val="BodyText"/>
      </w:pPr>
      <w:r>
        <w:t xml:space="preserve">一种读作“拒绝回答”。有学者指出，</w:t>
      </w:r>
      <w:r>
        <w:t xml:space="preserve">“</w:t>
      </w:r>
      <w:r>
        <w:t xml:space="preserve">我是我所是</w:t>
      </w:r>
      <w:r>
        <w:t xml:space="preserve">”</w:t>
      </w:r>
      <w:r>
        <w:t xml:space="preserve">在希伯来话里可以是一种不肯说的句式，就像人说“我去我要去的地方”。照这一读，神是在拒绝把名字交给摩西，以免被人支使〔待核〕。这一读法守住了神的不可掌握。</w:t>
      </w:r>
    </w:p>
    <w:p>
      <w:pPr>
        <w:pStyle w:val="BodyText"/>
      </w:pPr>
      <w:r>
        <w:t xml:space="preserve">还有一种，读作“我是那位与你同在的”。这一读法看重上下文，下面还要说到。</w:t>
      </w:r>
    </w:p>
    <w:p>
      <w:pPr>
        <w:pStyle w:val="BodyText"/>
      </w:pPr>
      <w:r>
        <w:rPr>
          <w:bCs/>
          <w:b/>
        </w:rPr>
        <w:t xml:space="preserve">金牛犊是一个底座。</w:t>
      </w:r>
    </w:p>
    <w:p>
      <w:pPr>
        <w:pStyle w:val="BodyText"/>
      </w:pPr>
      <w:r>
        <w:t xml:space="preserve">历史批判对金牛犊也有一种很细的读法。</w:t>
      </w:r>
    </w:p>
    <w:p>
      <w:pPr>
        <w:pStyle w:val="BodyText"/>
      </w:pPr>
      <w:r>
        <w:t xml:space="preserve">列王纪上记着，北国的耶罗波安在伯特利和但各立了一只金牛犊，对百姓说：</w:t>
      </w:r>
      <w:r>
        <w:t xml:space="preserve">“</w:t>
      </w:r>
      <w:r>
        <w:t xml:space="preserve">以色列人哪，……这就是领你们出埃及地的神。</w:t>
      </w:r>
      <w:r>
        <w:t xml:space="preserve">”</w:t>
      </w:r>
      <w:r>
        <w:t xml:space="preserve">（王上 12:28）〔待核〕这句话和出 32:4 几乎一字不差。</w:t>
      </w:r>
    </w:p>
    <w:p>
      <w:pPr>
        <w:pStyle w:val="BodyText"/>
      </w:pPr>
      <w:r>
        <w:t xml:space="preserve">许多学者因此认为，出 32 章是南国的作者写来批评北国的，把耶罗波安的牛犊推回到西奈山下〔待核〕。</w:t>
      </w:r>
    </w:p>
    <w:p>
      <w:pPr>
        <w:pStyle w:val="BodyText"/>
      </w:pPr>
      <w:r>
        <w:t xml:space="preserve">还有学者指出，在古代近东，牛常常是神的坐骑或底座，神像站在牛背上。照这一读，金牛犊未必是被当作神本身，可能是给那位看不见的耶和华搭的一个底座，就像约柜上的基路伯〔待核〕。</w:t>
      </w:r>
    </w:p>
    <w:p>
      <w:pPr>
        <w:pStyle w:val="BodyText"/>
      </w:pPr>
      <w:r>
        <w:t xml:space="preserve">这一读法很公道。它不肯把古人想得太蠢，也让人看见：拜金牛犊的人，心里想的也许正是耶和华。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自有永有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中文读者有自己的一份。和合本把这一句译作“我是自有永有的”。</w:t>
      </w:r>
    </w:p>
    <w:p>
      <w:pPr>
        <w:pStyle w:val="BodyText"/>
      </w:pPr>
      <w:r>
        <w:t xml:space="preserve">“</w:t>
      </w:r>
      <w:r>
        <w:t xml:space="preserve">自有</w:t>
      </w:r>
      <w:r>
        <w:t xml:space="preserve">”</w:t>
      </w:r>
      <w:r>
        <w:t xml:space="preserve">，是不靠别的而有；</w:t>
      </w:r>
      <w:r>
        <w:t xml:space="preserve">“</w:t>
      </w:r>
      <w:r>
        <w:t xml:space="preserve">永有</w:t>
      </w:r>
      <w:r>
        <w:t xml:space="preserve">”</w:t>
      </w:r>
      <w:r>
        <w:t xml:space="preserve">，是没有开始也没有终了。四个字，把阿奎那的“神的本质就是存在”和奥古斯丁的“没有过去将来”一起装了进去。</w:t>
      </w:r>
    </w:p>
    <w:p>
      <w:pPr>
        <w:pStyle w:val="BodyText"/>
      </w:pPr>
      <w:r>
        <w:t xml:space="preserve">这个译法一百年来进了中文教会的诗歌、讲章、要理问答，几乎人人背得出。它说出了一件极要紧的事：神不是众神中的一个，不是因什么而有，不随时间生灭。</w:t>
      </w:r>
    </w:p>
    <w:p>
      <w:pPr>
        <w:pStyle w:val="BodyText"/>
      </w:pPr>
      <w:r>
        <w:rPr>
          <w:bCs/>
          <w:b/>
        </w:rPr>
        <w:t xml:space="preserve">名字背后的四个字母。</w:t>
      </w:r>
    </w:p>
    <w:p>
      <w:pPr>
        <w:pStyle w:val="BodyText"/>
      </w:pPr>
      <w:r>
        <w:t xml:space="preserve">还有一条犹太传统的读法，守的是同一件事的另一面。</w:t>
      </w:r>
    </w:p>
    <w:p>
      <w:pPr>
        <w:pStyle w:val="BodyText"/>
      </w:pPr>
      <w:r>
        <w:t xml:space="preserve">3:15 接着说：</w:t>
      </w:r>
      <w:r>
        <w:t xml:space="preserve">“</w:t>
      </w:r>
      <w:r>
        <w:t xml:space="preserve">耶和华你们祖宗的神……这是我的名，直到永远。</w:t>
      </w:r>
      <w:r>
        <w:t xml:space="preserve">”</w:t>
      </w:r>
      <w:r>
        <w:t xml:space="preserve">这个名在希伯来文里是四个辅音 YHWH，学者叫它“四字神名”。</w:t>
      </w:r>
    </w:p>
    <w:p>
      <w:pPr>
        <w:pStyle w:val="BodyText"/>
      </w:pPr>
      <w:r>
        <w:t xml:space="preserve">到了第二圣殿后期，犹太人出于敬畏，不再读出这个名字，读到它时改念 Adonai，</w:t>
      </w:r>
      <w:r>
        <w:t xml:space="preserve">“</w:t>
      </w:r>
      <w:r>
        <w:t xml:space="preserve">我主</w:t>
      </w:r>
      <w:r>
        <w:t xml:space="preserve">”</w:t>
      </w:r>
      <w:r>
        <w:t xml:space="preserve">。中文的“耶和华”，是后来把 YHWH 的辅音配上 Adonai 的元音拼出来的读法〔待核〕。</w:t>
      </w:r>
    </w:p>
    <w:p>
      <w:pPr>
        <w:pStyle w:val="BodyText"/>
      </w:pPr>
      <w:r>
        <w:t xml:space="preserve">不念出这个名，是在守一道边：神不是人可以随口叫来使唤的。</w:t>
      </w:r>
    </w:p>
    <w:p>
      <w:pPr>
        <w:pStyle w:val="BodyText"/>
      </w:pPr>
      <w:r>
        <w:rPr>
          <w:bCs/>
          <w:b/>
        </w:rPr>
        <w:t xml:space="preserve">十诫是一份规则清单。</w:t>
      </w:r>
    </w:p>
    <w:p>
      <w:pPr>
        <w:pStyle w:val="BodyText"/>
      </w:pPr>
      <w:r>
        <w:t xml:space="preserve">20:2–3 的发现学读法也很清楚。十诫是神颁布的道德律，第一条确立独一神信仰，排除一切别的神。二十章以下的约书，是这份清单的展开。</w:t>
      </w:r>
    </w:p>
    <w:p>
      <w:pPr>
        <w:pStyle w:val="BodyText"/>
      </w:pPr>
      <w:r>
        <w:t xml:space="preserve">宗教改革以后，十诫进了各家的要理问答，一条一条背，一条一条讲。加尔文把律法分出“三种用处”，让罪人知罪、约束恶人、指引信徒〔待核〕。这一读法守住了律法的公义：规则公开，对谁都一样。</w:t>
      </w:r>
    </w:p>
    <w:p>
      <w:pPr>
        <w:pStyle w:val="BodyText"/>
      </w:pPr>
      <w:r>
        <w:rPr>
          <w:bCs/>
          <w:b/>
        </w:rPr>
        <w:t xml:space="preserve">金牛犊是拜了假神。</w:t>
      </w:r>
    </w:p>
    <w:p>
      <w:pPr>
        <w:pStyle w:val="BodyText"/>
      </w:pPr>
      <w:r>
        <w:t xml:space="preserve">32 章的读法也一样清楚：百姓背约，拜了别的神，犯了第一诫和第二诫，被神惩罚。这是旧约里最有名的一次叛教。</w:t>
      </w:r>
    </w:p>
    <w:p>
      <w:pPr>
        <w:pStyle w:val="BodyText"/>
      </w:pPr>
      <w:r>
        <w:t xml:space="preserve">后来的先知、诗人、使徒反复提起它。诗篇说：</w:t>
      </w:r>
      <w:r>
        <w:t xml:space="preserve">“</w:t>
      </w:r>
      <w:r>
        <w:t xml:space="preserve">他们在何烈山造了牛犊，叩拜铸成的像。</w:t>
      </w:r>
      <w:r>
        <w:t xml:space="preserve">”</w:t>
      </w:r>
      <w:r>
        <w:t xml:space="preserve">（诗 106:19）〔待核〕保罗在哥林多前书里拿它警戒教会（林前 10:7）。</w:t>
      </w:r>
    </w:p>
    <w:p>
      <w:pPr>
        <w:pStyle w:val="BodyText"/>
      </w:pPr>
      <w:r>
        <w:t xml:space="preserve">把这几条读法并在一起看，形状是一致的：神是先在的存在本身，名字是指向这个本质的标签；十诫是先在的规则；金牛犊是一个先在的假神。</w:t>
      </w:r>
    </w:p>
    <w:p>
      <w:pPr>
        <w:pStyle w:val="BodyText"/>
      </w:pPr>
      <w:r>
        <w:t xml:space="preserve">释经，就是把这些先在之物一一认准：认准神是谁，认准规则是什么，认准偶像是哪一个。</w:t>
      </w:r>
    </w:p>
    <w:p>
      <w:pPr>
        <w:pStyle w:val="BodyText"/>
      </w:pPr>
      <w:r>
        <w:t xml:space="preserve">这条读法有它的大好处。它让信徒有一位靠得住的神，不随人的处境涨落；它让中文教会有一句人人背得出的话；它让偶像一眼就被认出来。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我是什么人</w:t>
      </w:r>
      <w:r>
        <w:t xml:space="preserve">”</w:t>
      </w:r>
      <w:r>
        <w:t xml:space="preserve">接不住</w:t>
      </w:r>
    </w:p>
    <w:p>
      <w:pPr>
        <w:pStyle w:val="FirstParagraph"/>
      </w:pPr>
      <w:r>
        <w:t xml:space="preserve">可是这条读法，在荆棘火前面停下了。</w:t>
      </w:r>
    </w:p>
    <w:p>
      <w:pPr>
        <w:pStyle w:val="BodyText"/>
      </w:pPr>
      <w:r>
        <w:t xml:space="preserve">先把缝指认出来，就在经文里。</w:t>
      </w:r>
    </w:p>
    <w:p>
      <w:pPr>
        <w:pStyle w:val="BodyText"/>
      </w:pPr>
      <w:r>
        <w:t xml:space="preserve">神在火中的差遣说得很满：</w:t>
      </w:r>
      <w:r>
        <w:t xml:space="preserve">“</w:t>
      </w:r>
      <w:r>
        <w:t xml:space="preserve">故此，我要打发你去见法老，使你可以将我的百姓以色列人从埃及领出来。</w:t>
      </w:r>
      <w:r>
        <w:t xml:space="preserve">”</w:t>
      </w:r>
      <w:r>
        <w:t xml:space="preserve">（出 3:10）</w:t>
      </w:r>
    </w:p>
    <w:p>
      <w:pPr>
        <w:pStyle w:val="BodyText"/>
      </w:pPr>
      <w:r>
        <w:t xml:space="preserve">这是一个极大的理念：一个民族要出走，一个帝国要被撼动，而你是那个领路的人。</w:t>
      </w:r>
    </w:p>
    <w:p>
      <w:pPr>
        <w:pStyle w:val="BodyText"/>
      </w:pPr>
      <w:r>
        <w:t xml:space="preserve">可是站在火前面的这个人，是什么样子？</w:t>
      </w:r>
    </w:p>
    <w:p>
      <w:pPr>
        <w:pStyle w:val="BodyText"/>
      </w:pPr>
      <w:r>
        <w:t xml:space="preserve">四十年前，他打死过一个埃及人，第二天想劝架，被同胞顶了回来：</w:t>
      </w:r>
      <w:r>
        <w:t xml:space="preserve">“</w:t>
      </w:r>
      <w:r>
        <w:t xml:space="preserve">谁立你作我们的首领和审判官呢？</w:t>
      </w:r>
      <w:r>
        <w:t xml:space="preserve">”</w:t>
      </w:r>
      <w:r>
        <w:t xml:space="preserve">（出 2:14）他逃了。</w:t>
      </w:r>
    </w:p>
    <w:p>
      <w:pPr>
        <w:pStyle w:val="BodyText"/>
      </w:pPr>
      <w:r>
        <w:t xml:space="preserve">在米甸，他娶了妻，生了儿子，给儿子起名革舜，</w:t>
      </w:r>
      <w:r>
        <w:t xml:space="preserve">“</w:t>
      </w:r>
      <w:r>
        <w:t xml:space="preserve">因他说：</w:t>
      </w:r>
      <w:r>
        <w:t xml:space="preserve">‘</w:t>
      </w:r>
      <w:r>
        <w:t xml:space="preserve">我在外邦作了寄居的。</w:t>
      </w:r>
      <w:r>
        <w:t xml:space="preserve">’</w:t>
      </w:r>
      <w:r>
        <w:t xml:space="preserve">”</w:t>
      </w:r>
      <w:r>
        <w:t xml:space="preserve">（出 2:22）</w:t>
      </w:r>
    </w:p>
    <w:p>
      <w:pPr>
        <w:pStyle w:val="BodyText"/>
      </w:pPr>
      <w:r>
        <w:t xml:space="preserve">这四十年，他放的是岳父的羊。经上写得很清楚：</w:t>
      </w:r>
      <w:r>
        <w:t xml:space="preserve">“</w:t>
      </w:r>
      <w:r>
        <w:t xml:space="preserve">摩西牧养他岳父米甸祭司叶忒罗的羊群。</w:t>
      </w:r>
      <w:r>
        <w:t xml:space="preserve">”</w:t>
      </w:r>
      <w:r>
        <w:t xml:space="preserve">（出 3:1）羊不是他的，地不是他的，连名字都是别人起的：法老的女儿说“因我把他从水里拉出来”（出 2:10）。</w:t>
      </w:r>
    </w:p>
    <w:p>
      <w:pPr>
        <w:pStyle w:val="BodyText"/>
      </w:pPr>
      <w:r>
        <w:t xml:space="preserve">这时候他八十岁了（出 7:7）。</w:t>
      </w:r>
    </w:p>
    <w:p>
      <w:pPr>
        <w:pStyle w:val="BodyText"/>
      </w:pPr>
      <w:r>
        <w:t xml:space="preserve">于是他对神说出了那一句：</w:t>
      </w:r>
      <w:r>
        <w:t xml:space="preserve">“</w:t>
      </w:r>
      <w:r>
        <w:t xml:space="preserve">我是什么人，竟能去见法老，将以色列人从埃及领出来呢？</w:t>
      </w:r>
      <w:r>
        <w:t xml:space="preserve">”</w:t>
      </w:r>
      <w:r>
        <w:t xml:space="preserve">（出 3:11）</w:t>
      </w:r>
    </w:p>
    <w:p>
      <w:pPr>
        <w:pStyle w:val="BodyText"/>
      </w:pPr>
      <w:r>
        <w:t xml:space="preserve">这就是本卷的缝：一个逃亡四十年的牧人的自我，接不住“领百姓出埃及”的差遣。</w:t>
      </w:r>
    </w:p>
    <w:p>
      <w:pPr>
        <w:pStyle w:val="BodyText"/>
      </w:pPr>
      <w:r>
        <w:t xml:space="preserve">这一问还有一层。</w:t>
      </w:r>
    </w:p>
    <w:p>
      <w:pPr>
        <w:pStyle w:val="BodyText"/>
      </w:pPr>
      <w:r>
        <w:t xml:space="preserve">“</w:t>
      </w:r>
      <w:r>
        <w:t xml:space="preserve">我是什么人</w:t>
      </w:r>
      <w:r>
        <w:t xml:space="preserve">”</w:t>
      </w:r>
      <w:r>
        <w:t xml:space="preserve">，原文是 mi anokhi，</w:t>
      </w:r>
      <w:r>
        <w:t xml:space="preserve">“</w:t>
      </w:r>
      <w:r>
        <w:t xml:space="preserve">我是谁</w:t>
      </w:r>
      <w:r>
        <w:t xml:space="preserve">”</w:t>
      </w:r>
      <w:r>
        <w:t xml:space="preserve">〔待核〕。四十年前，那个希伯来同胞问他的是“谁立你”；如今他自己问的是“我是谁”。前一问是别人拿走了他的位置，后一问是他自己找不到位置了。</w:t>
      </w:r>
    </w:p>
    <w:p>
      <w:pPr>
        <w:pStyle w:val="BodyText"/>
      </w:pPr>
      <w:r>
        <w:t xml:space="preserve">这一问也问在一个特别的地方。荆棘在烧，却没有烧毁（出 3:2）。一样东西在火里，没有被吞掉，也没有灭掉火。</w:t>
      </w:r>
    </w:p>
    <w:p>
      <w:pPr>
        <w:pStyle w:val="BodyText"/>
      </w:pPr>
      <w:r>
        <w:t xml:space="preserve">摩西转过去看，是因为这件事对不上。</w:t>
      </w:r>
      <w:r>
        <w:t xml:space="preserve">“</w:t>
      </w:r>
      <w:r>
        <w:t xml:space="preserve">我要过去看这大异象，这荆棘为何没有烧坏呢？</w:t>
      </w:r>
      <w:r>
        <w:t xml:space="preserve">”</w:t>
      </w:r>
      <w:r>
        <w:t xml:space="preserve">（出 3:3）经文写得清楚：神呼叫他，是在“见他转过去要看”之后（出 3:4）。</w:t>
      </w:r>
    </w:p>
    <w:p>
      <w:pPr>
        <w:pStyle w:val="BodyText"/>
      </w:pPr>
      <w:r>
        <w:t xml:space="preserve">对得上，就没有解释。一丛平常的着火的荆棘，牧人见得多了，不会转过去。是这一丛“烧而不毁”，让他停下了脚。</w:t>
      </w:r>
    </w:p>
    <w:p>
      <w:pPr>
        <w:pStyle w:val="BodyText"/>
      </w:pPr>
      <w:r>
        <w:t xml:space="preserve">这不是一时的谦虚。经文让他推了五次。</w:t>
      </w:r>
    </w:p>
    <w:p>
      <w:pPr>
        <w:pStyle w:val="BodyText"/>
      </w:pPr>
      <w:r>
        <w:t xml:space="preserve">第一次，</w:t>
      </w:r>
      <w:r>
        <w:t xml:space="preserve">“</w:t>
      </w:r>
      <w:r>
        <w:t xml:space="preserve">我是什么人</w:t>
      </w:r>
      <w:r>
        <w:t xml:space="preserve">”</w:t>
      </w:r>
      <w:r>
        <w:t xml:space="preserve">（3:11）。第二次，</w:t>
      </w:r>
      <w:r>
        <w:t xml:space="preserve">“</w:t>
      </w:r>
      <w:r>
        <w:t xml:space="preserve">他们若问我说：’他叫什么名字？’我要对他们说什么呢？</w:t>
      </w:r>
      <w:r>
        <w:t xml:space="preserve">”</w:t>
      </w:r>
      <w:r>
        <w:t xml:space="preserve">（3:13）第三次，</w:t>
      </w:r>
      <w:r>
        <w:t xml:space="preserve">“</w:t>
      </w:r>
      <w:r>
        <w:t xml:space="preserve">他们必不信我，也不听我的话</w:t>
      </w:r>
      <w:r>
        <w:t xml:space="preserve">”</w:t>
      </w:r>
      <w:r>
        <w:t xml:space="preserve">（4:1）。第四次，</w:t>
      </w:r>
      <w:r>
        <w:t xml:space="preserve">“</w:t>
      </w:r>
      <w:r>
        <w:t xml:space="preserve">我素日不是能言的人……我本是拙口笨舌的</w:t>
      </w:r>
      <w:r>
        <w:t xml:space="preserve">”</w:t>
      </w:r>
      <w:r>
        <w:t xml:space="preserve">（4:10）。第五次，</w:t>
      </w:r>
      <w:r>
        <w:t xml:space="preserve">“</w:t>
      </w:r>
      <w:r>
        <w:t xml:space="preserve">主啊，你愿意打发谁，就打发谁去吧！</w:t>
      </w:r>
      <w:r>
        <w:t xml:space="preserve">”</w:t>
      </w:r>
      <w:r>
        <w:t xml:space="preserve">（4:13）。</w:t>
      </w:r>
    </w:p>
    <w:p>
      <w:pPr>
        <w:pStyle w:val="BodyText"/>
      </w:pPr>
      <w:r>
        <w:t xml:space="preserve">五次推辞，都是同一句话的五种说法：我这个人，接不住。</w:t>
      </w:r>
    </w:p>
    <w:p>
      <w:pPr>
        <w:pStyle w:val="BodyText"/>
      </w:pPr>
      <w:r>
        <w:t xml:space="preserve">请看缝在哪一头。不是埃及的现实太硬，法老还远着；也不是理念碎了，差遣还摆在那里，清清楚楚。是站在中间的这个“我”，没有力气了。</w:t>
      </w:r>
    </w:p>
    <w:p>
      <w:pPr>
        <w:pStyle w:val="BodyText"/>
      </w:pPr>
      <w:r>
        <w:t xml:space="preserve">这是第 3 章说的信仰发生第三个入口：自我的信望爱耗尽了。</w:t>
      </w:r>
    </w:p>
    <w:p>
      <w:pPr>
        <w:pStyle w:val="BodyText"/>
      </w:pPr>
      <w:r>
        <w:t xml:space="preserve">四十年前那个替同胞出头的年轻人，在“谁立你作首领”那一句里，已经被拆空了。四十年的旷野没有把他重新长起来，只是让他安安静静地放羊。现在差遣来了，落在一个空了的地方。</w:t>
      </w:r>
    </w:p>
    <w:p>
      <w:pPr>
        <w:pStyle w:val="BodyText"/>
      </w:pPr>
      <w:r>
        <w:t xml:space="preserve">发现学读 3:14，问的是“神的本质是什么”。这一问对，而且问得极深。</w:t>
      </w:r>
    </w:p>
    <w:p>
      <w:pPr>
        <w:pStyle w:val="BodyText"/>
      </w:pPr>
      <w:r>
        <w:t xml:space="preserve">可是它把这一节从 3:11 的那一问里拿了出来，放进了形而上学的屋子。经文里，3:14 不是神在课堂上回答“存在是什么”，是在回答一个八十岁的逃亡者“我是什么人”之后的第二问。</w:t>
      </w:r>
    </w:p>
    <w:p>
      <w:pPr>
        <w:pStyle w:val="BodyText"/>
      </w:pPr>
      <w:r>
        <w:t xml:space="preserve">它停下的地方，正好是接着要走的一步：这个名字，是落在哪一条缝里的？</w:t>
      </w:r>
    </w:p>
    <w:p>
      <w:pPr>
        <w:pStyle w:val="Heading3"/>
      </w:pPr>
      <w:r>
        <w:t xml:space="preserve">◆ 五、我将是我所将是</w:t>
      </w:r>
    </w:p>
    <w:p>
      <w:pPr>
        <w:pStyle w:val="FirstParagraph"/>
      </w:pPr>
      <w:r>
        <w:t xml:space="preserve">下面逐词、逐句改读。</w:t>
      </w:r>
    </w:p>
    <w:p>
      <w:pPr>
        <w:pStyle w:val="BodyText"/>
      </w:pPr>
      <w:r>
        <w:rPr>
          <w:bCs/>
          <w:b/>
        </w:rPr>
        <w:t xml:space="preserve">ehyeh：一个没有完成的动词。</w:t>
      </w:r>
    </w:p>
    <w:p>
      <w:pPr>
        <w:pStyle w:val="BodyText"/>
      </w:pPr>
      <w:r>
        <w:t xml:space="preserve">3:14 的希伯来文是 ehyeh asher ehyeh。</w:t>
      </w:r>
    </w:p>
    <w:p>
      <w:pPr>
        <w:pStyle w:val="BodyText"/>
      </w:pPr>
      <w:r>
        <w:t xml:space="preserve">ehyeh 是动词 hayah“是、成为、在”的第一人称单数，用的是未完成式。asher 是一个关系词，</w:t>
      </w:r>
      <w:r>
        <w:t xml:space="preserve">“</w:t>
      </w:r>
      <w:r>
        <w:t xml:space="preserve">那……的</w:t>
      </w:r>
      <w:r>
        <w:t xml:space="preserve">”</w:t>
      </w:r>
      <w:r>
        <w:t xml:space="preserve">。整句可以直译作：</w:t>
      </w:r>
      <w:r>
        <w:t xml:space="preserve">“</w:t>
      </w:r>
      <w:r>
        <w:t xml:space="preserve">我将是我所将是。</w:t>
      </w:r>
      <w:r>
        <w:t xml:space="preserve">”</w:t>
      </w:r>
    </w:p>
    <w:p>
      <w:pPr>
        <w:pStyle w:val="BodyText"/>
      </w:pPr>
      <w:r>
        <w:t xml:space="preserve">希伯来文的动词，不像中文那样不分时，也不像英文那样分得清过去、现在、将来。它分的主要是“完成”与“未完成”：一件事是做完了的，还是还在做、还要做的〔待核〕。</w:t>
      </w:r>
    </w:p>
    <w:p>
      <w:pPr>
        <w:pStyle w:val="BodyText"/>
      </w:pPr>
      <w:r>
        <w:t xml:space="preserve">ehyeh 是未完成的。它可以译作“我是”，也可以译作“我将是”</w:t>
      </w:r>
      <w:r>
        <w:t xml:space="preserve">“</w:t>
      </w:r>
      <w:r>
        <w:t xml:space="preserve">我会在</w:t>
      </w:r>
      <w:r>
        <w:t xml:space="preserve">”</w:t>
      </w:r>
      <w:r>
        <w:t xml:space="preserve">。七十士译本选了“我是那存在者”，一个现在时的分词，一个定住了的“存在者”。</w:t>
      </w:r>
    </w:p>
    <w:p>
      <w:pPr>
        <w:pStyle w:val="BodyText"/>
      </w:pPr>
      <w:r>
        <w:t xml:space="preserve">中文的“自有永有”，又往前走了一步，把“未完成”读成了“永恒”：没有开始，没有终了，一直都是。</w:t>
      </w:r>
    </w:p>
    <w:p>
      <w:pPr>
        <w:pStyle w:val="BodyText"/>
      </w:pPr>
      <w:r>
        <w:t xml:space="preserve">可是未完成不等于永恒。未完成是还在路上，还没有到头，还要发生。</w:t>
      </w:r>
    </w:p>
    <w:p>
      <w:pPr>
        <w:pStyle w:val="BodyText"/>
      </w:pPr>
      <w:r>
        <w:t xml:space="preserve">打个比方。一个人说“我吃过饭了”，事做完了，可以记进账本。一个人说“我会来的”，事还没做，可是话已经出口，人被这句话绑在了将来。前一句是一份记录，后一句是一个约定。</w:t>
      </w:r>
    </w:p>
    <w:p>
      <w:pPr>
        <w:pStyle w:val="BodyText"/>
      </w:pPr>
      <w:r>
        <w:t xml:space="preserve">ehyeh 更像后一句。它不是一份写好的档案，交给摩西拿去存放；它是一个约定，要在后面的日子里一次次兑现。</w:t>
      </w:r>
    </w:p>
    <w:p>
      <w:pPr>
        <w:pStyle w:val="BodyText"/>
      </w:pPr>
      <w:r>
        <w:t xml:space="preserve">英文的几种译本，把这一点留在了脚注里。英王钦定本译作 I AM THAT I AM；后来几种新译本在正文或脚注里给出 I will be what I will be〔待核〕。正文与脚注，正好是两种本体论并排放着。</w:t>
      </w:r>
    </w:p>
    <w:p>
      <w:pPr>
        <w:pStyle w:val="BodyText"/>
      </w:pPr>
      <w:r>
        <w:t xml:space="preserve">这一读法不是本书新创的。早在《塔木德》里，就有拉比把这一句读作：</w:t>
      </w:r>
      <w:r>
        <w:t xml:space="preserve">“</w:t>
      </w:r>
      <w:r>
        <w:t xml:space="preserve">我在这次患难中与他们同在，也将在别的患难中与他们同在</w:t>
      </w:r>
      <w:r>
        <w:t xml:space="preserve">”</w:t>
      </w:r>
      <w:r>
        <w:t xml:space="preserve">〔待核〕。二十世纪犹太思想家布伯和罗森茨威格合译希伯来圣经，把这一句译成德文，意思大致是“我将在那里，作为我将在那里的那一位”〔待核〕。</w:t>
      </w:r>
    </w:p>
    <w:p>
      <w:pPr>
        <w:pStyle w:val="BodyText"/>
      </w:pPr>
      <w:r>
        <w:t xml:space="preserve">发现学里，有人已经走到这扇门前了。</w:t>
      </w:r>
    </w:p>
    <w:p>
      <w:pPr>
        <w:pStyle w:val="BodyText"/>
      </w:pPr>
      <w:r>
        <w:rPr>
          <w:bCs/>
          <w:b/>
        </w:rPr>
        <w:t xml:space="preserve">ehyeh 在前一节已经出现过。</w:t>
      </w:r>
    </w:p>
    <w:p>
      <w:pPr>
        <w:pStyle w:val="BodyText"/>
      </w:pPr>
      <w:r>
        <w:t xml:space="preserve">还有一件读者常常读过去的事：ehyeh 这个字，在 3:14 之前就出现过一次。</w:t>
      </w:r>
    </w:p>
    <w:p>
      <w:pPr>
        <w:pStyle w:val="BodyText"/>
      </w:pPr>
      <w:r>
        <w:t xml:space="preserve">摩西问“我是什么人”，神的回答是：</w:t>
      </w:r>
      <w:r>
        <w:t xml:space="preserve">“</w:t>
      </w:r>
      <w:r>
        <w:t xml:space="preserve">我必与你同在。</w:t>
      </w:r>
      <w:r>
        <w:t xml:space="preserve">”</w:t>
      </w:r>
      <w:r>
        <w:t xml:space="preserve">（出 3:12）</w:t>
      </w:r>
    </w:p>
    <w:p>
      <w:pPr>
        <w:pStyle w:val="BodyText"/>
      </w:pPr>
      <w:r>
        <w:t xml:space="preserve">“</w:t>
      </w:r>
      <w:r>
        <w:t xml:space="preserve">我必……同在</w:t>
      </w:r>
      <w:r>
        <w:t xml:space="preserve">”</w:t>
      </w:r>
      <w:r>
        <w:t xml:space="preserve">，原文就是 ehyeh 加上“与你”。同一个动词，同一个形式。</w:t>
      </w:r>
    </w:p>
    <w:p>
      <w:pPr>
        <w:pStyle w:val="BodyText"/>
      </w:pPr>
      <w:r>
        <w:t xml:space="preserve">这样一看，3:11 到 3:14 是连着的。</w:t>
      </w:r>
    </w:p>
    <w:p>
      <w:pPr>
        <w:pStyle w:val="BodyText"/>
      </w:pPr>
      <w:r>
        <w:t xml:space="preserve">摩西问：</w:t>
      </w:r>
      <w:r>
        <w:t xml:space="preserve">“</w:t>
      </w:r>
      <w:r>
        <w:t xml:space="preserve">我是什么人？</w:t>
      </w:r>
      <w:r>
        <w:t xml:space="preserve">”</w:t>
      </w:r>
      <w:r>
        <w:t xml:space="preserve">神没有回答“你是什么人”，神说：</w:t>
      </w:r>
      <w:r>
        <w:t xml:space="preserve">“</w:t>
      </w:r>
      <w:r>
        <w:t xml:space="preserve">我会与你在。</w:t>
      </w:r>
      <w:r>
        <w:t xml:space="preserve">”</w:t>
      </w:r>
    </w:p>
    <w:p>
      <w:pPr>
        <w:pStyle w:val="BodyText"/>
      </w:pPr>
      <w:r>
        <w:t xml:space="preserve">摩西又问：</w:t>
      </w:r>
      <w:r>
        <w:t xml:space="preserve">“</w:t>
      </w:r>
      <w:r>
        <w:t xml:space="preserve">他叫什么名字？</w:t>
      </w:r>
      <w:r>
        <w:t xml:space="preserve">”</w:t>
      </w:r>
      <w:r>
        <w:t xml:space="preserve">神回答：</w:t>
      </w:r>
      <w:r>
        <w:t xml:space="preserve">“</w:t>
      </w:r>
      <w:r>
        <w:t xml:space="preserve">我会是我所会是的。</w:t>
      </w:r>
      <w:r>
        <w:t xml:space="preserve">”</w:t>
      </w:r>
    </w:p>
    <w:p>
      <w:pPr>
        <w:pStyle w:val="BodyText"/>
      </w:pPr>
      <w:r>
        <w:t xml:space="preserve">两次回答，用的是同一个字。第一次回答的是“我是谁”，第二次回答的是“你是谁”，答案都是 ehyeh：我会在。</w:t>
      </w:r>
    </w:p>
    <w:p>
      <w:pPr>
        <w:pStyle w:val="BodyText"/>
      </w:pPr>
      <w:r>
        <w:rPr>
          <w:bCs/>
          <w:b/>
        </w:rPr>
        <w:t xml:space="preserve">不给定义，给同行。</w:t>
      </w:r>
    </w:p>
    <w:p>
      <w:pPr>
        <w:pStyle w:val="BodyText"/>
      </w:pPr>
      <w:r>
        <w:t xml:space="preserve">这就是这个名字的样子。</w:t>
      </w:r>
    </w:p>
    <w:p>
      <w:pPr>
        <w:pStyle w:val="BodyText"/>
      </w:pPr>
      <w:r>
        <w:t xml:space="preserve">摩西要一个名字，是要一样可以带回去、拿给百姓看的东西。在古代近东，知道一位神的名字，就有了向他求告、甚至支使他的把柄。埃及的神有名字，有神像，有神庙，有祭司知道怎样念他的名。</w:t>
      </w:r>
    </w:p>
    <w:p>
      <w:pPr>
        <w:pStyle w:val="BodyText"/>
      </w:pPr>
      <w:r>
        <w:t xml:space="preserve">神给的却是一个不能定住的名字。它不告诉你“我是什么”，只告诉你“我会在”；至于在的时候是什么样子，要到那时候才显出来。</w:t>
      </w:r>
    </w:p>
    <w:p>
      <w:pPr>
        <w:pStyle w:val="BodyText"/>
      </w:pPr>
      <w:r>
        <w:t xml:space="preserve">这不是不肯回答。这是给了另一种回答：不给定义，给同行。</w:t>
      </w:r>
    </w:p>
    <w:p>
      <w:pPr>
        <w:pStyle w:val="BodyText"/>
      </w:pPr>
      <w:r>
        <w:t xml:space="preserve">摩西这一头，是一个空了的“我是什么人”；神那一头，是一个还没完成的“我会是我所会是”。两头都没有一个现成的东西。</w:t>
      </w:r>
    </w:p>
    <w:p>
      <w:pPr>
        <w:pStyle w:val="BodyText"/>
      </w:pPr>
      <w:r>
        <w:rPr>
          <w:bCs/>
          <w:b/>
        </w:rPr>
        <w:t xml:space="preserve">两个符号一起发生。</w:t>
      </w:r>
    </w:p>
    <w:p>
      <w:pPr>
        <w:pStyle w:val="BodyText"/>
      </w:pPr>
      <w:r>
        <w:t xml:space="preserve">第 3 章说过：信仰的发生，是在一场巨大的对不上里，</w:t>
      </w:r>
      <w:r>
        <w:t xml:space="preserve">“</w:t>
      </w:r>
      <w:r>
        <w:t xml:space="preserve">我</w:t>
      </w:r>
      <w:r>
        <w:t xml:space="preserve">”</w:t>
      </w:r>
      <w:r>
        <w:t xml:space="preserve">与“神”两个符号一起显出来。不是先有一个现成的我，去投射出一个神；也不是先有一个现成的神，等着我去发现。</w:t>
      </w:r>
    </w:p>
    <w:p>
      <w:pPr>
        <w:pStyle w:val="BodyText"/>
      </w:pPr>
      <w:r>
        <w:t xml:space="preserve">十九世纪的费尔巴哈说，神是人把自己的本质投射到天上去〔待核〕。这个说法要有一个先在的人在那里投射。荆棘火前面没有这样一个人。站在那里的是一个说“我是什么人”的人，他连自己都定不住，拿什么去投射？</w:t>
      </w:r>
    </w:p>
    <w:p>
      <w:pPr>
        <w:pStyle w:val="BodyText"/>
      </w:pPr>
      <w:r>
        <w:t xml:space="preserve">经文给出的次序是：一个接不住的我，一个“我会在”的神，在同一团火里一起被显出来。</w:t>
      </w:r>
    </w:p>
    <w:p>
      <w:pPr>
        <w:pStyle w:val="BodyText"/>
      </w:pPr>
      <w:r>
        <w:t xml:space="preserve">此后的摩西不是一下子变强了。他还会推辞，会发怒，会摔碎石版，会在米利巴击打磐石。可是从这一刻起，有一个新的他开始结晶：不是“法老女儿的养子”，不是“米甸祭司的女婿”，是“那自有的打发我”的那一个。</w:t>
      </w:r>
    </w:p>
    <w:p>
      <w:pPr>
        <w:pStyle w:val="BodyText"/>
      </w:pPr>
      <w:r>
        <w:t xml:space="preserve">这一段经历，显出了一个新的他。</w:t>
      </w:r>
    </w:p>
    <w:p>
      <w:pPr>
        <w:pStyle w:val="BodyText"/>
      </w:pPr>
      <w:r>
        <w:rPr>
          <w:bCs/>
          <w:b/>
        </w:rPr>
        <w:t xml:space="preserve">ehyeh 还会再来。</w:t>
      </w:r>
    </w:p>
    <w:p>
      <w:pPr>
        <w:pStyle w:val="BodyText"/>
      </w:pPr>
      <w:r>
        <w:t xml:space="preserve">这个字在这一段里，不只出现两次。</w:t>
      </w:r>
    </w:p>
    <w:p>
      <w:pPr>
        <w:pStyle w:val="BodyText"/>
      </w:pPr>
      <w:r>
        <w:t xml:space="preserve">摩西第四次推辞，说自己拙口笨舌。神说：</w:t>
      </w:r>
      <w:r>
        <w:t xml:space="preserve">“</w:t>
      </w:r>
      <w:r>
        <w:t xml:space="preserve">谁造人的口呢？……现在去吧，我必赐你口才，指教你所当说的话。</w:t>
      </w:r>
      <w:r>
        <w:t xml:space="preserve">”</w:t>
      </w:r>
      <w:r>
        <w:t xml:space="preserve">（出 4:11–12）</w:t>
      </w:r>
    </w:p>
    <w:p>
      <w:pPr>
        <w:pStyle w:val="BodyText"/>
      </w:pPr>
      <w:r>
        <w:t xml:space="preserve">“</w:t>
      </w:r>
      <w:r>
        <w:t xml:space="preserve">我必赐你口才</w:t>
      </w:r>
      <w:r>
        <w:t xml:space="preserve">”</w:t>
      </w:r>
      <w:r>
        <w:t xml:space="preserve">，原文直译是“我会与你的口同在”〔待核〕。又是 ehyeh，又是“与”。</w:t>
      </w:r>
    </w:p>
    <w:p>
      <w:pPr>
        <w:pStyle w:val="BodyText"/>
      </w:pPr>
      <w:r>
        <w:t xml:space="preserve">到 4:15，神说到亚伦：</w:t>
      </w:r>
      <w:r>
        <w:t xml:space="preserve">“</w:t>
      </w:r>
      <w:r>
        <w:t xml:space="preserve">我也要赐你和他口才。</w:t>
      </w:r>
      <w:r>
        <w:t xml:space="preserve">”</w:t>
      </w:r>
      <w:r>
        <w:t xml:space="preserve">原文仍是“我会与你的口、与他的口同在”〔待核〕。</w:t>
      </w:r>
    </w:p>
    <w:p>
      <w:pPr>
        <w:pStyle w:val="BodyText"/>
      </w:pPr>
      <w:r>
        <w:t xml:space="preserve">数一数，3:12 一次，3:14 三次（</w:t>
      </w:r>
      <w:r>
        <w:t xml:space="preserve">“</w:t>
      </w:r>
      <w:r>
        <w:t xml:space="preserve">自有永有</w:t>
      </w:r>
      <w:r>
        <w:t xml:space="preserve">”</w:t>
      </w:r>
      <w:r>
        <w:t xml:space="preserve">里两次，</w:t>
      </w:r>
      <w:r>
        <w:t xml:space="preserve">“</w:t>
      </w:r>
      <w:r>
        <w:t xml:space="preserve">那自有的打发我</w:t>
      </w:r>
      <w:r>
        <w:t xml:space="preserve">”</w:t>
      </w:r>
      <w:r>
        <w:t xml:space="preserve">里一次），4:12、4:15 各一次。这个字在两章之内出现了六次〔待核〕。每一次摩西说“我不行”，回来的都是同一个字：</w:t>
      </w:r>
      <w:r>
        <w:t xml:space="preserve">“</w:t>
      </w:r>
      <w:r>
        <w:t xml:space="preserve">我会在。</w:t>
      </w:r>
      <w:r>
        <w:t xml:space="preserve">”</w:t>
      </w:r>
    </w:p>
    <w:p>
      <w:pPr>
        <w:pStyle w:val="BodyText"/>
      </w:pPr>
      <w:r>
        <w:t xml:space="preserve">和合本把这几处译成“同在”</w:t>
      </w:r>
      <w:r>
        <w:t xml:space="preserve">“</w:t>
      </w:r>
      <w:r>
        <w:t xml:space="preserve">自有永有</w:t>
      </w:r>
      <w:r>
        <w:t xml:space="preserve">”</w:t>
      </w:r>
      <w:r>
        <w:t xml:space="preserve">“</w:t>
      </w:r>
      <w:r>
        <w:t xml:space="preserve">赐你口才</w:t>
      </w:r>
      <w:r>
        <w:t xml:space="preserve">”</w:t>
      </w:r>
      <w:r>
        <w:t xml:space="preserve">，译得通顺，可是读中文的人看不出它们是同一个字。看不出来，3:14 就只能单独站着，成了一句形而上学的话。把它们连起来，3:14 就回到了它原来的地方：一连串“我会在”中间最大的那一个。</w:t>
      </w:r>
    </w:p>
    <w:p>
      <w:pPr>
        <w:pStyle w:val="BodyText"/>
      </w:pPr>
      <w:r>
        <w:rPr>
          <w:bCs/>
          <w:b/>
        </w:rPr>
        <w:t xml:space="preserve">这个名字的能量。</w:t>
      </w:r>
    </w:p>
    <w:p>
      <w:pPr>
        <w:pStyle w:val="BodyText"/>
      </w:pPr>
      <w:r>
        <w:t xml:space="preserve">第 3 章说，符号发生要付能量：消耗动能，依靠势能，建立内能。内能，是连接度，断裂的难度；势能，是那张网的吸引与拉扯；动能，是沿路把连接拆开、重接的速率与方向。</w:t>
      </w:r>
    </w:p>
    <w:p>
      <w:pPr>
        <w:pStyle w:val="BodyText"/>
      </w:pPr>
      <w:r>
        <w:t xml:space="preserve">这个名字三样都要。</w:t>
      </w:r>
    </w:p>
    <w:p>
      <w:pPr>
        <w:pStyle w:val="BodyText"/>
      </w:pPr>
      <w:r>
        <w:t xml:space="preserve">势能在前面就有了。2:23–25 写得清楚：</w:t>
      </w:r>
      <w:r>
        <w:t xml:space="preserve">“</w:t>
      </w:r>
      <w:r>
        <w:t xml:space="preserve">以色列人因做苦工，就叹息哀求……神听见他们的哀声，就记念他与亚伯拉罕、以撒、雅各所立的约。</w:t>
      </w:r>
      <w:r>
        <w:t xml:space="preserve">”</w:t>
      </w:r>
      <w:r>
        <w:t xml:space="preserve">一个民族四百年的哀声，三代先祖的约，这张网一直在拉。</w:t>
      </w:r>
    </w:p>
    <w:p>
      <w:pPr>
        <w:pStyle w:val="BodyText"/>
      </w:pPr>
      <w:r>
        <w:t xml:space="preserve">动能在后面。一个“我会在”的名字，不能一次领完，要人走出去才能领。从埃及到红海，从红海到西奈，每走一段，就有一段内容被填进来。</w:t>
      </w:r>
    </w:p>
    <w:p>
      <w:pPr>
        <w:pStyle w:val="BodyText"/>
      </w:pPr>
      <w:r>
        <w:t xml:space="preserve">内能是最后才建立的。到了出埃及记第三十四章，</w:t>
      </w:r>
      <w:r>
        <w:t xml:space="preserve">“</w:t>
      </w:r>
      <w:r>
        <w:t xml:space="preserve">有怜悯有恩典</w:t>
      </w:r>
      <w:r>
        <w:t xml:space="preserve">”</w:t>
      </w:r>
      <w:r>
        <w:t xml:space="preserve">这几个字说出来的时候，它已经是一个铸了牛犊、被熔开、又重新结晶过的名字了，经得起拆。</w:t>
      </w:r>
    </w:p>
    <w:p>
      <w:pPr>
        <w:pStyle w:val="BodyText"/>
      </w:pPr>
      <w:r>
        <w:t xml:space="preserve">所以这个名字不是在 3:14 交付的。在 3:14 交付的，是一张没填的单子；它的内能，要用四十年的路去换。</w:t>
      </w:r>
    </w:p>
    <w:p>
      <w:pPr>
        <w:pStyle w:val="BodyText"/>
      </w:pPr>
      <w:r>
        <w:rPr>
          <w:bCs/>
          <w:b/>
        </w:rPr>
        <w:t xml:space="preserve">先托住，再差遣。</w:t>
      </w:r>
    </w:p>
    <w:p>
      <w:pPr>
        <w:pStyle w:val="BodyText"/>
      </w:pPr>
      <w:r>
        <w:t xml:space="preserve">还要看神怎样处理这个入口三。</w:t>
      </w:r>
    </w:p>
    <w:p>
      <w:pPr>
        <w:pStyle w:val="BodyText"/>
      </w:pPr>
      <w:r>
        <w:t xml:space="preserve">摩西五次推辞，神没有一次讲大道理。他先给一个“与你同在”；再给一根杖，丢在地上变蛇，拿起来变回杖（出 4:2–4）；再给一只手，放进怀里长了大麻风，再放进去又复原了（出 4:6–7）。</w:t>
      </w:r>
    </w:p>
    <w:p>
      <w:pPr>
        <w:pStyle w:val="BodyText"/>
      </w:pPr>
      <w:r>
        <w:t xml:space="preserve">最后，神甚至动了怒，可是动了怒之后给的还是一样帮助：</w:t>
      </w:r>
      <w:r>
        <w:t xml:space="preserve">“</w:t>
      </w:r>
      <w:r>
        <w:t xml:space="preserve">不是有你的哥哥利未人亚伦吗？我知道他是能言的。</w:t>
      </w:r>
      <w:r>
        <w:t xml:space="preserve">”</w:t>
      </w:r>
      <w:r>
        <w:t xml:space="preserve">（出 4:14）</w:t>
      </w:r>
    </w:p>
    <w:p>
      <w:pPr>
        <w:pStyle w:val="BodyText"/>
      </w:pPr>
      <w:r>
        <w:t xml:space="preserve">杖、手、哥哥。这些都不是新的理念，是能抓在手里的现实，是可以站在身边的人。</w:t>
      </w:r>
    </w:p>
    <w:p>
      <w:pPr>
        <w:pStyle w:val="BodyText"/>
      </w:pPr>
      <w:r>
        <w:t xml:space="preserve">第 3 章讲以利亚时说过：入口三的人什么道理都听不进，需要先被托住。神在罗腾树下给以利亚的是饼和水，详见第 16 章；在荆棘火前给摩西的是一根杖和一个哥哥。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曾将你从埃及地领出来</w:t>
      </w:r>
      <w:r>
        <w:rPr>
          <w:bCs/>
          <w:b/>
        </w:rPr>
        <w:t xml:space="preserve">”</w:t>
      </w:r>
      <w:r>
        <w:rPr>
          <w:bCs/>
          <w:b/>
        </w:rPr>
        <w:t xml:space="preserve">：名字是一段经历。</w:t>
      </w:r>
    </w:p>
    <w:p>
      <w:pPr>
        <w:pStyle w:val="BodyText"/>
      </w:pPr>
      <w:r>
        <w:t xml:space="preserve">现在到西奈山。</w:t>
      </w:r>
    </w:p>
    <w:p>
      <w:pPr>
        <w:pStyle w:val="BodyText"/>
      </w:pPr>
      <w:r>
        <w:t xml:space="preserve">十诫的第一句，不是命令，是自我介绍：</w:t>
      </w:r>
      <w:r>
        <w:t xml:space="preserve">“</w:t>
      </w:r>
      <w:r>
        <w:t xml:space="preserve">我是耶和华——你的神，曾将你从埃及地为奴之家领出来。</w:t>
      </w:r>
      <w:r>
        <w:t xml:space="preserve">”</w:t>
      </w:r>
      <w:r>
        <w:t xml:space="preserve">（出 20:2）</w:t>
      </w:r>
    </w:p>
    <w:p>
      <w:pPr>
        <w:pStyle w:val="BodyText"/>
      </w:pPr>
      <w:r>
        <w:t xml:space="preserve">请看这位神怎样介绍自己。他没有说“我是自有永有、全知全能的那一位”，他说的是“曾将你领出来的那一位”。</w:t>
      </w:r>
    </w:p>
    <w:p>
      <w:pPr>
        <w:pStyle w:val="BodyText"/>
      </w:pPr>
      <w:r>
        <w:t xml:space="preserve">在荆棘火前，ehyeh 是一个还没完成的名字：</w:t>
      </w:r>
      <w:r>
        <w:t xml:space="preserve">“</w:t>
      </w:r>
      <w:r>
        <w:t xml:space="preserve">我会在。</w:t>
      </w:r>
      <w:r>
        <w:t xml:space="preserve">”</w:t>
      </w:r>
      <w:r>
        <w:t xml:space="preserve">到了西奈山，它已经有了内容：红海，吗哪，磐石的水，亚玛力人的战场。</w:t>
      </w:r>
      <w:r>
        <w:t xml:space="preserve">“</w:t>
      </w:r>
      <w:r>
        <w:t xml:space="preserve">我会在</w:t>
      </w:r>
      <w:r>
        <w:t xml:space="preserve">”</w:t>
      </w:r>
      <w:r>
        <w:t xml:space="preserve">变成了“我曾在”。</w:t>
      </w:r>
    </w:p>
    <w:p>
      <w:pPr>
        <w:pStyle w:val="BodyText"/>
      </w:pPr>
      <w:r>
        <w:t xml:space="preserve">名字的内容，是一路上发生出来的。</w:t>
      </w:r>
    </w:p>
    <w:p>
      <w:pPr>
        <w:pStyle w:val="BodyText"/>
      </w:pPr>
      <w:r>
        <w:t xml:space="preserve">这个名字也可以被收回。后来神吩咐何西阿给儿子起名“罗阿米”，</w:t>
      </w:r>
      <w:r>
        <w:t xml:space="preserve">“</w:t>
      </w:r>
      <w:r>
        <w:t xml:space="preserve">非我民</w:t>
      </w:r>
      <w:r>
        <w:t xml:space="preserve">”</w:t>
      </w:r>
      <w:r>
        <w:t xml:space="preserve">，因为“你们不作我的子民，我也不作你们的神”（何 1:9）〔待核〕。</w:t>
      </w:r>
      <w:r>
        <w:t xml:space="preserve">“</w:t>
      </w:r>
      <w:r>
        <w:t xml:space="preserve">我也不作</w:t>
      </w:r>
      <w:r>
        <w:t xml:space="preserve">”</w:t>
      </w:r>
      <w:r>
        <w:t xml:space="preserve">，原文是 lo ehyeh，</w:t>
      </w:r>
      <w:r>
        <w:t xml:space="preserve">“</w:t>
      </w:r>
      <w:r>
        <w:t xml:space="preserve">我不会是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同一个字，前面加一个“不”。一个靠一路发生填满的名字，关系断了，它也就空了。这正是第 5 章说的“罪”：关系断裂，发生卡住。</w:t>
      </w:r>
    </w:p>
    <w:p>
      <w:pPr>
        <w:pStyle w:val="BodyText"/>
      </w:pPr>
      <w:r>
        <w:t xml:space="preserve">犹太传统把 20:2 算作十诫的第一“言”，不算作前言〔待核〕。这个分法很要紧：第一句话不是一条规则，是一段经历。规则从第二句才开始。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除了我以外</w:t>
      </w:r>
      <w:r>
        <w:rPr>
          <w:bCs/>
          <w:b/>
        </w:rPr>
        <w:t xml:space="preserve">”</w:t>
      </w:r>
      <w:r>
        <w:rPr>
          <w:bCs/>
          <w:b/>
        </w:rPr>
        <w:t xml:space="preserve">：不是排他的清单，是不许定住。</w:t>
      </w:r>
    </w:p>
    <w:p>
      <w:pPr>
        <w:pStyle w:val="BodyText"/>
      </w:pPr>
      <w:r>
        <w:t xml:space="preserve">接下来：</w:t>
      </w:r>
      <w:r>
        <w:t xml:space="preserve">“</w:t>
      </w:r>
      <w:r>
        <w:t xml:space="preserve">除了我以外，你不可有别的神。</w:t>
      </w:r>
      <w:r>
        <w:t xml:space="preserve">”</w:t>
      </w:r>
      <w:r>
        <w:t xml:space="preserve">（出 20:3）</w:t>
      </w:r>
    </w:p>
    <w:p>
      <w:pPr>
        <w:pStyle w:val="BodyText"/>
      </w:pPr>
      <w:r>
        <w:t xml:space="preserve">“</w:t>
      </w:r>
      <w:r>
        <w:t xml:space="preserve">除了我以外</w:t>
      </w:r>
      <w:r>
        <w:t xml:space="preserve">”</w:t>
      </w:r>
      <w:r>
        <w:t xml:space="preserve">，原文直译是“在我面前”或“在我脸前”〔待核〕。</w:t>
      </w:r>
    </w:p>
    <w:p>
      <w:pPr>
        <w:pStyle w:val="BodyText"/>
      </w:pPr>
      <w:r>
        <w:t xml:space="preserve">发现学把这一条读成清单上的第一项：只许有一个神。不错。</w:t>
      </w:r>
    </w:p>
    <w:p>
      <w:pPr>
        <w:pStyle w:val="BodyText"/>
      </w:pPr>
      <w:r>
        <w:t xml:space="preserve">可是放在 3:14 的线上读，它还有一层意思。这一位神的名字是“我会是我所会是”，是一个没有完成的名字。其余的神，都有现成的像、现成的名、现成的神庙。</w:t>
      </w:r>
      <w:r>
        <w:t xml:space="preserve">“</w:t>
      </w:r>
      <w:r>
        <w:t xml:space="preserve">不可有别的神</w:t>
      </w:r>
      <w:r>
        <w:t xml:space="preserve">”</w:t>
      </w:r>
      <w:r>
        <w:t xml:space="preserve">，也就是：不可拿一个现成的、定住的东西，替换掉这个还在路上的名字。</w:t>
      </w:r>
    </w:p>
    <w:p>
      <w:pPr>
        <w:pStyle w:val="BodyText"/>
      </w:pPr>
      <w:r>
        <w:t xml:space="preserve">紧接着的第二条，说得更直接：</w:t>
      </w:r>
      <w:r>
        <w:t xml:space="preserve">“</w:t>
      </w:r>
      <w:r>
        <w:t xml:space="preserve">不可为自己雕刻偶像。</w:t>
      </w:r>
      <w:r>
        <w:t xml:space="preserve">”</w:t>
      </w:r>
      <w:r>
        <w:t xml:space="preserve">（出 20:4）</w:t>
      </w:r>
    </w:p>
    <w:p>
      <w:pPr>
        <w:pStyle w:val="BodyText"/>
      </w:pPr>
      <w:r>
        <w:rPr>
          <w:bCs/>
          <w:b/>
        </w:rPr>
        <w:t xml:space="preserve">四十天：一个没有完成的名字，等不住。</w:t>
      </w:r>
    </w:p>
    <w:p>
      <w:pPr>
        <w:pStyle w:val="BodyText"/>
      </w:pPr>
      <w:r>
        <w:t xml:space="preserve">然后就到了第三十二章。</w:t>
      </w:r>
    </w:p>
    <w:p>
      <w:pPr>
        <w:pStyle w:val="BodyText"/>
      </w:pPr>
      <w:r>
        <w:t xml:space="preserve">摩西上山四十昼夜（出 24:18）。山下的百姓等不住了：</w:t>
      </w:r>
      <w:r>
        <w:t xml:space="preserve">“</w:t>
      </w:r>
      <w:r>
        <w:t xml:space="preserve">为我们做神像，可以在我们前面引路；因为领我们出埃及地的那个摩西，我们不知道他遭了什么事。</w:t>
      </w:r>
      <w:r>
        <w:t xml:space="preserve">”</w:t>
      </w:r>
      <w:r>
        <w:t xml:space="preserve">（出 32:1）</w:t>
      </w:r>
    </w:p>
    <w:p>
      <w:pPr>
        <w:pStyle w:val="BodyText"/>
      </w:pPr>
      <w:r>
        <w:t xml:space="preserve">请看这句话里的那个缺口。领他们出来的，是一个人；这个人不见了。他们要的，是一样可以“在我们前面引路”的东西，一样看得见、摸得着、不会失踪的东西。</w:t>
      </w:r>
    </w:p>
    <w:p>
      <w:pPr>
        <w:pStyle w:val="BodyText"/>
      </w:pPr>
      <w:r>
        <w:t xml:space="preserve">这条缝也在经文里：一个“我会在”的名字，碰上了一个“我们不知道他遭了什么事”的现实。未完成的名字，要人在看不见的时候继续信它会在。百姓撑不住这一段看不见。</w:t>
      </w:r>
    </w:p>
    <w:p>
      <w:pPr>
        <w:pStyle w:val="BodyText"/>
      </w:pPr>
      <w:r>
        <w:rPr>
          <w:bCs/>
          <w:b/>
        </w:rPr>
        <w:t xml:space="preserve">金牛犊：同一个名字，凝住了。</w:t>
      </w:r>
    </w:p>
    <w:p>
      <w:pPr>
        <w:pStyle w:val="BodyText"/>
      </w:pPr>
      <w:r>
        <w:t xml:space="preserve">亚伦收了金环，</w:t>
      </w:r>
      <w:r>
        <w:t xml:space="preserve">“</w:t>
      </w:r>
      <w:r>
        <w:t xml:space="preserve">铸了一只牛犊</w:t>
      </w:r>
      <w:r>
        <w:t xml:space="preserve">”</w:t>
      </w:r>
      <w:r>
        <w:t xml:space="preserve">。百姓说：</w:t>
      </w:r>
      <w:r>
        <w:t xml:space="preserve">“</w:t>
      </w:r>
      <w:r>
        <w:t xml:space="preserve">以色列啊，这是领你出埃及地的神。</w:t>
      </w:r>
      <w:r>
        <w:t xml:space="preserve">”</w:t>
      </w:r>
      <w:r>
        <w:t xml:space="preserve">（出 32:4）</w:t>
      </w:r>
    </w:p>
    <w:p>
      <w:pPr>
        <w:pStyle w:val="BodyText"/>
      </w:pPr>
      <w:r>
        <w:t xml:space="preserve">亚伦又在牛犊面前筑坛，宣告说：</w:t>
      </w:r>
      <w:r>
        <w:t xml:space="preserve">“</w:t>
      </w:r>
      <w:r>
        <w:t xml:space="preserve">明日要向耶和华守节。</w:t>
      </w:r>
      <w:r>
        <w:t xml:space="preserve">”</w:t>
      </w:r>
      <w:r>
        <w:t xml:space="preserve">（出 32:5）</w:t>
      </w:r>
    </w:p>
    <w:p>
      <w:pPr>
        <w:pStyle w:val="BodyText"/>
      </w:pPr>
      <w:r>
        <w:t xml:space="preserve">这一句很少被读出分量来。他们没有说“我们改拜埃及的神了”，他们说的是“向耶和华守节”。这只牛犊，被叫作“领你出埃及地的神”，用的是 20:2 那位神自我介绍的原话。</w:t>
      </w:r>
    </w:p>
    <w:p>
      <w:pPr>
        <w:pStyle w:val="BodyText"/>
      </w:pPr>
      <w:r>
        <w:t xml:space="preserve">这就是说，金牛犊不是另一位神。它是同一位神的名字，被铸成了一个定住的样子。</w:t>
      </w:r>
    </w:p>
    <w:p>
      <w:pPr>
        <w:pStyle w:val="BodyText"/>
      </w:pPr>
      <w:r>
        <w:t xml:space="preserve">第 3 章说：偶像，是信仰对象符号的固化。金牛犊是这句话最清楚的一个例子。</w:t>
      </w:r>
    </w:p>
    <w:p>
      <w:pPr>
        <w:pStyle w:val="BodyText"/>
      </w:pPr>
      <w:r>
        <w:t xml:space="preserve">“</w:t>
      </w:r>
      <w:r>
        <w:t xml:space="preserve">我会是我所会是</w:t>
      </w:r>
      <w:r>
        <w:t xml:space="preserve">”</w:t>
      </w:r>
      <w:r>
        <w:t xml:space="preserve">，是一个没有完成的名字，要一路发生；金牛犊是把它一次铸完，从此不再长，不再走，不会再“会是”什么。名字没有换，符号凝住了。</w:t>
      </w:r>
    </w:p>
    <w:p>
      <w:pPr>
        <w:pStyle w:val="BodyText"/>
      </w:pPr>
      <w:r>
        <w:t xml:space="preserve">它也很像本书说的石心，只是凝在另一头。石心凝在自我那一端，偶像凝在对象那一端。一个是“我就是这样了”，一个是“神就是这样了”。两者是同一个结构。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这牛犊便出来了</w:t>
      </w:r>
      <w:r>
        <w:rPr>
          <w:bCs/>
          <w:b/>
        </w:rPr>
        <w:t xml:space="preserve">”</w:t>
      </w:r>
      <w:r>
        <w:rPr>
          <w:bCs/>
          <w:b/>
        </w:rPr>
        <w:t xml:space="preserve">：免费的符号。</w:t>
      </w:r>
    </w:p>
    <w:p>
      <w:pPr>
        <w:pStyle w:val="BodyText"/>
      </w:pPr>
      <w:r>
        <w:t xml:space="preserve">摩西下山质问亚伦。亚伦的回答很有名：</w:t>
      </w:r>
      <w:r>
        <w:t xml:space="preserve">“</w:t>
      </w:r>
      <w:r>
        <w:t xml:space="preserve">我对他们说：</w:t>
      </w:r>
      <w:r>
        <w:t xml:space="preserve">‘</w:t>
      </w:r>
      <w:r>
        <w:t xml:space="preserve">凡有金环的，可以摘下来</w:t>
      </w:r>
      <w:r>
        <w:t xml:space="preserve">’</w:t>
      </w:r>
      <w:r>
        <w:t xml:space="preserve">；他们就给了我。我把金环扔在火中，这牛犊便出来了。</w:t>
      </w:r>
      <w:r>
        <w:t xml:space="preserve">”</w:t>
      </w:r>
      <w:r>
        <w:t xml:space="preserve">（出 32:24）</w:t>
      </w:r>
    </w:p>
    <w:p>
      <w:pPr>
        <w:pStyle w:val="BodyText"/>
      </w:pPr>
      <w:r>
        <w:t xml:space="preserve">读的人常笑他推托。可是这句推托，说出了偶像的另一个样子：它好像是自己“出来了”的，不费力，不用等，不用走路。</w:t>
      </w:r>
    </w:p>
    <w:p>
      <w:pPr>
        <w:pStyle w:val="BodyText"/>
      </w:pPr>
      <w:r>
        <w:t xml:space="preserve">第 3 章说过：符号的发生要付能量，免费得来的符号结晶不了。牛犊没有结晶，只是凝住了。</w:t>
      </w:r>
    </w:p>
    <w:p>
      <w:pPr>
        <w:pStyle w:val="BodyText"/>
      </w:pPr>
      <w:r>
        <w:t xml:space="preserve">“</w:t>
      </w:r>
      <w:r>
        <w:t xml:space="preserve">我会在</w:t>
      </w:r>
      <w:r>
        <w:t xml:space="preserve">”</w:t>
      </w:r>
      <w:r>
        <w:t xml:space="preserve">要人走四十年的旷野去认它，牛犊一夜就铸好了。摘几个金环，扔进火里，就有了一个看得见的神。省掉的，正是那一段路。</w:t>
      </w:r>
    </w:p>
    <w:p>
      <w:pPr>
        <w:pStyle w:val="BodyText"/>
      </w:pPr>
      <w:r>
        <w:rPr>
          <w:bCs/>
          <w:b/>
        </w:rPr>
        <w:t xml:space="preserve">硬着颈项。</w:t>
      </w:r>
    </w:p>
    <w:p>
      <w:pPr>
        <w:pStyle w:val="BodyText"/>
      </w:pPr>
      <w:r>
        <w:t xml:space="preserve">山上，神对摩西说了一句话：</w:t>
      </w:r>
      <w:r>
        <w:t xml:space="preserve">“</w:t>
      </w:r>
      <w:r>
        <w:t xml:space="preserve">我看这百姓真是硬着颈项的百姓。</w:t>
      </w:r>
      <w:r>
        <w:t xml:space="preserve">”</w:t>
      </w:r>
      <w:r>
        <w:t xml:space="preserve">（出 32:9）</w:t>
      </w:r>
    </w:p>
    <w:p>
      <w:pPr>
        <w:pStyle w:val="BodyText"/>
      </w:pPr>
      <w:r>
        <w:t xml:space="preserve">“</w:t>
      </w:r>
      <w:r>
        <w:t xml:space="preserve">硬着颈项</w:t>
      </w:r>
      <w:r>
        <w:t xml:space="preserve">”</w:t>
      </w:r>
      <w:r>
        <w:t xml:space="preserve">，是牛不肯低头、不肯转向的样子。偶像凝在对象那一头，这句话说的却是自我那一头：一群人的脖子也一起硬了。</w:t>
      </w:r>
    </w:p>
    <w:p>
      <w:pPr>
        <w:pStyle w:val="BodyText"/>
      </w:pPr>
      <w:r>
        <w:t xml:space="preserve">对象端一凝，自我端也跟着凝。铸成牛犊的那一天，被定住的不只是一个神的样子，也是一群人“我们就是这样等的”的样子。</w:t>
      </w:r>
    </w:p>
    <w:p>
      <w:pPr>
        <w:pStyle w:val="BodyText"/>
      </w:pPr>
      <w:r>
        <w:t xml:space="preserve">接着是摩西的代求。他向神说：</w:t>
      </w:r>
      <w:r>
        <w:t xml:space="preserve">“</w:t>
      </w:r>
      <w:r>
        <w:t xml:space="preserve">求你转意，不发你的烈怒；后悔，不降祸与你的百姓。</w:t>
      </w:r>
      <w:r>
        <w:t xml:space="preserve">”</w:t>
      </w:r>
      <w:r>
        <w:t xml:space="preserve">（出 32:12）</w:t>
      </w:r>
    </w:p>
    <w:p>
      <w:pPr>
        <w:pStyle w:val="BodyText"/>
      </w:pPr>
      <w:r>
        <w:t xml:space="preserve">经文接着写：</w:t>
      </w:r>
      <w:r>
        <w:t xml:space="preserve">“</w:t>
      </w:r>
      <w:r>
        <w:t xml:space="preserve">于是耶和华后悔，不把所说的祸降与他的百姓。</w:t>
      </w:r>
      <w:r>
        <w:t xml:space="preserve">”</w:t>
      </w:r>
      <w:r>
        <w:t xml:space="preserve">（出 32:14）</w:t>
      </w:r>
    </w:p>
    <w:p>
      <w:pPr>
        <w:pStyle w:val="BodyText"/>
      </w:pPr>
      <w:r>
        <w:t xml:space="preserve">“</w:t>
      </w:r>
      <w:r>
        <w:t xml:space="preserve">后悔</w:t>
      </w:r>
      <w:r>
        <w:t xml:space="preserve">”</w:t>
      </w:r>
      <w:r>
        <w:t xml:space="preserve">原文是 nacham。一位会后悔的神，古典神学一直很难安放，第 37 章读约拿书时会细讲两种读法。</w:t>
      </w:r>
    </w:p>
    <w:p>
      <w:pPr>
        <w:pStyle w:val="BodyText"/>
      </w:pPr>
      <w:r>
        <w:t xml:space="preserve">本章只看一件事：这一位的名字是“我会是我所会是”，他在关系里是会动的。金牛犊是一个不会再动的神；山上那一位，在摩西的代求里转了意。</w:t>
      </w:r>
    </w:p>
    <w:p>
      <w:pPr>
        <w:pStyle w:val="BodyText"/>
      </w:pPr>
      <w:r>
        <w:rPr>
          <w:bCs/>
          <w:b/>
        </w:rPr>
        <w:t xml:space="preserve">磨成粉，喝下去。</w:t>
      </w:r>
    </w:p>
    <w:p>
      <w:pPr>
        <w:pStyle w:val="BodyText"/>
      </w:pPr>
      <w:r>
        <w:t xml:space="preserve">摩西的处理也值得看：</w:t>
      </w:r>
      <w:r>
        <w:t xml:space="preserve">“</w:t>
      </w:r>
      <w:r>
        <w:t xml:space="preserve">又将他们所铸的牛犊用火焚烧，磨得粉碎，撒在水面上，叫以色列人喝。</w:t>
      </w:r>
      <w:r>
        <w:t xml:space="preserve">”</w:t>
      </w:r>
      <w:r>
        <w:t xml:space="preserve">（出 32:20）</w:t>
      </w:r>
    </w:p>
    <w:p>
      <w:pPr>
        <w:pStyle w:val="BodyText"/>
      </w:pPr>
      <w:r>
        <w:t xml:space="preserve">这一个动作，是把凝住的东西重新熔开。焚烧，磨碎，化在水里，喝进肚子。一个定住的偶像，被拆回到原料，又回到了人身上。</w:t>
      </w:r>
    </w:p>
    <w:p>
      <w:pPr>
        <w:pStyle w:val="BodyText"/>
      </w:pPr>
      <w:r>
        <w:t xml:space="preserve">之后，是第二次上山，第二套石版。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你只能看见我的背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金牛犊之后，摩西向神求了一件事：</w:t>
      </w:r>
      <w:r>
        <w:t xml:space="preserve">“</w:t>
      </w:r>
      <w:r>
        <w:t xml:space="preserve">求你显出你的荣耀给我看。</w:t>
      </w:r>
      <w:r>
        <w:t xml:space="preserve">”</w:t>
      </w:r>
      <w:r>
        <w:t xml:space="preserve">（出 33:18）</w:t>
      </w:r>
    </w:p>
    <w:p>
      <w:pPr>
        <w:pStyle w:val="BodyText"/>
      </w:pPr>
      <w:r>
        <w:t xml:space="preserve">神答应了，又加了一个限制：</w:t>
      </w:r>
      <w:r>
        <w:t xml:space="preserve">“</w:t>
      </w:r>
      <w:r>
        <w:t xml:space="preserve">你不能看见我的面……我要将我的手收回，你就得见我的背，却不得见我的面。</w:t>
      </w:r>
      <w:r>
        <w:t xml:space="preserve">”</w:t>
      </w:r>
      <w:r>
        <w:t xml:space="preserve">（出 33:20、23）〔待核〕</w:t>
      </w:r>
    </w:p>
    <w:p>
      <w:pPr>
        <w:pStyle w:val="BodyText"/>
      </w:pPr>
      <w:r>
        <w:t xml:space="preserve">发现学读这一段，读的是神的超越：人不能直视神的本质。这样读不错。</w:t>
      </w:r>
    </w:p>
    <w:p>
      <w:pPr>
        <w:pStyle w:val="BodyText"/>
      </w:pPr>
      <w:r>
        <w:t xml:space="preserve">放在这一章的线上，它还说了另一件事：神是从后面被看见的。神经过了之后，人才看得见他的背。名字的内容，总是事后才显出来；</w:t>
      </w:r>
      <w:r>
        <w:t xml:space="preserve">“</w:t>
      </w:r>
      <w:r>
        <w:t xml:space="preserve">我会在</w:t>
      </w:r>
      <w:r>
        <w:t xml:space="preserve">”</w:t>
      </w:r>
      <w:r>
        <w:t xml:space="preserve">的那一位，是在走过之后才被认出的。</w:t>
      </w:r>
    </w:p>
    <w:p>
      <w:pPr>
        <w:pStyle w:val="BodyText"/>
      </w:pPr>
      <w:r>
        <w:t xml:space="preserve">接着，神在摩西面前经过，宣告了自己的名：</w:t>
      </w:r>
      <w:r>
        <w:t xml:space="preserve">“</w:t>
      </w:r>
      <w:r>
        <w:t xml:space="preserve">耶和华，耶和华，是有怜悯有恩典的神，不轻易发怒，并有丰盛的慈爱和诚实。</w:t>
      </w:r>
      <w:r>
        <w:t xml:space="preserve">”</w:t>
      </w:r>
      <w:r>
        <w:t xml:space="preserve">（出 34:6）</w:t>
      </w:r>
    </w:p>
    <w:p>
      <w:pPr>
        <w:pStyle w:val="BodyText"/>
      </w:pPr>
      <w:r>
        <w:t xml:space="preserve">这是 ehyeh 第一次被填上了这样多的内容：怜悯，恩典，不轻易发怒，慈爱，诚实。它们不是一份写好的属性清单，是一个民族在铸了牛犊、几乎被灭之后，才从这一位身上看见的样子。</w:t>
      </w:r>
    </w:p>
    <w:p>
      <w:pPr>
        <w:pStyle w:val="BodyText"/>
      </w:pPr>
      <w:r>
        <w:rPr>
          <w:bCs/>
          <w:b/>
        </w:rPr>
        <w:t xml:space="preserve">发光的脸。</w:t>
      </w:r>
    </w:p>
    <w:p>
      <w:pPr>
        <w:pStyle w:val="BodyText"/>
      </w:pPr>
      <w:r>
        <w:t xml:space="preserve">摩西第二次从山上下来，手里拿着第二套石版，</w:t>
      </w:r>
      <w:r>
        <w:t xml:space="preserve">“</w:t>
      </w:r>
      <w:r>
        <w:t xml:space="preserve">不知道自己的面皮因耶和华和他说话就发了光</w:t>
      </w:r>
      <w:r>
        <w:t xml:space="preserve">”</w:t>
      </w:r>
      <w:r>
        <w:t xml:space="preserve">（出 34:29）。</w:t>
      </w:r>
    </w:p>
    <w:p>
      <w:pPr>
        <w:pStyle w:val="BodyText"/>
      </w:pPr>
      <w:r>
        <w:t xml:space="preserve">请看“不知道”三个字。光在他脸上，他自己看不见，是亚伦和百姓先看见，</w:t>
      </w:r>
      <w:r>
        <w:t xml:space="preserve">“</w:t>
      </w:r>
      <w:r>
        <w:t xml:space="preserve">就怕挨近他</w:t>
      </w:r>
      <w:r>
        <w:t xml:space="preserve">”</w:t>
      </w:r>
      <w:r>
        <w:t xml:space="preserve">（出 34:30）。</w:t>
      </w:r>
    </w:p>
    <w:p>
      <w:pPr>
        <w:pStyle w:val="BodyText"/>
      </w:pPr>
      <w:r>
        <w:t xml:space="preserve">这是一个自我符号，也是一个现实符号。它长在他身上，稳稳地在那里，别人认得出；可是它不是他自己挂上去的。四十天的同在，在他脸上结晶成了光。</w:t>
      </w:r>
    </w:p>
    <w:p>
      <w:pPr>
        <w:pStyle w:val="BodyText"/>
      </w:pPr>
      <w:r>
        <w:t xml:space="preserve">拉丁通俗译本把“发了光”译成了“长了角”，于是米开朗基罗雕的摩西头上有两只角〔待核〕。这是一个误读的趣事，也让人看见：一个活的符号，被别人照着一个译名定住了，会变成什么样子。</w:t>
      </w:r>
    </w:p>
    <w:p>
      <w:pPr>
        <w:pStyle w:val="BodyText"/>
      </w:pPr>
      <w:r>
        <w:rPr>
          <w:bCs/>
          <w:b/>
        </w:rPr>
        <w:t xml:space="preserve">会走的帐幕。</w:t>
      </w:r>
    </w:p>
    <w:p>
      <w:pPr>
        <w:pStyle w:val="BodyText"/>
      </w:pPr>
      <w:r>
        <w:t xml:space="preserve">金牛犊之后，全书最后十几章写的是帐幕。</w:t>
      </w:r>
    </w:p>
    <w:p>
      <w:pPr>
        <w:pStyle w:val="BodyText"/>
      </w:pPr>
      <w:r>
        <w:t xml:space="preserve">帐幕和金牛犊，都是用百姓献上的金子做的。都是看得见的现实符号，都放在营中。可是两样东西有一个根本的不同：牛犊定在那里，帐幕会走。</w:t>
      </w:r>
    </w:p>
    <w:p>
      <w:pPr>
        <w:pStyle w:val="BodyText"/>
      </w:pPr>
      <w:r>
        <w:t xml:space="preserve">全书最后一段这样写：</w:t>
      </w:r>
      <w:r>
        <w:t xml:space="preserve">“</w:t>
      </w:r>
      <w:r>
        <w:t xml:space="preserve">每逢云彩从帐幕收上去，以色列人就起程前往；云彩若不收上去，他们就不起程，直等到云彩收上去。</w:t>
      </w:r>
      <w:r>
        <w:t xml:space="preserve">”</w:t>
      </w:r>
      <w:r>
        <w:t xml:space="preserve">（出 40:36–37）</w:t>
      </w:r>
    </w:p>
    <w:p>
      <w:pPr>
        <w:pStyle w:val="BodyText"/>
      </w:pPr>
      <w:r>
        <w:t xml:space="preserve">帐幕是拆得开、搬得走、跟着云彩走的。它的板、柱、幔子，每一样都有环、有杠，为的就是抬着走（出 25:14 等）。</w:t>
      </w:r>
    </w:p>
    <w:p>
      <w:pPr>
        <w:pStyle w:val="BodyText"/>
      </w:pPr>
      <w:r>
        <w:t xml:space="preserve">牛犊是一个“领你出埃及”的神被铸死在一个地方；帐幕是一个“我会在”的神，跟着一个民族一路往前。同是金子，一个凝住了，一个还在走。</w:t>
      </w:r>
    </w:p>
    <w:p>
      <w:pPr>
        <w:pStyle w:val="BodyText"/>
      </w:pPr>
      <w:r>
        <w:rPr>
          <w:bCs/>
          <w:b/>
        </w:rPr>
        <w:t xml:space="preserve">一条线。</w:t>
      </w:r>
    </w:p>
    <w:p>
      <w:pPr>
        <w:pStyle w:val="BodyText"/>
      </w:pPr>
      <w:r>
        <w:t xml:space="preserve">把这一卷的几处放在一起：一个接不住的“我是什么人”，一个没有完成的“我会是我所会是”；一路走出来，成了“曾将你领出来的那一位”；中途有人等不住，铸成了一只“领你出埃及地的”牛犊；牛犊被熔开之后，那个名字又被填上了“怜悯恩典”。</w:t>
      </w:r>
    </w:p>
    <w:p>
      <w:pPr>
        <w:pStyle w:val="BodyText"/>
      </w:pPr>
      <w:r>
        <w:t xml:space="preserve">神的名字不是在 3:14 一次给完的。它是在这一整卷书里，一路发生出来的。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我是什么人（3:11）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摩西的谦卑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自我耗尽，接不住差遣：入口三的缝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我必与你同在（3:12）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神的安慰与应许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原文 ehyeh，3:14 的名字在这里先出现一次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我是自有永有的（3:14）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神的本质就是存在本身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ehyeh 未完成：我将是我所将是，不给定义，给同行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杖、手、亚伦（4:2–14）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神迹作凭据，亚伦作代言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先托住：给能抓在手里的现实与身边的人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我必赐你口才（4:12）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神给摩西能力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原文又是 ehyeh：每一次“我不行”，回来的都是“我会在”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曾将你从埃及地领出来（20:2）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十诫的前言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名字的内容由经历填上，</w:t>
            </w:r>
            <w:r>
              <w:t xml:space="preserve">“</w:t>
            </w:r>
            <w:r>
              <w:t xml:space="preserve">我会在</w:t>
            </w:r>
            <w:r>
              <w:t xml:space="preserve">”</w:t>
            </w:r>
            <w:r>
              <w:t xml:space="preserve">成了“我曾在”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除了我以外（20:3）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独一神信仰，排除别的神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不许拿定住的东西替换还在路上的名字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为我们作神像引路（32:1）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百姓背约叛教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看不见的那一段等不住，要一样看得见的东西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这是领你出埃及地的神（32:4–5）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拜了假神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同一个名字被铸成定住的样子：信仰对象符号固化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硬着颈项的百姓（32:9）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百姓悖逆的本性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对象端一凝，自我端也跟着凝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这牛犊便出来了（32:24）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亚伦推卸责任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偶像好像自己出来，省掉了那一段路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磨得粉碎，叫以色列人喝（32:20）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惩罚与羞辱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凝住的东西被熔开，回到原料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你得见我的背（33:23）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人不能直视神的本质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神在走过之后才被认出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有怜悯有恩典的神（34:6）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神属性的宣告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熔开牛犊之后，名字被填上新的内容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面皮发了光，自己不知道（34:29）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荣耀的反照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四十天的同在结晶在脸上，别人先看见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云彩收上去，他们就起程（40:36）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帐幕敬拜的规条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同是金子，帐幕会走，牛犊凝住</w:t>
            </w:r>
          </w:p>
        </w:tc>
      </w:tr>
    </w:tbl>
    <w:p>
      <w:pPr>
        <w:pStyle w:val="BodyText"/>
      </w:pPr>
      <w:r>
        <w:t xml:space="preserve">两种读法不互相取消。左边那一栏守住了神不随人涨落、神的名不可妄称、偶像必须认得出来。右边那一栏多问了一句：这个名字，是在哪一条缝里显出来的，又是怎样一路被填满的。</w:t>
      </w:r>
    </w:p>
    <w:p>
      <w:pPr>
        <w:pStyle w:val="Heading3"/>
      </w:pPr>
      <w:r>
        <w:t xml:space="preserve">◆ 七、星期六早上她去了</w:t>
      </w:r>
    </w:p>
    <w:p>
      <w:pPr>
        <w:pStyle w:val="FirstParagraph"/>
      </w:pPr>
      <w:r>
        <w:t xml:space="preserve">回到深圳那张书桌。</w:t>
      </w:r>
    </w:p>
    <w:p>
      <w:pPr>
        <w:pStyle w:val="BodyText"/>
      </w:pPr>
      <w:r>
        <w:t xml:space="preserve">何静仪那一夜没怎么睡。她把那句“我是什么人”和自己发给庄阿姨的那一句并排看，越看越像。</w:t>
      </w:r>
    </w:p>
    <w:p>
      <w:pPr>
        <w:pStyle w:val="BodyText"/>
      </w:pPr>
      <w:r>
        <w:t xml:space="preserve">两句话的问法都是一样的：先要有一个定得住的身份，才敢去做一件事。她的那个身份，原来印在名片上，</w:t>
      </w:r>
      <w:r>
        <w:t xml:space="preserve">“</w:t>
      </w:r>
      <w:r>
        <w:t xml:space="preserve">支行行长</w:t>
      </w:r>
      <w:r>
        <w:t xml:space="preserve">”</w:t>
      </w:r>
      <w:r>
        <w:t xml:space="preserve">。名片还在，那四个字后面已经什么都没有了。</w:t>
      </w:r>
    </w:p>
    <w:p>
      <w:pPr>
        <w:pStyle w:val="BodyText"/>
      </w:pPr>
      <w:r>
        <w:t xml:space="preserve">第二天，丈夫给她煮了一碗面，什么都没问，叫她先吃，吃完再睡一觉。她睡到中午。</w:t>
      </w:r>
    </w:p>
    <w:p>
      <w:pPr>
        <w:pStyle w:val="BodyText"/>
      </w:pPr>
      <w:r>
        <w:t xml:space="preserve">她后来想起这碗面，觉得它比那几天任何一句劝她的话都管用。那几天她心里很空，夜里常常醒。她也去社区医院看过一次，医生说是应激，开了一点助眠的药，叫她多出门走走。身体或心里的难处真的大了，请找医生或心理咨询师。</w:t>
      </w:r>
    </w:p>
    <w:p>
      <w:pPr>
        <w:pStyle w:val="BodyText"/>
      </w:pPr>
      <w:r>
        <w:t xml:space="preserve">那个猎头又来问了一次。她看着那份样稿，开头一句是“以客户为中心的金融领导者，二十一年深耕零售银行”。写得漂亮，挑不出错。可是她读着，像在读一个陌生人。</w:t>
      </w:r>
    </w:p>
    <w:p>
      <w:pPr>
        <w:pStyle w:val="BodyText"/>
      </w:pPr>
      <w:r>
        <w:t xml:space="preserve">她明白那八千块买的是什么。一个定好的样子，三天就铸成了，扔进火里，</w:t>
      </w:r>
      <w:r>
        <w:t xml:space="preserve">“</w:t>
      </w:r>
      <w:r>
        <w:t xml:space="preserve">便出来了</w:t>
      </w:r>
      <w:r>
        <w:t xml:space="preserve">”</w:t>
      </w:r>
      <w:r>
        <w:t xml:space="preserve">。她没有买。</w:t>
      </w:r>
    </w:p>
    <w:p>
      <w:pPr>
        <w:pStyle w:val="BodyText"/>
      </w:pPr>
      <w:r>
        <w:t xml:space="preserve">星期六早上，她去了城中村。</w:t>
      </w:r>
    </w:p>
    <w:p>
      <w:pPr>
        <w:pStyle w:val="BodyText"/>
      </w:pPr>
      <w:r>
        <w:t xml:space="preserve">庄阿姨在一间租来的小屋里等她，桌上摆着三个练习本和一个铁皮饼干盒，饼干盒里是现金和借条。十几个姐妹挤在门口，有的还穿着家政公司的工服。</w:t>
      </w:r>
    </w:p>
    <w:p>
      <w:pPr>
        <w:pStyle w:val="BodyText"/>
      </w:pPr>
      <w:r>
        <w:t xml:space="preserve">她没有带名片。庄阿姨介绍她：</w:t>
      </w:r>
      <w:r>
        <w:t xml:space="preserve">“</w:t>
      </w:r>
      <w:r>
        <w:t xml:space="preserve">这是何行长。</w:t>
      </w:r>
      <w:r>
        <w:t xml:space="preserve">”</w:t>
      </w:r>
      <w:r>
        <w:t xml:space="preserve">她说：</w:t>
      </w:r>
      <w:r>
        <w:t xml:space="preserve">“</w:t>
      </w:r>
      <w:r>
        <w:t xml:space="preserve">叫我何姐就好。</w:t>
      </w:r>
      <w:r>
        <w:t xml:space="preserve">”</w:t>
      </w:r>
    </w:p>
    <w:p>
      <w:pPr>
        <w:pStyle w:val="BodyText"/>
      </w:pPr>
      <w:r>
        <w:t xml:space="preserve">她没有给大家讲金融知识，也没有拿出什么方案。那天上午，她只是把三个本子一页一页对了一遍，找出了两笔记重的账，一笔漏记的还款。吵过架的那两位姐妹，账对清之后，坐在一起吃了一碗粉。</w:t>
      </w:r>
    </w:p>
    <w:p>
      <w:pPr>
        <w:pStyle w:val="BodyText"/>
      </w:pPr>
      <w:r>
        <w:t xml:space="preserve">临走时，庄阿姨问她：</w:t>
      </w:r>
      <w:r>
        <w:t xml:space="preserve">“</w:t>
      </w:r>
      <w:r>
        <w:t xml:space="preserve">下个星期还来吗？</w:t>
      </w:r>
      <w:r>
        <w:t xml:space="preserve">”</w:t>
      </w:r>
    </w:p>
    <w:p>
      <w:pPr>
        <w:pStyle w:val="BodyText"/>
      </w:pPr>
      <w:r>
        <w:t xml:space="preserve">她说：</w:t>
      </w:r>
      <w:r>
        <w:t xml:space="preserve">“</w:t>
      </w:r>
      <w:r>
        <w:t xml:space="preserve">来。</w:t>
      </w:r>
      <w:r>
        <w:t xml:space="preserve">”</w:t>
      </w:r>
    </w:p>
    <w:p>
      <w:pPr>
        <w:pStyle w:val="BodyText"/>
      </w:pPr>
      <w:r>
        <w:t xml:space="preserve">后来她每个星期六都去。她帮她们把练习本换成了一张表格，又教两个年轻一点的姐妹怎么记。到第三个月，有一个姐妹的孩子要做手术，互助会借出了它成立以来最大的一笔钱，账上清清楚楚。</w:t>
      </w:r>
    </w:p>
    <w:p>
      <w:pPr>
        <w:pStyle w:val="BodyText"/>
      </w:pPr>
      <w:r>
        <w:t xml:space="preserve">中间也有过撑不住的时候。</w:t>
      </w:r>
    </w:p>
    <w:p>
      <w:pPr>
        <w:pStyle w:val="BodyText"/>
      </w:pPr>
      <w:r>
        <w:t xml:space="preserve">第二个月，她去面试了一家城商行的风控岗。对方很客气，最后一个问题是：</w:t>
      </w:r>
      <w:r>
        <w:t xml:space="preserve">“</w:t>
      </w:r>
      <w:r>
        <w:t xml:space="preserve">您离开原单位之后，这几个月在做什么？</w:t>
      </w:r>
      <w:r>
        <w:t xml:space="preserve">”</w:t>
      </w:r>
      <w:r>
        <w:t xml:space="preserve">她说在帮一个社区互助会管账。对方笑了一下，在本子上写了几个字。她没有等到第二轮。</w:t>
      </w:r>
    </w:p>
    <w:p>
      <w:pPr>
        <w:pStyle w:val="BodyText"/>
      </w:pPr>
      <w:r>
        <w:t xml:space="preserve">那几天她又想起那个猎头。一份漂亮的简历，一个定好的说法，至少在面试官问起时，有一样东西可以拿出来。看不见的那一段，太难等了。</w:t>
      </w:r>
    </w:p>
    <w:p>
      <w:pPr>
        <w:pStyle w:val="BodyText"/>
      </w:pPr>
      <w:r>
        <w:t xml:space="preserve">她在那个星期六还是去了城中村。那天庄阿姨没多说什么，只是给她留了一碗汤。</w:t>
      </w:r>
    </w:p>
    <w:p>
      <w:pPr>
        <w:pStyle w:val="BodyText"/>
      </w:pPr>
      <w:r>
        <w:t xml:space="preserve">那天晚上，她回到书桌前，又打开那个“个人简介”。她还是写不出一句漂亮的话。</w:t>
      </w:r>
    </w:p>
    <w:p>
      <w:pPr>
        <w:pStyle w:val="BodyText"/>
      </w:pPr>
      <w:r>
        <w:t xml:space="preserve">可是她不急了。她知道自己现在是什么，说不清；将来会是什么，也说不清。她只知道星期六早上，她会在那间小屋里。</w:t>
      </w:r>
    </w:p>
    <w:p>
      <w:pPr>
        <w:pStyle w:val="BodyText"/>
      </w:pPr>
      <w:r>
        <w:t xml:space="preserve">那盒名片，她后来拿去给女儿当了草稿纸。两百九十张，背面画满了小人。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神没有回答“我是什么”，只说“我会在”；名字的内容，是在一路同行里被填满的。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0"/>
        </w:numPr>
        <w:pStyle w:val="Compact"/>
      </w:pPr>
      <w:r>
        <w:t xml:space="preserve">发现学把 ehyeh 读成“存在本身”，关上了“这个名字落在哪条缝里”的门；发生学把它放回“我是什么人”之后，打开了一个未完成的、同行的名字。</w:t>
      </w:r>
    </w:p>
    <w:p>
      <w:pPr>
        <w:numPr>
          <w:ilvl w:val="0"/>
          <w:numId w:val="1020"/>
        </w:numPr>
        <w:pStyle w:val="Compact"/>
      </w:pPr>
      <w:r>
        <w:t xml:space="preserve">把“我将是我所将是”译成“自有永有”、把金牛犊读成“另一个假神”的那一下，一个还在发生的名字就被收回成了一个定好的本质。</w:t>
      </w:r>
    </w:p>
    <w:p>
      <w:pPr>
        <w:pStyle w:val="ChapterNum"/>
      </w:pPr>
      <w:r>
        <w:t xml:space="preserve">08</w:t>
      </w:r>
    </w:p>
    <w:p>
      <w:pPr>
        <w:pStyle w:val="Heading2"/>
      </w:pPr>
      <w:r>
        <w:t xml:space="preserve">第 8 章　《利未记》：圣洁是一条界线，还是一种成形？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洁净条例分得出洁与不洁，为什么同一卷书又要人“爱人如己”？</w:t>
      </w:r>
    </w:p>
    <w:p>
      <w:pPr>
        <w:pStyle w:val="Heading3"/>
      </w:pPr>
      <w:r>
        <w:t xml:space="preserve">◆ 一、一条黄线</w:t>
      </w:r>
    </w:p>
    <w:p>
      <w:pPr>
        <w:pStyle w:val="FirstParagraph"/>
      </w:pPr>
      <w:r>
        <w:t xml:space="preserve">卢美玲三十九岁，在新加坡一家公立医院做感控护士，做了十一年。</w:t>
      </w:r>
    </w:p>
    <w:p>
      <w:pPr>
        <w:pStyle w:val="BodyText"/>
      </w:pPr>
      <w:r>
        <w:t xml:space="preserve">感控，是感染控制。她的工作是管一条一条看不见的线：哪里算污染区，哪里算清洁区；手套戴到哪一步要换；隔离病房的门口，防护服穿上脱下，顺序一步都不能错。病房走廊的地上，贴着一道黄色的胶带，过了那道线，就要换装。</w:t>
      </w:r>
    </w:p>
    <w:p>
      <w:pPr>
        <w:pStyle w:val="BodyText"/>
      </w:pPr>
      <w:r>
        <w:t xml:space="preserve">她管这些线管得很严。新来的护士嫌她啰嗦，私下叫她“黄线姐”。她不在意。她见过一次多重耐药菌在病区里传开，三个星期，一层楼的病人轮流转进隔离房。从那以后，她对线就没有松过。</w:t>
      </w:r>
    </w:p>
    <w:p>
      <w:pPr>
        <w:pStyle w:val="BodyText"/>
      </w:pPr>
      <w:r>
        <w:t xml:space="preserve">那个星期，隔离病房住进一位老人，陈福源，八十一岁，耐碳青霉烯的肠杆菌阳性，要接触隔离。</w:t>
      </w:r>
    </w:p>
    <w:p>
      <w:pPr>
        <w:pStyle w:val="BodyText"/>
      </w:pPr>
      <w:r>
        <w:t xml:space="preserve">他的太太每天下午三点来。七十八岁，腿脚不好，坐公交转地铁，一个多小时。第一天，美玲在门口教她穿隔离衣、戴手套，她手抖，袖口怎么也套不进去。</w:t>
      </w:r>
    </w:p>
    <w:p>
      <w:pPr>
        <w:pStyle w:val="BodyText"/>
      </w:pPr>
      <w:r>
        <w:t xml:space="preserve">第三天下午，美玲巡房，隔着玻璃看见一件事。</w:t>
      </w:r>
    </w:p>
    <w:p>
      <w:pPr>
        <w:pStyle w:val="BodyText"/>
      </w:pPr>
      <w:r>
        <w:t xml:space="preserve">老太太把手套摘了。</w:t>
      </w:r>
    </w:p>
    <w:p>
      <w:pPr>
        <w:pStyle w:val="BodyText"/>
      </w:pPr>
      <w:r>
        <w:t xml:space="preserve">她坐在床边，两只光着的手握着丈夫的手，额头贴在他的手背上，一动不动。老人闭着眼，嘴在动，好像在说什么。</w:t>
      </w:r>
    </w:p>
    <w:p>
      <w:pPr>
        <w:pStyle w:val="BodyText"/>
      </w:pPr>
      <w:r>
        <w:t xml:space="preserve">美玲推门进去，话到嘴边：</w:t>
      </w:r>
      <w:r>
        <w:t xml:space="preserve">“</w:t>
      </w:r>
      <w:r>
        <w:t xml:space="preserve">阿嫲，手套要戴着——</w:t>
      </w:r>
      <w:r>
        <w:t xml:space="preserve">”</w:t>
      </w:r>
    </w:p>
    <w:p>
      <w:pPr>
        <w:pStyle w:val="BodyText"/>
      </w:pPr>
      <w:r>
        <w:t xml:space="preserve">老太太抬起头看她，眼睛是红的。她说：</w:t>
      </w:r>
      <w:r>
        <w:t xml:space="preserve">“</w:t>
      </w:r>
      <w:r>
        <w:t xml:space="preserve">姑娘，他认不出我了。戴着那个，他摸不出是我。</w:t>
      </w:r>
      <w:r>
        <w:t xml:space="preserve">”</w:t>
      </w:r>
    </w:p>
    <w:p>
      <w:pPr>
        <w:pStyle w:val="BodyText"/>
      </w:pPr>
      <w:r>
        <w:t xml:space="preserve">美玲站在那里，后面的话说不出来。</w:t>
      </w:r>
    </w:p>
    <w:p>
      <w:pPr>
        <w:pStyle w:val="BodyText"/>
      </w:pPr>
      <w:r>
        <w:t xml:space="preserve">规矩是对的。她心里很清楚，规矩一个字都没错。可是她也很清楚，那一刻站在门口的她，和坐在床边的老太太，中间隔着的不只是一件隔离衣。</w:t>
      </w:r>
    </w:p>
    <w:p>
      <w:pPr>
        <w:pStyle w:val="BodyText"/>
      </w:pPr>
      <w:r>
        <w:t xml:space="preserve">她没有再说下去，也没有退出来。她在门口站了几秒，把门轻轻带上，在走廊里把这一次违规写进了记录。这是她的本分。写完，她在“处理”那一栏停了很久，最后只写了“已口头提醒”。</w:t>
      </w:r>
    </w:p>
    <w:p>
      <w:pPr>
        <w:pStyle w:val="BodyText"/>
      </w:pPr>
      <w:r>
        <w:t xml:space="preserve">那天晚上她值完班，坐地铁回裕廊东的组屋，一路没看手机。</w:t>
      </w:r>
    </w:p>
    <w:p>
      <w:pPr>
        <w:pStyle w:val="BodyText"/>
      </w:pPr>
      <w:r>
        <w:t xml:space="preserve">家里的书桌上，摊着周日查经班要读的那一卷，《利未记》。组长分卷的时候，这一卷是她自己要的。她当时想：洁净与不洁，隔离七日，该是我最读得懂的一卷。</w:t>
      </w:r>
    </w:p>
    <w:p>
      <w:pPr>
        <w:pStyle w:val="BodyText"/>
      </w:pPr>
      <w:r>
        <w:t xml:space="preserve">她翻到第十三章，</w:t>
      </w:r>
      <w:r>
        <w:t xml:space="preserve">“</w:t>
      </w:r>
      <w:r>
        <w:t xml:space="preserve">就要独居营外</w:t>
      </w:r>
      <w:r>
        <w:t xml:space="preserve">”</w:t>
      </w:r>
      <w:r>
        <w:t xml:space="preserve">（利 13:46）〔待核〕，想起白天那道黄线。再往后翻，翻到第十九章，看见一句：</w:t>
      </w:r>
    </w:p>
    <w:p>
      <w:pPr>
        <w:pStyle w:val="BodyText"/>
      </w:pPr>
      <w:r>
        <w:t xml:space="preserve">“</w:t>
      </w:r>
      <w:r>
        <w:t xml:space="preserve">要爱人如己。</w:t>
      </w:r>
      <w:r>
        <w:t xml:space="preserve">”</w:t>
      </w:r>
      <w:r>
        <w:t xml:space="preserve">（利 19:18）</w:t>
      </w:r>
    </w:p>
    <w:p>
      <w:pPr>
        <w:pStyle w:val="BodyText"/>
      </w:pPr>
      <w:r>
        <w:t xml:space="preserve">她愣了一下。她一直以为这句话是耶稣说的，是新约的话。原来它在这里，就夹在一大堆规矩中间。</w:t>
      </w:r>
    </w:p>
    <w:p>
      <w:pPr>
        <w:pStyle w:val="Heading3"/>
      </w:pPr>
      <w:r>
        <w:t xml:space="preserve">◆ 二、一卷讲界线的书</w:t>
      </w:r>
    </w:p>
    <w:p>
      <w:pPr>
        <w:pStyle w:val="FirstParagraph"/>
      </w:pPr>
      <w:r>
        <w:t xml:space="preserve">《利未记》是摩西五经的第三卷。书名来自利未人，祭司都出自利未支派。希伯来文的书名取自第一个词 wayyiqra，</w:t>
      </w:r>
      <w:r>
        <w:t xml:space="preserve">“</w:t>
      </w:r>
      <w:r>
        <w:t xml:space="preserve">他呼叫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这卷书在五经里，是最少有人读完的一卷。</w:t>
      </w:r>
    </w:p>
    <w:p>
      <w:pPr>
        <w:pStyle w:val="BodyText"/>
      </w:pPr>
      <w:r>
        <w:t xml:space="preserve">它几乎没有故事。二十七章里，大段大段都是条例。</w:t>
      </w:r>
    </w:p>
    <w:p>
      <w:pPr>
        <w:pStyle w:val="BodyText"/>
      </w:pPr>
      <w:r>
        <w:t xml:space="preserve">第一到七章，讲五种祭怎样献：燔祭、素祭、平安祭、赎罪祭、赎愆祭。第八到十章，讲祭司怎样承接圣职。第十一章，讲什么可吃、什么不可吃。第十二到十五章，讲产妇、皮肤病、霉斑、身上的漏症，怎样算不洁、怎样得洁净。第十六章，是一年一次的赎罪日。</w:t>
      </w:r>
    </w:p>
    <w:p>
      <w:pPr>
        <w:pStyle w:val="BodyText"/>
      </w:pPr>
      <w:r>
        <w:t xml:space="preserve">全卷只有两段故事，都很短，都和线有关。</w:t>
      </w:r>
    </w:p>
    <w:p>
      <w:pPr>
        <w:pStyle w:val="BodyText"/>
      </w:pPr>
      <w:r>
        <w:t xml:space="preserve">一段在第十章。亚伦的两个儿子拿答、亚比户，刚承接圣职，</w:t>
      </w:r>
      <w:r>
        <w:t xml:space="preserve">“</w:t>
      </w:r>
      <w:r>
        <w:t xml:space="preserve">在耶和华面前献上凡火，是耶和华没有吩咐他们的</w:t>
      </w:r>
      <w:r>
        <w:t xml:space="preserve">”</w:t>
      </w:r>
      <w:r>
        <w:t xml:space="preserve">。接着就有火从耶和华面前出来，把他们烧灭了（利 10:1–2）〔待核〕。</w:t>
      </w:r>
    </w:p>
    <w:p>
      <w:pPr>
        <w:pStyle w:val="BodyText"/>
      </w:pPr>
      <w:r>
        <w:t xml:space="preserve">另一段在第二十四章。一个以色列女人和埃及男人所生的儿子，在营里与人争斗，亵渎了圣名，被带到营外，用石头打死（利 24:10–23）〔待核〕。</w:t>
      </w:r>
    </w:p>
    <w:p>
      <w:pPr>
        <w:pStyle w:val="BodyText"/>
      </w:pPr>
      <w:r>
        <w:t xml:space="preserve">两段故事，一个在圣所里越了线，一个在营里越了线。利未记讲的线，不是纸上的线，是会要人命的线。</w:t>
      </w:r>
    </w:p>
    <w:p>
      <w:pPr>
        <w:pStyle w:val="BodyText"/>
      </w:pPr>
      <w:r>
        <w:t xml:space="preserve">这一点要先记住。下面读它的时候，不能把线读轻了。</w:t>
      </w:r>
    </w:p>
    <w:p>
      <w:pPr>
        <w:pStyle w:val="BodyText"/>
      </w:pPr>
      <w:r>
        <w:t xml:space="preserve">从第十七章到第二十六章，学者常叫它“圣洁法典”〔待核〕。这一段里反复响着同一句话：</w:t>
      </w:r>
      <w:r>
        <w:t xml:space="preserve">“</w:t>
      </w:r>
      <w:r>
        <w:t xml:space="preserve">你们要圣洁，因为我是圣洁的。</w:t>
      </w:r>
      <w:r>
        <w:t xml:space="preserve">”</w:t>
      </w:r>
    </w:p>
    <w:p>
      <w:pPr>
        <w:pStyle w:val="BodyText"/>
      </w:pPr>
      <w:r>
        <w:t xml:space="preserve">这一卷书的地点没有动过。从开头到结尾，以色列人一直扎营在西奈山下。他们在等，在学，在学一件事：一个刚从埃及出来的民族，怎样和一位圣洁的神住在一起。</w:t>
      </w:r>
    </w:p>
    <w:p>
      <w:pPr>
        <w:pStyle w:val="BodyText"/>
      </w:pPr>
      <w:r>
        <w:t xml:space="preserve">第 7 章读过，出埃及记以帐幕立起来、荣光充满收尾。利未记接着问：荣光住进了营中，营里的人要怎样活？</w:t>
      </w:r>
    </w:p>
    <w:p>
      <w:pPr>
        <w:pStyle w:val="BodyText"/>
      </w:pPr>
      <w:r>
        <w:t xml:space="preserve">本章的两节核心经文，都在第十九章：</w:t>
      </w:r>
    </w:p>
    <w:p>
      <w:pPr>
        <w:pStyle w:val="BodyText"/>
      </w:pPr>
      <w:r>
        <w:t xml:space="preserve">你晓谕以色列全会众说：你们要圣洁，因为我耶和华你们的神是圣洁的。（利 19:2）</w:t>
      </w:r>
    </w:p>
    <w:p>
      <w:pPr>
        <w:pStyle w:val="BodyText"/>
      </w:pPr>
      <w:r>
        <w:t xml:space="preserve">不可报仇，也不可埋怨你本国的子民，却要爱人如己。我是耶和华。（利 19:18）</w:t>
      </w:r>
    </w:p>
    <w:p>
      <w:pPr>
        <w:pStyle w:val="BodyText"/>
      </w:pPr>
      <w:r>
        <w:t xml:space="preserve">第一节讲圣洁，第二节讲爱人。两节同在一章，中间只隔十六节。</w:t>
      </w:r>
    </w:p>
    <w:p>
      <w:pPr>
        <w:pStyle w:val="Heading3"/>
      </w:pPr>
      <w:r>
        <w:t xml:space="preserve">◆ 三、圣洁就是分开</w:t>
      </w:r>
    </w:p>
    <w:p>
      <w:pPr>
        <w:pStyle w:val="FirstParagraph"/>
      </w:pPr>
      <w:r>
        <w:t xml:space="preserve">先看发现学怎么读。这一条读法有极深的根，要先写足。</w:t>
      </w:r>
    </w:p>
    <w:p>
      <w:pPr>
        <w:pStyle w:val="BodyText"/>
      </w:pPr>
      <w:r>
        <w:rPr>
          <w:bCs/>
          <w:b/>
        </w:rPr>
        <w:t xml:space="preserve">qadosh：分别出来。</w:t>
      </w:r>
    </w:p>
    <w:p>
      <w:pPr>
        <w:pStyle w:val="BodyText"/>
      </w:pPr>
      <w:r>
        <w:t xml:space="preserve">“</w:t>
      </w:r>
      <w:r>
        <w:t xml:space="preserve">圣洁</w:t>
      </w:r>
      <w:r>
        <w:t xml:space="preserve">”</w:t>
      </w:r>
      <w:r>
        <w:t xml:space="preserve">的希伯来文是 qadosh，名词是 qodesh。</w:t>
      </w:r>
    </w:p>
    <w:p>
      <w:pPr>
        <w:pStyle w:val="BodyText"/>
      </w:pPr>
      <w:r>
        <w:t xml:space="preserve">传统语文学的读法是：这个词的根义是“分开”</w:t>
      </w:r>
      <w:r>
        <w:t xml:space="preserve">“</w:t>
      </w:r>
      <w:r>
        <w:t xml:space="preserve">分别出来</w:t>
      </w:r>
      <w:r>
        <w:t xml:space="preserve">”</w:t>
      </w:r>
      <w:r>
        <w:t xml:space="preserve">〔待核〕。圣的东西，就是从平常的东西里被分出来、归给神的东西。安息日从七天里被分出来，圣所从营地里被分出来，祭司从百姓里被分出来，以色列从列国里被分出来。</w:t>
      </w:r>
    </w:p>
    <w:p>
      <w:pPr>
        <w:pStyle w:val="BodyText"/>
      </w:pPr>
      <w:r>
        <w:t xml:space="preserve">利未记自己也这样讲：</w:t>
      </w:r>
      <w:r>
        <w:t xml:space="preserve">“</w:t>
      </w:r>
      <w:r>
        <w:t xml:space="preserve">我是耶和华——你们的神，使你们与万民有分别的。</w:t>
      </w:r>
      <w:r>
        <w:t xml:space="preserve">”</w:t>
      </w:r>
      <w:r>
        <w:t xml:space="preserve">（利 20:24）〔待核〕</w:t>
      </w:r>
    </w:p>
    <w:p>
      <w:pPr>
        <w:pStyle w:val="BodyText"/>
      </w:pPr>
      <w:r>
        <w:t xml:space="preserve">这一读法守住了一件要紧的事：神不是随便的，他不和平常的东西混在一起。人到他面前，要有分寸，要有边界。</w:t>
      </w:r>
    </w:p>
    <w:p>
      <w:pPr>
        <w:pStyle w:val="BodyText"/>
      </w:pPr>
      <w:r>
        <w:rPr>
          <w:bCs/>
          <w:b/>
        </w:rPr>
        <w:t xml:space="preserve">洁净条例：一张界线图。</w:t>
      </w:r>
    </w:p>
    <w:p>
      <w:pPr>
        <w:pStyle w:val="BodyText"/>
      </w:pPr>
      <w:r>
        <w:t xml:space="preserve">照这一读，第十一到十五章的洁净条例，是一张详细的界线图。</w:t>
      </w:r>
    </w:p>
    <w:p>
      <w:pPr>
        <w:pStyle w:val="BodyText"/>
      </w:pPr>
      <w:r>
        <w:t xml:space="preserve">什么动物可吃、什么不可吃。产妇生了男孩不洁七天，生了女孩不洁十四天。皮肤上有斑点，交给祭司察看，隔离七天，再看。确定是大麻风的，</w:t>
      </w:r>
      <w:r>
        <w:t xml:space="preserve">“</w:t>
      </w:r>
      <w:r>
        <w:t xml:space="preserve">要住在营外</w:t>
      </w:r>
      <w:r>
        <w:t xml:space="preserve">”</w:t>
      </w:r>
      <w:r>
        <w:t xml:space="preserve">。衣服上、墙上长了霉斑，也要察看，严重的要拆掉。</w:t>
      </w:r>
    </w:p>
    <w:p>
      <w:pPr>
        <w:pStyle w:val="BodyText"/>
      </w:pPr>
      <w:r>
        <w:t xml:space="preserve">每一样都有条文，每一条都有期限，每一个期限后面都有一道得洁净的手续。</w:t>
      </w:r>
    </w:p>
    <w:p>
      <w:pPr>
        <w:pStyle w:val="BodyText"/>
      </w:pPr>
      <w:r>
        <w:t xml:space="preserve">古代和中世纪的读法，常给这些条例找道德的意思。公元前二世纪的《亚里斯提亚书信》说，可吃的动物分蹄倒嚼，是教人分辨、教人反复思想〔待核〕。教父们接着往寓意里读：猪不可吃，是要远离贪吃的人。</w:t>
      </w:r>
    </w:p>
    <w:p>
      <w:pPr>
        <w:pStyle w:val="BodyText"/>
      </w:pPr>
      <w:r>
        <w:t xml:space="preserve">还有一派读法，从卫生上讲。十二世纪的迈蒙尼德说，被禁的食物大多对身体有害〔待核〕。到了近代，又有人说，隔离皮肤病人、清洗衣物，是古代的防疫。</w:t>
      </w:r>
    </w:p>
    <w:p>
      <w:pPr>
        <w:pStyle w:val="BodyText"/>
      </w:pPr>
      <w:r>
        <w:rPr>
          <w:bCs/>
          <w:b/>
        </w:rPr>
        <w:t xml:space="preserve">人类学的读法。</w:t>
      </w:r>
    </w:p>
    <w:p>
      <w:pPr>
        <w:pStyle w:val="BodyText"/>
      </w:pPr>
      <w:r>
        <w:t xml:space="preserve">二十世纪最有分量的一种读法，来自英国人类学家道格拉斯。她在《洁净与危险》（1966）里提出：不洁，是“放错了地方的东西”〔待核〕。</w:t>
      </w:r>
    </w:p>
    <w:p>
      <w:pPr>
        <w:pStyle w:val="BodyText"/>
      </w:pPr>
      <w:r>
        <w:t xml:space="preserve">照她的说法，利未记的条例是一套分类系统。陆上的走兽，该是分蹄倒嚼的；水里的，该有翅有鳞的。哪一样东西跨了两类、不合本类的样子，比如水里没有鳞的、地上用肚子爬的，就是不洁。</w:t>
      </w:r>
    </w:p>
    <w:p>
      <w:pPr>
        <w:pStyle w:val="BodyText"/>
      </w:pPr>
      <w:r>
        <w:t xml:space="preserve">不洁不是脏，是乱。圣洁，是完整，是各从其类。</w:t>
      </w:r>
    </w:p>
    <w:p>
      <w:pPr>
        <w:pStyle w:val="BodyText"/>
      </w:pPr>
      <w:r>
        <w:t xml:space="preserve">这一读法很了不起。它不把古人当成不懂卫生的人，也不把条例读成随意的禁忌。它看见了这些条文背后有一个完整的秩序。</w:t>
      </w:r>
    </w:p>
    <w:p>
      <w:pPr>
        <w:pStyle w:val="BodyText"/>
      </w:pPr>
      <w:r>
        <w:t xml:space="preserve">美国犹太学者米尔格罗姆，用了三十年写成三卷本的利未记注释〔待核〕。他把道格拉斯的读法又往前推了一步：不洁的东西，几乎都和死有关。</w:t>
      </w:r>
    </w:p>
    <w:p>
      <w:pPr>
        <w:pStyle w:val="BodyText"/>
      </w:pPr>
      <w:r>
        <w:t xml:space="preserve">尸体是不洁的。漏血、漏精，是生命的液体流失。大麻风让人的皮肉像死人一样烂掉，民数记里亚伦就说米利暗“像那出母腹、肉已半烂的死胎”（民 12:12）〔待核〕。</w:t>
      </w:r>
    </w:p>
    <w:p>
      <w:pPr>
        <w:pStyle w:val="BodyText"/>
      </w:pPr>
      <w:r>
        <w:t xml:space="preserve">照米尔格罗姆的读法，圣洁站在生命一边，不洁站在死亡一边。洁净条例，是一个民族在每天的日子里，一遍遍把生命和死亡分开。</w:t>
      </w:r>
    </w:p>
    <w:p>
      <w:pPr>
        <w:pStyle w:val="BodyText"/>
      </w:pPr>
      <w:r>
        <w:t xml:space="preserve">这一读法让条例有了温度。那些看起来琐碎的规矩，原来每一条都在说同一件事：神是活的神，人要往生命那一边站。</w:t>
      </w:r>
    </w:p>
    <w:p>
      <w:pPr>
        <w:pStyle w:val="BodyText"/>
      </w:pPr>
      <w:r>
        <w:rPr>
          <w:bCs/>
          <w:b/>
        </w:rPr>
        <w:t xml:space="preserve">预表的读法。</w:t>
      </w:r>
    </w:p>
    <w:p>
      <w:pPr>
        <w:pStyle w:val="BodyText"/>
      </w:pPr>
      <w:r>
        <w:t xml:space="preserve">基督教还有一条读法，从新约里来。</w:t>
      </w:r>
    </w:p>
    <w:p>
      <w:pPr>
        <w:pStyle w:val="BodyText"/>
      </w:pPr>
      <w:r>
        <w:t xml:space="preserve">希伯来书把利未记的祭和祭司，读成一个影子：</w:t>
      </w:r>
      <w:r>
        <w:t xml:space="preserve">“</w:t>
      </w:r>
      <w:r>
        <w:t xml:space="preserve">律法既是将来美事的影儿，不是本物的真像。</w:t>
      </w:r>
      <w:r>
        <w:t xml:space="preserve">”</w:t>
      </w:r>
      <w:r>
        <w:t xml:space="preserve">（来 10:1）大祭司一年一次进至圣所，预表基督“用自己的血，只一次进入圣所”（来 9:12）。</w:t>
      </w:r>
    </w:p>
    <w:p>
      <w:pPr>
        <w:pStyle w:val="BodyText"/>
      </w:pPr>
      <w:r>
        <w:t xml:space="preserve">照这一读，利未记的每一样祭物、每一件圣衣、每一道洁净的手续，都指向基督。宗教改革之后，清教徒写了很多书，把帐幕和祭礼的每一个细节对应到福音上〔待核〕。</w:t>
      </w:r>
    </w:p>
    <w:p>
      <w:pPr>
        <w:pStyle w:val="BodyText"/>
      </w:pPr>
      <w:r>
        <w:t xml:space="preserve">这一读法守住了新旧约的连续。它让基督徒读利未记时，不觉得这是一卷与自己无关的古书。</w:t>
      </w:r>
    </w:p>
    <w:p>
      <w:pPr>
        <w:pStyle w:val="BodyText"/>
      </w:pPr>
      <w:r>
        <w:rPr>
          <w:bCs/>
          <w:b/>
        </w:rPr>
        <w:t xml:space="preserve">逐条遵行的读法。</w:t>
      </w:r>
    </w:p>
    <w:p>
      <w:pPr>
        <w:pStyle w:val="BodyText"/>
      </w:pPr>
      <w:r>
        <w:t xml:space="preserve">拉比犹太教对这一卷，还有一份最认真的功夫。</w:t>
      </w:r>
    </w:p>
    <w:p>
      <w:pPr>
        <w:pStyle w:val="BodyText"/>
      </w:pPr>
      <w:r>
        <w:t xml:space="preserve">《密西拿》第六部叫“洁净部”，十二篇，几乎全在讲利未记十一到十五章的条例〔待核〕。什么器皿沾了不洁、什么情况下洁净能传、浸礼池要多少水，一条条讲到极细。</w:t>
      </w:r>
    </w:p>
    <w:p>
      <w:pPr>
        <w:pStyle w:val="BodyText"/>
      </w:pPr>
      <w:r>
        <w:t xml:space="preserve">这是把界线当真。神说要分开，他们就一寸一寸地分。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爱人如己</w:t>
      </w:r>
      <w:r>
        <w:rPr>
          <w:bCs/>
          <w:b/>
        </w:rPr>
        <w:t xml:space="preserve">”</w:t>
      </w:r>
      <w:r>
        <w:rPr>
          <w:bCs/>
          <w:b/>
        </w:rPr>
        <w:t xml:space="preserve">：一条重要的诫命。</w:t>
      </w:r>
    </w:p>
    <w:p>
      <w:pPr>
        <w:pStyle w:val="BodyText"/>
      </w:pPr>
      <w:r>
        <w:t xml:space="preserve">19:18 的发现学读法也很清楚：这是律法中的一条诫命，后来被耶稣提出来，和“爱神”并列为最大的两条（太 22:39）。</w:t>
      </w:r>
    </w:p>
    <w:p>
      <w:pPr>
        <w:pStyle w:val="BodyText"/>
      </w:pPr>
      <w:r>
        <w:t xml:space="preserve">拉比阿基巴说，这一节是律法中一条“大原则”〔待核〕。基督教的伦理学，也把它当作爱的命令的源头。</w:t>
      </w:r>
    </w:p>
    <w:p>
      <w:pPr>
        <w:pStyle w:val="BodyText"/>
      </w:pPr>
      <w:r>
        <w:t xml:space="preserve">把这几种读法放在一起，形状是一致的：圣洁是一种状态，是分开、隔开、各从其类；洁净条例是一张先在的界线图，人照着图守线；爱人如己是先在的清单上重要的一条。</w:t>
      </w:r>
    </w:p>
    <w:p>
      <w:pPr>
        <w:pStyle w:val="BodyText"/>
      </w:pPr>
      <w:r>
        <w:t xml:space="preserve">释经，就是把这张图读准，把每一条线认清。</w:t>
      </w:r>
    </w:p>
    <w:p>
      <w:pPr>
        <w:pStyle w:val="BodyText"/>
      </w:pPr>
      <w:r>
        <w:t xml:space="preserve">这条读法有它的大好处。它让人认真对待神的圣洁，不随便；它看见条例背后的秩序，不轻看古人；它让一个民族有了一套稳定的、能代代相传的活法。</w:t>
      </w:r>
    </w:p>
    <w:p>
      <w:pPr>
        <w:pStyle w:val="Heading3"/>
      </w:pPr>
      <w:r>
        <w:t xml:space="preserve">◆ 四、线分得出洁与不洁，分不出邻舍</w:t>
      </w:r>
    </w:p>
    <w:p>
      <w:pPr>
        <w:pStyle w:val="FirstParagraph"/>
      </w:pPr>
      <w:r>
        <w:t xml:space="preserve">可是这条读法，在第十九章停下了。</w:t>
      </w:r>
    </w:p>
    <w:p>
      <w:pPr>
        <w:pStyle w:val="BodyText"/>
      </w:pPr>
      <w:r>
        <w:t xml:space="preserve">先把缝指认出来。缝就在经文的排法里。</w:t>
      </w:r>
    </w:p>
    <w:p>
      <w:pPr>
        <w:pStyle w:val="BodyText"/>
      </w:pPr>
      <w:r>
        <w:t xml:space="preserve">第十一到十五章，是一张精细的界线图。它能把东西分得极清楚：这只动物洁净，那只不洁；这块斑点是大麻风，那块不是；这个人七天后可以回营，那个人要一直住在营外。</w:t>
      </w:r>
    </w:p>
    <w:p>
      <w:pPr>
        <w:pStyle w:val="BodyText"/>
      </w:pPr>
      <w:r>
        <w:t xml:space="preserve">这些线，是现实符号。现实符号是本书的工作词，指世界里站稳了、看得见、躲不开的东西。帐幕的院墙、营地的边界、祭司察看过后的那一句“他是洁净的”，都是。</w:t>
      </w:r>
    </w:p>
    <w:p>
      <w:pPr>
        <w:pStyle w:val="BodyText"/>
      </w:pPr>
      <w:r>
        <w:t xml:space="preserve">可是翻到第十九章，经文问的是另一件事。</w:t>
      </w:r>
    </w:p>
    <w:p>
      <w:pPr>
        <w:pStyle w:val="BodyText"/>
      </w:pPr>
      <w:r>
        <w:t xml:space="preserve">“</w:t>
      </w:r>
      <w:r>
        <w:t xml:space="preserve">不可心里恨你的弟兄……不可报仇，也不可埋怨你本国的子民，却要爱人如己。</w:t>
      </w:r>
      <w:r>
        <w:t xml:space="preserve">”</w:t>
      </w:r>
      <w:r>
        <w:t xml:space="preserve">（利 19:17–18）〔待核〕</w:t>
      </w:r>
    </w:p>
    <w:p>
      <w:pPr>
        <w:pStyle w:val="BodyText"/>
      </w:pPr>
      <w:r>
        <w:t xml:space="preserve">请看这一句里的词：</w:t>
      </w:r>
      <w:r>
        <w:t xml:space="preserve">“</w:t>
      </w:r>
      <w:r>
        <w:t xml:space="preserve">在心里</w:t>
      </w:r>
      <w:r>
        <w:t xml:space="preserve">”</w:t>
      </w:r>
      <w:r>
        <w:t xml:space="preserve">“</w:t>
      </w:r>
      <w:r>
        <w:t xml:space="preserve">埋怨</w:t>
      </w:r>
      <w:r>
        <w:t xml:space="preserve">”</w:t>
      </w:r>
      <w:r>
        <w:t xml:space="preserve">“</w:t>
      </w:r>
      <w:r>
        <w:t xml:space="preserve">爱</w:t>
      </w:r>
      <w:r>
        <w:t xml:space="preserve">”</w:t>
      </w:r>
      <w:r>
        <w:t xml:space="preserve">。这些都不在界线图上。祭司可以察看一块皮肤，察看不了一颗心里的恨。</w:t>
      </w:r>
    </w:p>
    <w:p>
      <w:pPr>
        <w:pStyle w:val="BodyText"/>
      </w:pPr>
      <w:r>
        <w:t xml:space="preserve">更要紧的是“人”。和合本译作“人”的这个字，原文是 re’a，</w:t>
      </w:r>
      <w:r>
        <w:t xml:space="preserve">“</w:t>
      </w:r>
      <w:r>
        <w:t xml:space="preserve">邻舍</w:t>
      </w:r>
      <w:r>
        <w:t xml:space="preserve">”</w:t>
      </w:r>
      <w:r>
        <w:t xml:space="preserve">“</w:t>
      </w:r>
      <w:r>
        <w:t xml:space="preserve">同伴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洁净条例分得出洁与不洁，却分不出谁是邻舍。一个麻风病人，按条例要住在营外；他是不是你的邻舍？条例里没有这一格。</w:t>
      </w:r>
    </w:p>
    <w:p>
      <w:pPr>
        <w:pStyle w:val="BodyText"/>
      </w:pPr>
      <w:r>
        <w:t xml:space="preserve">这就是本卷的缝：洁净条例划的界线（现实）分得出洁与不洁，分不出“邻舍”（自我）。</w:t>
      </w:r>
    </w:p>
    <w:p>
      <w:pPr>
        <w:pStyle w:val="BodyText"/>
      </w:pPr>
      <w:r>
        <w:t xml:space="preserve">自我，在本书里也是一类符号。它指一个人身上站稳了的样子：怎样看人，怎样对人，心里的那一份恨或爱。</w:t>
      </w:r>
    </w:p>
    <w:p>
      <w:pPr>
        <w:pStyle w:val="BodyText"/>
      </w:pPr>
      <w:r>
        <w:t xml:space="preserve">第十九章自己也知道这条缝在哪里。它往下写，接着就把“邻舍”往外推了一层：</w:t>
      </w:r>
    </w:p>
    <w:p>
      <w:pPr>
        <w:pStyle w:val="BodyText"/>
      </w:pPr>
      <w:r>
        <w:t xml:space="preserve">“</w:t>
      </w:r>
      <w:r>
        <w:t xml:space="preserve">若有外人在你们国中和你同居，就不可欺负他。和你们同居的外人，你们要看他如本地人一样，并要爱他如己，因为你们在埃及地也作过寄居的。</w:t>
      </w:r>
      <w:r>
        <w:t xml:space="preserve">”</w:t>
      </w:r>
      <w:r>
        <w:t xml:space="preserve">（利 19:33–34）</w:t>
      </w:r>
    </w:p>
    <w:p>
      <w:pPr>
        <w:pStyle w:val="BodyText"/>
      </w:pPr>
      <w:r>
        <w:t xml:space="preserve">外人，不在以色列人的营地分类里。照界线图，他是“外”的。可是这一节说：爱他如己。</w:t>
      </w:r>
    </w:p>
    <w:p>
      <w:pPr>
        <w:pStyle w:val="BodyText"/>
      </w:pPr>
      <w:r>
        <w:t xml:space="preserve">界线图划到了营地边上，第十九章的爱却越过了营地。</w:t>
      </w:r>
    </w:p>
    <w:p>
      <w:pPr>
        <w:pStyle w:val="BodyText"/>
      </w:pPr>
      <w:r>
        <w:t xml:space="preserve">这条缝，后来的人也撞上过，而且撞得很清楚。</w:t>
      </w:r>
    </w:p>
    <w:p>
      <w:pPr>
        <w:pStyle w:val="BodyText"/>
      </w:pPr>
      <w:r>
        <w:t xml:space="preserve">一千多年以后，一个律法师来试探耶稣，问怎样才能承受永生。耶稣反问他律法上写的是什么，他背出了两句：爱神，和“爱邻舍如同自己”，后一句正是利 19:18。</w:t>
      </w:r>
    </w:p>
    <w:p>
      <w:pPr>
        <w:pStyle w:val="BodyText"/>
      </w:pPr>
      <w:r>
        <w:t xml:space="preserve">然后他又问了一句：</w:t>
      </w:r>
      <w:r>
        <w:t xml:space="preserve">“</w:t>
      </w:r>
      <w:r>
        <w:t xml:space="preserve">谁是我的邻舍呢？</w:t>
      </w:r>
      <w:r>
        <w:t xml:space="preserve">”</w:t>
      </w:r>
      <w:r>
        <w:t xml:space="preserve">（路 10:29）</w:t>
      </w:r>
    </w:p>
    <w:p>
      <w:pPr>
        <w:pStyle w:val="BodyText"/>
      </w:pPr>
      <w:r>
        <w:t xml:space="preserve">这一问，问的就是这条缝。爱人如己，他会背；可是“人”划到哪里为止，律法没有告诉他。</w:t>
      </w:r>
    </w:p>
    <w:p>
      <w:pPr>
        <w:pStyle w:val="BodyText"/>
      </w:pPr>
      <w:r>
        <w:t xml:space="preserve">耶稣讲了一个比喻回答他。一个人被强盗打得半死，丢在路边。一个祭司从那里经过，</w:t>
      </w:r>
      <w:r>
        <w:t xml:space="preserve">“</w:t>
      </w:r>
      <w:r>
        <w:t xml:space="preserve">看见他，就从那边过去了</w:t>
      </w:r>
      <w:r>
        <w:t xml:space="preserve">”</w:t>
      </w:r>
      <w:r>
        <w:t xml:space="preserve">；一个利未人也是一样（路 10:31–32）。</w:t>
      </w:r>
    </w:p>
    <w:p>
      <w:pPr>
        <w:pStyle w:val="BodyText"/>
      </w:pPr>
      <w:r>
        <w:t xml:space="preserve">许多释经家指出，祭司和利未人绕开，可能和洁净有关：碰了死人要不洁七日，不能供职（民 19:11）〔待核〕。照这一读，他们不是坏人，他们是在守线。</w:t>
      </w:r>
    </w:p>
    <w:p>
      <w:pPr>
        <w:pStyle w:val="BodyText"/>
      </w:pPr>
      <w:r>
        <w:t xml:space="preserve">线守住了，邻舍却没有了。这个比喻，第 2 章已经从头到尾走过一遍；路加福音一卷在第 47 章，那一章主读浪子与以马忤斯。本章只借它看一件事：利未记里的这条缝，不是本书事后读出来的，是在经文的历史里被人一再撞上的。</w:t>
      </w:r>
    </w:p>
    <w:p>
      <w:pPr>
        <w:pStyle w:val="BodyText"/>
      </w:pPr>
      <w:r>
        <w:t xml:space="preserve">发现学读到这里，会说：19:18 是一条重要的伦理诫命，19:33 是它的延伸。这样说不错。</w:t>
      </w:r>
    </w:p>
    <w:p>
      <w:pPr>
        <w:pStyle w:val="BodyText"/>
      </w:pPr>
      <w:r>
        <w:t xml:space="preserve">可是它把第十九章当作清单上的另几条，和第十一章的饮食条例并排放着。它没有问：同一卷书，为什么前面那么细地划线，到这里忽然要越线？</w:t>
      </w:r>
    </w:p>
    <w:p>
      <w:pPr>
        <w:pStyle w:val="BodyText"/>
      </w:pPr>
      <w:r>
        <w:t xml:space="preserve">它停下的地方，正好是接着要走的一步：这一卷书里的“圣洁”，是不是在第十九章变了样子？</w:t>
      </w:r>
    </w:p>
    <w:p>
      <w:pPr>
        <w:pStyle w:val="Heading3"/>
      </w:pPr>
      <w:r>
        <w:t xml:space="preserve">◆ 五、分开之后，要长成一个样子</w:t>
      </w:r>
    </w:p>
    <w:p>
      <w:pPr>
        <w:pStyle w:val="FirstParagraph"/>
      </w:pPr>
      <w:r>
        <w:t xml:space="preserve">下面逐词、逐句改读。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你们要圣洁</w:t>
      </w:r>
      <w:r>
        <w:rPr>
          <w:bCs/>
          <w:b/>
        </w:rPr>
        <w:t xml:space="preserve">”</w:t>
      </w:r>
      <w:r>
        <w:rPr>
          <w:bCs/>
          <w:b/>
        </w:rPr>
        <w:t xml:space="preserve">：一个将来的动词。</w:t>
      </w:r>
    </w:p>
    <w:p>
      <w:pPr>
        <w:pStyle w:val="BodyText"/>
      </w:pPr>
      <w:r>
        <w:t xml:space="preserve">先看 19:2 的句式。</w:t>
      </w:r>
    </w:p>
    <w:p>
      <w:pPr>
        <w:pStyle w:val="BodyText"/>
      </w:pPr>
      <w:r>
        <w:t xml:space="preserve">“</w:t>
      </w:r>
      <w:r>
        <w:t xml:space="preserve">你们要圣洁</w:t>
      </w:r>
      <w:r>
        <w:t xml:space="preserve">”</w:t>
      </w:r>
      <w:r>
        <w:t xml:space="preserve">，原文 qedoshim tihyu。tihyu 是动词 hayah“是、成为”的未完成式，第二人称复数〔待核〕。</w:t>
      </w:r>
    </w:p>
    <w:p>
      <w:pPr>
        <w:pStyle w:val="BodyText"/>
      </w:pPr>
      <w:r>
        <w:t xml:space="preserve">第 7 章读过这个动词。出埃及记 3:14 的 ehyeh asher ehyeh，</w:t>
      </w:r>
      <w:r>
        <w:t xml:space="preserve">“</w:t>
      </w:r>
      <w:r>
        <w:t xml:space="preserve">我将是我所将是</w:t>
      </w:r>
      <w:r>
        <w:t xml:space="preserve">”</w:t>
      </w:r>
      <w:r>
        <w:t xml:space="preserve">，用的就是同一个动词的未完成式。</w:t>
      </w:r>
    </w:p>
    <w:p>
      <w:pPr>
        <w:pStyle w:val="BodyText"/>
      </w:pPr>
      <w:r>
        <w:t xml:space="preserve">这一句因此可以读作：</w:t>
      </w:r>
      <w:r>
        <w:t xml:space="preserve">“</w:t>
      </w:r>
      <w:r>
        <w:t xml:space="preserve">你们会成为圣洁的。</w:t>
      </w:r>
      <w:r>
        <w:t xml:space="preserve">”</w:t>
      </w:r>
      <w:r>
        <w:t xml:space="preserve">它不只是一道命令，也是一个预告；它不只是说“保持在界线里面”，也是说“你们正在成为一个样子”。</w:t>
      </w:r>
    </w:p>
    <w:p>
      <w:pPr>
        <w:pStyle w:val="BodyText"/>
      </w:pPr>
      <w:r>
        <w:t xml:space="preserve">还要看后半句：</w:t>
      </w:r>
      <w:r>
        <w:t xml:space="preserve">“</w:t>
      </w:r>
      <w:r>
        <w:t xml:space="preserve">因为我耶和华你们的神是圣洁的。</w:t>
      </w:r>
      <w:r>
        <w:t xml:space="preserve">”</w:t>
      </w:r>
    </w:p>
    <w:p>
      <w:pPr>
        <w:pStyle w:val="BodyText"/>
      </w:pPr>
      <w:r>
        <w:t xml:space="preserve">请注意次序。不是“你们先分开，就成了圣洁”；是“因为我是圣洁的，你们会成为圣洁”。圣洁先在神那一头，然后是人要长成的样子。</w:t>
      </w:r>
    </w:p>
    <w:p>
      <w:pPr>
        <w:pStyle w:val="BodyText"/>
      </w:pPr>
      <w:r>
        <w:t xml:space="preserve">还要看这句话是对谁说的：</w:t>
      </w:r>
      <w:r>
        <w:t xml:space="preserve">“</w:t>
      </w:r>
      <w:r>
        <w:t xml:space="preserve">你晓谕以色列全会众。</w:t>
      </w:r>
      <w:r>
        <w:t xml:space="preserve">”</w:t>
      </w:r>
    </w:p>
    <w:p>
      <w:pPr>
        <w:pStyle w:val="BodyText"/>
      </w:pPr>
      <w:r>
        <w:t xml:space="preserve">前面的条例，很多是对祭司说的。献祭的手续，察看皮肤的步骤，赎罪日进至圣所的规矩，都是祭司的事。圣洁像是祭司身上的一件圣衣，别人穿不上。</w:t>
      </w:r>
    </w:p>
    <w:p>
      <w:pPr>
        <w:pStyle w:val="BodyText"/>
      </w:pPr>
      <w:r>
        <w:t xml:space="preserve">到了第十九章，话是对“全会众”说的。种地的、放羊的、做买卖的、当雇工的，人人都要圣洁。</w:t>
      </w:r>
    </w:p>
    <w:p>
      <w:pPr>
        <w:pStyle w:val="BodyText"/>
      </w:pPr>
      <w:r>
        <w:t xml:space="preserve">这是一个很大的变动。圣洁从一个阶层身上，走到了一整个民族身上。一件只有少数人能穿的衣服，变成了每个人日子里的一个样子。</w:t>
      </w:r>
    </w:p>
    <w:p>
      <w:pPr>
        <w:pStyle w:val="BodyText"/>
      </w:pPr>
      <w:r>
        <w:rPr>
          <w:bCs/>
          <w:b/>
        </w:rPr>
        <w:t xml:space="preserve">这句话第一次出现在饭桌边。</w:t>
      </w:r>
    </w:p>
    <w:p>
      <w:pPr>
        <w:pStyle w:val="BodyText"/>
      </w:pPr>
      <w:r>
        <w:t xml:space="preserve">“</w:t>
      </w:r>
      <w:r>
        <w:t xml:space="preserve">你们要圣洁</w:t>
      </w:r>
      <w:r>
        <w:t xml:space="preserve">”</w:t>
      </w:r>
      <w:r>
        <w:t xml:space="preserve">这句话，并不是到第十九章才第一次出现。它第一次出现，是在第十一章，饮食条例的末尾：</w:t>
      </w:r>
    </w:p>
    <w:p>
      <w:pPr>
        <w:pStyle w:val="BodyText"/>
      </w:pPr>
      <w:r>
        <w:t xml:space="preserve">“</w:t>
      </w:r>
      <w:r>
        <w:t xml:space="preserve">我是耶和华——你们的神；所以你们要成为圣洁，因为我是圣洁的。</w:t>
      </w:r>
      <w:r>
        <w:t xml:space="preserve">”</w:t>
      </w:r>
      <w:r>
        <w:t xml:space="preserve">（利 11:44）〔待核〕</w:t>
      </w:r>
    </w:p>
    <w:p>
      <w:pPr>
        <w:pStyle w:val="BodyText"/>
      </w:pPr>
      <w:r>
        <w:t xml:space="preserve">紧接着又说：</w:t>
      </w:r>
      <w:r>
        <w:t xml:space="preserve">“</w:t>
      </w:r>
      <w:r>
        <w:t xml:space="preserve">我是把你们从埃及地领出来的耶和华，要作你们的神；所以你们要圣洁，因为我是圣洁的。</w:t>
      </w:r>
      <w:r>
        <w:t xml:space="preserve">”</w:t>
      </w:r>
      <w:r>
        <w:t xml:space="preserve">（利 11:45）</w:t>
      </w:r>
    </w:p>
    <w:p>
      <w:pPr>
        <w:pStyle w:val="BodyText"/>
      </w:pPr>
      <w:r>
        <w:t xml:space="preserve">请看这个理由。分开可吃与不可吃，理由不是卫生，也不是分类整齐，是“我是把你们从埃及地领出来的”。</w:t>
      </w:r>
    </w:p>
    <w:p>
      <w:pPr>
        <w:pStyle w:val="BodyText"/>
      </w:pPr>
      <w:r>
        <w:t xml:space="preserve">第 7 章读过，十诫的第一句也是这样开头的。一位神介绍自己，不说“我是什么”，说“我领过你们”。圣洁的根，落在一段一起走过的路上。</w:t>
      </w:r>
    </w:p>
    <w:p>
      <w:pPr>
        <w:pStyle w:val="BodyText"/>
      </w:pPr>
      <w:r>
        <w:t xml:space="preserve">这就是说，连饭桌上那些最细的线，也是一段关系的形状。线不是从天上掉下来的一张图，是一位“领你们出来的”神，和一群刚出来的人，一起住下来时，长出来的规矩。</w:t>
      </w:r>
    </w:p>
    <w:p>
      <w:pPr>
        <w:pStyle w:val="BodyText"/>
      </w:pPr>
      <w:r>
        <w:rPr>
          <w:bCs/>
          <w:b/>
        </w:rPr>
        <w:t xml:space="preserve">一章里装了什么。</w:t>
      </w:r>
    </w:p>
    <w:p>
      <w:pPr>
        <w:pStyle w:val="BodyText"/>
      </w:pPr>
      <w:r>
        <w:t xml:space="preserve">接着看第十九章本身。</w:t>
      </w:r>
    </w:p>
    <w:p>
      <w:pPr>
        <w:pStyle w:val="BodyText"/>
      </w:pPr>
      <w:r>
        <w:t xml:space="preserve">“</w:t>
      </w:r>
      <w:r>
        <w:t xml:space="preserve">你们各人都当孝敬父母，也要守我的安息日。</w:t>
      </w:r>
      <w:r>
        <w:t xml:space="preserve">”</w:t>
      </w:r>
      <w:r>
        <w:t xml:space="preserve">（19:3）然后是不可拜偶像，献平安祭要怎样吃。</w:t>
      </w:r>
    </w:p>
    <w:p>
      <w:pPr>
        <w:pStyle w:val="BodyText"/>
      </w:pPr>
      <w:r>
        <w:t xml:space="preserve">再往下：</w:t>
      </w:r>
      <w:r>
        <w:t xml:space="preserve">“</w:t>
      </w:r>
      <w:r>
        <w:t xml:space="preserve">在你们的地收割庄稼，不可割尽田角，也不可拾取所遗落的；不可摘尽葡萄园的果子，也不可拾取葡萄园所掉的果子，要留给穷人和寄居的。</w:t>
      </w:r>
      <w:r>
        <w:t xml:space="preserve">”</w:t>
      </w:r>
      <w:r>
        <w:t xml:space="preserve">（19:9–10）</w:t>
      </w:r>
    </w:p>
    <w:p>
      <w:pPr>
        <w:pStyle w:val="BodyText"/>
      </w:pPr>
      <w:r>
        <w:t xml:space="preserve">然后是不可偷盗、不可欺骗、不可起假誓；不可欺压邻舍，雇工人的工钱不可在你那里过夜；不可咒骂聋子，不可将绊脚石放在瞎子面前（19:14）；审判不可偏护穷人，也不可重看有势力的人。</w:t>
      </w:r>
    </w:p>
    <w:p>
      <w:pPr>
        <w:pStyle w:val="BodyText"/>
      </w:pPr>
      <w:r>
        <w:t xml:space="preserve">然后是 19:18，爱人如己。</w:t>
      </w:r>
    </w:p>
    <w:p>
      <w:pPr>
        <w:pStyle w:val="BodyText"/>
      </w:pPr>
      <w:r>
        <w:t xml:space="preserve">再往后，又是不可叫两样的牲畜交配，不可用两样搀杂的种种你的地；有对白发老人要站起来；外人要爱他如己；称和尺都要公道（19:35–36）。</w:t>
      </w:r>
    </w:p>
    <w:p>
      <w:pPr>
        <w:pStyle w:val="BodyText"/>
      </w:pPr>
      <w:r>
        <w:t xml:space="preserve">这一章像一个杂物抽屉。礼仪、农事、法庭、家庭、外人、度量衡，挤在一起。每一段后面，都敲一下：</w:t>
      </w:r>
      <w:r>
        <w:t xml:space="preserve">“</w:t>
      </w:r>
      <w:r>
        <w:t xml:space="preserve">我是耶和华。</w:t>
      </w:r>
      <w:r>
        <w:t xml:space="preserve">”</w:t>
      </w:r>
    </w:p>
    <w:p>
      <w:pPr>
        <w:pStyle w:val="BodyText"/>
      </w:pPr>
      <w:r>
        <w:t xml:space="preserve">发现学读到这里，常常要把它分门别类：哪些是礼仪律，哪些是民事律，哪些是道德律。这是中世纪以来的三分法，阿奎那就这样分过〔待核〕。</w:t>
      </w:r>
    </w:p>
    <w:p>
      <w:pPr>
        <w:pStyle w:val="BodyText"/>
      </w:pPr>
      <w:r>
        <w:t xml:space="preserve">可是经文自己没有分。它把田角、工钱、瞎子、老人、外人，和“你们要圣洁”放在同一章里。</w:t>
      </w:r>
    </w:p>
    <w:p>
      <w:pPr>
        <w:pStyle w:val="BodyText"/>
      </w:pPr>
      <w:r>
        <w:t xml:space="preserve">这就是说，在第十九章，圣洁不再只是一条围在圣所外面的线。它走出了圣所，走进了麦田、工钱、法庭、市场。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不可割尽田角</w:t>
      </w:r>
      <w:r>
        <w:rPr>
          <w:bCs/>
          <w:b/>
        </w:rPr>
        <w:t xml:space="preserve">”</w:t>
      </w:r>
      <w:r>
        <w:rPr>
          <w:bCs/>
          <w:b/>
        </w:rPr>
        <w:t xml:space="preserve">：线变成了一个空。</w:t>
      </w:r>
    </w:p>
    <w:p>
      <w:pPr>
        <w:pStyle w:val="BodyText"/>
      </w:pPr>
      <w:r>
        <w:t xml:space="preserve">请多看一眼 19:9。</w:t>
      </w:r>
    </w:p>
    <w:p>
      <w:pPr>
        <w:pStyle w:val="BodyText"/>
      </w:pPr>
      <w:r>
        <w:t xml:space="preserve">第十一到十五章的线，是把东西分开：洁的放这边，不洁的放那边。19:9 也有一条线，可是这一条不一样：它是田边留下的一圈不割的麦子。</w:t>
      </w:r>
    </w:p>
    <w:p>
      <w:pPr>
        <w:pStyle w:val="BodyText"/>
      </w:pPr>
      <w:r>
        <w:t xml:space="preserve">这一条线不是隔开谁，是给谁留出来。它不分洁与不洁，只问“穷人和寄居的”有没有一口吃的。</w:t>
      </w:r>
    </w:p>
    <w:p>
      <w:pPr>
        <w:pStyle w:val="BodyText"/>
      </w:pPr>
      <w:r>
        <w:t xml:space="preserve">分开，从“把不该来的挡在外面”，变成了“给该来的留一个地方”。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在心里</w:t>
      </w:r>
      <w:r>
        <w:rPr>
          <w:bCs/>
          <w:b/>
        </w:rPr>
        <w:t xml:space="preserve">”</w:t>
      </w:r>
      <w:r>
        <w:rPr>
          <w:bCs/>
          <w:b/>
        </w:rPr>
        <w:t xml:space="preserve">：线走进了里面。</w:t>
      </w:r>
    </w:p>
    <w:p>
      <w:pPr>
        <w:pStyle w:val="BodyText"/>
      </w:pPr>
      <w:r>
        <w:t xml:space="preserve">再看 19:17：</w:t>
      </w:r>
      <w:r>
        <w:t xml:space="preserve">“</w:t>
      </w:r>
      <w:r>
        <w:t xml:space="preserve">不可心里恨你的弟兄，总要指摘你的邻舍，免得因他担罪。</w:t>
      </w:r>
      <w:r>
        <w:t xml:space="preserve">”</w:t>
      </w:r>
      <w:r>
        <w:t xml:space="preserve">〔待核〕</w:t>
      </w:r>
    </w:p>
    <w:p>
      <w:pPr>
        <w:pStyle w:val="BodyText"/>
      </w:pPr>
      <w:r>
        <w:t xml:space="preserve">洁净条例管的都是外面的东西：身上的斑，衣上的霉，墙上的绿点。这一节管到了“心里”。</w:t>
      </w:r>
    </w:p>
    <w:p>
      <w:pPr>
        <w:pStyle w:val="BodyText"/>
      </w:pPr>
      <w:r>
        <w:t xml:space="preserve">请看它给的路子。它不说“把恨你的人隔开”，它说“总要指摘”，就是当面说出来。心里的恨若藏着，会变成一道看不见的墙；说出来，关系才有机会接上。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爱人如己</w:t>
      </w:r>
      <w:r>
        <w:rPr>
          <w:bCs/>
          <w:b/>
        </w:rPr>
        <w:t xml:space="preserve">”</w:t>
      </w:r>
      <w:r>
        <w:rPr>
          <w:bCs/>
          <w:b/>
        </w:rPr>
        <w:t xml:space="preserve">：kamokha。</w:t>
      </w:r>
    </w:p>
    <w:p>
      <w:pPr>
        <w:pStyle w:val="BodyText"/>
      </w:pPr>
      <w:r>
        <w:t xml:space="preserve">现在到 19:18。</w:t>
      </w:r>
    </w:p>
    <w:p>
      <w:pPr>
        <w:pStyle w:val="BodyText"/>
      </w:pPr>
      <w:r>
        <w:t xml:space="preserve">“</w:t>
      </w:r>
      <w:r>
        <w:t xml:space="preserve">如己</w:t>
      </w:r>
      <w:r>
        <w:t xml:space="preserve">”</w:t>
      </w:r>
      <w:r>
        <w:t xml:space="preserve">原文是 kamokha，</w:t>
      </w:r>
      <w:r>
        <w:t xml:space="preserve">“</w:t>
      </w:r>
      <w:r>
        <w:t xml:space="preserve">像你</w:t>
      </w:r>
      <w:r>
        <w:t xml:space="preserve">”</w:t>
      </w:r>
      <w:r>
        <w:t xml:space="preserve">。整句直译大致是：</w:t>
      </w:r>
      <w:r>
        <w:t xml:space="preserve">“</w:t>
      </w:r>
      <w:r>
        <w:t xml:space="preserve">你要爱你的邻舍，像你。</w:t>
      </w:r>
      <w:r>
        <w:t xml:space="preserve">”</w:t>
      </w:r>
      <w:r>
        <w:t xml:space="preserve">〔待核〕</w:t>
      </w:r>
    </w:p>
    <w:p>
      <w:pPr>
        <w:pStyle w:val="BodyText"/>
      </w:pPr>
      <w:r>
        <w:t xml:space="preserve">这个 kamokha 有两种读法。一种读作“像爱你自己那样去爱他”，这是最常见的；还有一种读作“爱他，因为他像你”，他和你是同一种人〔待核〕。</w:t>
      </w:r>
    </w:p>
    <w:p>
      <w:pPr>
        <w:pStyle w:val="BodyText"/>
      </w:pPr>
      <w:r>
        <w:t xml:space="preserve">两种读法放在这一章的上下文里，后一种分外有力。</w:t>
      </w:r>
    </w:p>
    <w:p>
      <w:pPr>
        <w:pStyle w:val="BodyText"/>
      </w:pPr>
      <w:r>
        <w:t xml:space="preserve">19:34 写外人：</w:t>
      </w:r>
      <w:r>
        <w:t xml:space="preserve">“</w:t>
      </w:r>
      <w:r>
        <w:t xml:space="preserve">要爱他如己，因为你们在埃及地也作过寄居的。</w:t>
      </w:r>
      <w:r>
        <w:t xml:space="preserve">”</w:t>
      </w:r>
      <w:r>
        <w:t xml:space="preserve">这里的理由，不是“你爱你自己，所以也爱他”；是“你也曾经是他”。你在埃及也是外人，也住在别人的营外。他像你。</w:t>
      </w:r>
    </w:p>
    <w:p>
      <w:pPr>
        <w:pStyle w:val="BodyText"/>
      </w:pPr>
      <w:r>
        <w:rPr>
          <w:bCs/>
          <w:b/>
        </w:rPr>
        <w:t xml:space="preserve">分开之后的成形。</w:t>
      </w:r>
    </w:p>
    <w:p>
      <w:pPr>
        <w:pStyle w:val="BodyText"/>
      </w:pPr>
      <w:r>
        <w:t xml:space="preserve">这样一看，</w:t>
      </w:r>
      <w:r>
        <w:t xml:space="preserve">“</w:t>
      </w:r>
      <w:r>
        <w:t xml:space="preserve">圣洁</w:t>
      </w:r>
      <w:r>
        <w:t xml:space="preserve">”</w:t>
      </w:r>
      <w:r>
        <w:t xml:space="preserve">在利未记里走了一段路。</w:t>
      </w:r>
    </w:p>
    <w:p>
      <w:pPr>
        <w:pStyle w:val="BodyText"/>
      </w:pPr>
      <w:r>
        <w:t xml:space="preserve">在第十一到十五章，它是一张界线图。分开洁与不洁，分开营里营外。这一步是真的，也是要紧的：没有分开，一切都是一锅粥（混沌），什么形状也长不出来。</w:t>
      </w:r>
    </w:p>
    <w:p>
      <w:pPr>
        <w:pStyle w:val="BodyText"/>
      </w:pPr>
      <w:r>
        <w:t xml:space="preserve">到了第十九章，分开只是起头。分开之后，要长成一个样子。这个样子不是一条线，是一种活法：留田角，付工钱，不绊瞎子，为老人起立，爱邻舍，爱外人。</w:t>
      </w:r>
    </w:p>
    <w:p>
      <w:pPr>
        <w:pStyle w:val="BodyText"/>
      </w:pPr>
      <w:r>
        <w:t xml:space="preserve">第 5 章给“圣洁”定过两套词义。发现学词义是“与不洁隔开的状态”，发生学词义是“分别出来之后的成形”。第 5 章说过，缝就在洁净条例分得出洁与不洁、分不出谁是邻舍的地方。</w:t>
      </w:r>
    </w:p>
    <w:p>
      <w:pPr>
        <w:pStyle w:val="BodyText"/>
      </w:pPr>
      <w:r>
        <w:t xml:space="preserve">利未记这一卷书，就是这条词义在经文里走出来的路。</w:t>
      </w:r>
    </w:p>
    <w:p>
      <w:pPr>
        <w:pStyle w:val="BodyText"/>
      </w:pPr>
      <w:r>
        <w:rPr>
          <w:bCs/>
          <w:b/>
        </w:rPr>
        <w:t xml:space="preserve">站在生命一边，是什么意思。</w:t>
      </w:r>
    </w:p>
    <w:p>
      <w:pPr>
        <w:pStyle w:val="BodyText"/>
      </w:pPr>
      <w:r>
        <w:t xml:space="preserve">第三节说过米尔格罗姆的读法：圣洁站在生命一边，不洁站在死亡一边。这一读法，正好把发现学送到了门口。</w:t>
      </w:r>
    </w:p>
    <w:p>
      <w:pPr>
        <w:pStyle w:val="BodyText"/>
      </w:pPr>
      <w:r>
        <w:t xml:space="preserve">可是生命是什么样子？死人不会变，一具尸体放在那里，是定住的。活的东西才会长，会动，会回应，会被别的东西改变。</w:t>
      </w:r>
    </w:p>
    <w:p>
      <w:pPr>
        <w:pStyle w:val="BodyText"/>
      </w:pPr>
      <w:r>
        <w:t xml:space="preserve">如果圣洁站在生命一边，那么圣洁本身就不能只是一个定住的状态。一条只会把东西挡在外面、自己从不变化的线，更像一块石头，不像一个活物。</w:t>
      </w:r>
    </w:p>
    <w:p>
      <w:pPr>
        <w:pStyle w:val="BodyText"/>
      </w:pPr>
      <w:r>
        <w:t xml:space="preserve">第十九章给出的，正是活物的样子。留田角，是看见了穷人就让出一块；为老人起立，是一个人的身体回应另一个人的年岁；当面指摘，是一段关系还在动。每一样都是回应，每一样都会因为对面那个人而改变。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站在生命一边</w:t>
      </w:r>
      <w:r>
        <w:t xml:space="preserve">”</w:t>
      </w:r>
      <w:r>
        <w:t xml:space="preserve">读到底，就是“分开之后要长”。米尔格罗姆看见了圣洁和生命同在一边，本书多问了一句：那么，圣洁也该是活的，是正在成形（介生）的。</w:t>
      </w:r>
    </w:p>
    <w:p>
      <w:pPr>
        <w:pStyle w:val="BodyText"/>
      </w:pPr>
      <w:r>
        <w:rPr>
          <w:bCs/>
          <w:b/>
        </w:rPr>
        <w:t xml:space="preserve">一个符号在走。</w:t>
      </w:r>
    </w:p>
    <w:p>
      <w:pPr>
        <w:pStyle w:val="BodyText"/>
      </w:pPr>
      <w:r>
        <w:t xml:space="preserve">这就是本书说的“迁移”：一个符号在三界之间走动、回写。</w:t>
      </w:r>
    </w:p>
    <w:p>
      <w:pPr>
        <w:pStyle w:val="BodyText"/>
      </w:pPr>
      <w:r>
        <w:t xml:space="preserve">圣洁起先是一个现实符号。它落在看得见的地方：帐幕的院墙，营地的边界，祭司身上的圣衣，祭坛上的火。</w:t>
      </w:r>
    </w:p>
    <w:p>
      <w:pPr>
        <w:pStyle w:val="BodyText"/>
      </w:pPr>
      <w:r>
        <w:t xml:space="preserve">到了第十九章，它从现实迁到了自我。它落在一个人怎样对待田边的穷人、怎样付工钱、心里有没有恨上。它从墙上，走到了心上。</w:t>
      </w:r>
    </w:p>
    <w:p>
      <w:pPr>
        <w:pStyle w:val="BodyText"/>
      </w:pPr>
      <w:r>
        <w:t xml:space="preserve">它也从现实迁到了理念。</w:t>
      </w:r>
      <w:r>
        <w:t xml:space="preserve">“</w:t>
      </w:r>
      <w:r>
        <w:t xml:space="preserve">爱人如己</w:t>
      </w:r>
      <w:r>
        <w:t xml:space="preserve">”</w:t>
      </w:r>
      <w:r>
        <w:t xml:space="preserve">四个字，后来离开了利未记，离开了西奈山下的营地，被拉比阿基巴带着，被耶稣带着，被保罗写进罗马书（罗 13:9）。一句夹在条例中间的话，结晶成一个能带去任何地方的说法。</w:t>
      </w:r>
    </w:p>
    <w:p>
      <w:pPr>
        <w:pStyle w:val="BodyText"/>
      </w:pPr>
      <w:r>
        <w:t xml:space="preserve">这一段路，回写到了前面的线上。</w:t>
      </w:r>
    </w:p>
    <w:p>
      <w:pPr>
        <w:pStyle w:val="BodyText"/>
      </w:pPr>
      <w:r>
        <w:t xml:space="preserve">读了第十九章，再回头读第十三章那个住在营外的人，他就不只是一个“不洁的”了。他也是一个邻舍。线还在，可是线的意思变了：隔离他，是为了等他回来，不是为了不要他。</w:t>
      </w:r>
    </w:p>
    <w:p>
      <w:pPr>
        <w:pStyle w:val="BodyText"/>
      </w:pPr>
      <w:r>
        <w:t xml:space="preserve">经文里有这一层。第十四章整整一章，讲的是麻风病人得洁净之后，怎样回营（利 14:1–32）。祭司要“出到营外”去察看他（利 14:3）。线是从里面往外跨过去的。</w:t>
      </w:r>
    </w:p>
    <w:p>
      <w:pPr>
        <w:pStyle w:val="BodyText"/>
      </w:pPr>
      <w:r>
        <w:rPr>
          <w:bCs/>
          <w:b/>
        </w:rPr>
        <w:t xml:space="preserve">地也有一个样子要长。</w:t>
      </w:r>
    </w:p>
    <w:p>
      <w:pPr>
        <w:pStyle w:val="BodyText"/>
      </w:pPr>
      <w:r>
        <w:t xml:space="preserve">这一卷书快到结尾时，圣洁又往外走了一步，走到了地上。</w:t>
      </w:r>
    </w:p>
    <w:p>
      <w:pPr>
        <w:pStyle w:val="BodyText"/>
      </w:pPr>
      <w:r>
        <w:t xml:space="preserve">第二十五章讲安息年与禧年。每第七年，地要歇息，不耕不种；每第五十年，</w:t>
      </w:r>
      <w:r>
        <w:t xml:space="preserve">“</w:t>
      </w:r>
      <w:r>
        <w:t xml:space="preserve">要在遍地给一切的居民宣告自由</w:t>
      </w:r>
      <w:r>
        <w:t xml:space="preserve">”</w:t>
      </w:r>
      <w:r>
        <w:t xml:space="preserve">（利 25:10），卖出去的地要归回原主，卖身的人要回到本家。</w:t>
      </w:r>
    </w:p>
    <w:p>
      <w:pPr>
        <w:pStyle w:val="BodyText"/>
      </w:pPr>
      <w:r>
        <w:t xml:space="preserve">理由只有一句：</w:t>
      </w:r>
      <w:r>
        <w:t xml:space="preserve">“</w:t>
      </w:r>
      <w:r>
        <w:t xml:space="preserve">地不可永卖，因为地是我的；你们在我面前是客旅，是寄居的。</w:t>
      </w:r>
      <w:r>
        <w:t xml:space="preserve">”</w:t>
      </w:r>
      <w:r>
        <w:t xml:space="preserve">（利 25:23）</w:t>
      </w:r>
    </w:p>
    <w:p>
      <w:pPr>
        <w:pStyle w:val="BodyText"/>
      </w:pPr>
      <w:r>
        <w:t xml:space="preserve">请看这一句又用了“寄居的”。第十九章说，你们在埃及作过寄居的，所以要爱外人；第二十五章说，你们在这地上也是寄居的。</w:t>
      </w:r>
    </w:p>
    <w:p>
      <w:pPr>
        <w:pStyle w:val="BodyText"/>
      </w:pPr>
      <w:r>
        <w:t xml:space="preserve">分开在这里，是把一样东西从“我的”里分出来，还给它本来的样子。地被分出来，人也被分出来，每五十年重新开一次场。</w:t>
      </w:r>
    </w:p>
    <w:p>
      <w:pPr>
        <w:pStyle w:val="BodyText"/>
      </w:pPr>
      <w:r>
        <w:t xml:space="preserve">这一条线最难守。有学者认为，禧年在以色列历史上可能从没有完整施行过〔待核〕。可是它写在那里，像一个还没有长成的形状，一直等着。</w:t>
      </w:r>
    </w:p>
    <w:p>
      <w:pPr>
        <w:pStyle w:val="BodyText"/>
      </w:pPr>
      <w:r>
        <w:rPr>
          <w:bCs/>
          <w:b/>
        </w:rPr>
        <w:t xml:space="preserve">不是取消，是长成。</w:t>
      </w:r>
    </w:p>
    <w:p>
      <w:pPr>
        <w:pStyle w:val="BodyText"/>
      </w:pPr>
      <w:r>
        <w:t xml:space="preserve">还要说一句，免得读偏。</w:t>
      </w:r>
    </w:p>
    <w:p>
      <w:pPr>
        <w:pStyle w:val="BodyText"/>
      </w:pPr>
      <w:r>
        <w:t xml:space="preserve">第十九章没有取消第十一章。同一章里还有“不可用两样搀杂的种”（19:19），仍旧是分开。利未记从头到尾，没有说“线不要了”。</w:t>
      </w:r>
    </w:p>
    <w:p>
      <w:pPr>
        <w:pStyle w:val="BodyText"/>
      </w:pPr>
      <w:r>
        <w:t xml:space="preserve">圣洁是先分开，后成形。分开是骨架，成形是长在骨架上的肉。只有骨架，是石版；只有肉，没有骨架，就是一锅粥。</w:t>
      </w:r>
    </w:p>
    <w:p>
      <w:pPr>
        <w:pStyle w:val="BodyText"/>
      </w:pPr>
      <w:r>
        <w:t xml:space="preserve">发现学守住了骨架，这一份功夫不能丢。发生学多看了一步：骨架是为了让什么长出来。</w:t>
      </w:r>
    </w:p>
    <w:p>
      <w:pPr>
        <w:pStyle w:val="BodyText"/>
      </w:pPr>
      <w:r>
        <w:rPr>
          <w:bCs/>
          <w:b/>
        </w:rPr>
        <w:t xml:space="preserve">这一步要付的能量。</w:t>
      </w:r>
    </w:p>
    <w:p>
      <w:pPr>
        <w:pStyle w:val="BodyText"/>
      </w:pPr>
      <w:r>
        <w:t xml:space="preserve">第 3 章说，符号的发生要付能量：消耗动能，依靠势能，建立内能。</w:t>
      </w:r>
    </w:p>
    <w:p>
      <w:pPr>
        <w:pStyle w:val="BodyText"/>
      </w:pPr>
      <w:r>
        <w:t xml:space="preserve">守一条线，不太费力。线划好了，照着守就是，内能（连接度，断裂的难度）一开始就在条文里。</w:t>
      </w:r>
    </w:p>
    <w:p>
      <w:pPr>
        <w:pStyle w:val="BodyText"/>
      </w:pPr>
      <w:r>
        <w:t xml:space="preserve">爱一个邻舍，要费力得多。要去指摘他，而不是在心里恨他；要留田角，而不是割尽；要付工钱，而且当天就付。每一样都是动能，一次次把旧的连接拆开，接上新的。</w:t>
      </w:r>
    </w:p>
    <w:p>
      <w:pPr>
        <w:pStyle w:val="BodyText"/>
      </w:pPr>
      <w:r>
        <w:t xml:space="preserve">势能也要有。19:34 那一句“你们在埃及地也作过寄居的”，就是那张网：一个民族四百年的苦，把人往外人那一边拉。</w:t>
      </w:r>
    </w:p>
    <w:p>
      <w:pPr>
        <w:pStyle w:val="BodyText"/>
      </w:pPr>
      <w:r>
        <w:t xml:space="preserve">所以圣洁从“隔开”走到“成形”，不是读经读出来的一个新意思，是要用一代代人的日子去换的一种结晶。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qadosh 圣洁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分开、隔开、归给神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分别出来之后的成形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你们要圣洁（19:2）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一道保持在界线内的命令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tihyu 未完成：你们会成为圣洁，正在长成一个样子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洁净条例（11—15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先在的界线图；分类系统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分开是骨架，为了让后面的形状长出来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就要独居营外（13:46）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隔离不洁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线还在，可是为了等他回来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祭司要出到营外（14:3）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洁净的手续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线是从里面往外跨过去的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不可割尽田角（19:9）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一条农事律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线从挡在外面，变成给人留一个地方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不可心里恨你的弟兄（19:17）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一条道德律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线走进心里；说出来，关系才接得上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爱人如己（19:18）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律法中的一条大诫命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kamokha：爱他，因为他像你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爱外人如己（19:34）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19:18 的延伸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越过营地的界线；你也曾经是他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我是把你们从埃及地领出来的（11:45）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圣洁命令的理由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连饭桌上的线，也是一段一起走过的路的形状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地是我的，你们是寄居的（25:23）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禧年的土地律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把地从“我的”里分出来，每五十年重新开场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晓谕以色列全会众（19:2）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律法颁给全体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圣洁从祭司的圣衣，走到每个人的日子里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第十九章的排法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礼仪、民事、道德三类律法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经文不分类：圣洁走出圣所，走进麦田、市场、法庭</w:t>
            </w:r>
          </w:p>
        </w:tc>
      </w:tr>
    </w:tbl>
    <w:p>
      <w:pPr>
        <w:pStyle w:val="BodyText"/>
      </w:pPr>
      <w:r>
        <w:t xml:space="preserve">两种读法不互相取消。左边那一栏守住了神的圣洁不可随便、条例背后有完整的秩序、一个民族要有稳定的活法。右边那一栏多问了一句：分开之后，要长成什么。</w:t>
      </w:r>
    </w:p>
    <w:p>
      <w:pPr>
        <w:pStyle w:val="Heading3"/>
      </w:pPr>
      <w:r>
        <w:t xml:space="preserve">◆ 七、她在门口站了一会儿</w:t>
      </w:r>
    </w:p>
    <w:p>
      <w:pPr>
        <w:pStyle w:val="FirstParagraph"/>
      </w:pPr>
      <w:r>
        <w:t xml:space="preserve">回到新加坡那间隔离病房。</w:t>
      </w:r>
    </w:p>
    <w:p>
      <w:pPr>
        <w:pStyle w:val="BodyText"/>
      </w:pPr>
      <w:r>
        <w:t xml:space="preserve">第二天下午三点，老太太又来了。</w:t>
      </w:r>
    </w:p>
    <w:p>
      <w:pPr>
        <w:pStyle w:val="BodyText"/>
      </w:pPr>
      <w:r>
        <w:t xml:space="preserve">卢美玲在门口等她。她手里拿着一副新的手套，是最薄的那一种，丁腈的，号码比平常的小一号。</w:t>
      </w:r>
    </w:p>
    <w:p>
      <w:pPr>
        <w:pStyle w:val="BodyText"/>
      </w:pPr>
      <w:r>
        <w:t xml:space="preserve">“</w:t>
      </w:r>
      <w:r>
        <w:t xml:space="preserve">阿嫲，</w:t>
      </w:r>
      <w:r>
        <w:t xml:space="preserve">”</w:t>
      </w:r>
      <w:r>
        <w:t xml:space="preserve">她说，</w:t>
      </w:r>
      <w:r>
        <w:t xml:space="preserve">“</w:t>
      </w:r>
      <w:r>
        <w:t xml:space="preserve">这个戴上，很薄，他摸得出来。</w:t>
      </w:r>
      <w:r>
        <w:t xml:space="preserve">”</w:t>
      </w:r>
    </w:p>
    <w:p>
      <w:pPr>
        <w:pStyle w:val="BodyText"/>
      </w:pPr>
      <w:r>
        <w:t xml:space="preserve">老太太看着那副手套，没有伸手。</w:t>
      </w:r>
    </w:p>
    <w:p>
      <w:pPr>
        <w:pStyle w:val="BodyText"/>
      </w:pPr>
      <w:r>
        <w:t xml:space="preserve">美玲又说了一句：</w:t>
      </w:r>
      <w:r>
        <w:t xml:space="preserve">“</w:t>
      </w:r>
      <w:r>
        <w:t xml:space="preserve">我陪你进去。</w:t>
      </w:r>
      <w:r>
        <w:t xml:space="preserve">”</w:t>
      </w:r>
    </w:p>
    <w:p>
      <w:pPr>
        <w:pStyle w:val="BodyText"/>
      </w:pPr>
      <w:r>
        <w:t xml:space="preserve">她帮老太太一只一只把手套戴上，把袖口压在隔离衣里面。然后两个人一起进了房间。老太太坐下，握住丈夫的手。美玲站在床尾，没有走。</w:t>
      </w:r>
    </w:p>
    <w:p>
      <w:pPr>
        <w:pStyle w:val="BodyText"/>
      </w:pPr>
      <w:r>
        <w:t xml:space="preserve">过了一会儿，老人的手指动了动，在老太太的手背上慢慢摸了一圈。他睁开眼，叫了一声她的小名。</w:t>
      </w:r>
    </w:p>
    <w:p>
      <w:pPr>
        <w:pStyle w:val="BodyText"/>
      </w:pPr>
      <w:r>
        <w:t xml:space="preserve">美玲后来跟查经班的人讲这件事，讲到这里停了一下。</w:t>
      </w:r>
    </w:p>
    <w:p>
      <w:pPr>
        <w:pStyle w:val="BodyText"/>
      </w:pPr>
      <w:r>
        <w:t xml:space="preserve">她说，她以前以为，感控的线是为了把病菌挡在外面。这当然是对的，一个字都没错。可是那天下午她才发现，线也可以是为了让一个人能安全地走进去。</w:t>
      </w:r>
    </w:p>
    <w:p>
      <w:pPr>
        <w:pStyle w:val="BodyText"/>
      </w:pPr>
      <w:r>
        <w:t xml:space="preserve">她没有撤掉那道黄线。她这辈子都不会撤。</w:t>
      </w:r>
    </w:p>
    <w:p>
      <w:pPr>
        <w:pStyle w:val="BodyText"/>
      </w:pPr>
      <w:r>
        <w:t xml:space="preserve">可是从那以后，她在新护士的培训课里加了一节。题目是：家属要触摸病人时，怎样做才安全。她教他们挑手套的号码，教他们怎样陪着家属穿脱，教他们在门口多站一会儿。</w:t>
      </w:r>
    </w:p>
    <w:p>
      <w:pPr>
        <w:pStyle w:val="BodyText"/>
      </w:pPr>
      <w:r>
        <w:t xml:space="preserve">这一节课，起初并不顺。</w:t>
      </w:r>
    </w:p>
    <w:p>
      <w:pPr>
        <w:pStyle w:val="BodyText"/>
      </w:pPr>
      <w:r>
        <w:t xml:space="preserve">病区的护士长看了她的课件，皱着眉问：</w:t>
      </w:r>
      <w:r>
        <w:t xml:space="preserve">“</w:t>
      </w:r>
      <w:r>
        <w:t xml:space="preserve">你这是在教他们放松标准？</w:t>
      </w:r>
      <w:r>
        <w:t xml:space="preserve">”</w:t>
      </w:r>
      <w:r>
        <w:t xml:space="preserve">美玲说不是，标准一条都没动，她只是把家属那一段补进去。护士长不放心，叫她把每一步都对照感控指南写清楚，又拿去给传染科的医生看。改了三稿，课才开得出来。</w:t>
      </w:r>
    </w:p>
    <w:p>
      <w:pPr>
        <w:pStyle w:val="BodyText"/>
      </w:pPr>
      <w:r>
        <w:t xml:space="preserve">她后来想，这三稿改得值。线要越过去，得先把线认得更清楚。不懂线的人去越线，那是拿答、亚比户；懂了线再去越，才是祭司出到营外。</w:t>
      </w:r>
    </w:p>
    <w:p>
      <w:pPr>
        <w:pStyle w:val="BodyText"/>
      </w:pPr>
      <w:r>
        <w:t xml:space="preserve">陈老先生在隔离房里住了二十六天，转回普通病房，又过了一个月出院。出院那天，老太太提着一袋自己做的娘惹糕到护士站，指名要找“那个陪我进去的姑娘”。</w:t>
      </w:r>
    </w:p>
    <w:p>
      <w:pPr>
        <w:pStyle w:val="BodyText"/>
      </w:pPr>
      <w:r>
        <w:t xml:space="preserve">美玲把糕分给了当班的人。她自己留了一块，放在更衣室的柜子里，下班时才吃。</w:t>
      </w:r>
    </w:p>
    <w:p>
      <w:pPr>
        <w:pStyle w:val="BodyText"/>
      </w:pPr>
      <w:r>
        <w:t xml:space="preserve">新来的护士还是叫她“黄线姐”。只是有一次，她听见一个人在茶水间说：</w:t>
      </w:r>
      <w:r>
        <w:t xml:space="preserve">“</w:t>
      </w:r>
      <w:r>
        <w:t xml:space="preserve">黄线姐那条线，是让人进得去的。</w:t>
      </w:r>
      <w:r>
        <w:t xml:space="preserve">”</w:t>
      </w:r>
    </w:p>
    <w:p>
      <w:pPr>
        <w:pStyle w:val="BodyText"/>
      </w:pPr>
      <w:r>
        <w:t xml:space="preserve">那个星期日，查经班读到 19:34。有人问：</w:t>
      </w:r>
      <w:r>
        <w:t xml:space="preserve">“</w:t>
      </w:r>
      <w:r>
        <w:t xml:space="preserve">营外的人，也算邻舍吗？</w:t>
      </w:r>
      <w:r>
        <w:t xml:space="preserve">”</w:t>
      </w:r>
    </w:p>
    <w:p>
      <w:pPr>
        <w:pStyle w:val="BodyText"/>
      </w:pPr>
      <w:r>
        <w:t xml:space="preserve">美玲想起老太太摘了手套的那双手。她说：</w:t>
      </w:r>
      <w:r>
        <w:t xml:space="preserve">“</w:t>
      </w:r>
      <w:r>
        <w:t xml:space="preserve">我想，那道线本来就是为了让他们回来的。</w:t>
      </w:r>
      <w:r>
        <w:t xml:space="preserve">”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圣洁先是分开，分开之后要长成一个样子；线还在，可是线是为了让该来的人进得来。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1"/>
        </w:numPr>
        <w:pStyle w:val="Compact"/>
      </w:pPr>
      <w:r>
        <w:t xml:space="preserve">发现学把圣洁读成一张界线图，关上了“分开之后长成什么”那扇门；发生学顺着第十九章，看见圣洁从隔开走到成形。</w:t>
      </w:r>
    </w:p>
    <w:p>
      <w:pPr>
        <w:numPr>
          <w:ilvl w:val="0"/>
          <w:numId w:val="1021"/>
        </w:numPr>
        <w:pStyle w:val="Compact"/>
      </w:pPr>
      <w:r>
        <w:t xml:space="preserve">把第十九章拆成礼仪、民事、道德三类，再把“爱人如己”放回清单上的那一下，圣洁的成形就被收回成了一条条现成的线。</w:t>
      </w:r>
    </w:p>
    <w:p>
      <w:pPr>
        <w:pStyle w:val="ChapterNum"/>
      </w:pPr>
      <w:r>
        <w:t xml:space="preserve">09</w:t>
      </w:r>
    </w:p>
    <w:p>
      <w:pPr>
        <w:pStyle w:val="Heading2"/>
      </w:pPr>
      <w:r>
        <w:t xml:space="preserve">第 9 章　《民数记》：旷野四十年：走错的路，还是长成的路？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探子看自己“如蚱蜢”，旷野四十年只是罚，还是让一代新人长出来的路？</w:t>
      </w:r>
    </w:p>
    <w:p>
      <w:pPr>
        <w:pStyle w:val="Heading3"/>
      </w:pPr>
      <w:r>
        <w:t xml:space="preserve">◆ 一、水位一百七十五米</w:t>
      </w:r>
    </w:p>
    <w:p>
      <w:pPr>
        <w:pStyle w:val="FirstParagraph"/>
      </w:pPr>
      <w:r>
        <w:t xml:space="preserve">杨国栋五十八岁，在宜昌开出租车，开了十六年。</w:t>
      </w:r>
    </w:p>
    <w:p>
      <w:pPr>
        <w:pStyle w:val="BodyText"/>
      </w:pPr>
      <w:r>
        <w:t xml:space="preserve">他原来不是城里人。他老家在长江边上一个叫杨家湾的村子，屋后是橘子林，门前是江。2003 年，三峡水库蓄水，村子在淹没线以下，一家人迁到了宜昌城边上的移民新区〔待核〕。</w:t>
      </w:r>
    </w:p>
    <w:p>
      <w:pPr>
        <w:pStyle w:val="BodyText"/>
      </w:pPr>
      <w:r>
        <w:t xml:space="preserve">搬的时候，乡干部开会说：新区有楼房，有自来水，孩子上学近，比村里强。他信了。那年他三十八岁，儿子杨帆三岁。</w:t>
      </w:r>
    </w:p>
    <w:p>
      <w:pPr>
        <w:pStyle w:val="BodyText"/>
      </w:pPr>
      <w:r>
        <w:t xml:space="preserve">后来的日子，和会上讲的不完全一样。楼房是有的，可是没有地。他种了二十年橘子，到了城里，什么也不会。先在建筑工地上搬砖，后来借钱买了一辆旧出租车的营运权，一天开十二个小时。</w:t>
      </w:r>
    </w:p>
    <w:p>
      <w:pPr>
        <w:pStyle w:val="BodyText"/>
      </w:pPr>
      <w:r>
        <w:t xml:space="preserve">坐他车的人，一听他的口音，常问一句：</w:t>
      </w:r>
      <w:r>
        <w:t xml:space="preserve">“</w:t>
      </w:r>
      <w:r>
        <w:t xml:space="preserve">师傅是移民吧？</w:t>
      </w:r>
      <w:r>
        <w:t xml:space="preserve">”</w:t>
      </w:r>
      <w:r>
        <w:t xml:space="preserve">他就笑笑，说是。他觉得人家问这一句的时候，眼睛是往下看的。</w:t>
      </w:r>
    </w:p>
    <w:p>
      <w:pPr>
        <w:pStyle w:val="BodyText"/>
      </w:pPr>
      <w:r>
        <w:t xml:space="preserve">那天是十月底的一个晚上，八点多，他交了班回家。妻子刘桂兰在厨房炒菜，儿子杨帆坐在饭桌边，面前摊着一叠打印的纸。</w:t>
      </w:r>
    </w:p>
    <w:p>
      <w:pPr>
        <w:pStyle w:val="BodyText"/>
      </w:pPr>
      <w:r>
        <w:t xml:space="preserve">杨帆二十三岁了，在宜昌读完职业学院，学的是旅游管理。他说，他和两个同学想在水库边上开一间小民宿，带客人去看新的江景，看老的移民村旧址。区里有一笔扶持移民后代创业的贷款，要家里人做担保。</w:t>
      </w:r>
    </w:p>
    <w:p>
      <w:pPr>
        <w:pStyle w:val="BodyText"/>
      </w:pPr>
      <w:r>
        <w:t xml:space="preserve">杨国栋把那叠纸推了回去。</w:t>
      </w:r>
    </w:p>
    <w:p>
      <w:pPr>
        <w:pStyle w:val="BodyText"/>
      </w:pPr>
      <w:r>
        <w:t xml:space="preserve">“</w:t>
      </w:r>
      <w:r>
        <w:t xml:space="preserve">人家开民宿的，都是城里有本事的人。</w:t>
      </w:r>
      <w:r>
        <w:t xml:space="preserve">”</w:t>
      </w:r>
      <w:r>
        <w:t xml:space="preserve">他说，</w:t>
      </w:r>
      <w:r>
        <w:t xml:space="preserve">“</w:t>
      </w:r>
      <w:r>
        <w:t xml:space="preserve">我们是移民。银行看我们，就是来要饭的。人家游客来了，看你一口乡下话，谁住你的店？</w:t>
      </w:r>
      <w:r>
        <w:t xml:space="preserve">”</w:t>
      </w:r>
    </w:p>
    <w:p>
      <w:pPr>
        <w:pStyle w:val="BodyText"/>
      </w:pPr>
      <w:r>
        <w:t xml:space="preserve">杨帆没吭声。过了一会儿，他说：</w:t>
      </w:r>
      <w:r>
        <w:t xml:space="preserve">“</w:t>
      </w:r>
      <w:r>
        <w:t xml:space="preserve">爸，你每次都这么说。你看自己，就跟只蚂蚱似的。</w:t>
      </w:r>
      <w:r>
        <w:t xml:space="preserve">”</w:t>
      </w:r>
    </w:p>
    <w:p>
      <w:pPr>
        <w:pStyle w:val="BodyText"/>
      </w:pPr>
      <w:r>
        <w:t xml:space="preserve">饭没吃完，杨帆回了自己房间。</w:t>
      </w:r>
    </w:p>
    <w:p>
      <w:pPr>
        <w:pStyle w:val="BodyText"/>
      </w:pPr>
      <w:r>
        <w:t xml:space="preserve">刘桂兰在一个移民新区的小教会里聚会，聚了好些年。那天晚上她收拾完碗，坐在沙发上，翻开她那本大字的和合本，说这周牧师讲到民数记。她念了一句给他听：</w:t>
      </w:r>
    </w:p>
    <w:p>
      <w:pPr>
        <w:pStyle w:val="BodyText"/>
      </w:pPr>
      <w:r>
        <w:t xml:space="preserve">“</w:t>
      </w:r>
      <w:r>
        <w:t xml:space="preserve">我们在那里看见亚衲族人，就是伟人；他们是伟人的后裔。据我们看，自己就如蚱蜢一样；据他们看，我们也是如此。</w:t>
      </w:r>
      <w:r>
        <w:t xml:space="preserve">”</w:t>
      </w:r>
      <w:r>
        <w:t xml:space="preserve">（民 13:33）</w:t>
      </w:r>
    </w:p>
    <w:p>
      <w:pPr>
        <w:pStyle w:val="BodyText"/>
      </w:pPr>
      <w:r>
        <w:t xml:space="preserve">杨国栋没说话。他拿起车钥匙，说出去转转。</w:t>
      </w:r>
    </w:p>
    <w:p>
      <w:pPr>
        <w:pStyle w:val="BodyText"/>
      </w:pPr>
      <w:r>
        <w:t xml:space="preserve">他开着空车，一直开到了江边。夜里看不清水，只看得见对岸的灯。他知道，老村子就在这片水底下，水位一百七十五米〔待核〕，屋后那片橘子林在下面。</w:t>
      </w:r>
    </w:p>
    <w:p>
      <w:pPr>
        <w:pStyle w:val="Heading3"/>
      </w:pPr>
      <w:r>
        <w:t xml:space="preserve">◆ 二、一卷在旷野里的书</w:t>
      </w:r>
    </w:p>
    <w:p>
      <w:pPr>
        <w:pStyle w:val="FirstParagraph"/>
      </w:pPr>
      <w:r>
        <w:t xml:space="preserve">《民数记》是摩西五经的第四卷。中文和希腊文的书名，都来自书里的两次数点人口（1 章、26 章）。希伯来文的书名取自第一节里的一个词，Bemidbar，</w:t>
      </w:r>
      <w:r>
        <w:t xml:space="preserve">“</w:t>
      </w:r>
      <w:r>
        <w:t xml:space="preserve">在旷野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一个叫“数目”，一个叫“在旷野”。两个书名，正好是这卷书的两头。</w:t>
      </w:r>
    </w:p>
    <w:p>
      <w:pPr>
        <w:pStyle w:val="BodyText"/>
      </w:pPr>
      <w:r>
        <w:t xml:space="preserve">这卷书的地点，从西奈山出发，到摩押平原为止。中间是三十八年左右的旷野，一个民族从这一头走到那一头。</w:t>
      </w:r>
    </w:p>
    <w:p>
      <w:pPr>
        <w:pStyle w:val="BodyText"/>
      </w:pPr>
      <w:r>
        <w:t xml:space="preserve">全书大致分三段。</w:t>
      </w:r>
    </w:p>
    <w:p>
      <w:pPr>
        <w:pStyle w:val="BodyText"/>
      </w:pPr>
      <w:r>
        <w:t xml:space="preserve">第一段，第一到十章，还在西奈山下。数点能打仗的男丁，排定各支派安营的位置，分派利未人的职分；第六章末尾，有一段祭司的祝福。</w:t>
      </w:r>
    </w:p>
    <w:p>
      <w:pPr>
        <w:pStyle w:val="BodyText"/>
      </w:pPr>
      <w:r>
        <w:t xml:space="preserve">第二段，第十一到二十五章，在旷野里。百姓发怨言，要吃肉，记念埃及的鱼；米利暗、亚伦毁谤摩西；十二个探子窥探迦南地，回来报恶信，全会众哭了一夜，要回埃及；神宣判四十年；可拉党叛乱；摩西击打磐石；铜蛇；巴兰的驴开口说话。</w:t>
      </w:r>
    </w:p>
    <w:p>
      <w:pPr>
        <w:pStyle w:val="BodyText"/>
      </w:pPr>
      <w:r>
        <w:t xml:space="preserve">第三段，第二十六到三十六章，在摩押平原。第二次数点人口，数出来的已经是新的一代；分地，立约书亚接续摩西。</w:t>
      </w:r>
    </w:p>
    <w:p>
      <w:pPr>
        <w:pStyle w:val="BodyText"/>
      </w:pPr>
      <w:r>
        <w:t xml:space="preserve">第三十三章还有一张长长的路线表，从兰塞起行，一站一站，一直写到摩押平原〔待核〕。</w:t>
      </w:r>
    </w:p>
    <w:p>
      <w:pPr>
        <w:pStyle w:val="BodyText"/>
      </w:pPr>
      <w:r>
        <w:t xml:space="preserve">本章的两处核心经文，第一处在第十四章，探子事件之后：</w:t>
      </w:r>
    </w:p>
    <w:p>
      <w:pPr>
        <w:pStyle w:val="BodyText"/>
      </w:pPr>
      <w:r>
        <w:t xml:space="preserve">你们的儿女必在旷野飘流四十年，担当你们淫行的罪，直到你们的尸首在旷野消灭。按你们窥探那地的四十日，一年顶一日，你们要担当罪孽四十年，就知道我与你们疏远了。（民 14:33–34）</w:t>
      </w:r>
    </w:p>
    <w:p>
      <w:pPr>
        <w:pStyle w:val="BodyText"/>
      </w:pPr>
      <w:r>
        <w:t xml:space="preserve">第二处在第六章，祭司的祝福：</w:t>
      </w:r>
    </w:p>
    <w:p>
      <w:pPr>
        <w:pStyle w:val="BodyText"/>
      </w:pPr>
      <w:r>
        <w:t xml:space="preserve">愿耶和华赐福给你，保护你。愿耶和华使他的脸光照你，赐恩给你。愿耶和华向你仰脸，赐你平安。（民 6:24–26）</w:t>
      </w:r>
    </w:p>
    <w:p>
      <w:pPr>
        <w:pStyle w:val="BodyText"/>
      </w:pPr>
      <w:r>
        <w:t xml:space="preserve">一处是四十年的宣判，一处是三句祝福。一个在书的中间，一个在书的前头。本章要问：这两处，是怎样连在一起的。</w:t>
      </w:r>
    </w:p>
    <w:p>
      <w:pPr>
        <w:pStyle w:val="Heading3"/>
      </w:pPr>
      <w:r>
        <w:t xml:space="preserve">◆ 三、四十年是一场惩罚</w:t>
      </w:r>
    </w:p>
    <w:p>
      <w:pPr>
        <w:pStyle w:val="FirstParagraph"/>
      </w:pPr>
      <w:r>
        <w:t xml:space="preserve">先看发现学怎么读。这一条读法很清楚，也很有分量，要先写足。</w:t>
      </w:r>
    </w:p>
    <w:p>
      <w:pPr>
        <w:pStyle w:val="BodyText"/>
      </w:pPr>
      <w:r>
        <w:rPr>
          <w:bCs/>
          <w:b/>
        </w:rPr>
        <w:t xml:space="preserve">一场审判。</w:t>
      </w:r>
    </w:p>
    <w:p>
      <w:pPr>
        <w:pStyle w:val="BodyText"/>
      </w:pPr>
      <w:r>
        <w:t xml:space="preserve">主流的读法是：旷野四十年，是神对不信的惩罚。</w:t>
      </w:r>
    </w:p>
    <w:p>
      <w:pPr>
        <w:pStyle w:val="BodyText"/>
      </w:pPr>
      <w:r>
        <w:t xml:space="preserve">经文自己就是这样说的。探子回来报信之后，百姓说：</w:t>
      </w:r>
      <w:r>
        <w:t xml:space="preserve">“</w:t>
      </w:r>
      <w:r>
        <w:t xml:space="preserve">我们不如立一个首领回埃及去吧！</w:t>
      </w:r>
      <w:r>
        <w:t xml:space="preserve">”</w:t>
      </w:r>
      <w:r>
        <w:t xml:space="preserve">（民 14:4）神对摩西说：</w:t>
      </w:r>
      <w:r>
        <w:t xml:space="preserve">“</w:t>
      </w:r>
      <w:r>
        <w:t xml:space="preserve">这百姓藐视我要到几时呢？我在他们中间行了这一切神迹，他们还不信我要到几时呢？</w:t>
      </w:r>
      <w:r>
        <w:t xml:space="preserve">”</w:t>
      </w:r>
      <w:r>
        <w:t xml:space="preserve">（民 14:11）</w:t>
      </w:r>
    </w:p>
    <w:p>
      <w:pPr>
        <w:pStyle w:val="BodyText"/>
      </w:pPr>
      <w:r>
        <w:t xml:space="preserve">接下来就是宣判：二十岁以上被数点的，除了迦勒和约书亚，都要死在旷野。</w:t>
      </w:r>
    </w:p>
    <w:p>
      <w:pPr>
        <w:pStyle w:val="BodyText"/>
      </w:pPr>
      <w:r>
        <w:t xml:space="preserve">这是一个清楚的因果：不信，所以受罚；受罚，所以四十年。</w:t>
      </w:r>
    </w:p>
    <w:p>
      <w:pPr>
        <w:pStyle w:val="BodyText"/>
      </w:pPr>
      <w:r>
        <w:rPr>
          <w:bCs/>
          <w:b/>
        </w:rPr>
        <w:t xml:space="preserve">一面镜子。</w:t>
      </w:r>
    </w:p>
    <w:p>
      <w:pPr>
        <w:pStyle w:val="BodyText"/>
      </w:pPr>
      <w:r>
        <w:t xml:space="preserve">新约接住了这条读法，把它当作警戒。</w:t>
      </w:r>
    </w:p>
    <w:p>
      <w:pPr>
        <w:pStyle w:val="BodyText"/>
      </w:pPr>
      <w:r>
        <w:t xml:space="preserve">保罗在哥林多前书说：</w:t>
      </w:r>
      <w:r>
        <w:t xml:space="preserve">“</w:t>
      </w:r>
      <w:r>
        <w:t xml:space="preserve">但他们中间多半是神不喜欢的人，所以在旷野倒毙。这些事都是我们的鉴戒。</w:t>
      </w:r>
      <w:r>
        <w:t xml:space="preserve">”</w:t>
      </w:r>
      <w:r>
        <w:t xml:space="preserve">（林前 10:5–6）</w:t>
      </w:r>
    </w:p>
    <w:p>
      <w:pPr>
        <w:pStyle w:val="BodyText"/>
      </w:pPr>
      <w:r>
        <w:t xml:space="preserve">希伯来书引诗篇第九十五篇，说：</w:t>
      </w:r>
      <w:r>
        <w:t xml:space="preserve">“</w:t>
      </w:r>
      <w:r>
        <w:t xml:space="preserve">你们今日若听他的话，就不可硬着心，像在旷野惹他发怒、试探他的时候一样。</w:t>
      </w:r>
      <w:r>
        <w:t xml:space="preserve">”</w:t>
      </w:r>
      <w:r>
        <w:t xml:space="preserve">（来 3:7–8）结论是：</w:t>
      </w:r>
      <w:r>
        <w:t xml:space="preserve">“</w:t>
      </w:r>
      <w:r>
        <w:t xml:space="preserve">这样看来，他们不能进入安息是因为不信的缘故了。</w:t>
      </w:r>
      <w:r>
        <w:t xml:space="preserve">”</w:t>
      </w:r>
      <w:r>
        <w:t xml:space="preserve">（来 3:19）</w:t>
      </w:r>
    </w:p>
    <w:p>
      <w:pPr>
        <w:pStyle w:val="BodyText"/>
      </w:pPr>
      <w:r>
        <w:t xml:space="preserve">照这一读，旷野是一面镜子。读的人要从这代人身上看见自己的不信，好不要像他们一样。</w:t>
      </w:r>
    </w:p>
    <w:p>
      <w:pPr>
        <w:pStyle w:val="BodyText"/>
      </w:pPr>
      <w:r>
        <w:t xml:space="preserve">两千年的讲台上，这一读法被讲过无数次。它守住了一件要紧的事：信与不信不是小事，人要为自己的不信负责。</w:t>
      </w:r>
    </w:p>
    <w:p>
      <w:pPr>
        <w:pStyle w:val="BodyText"/>
      </w:pPr>
      <w:r>
        <w:rPr>
          <w:bCs/>
          <w:b/>
        </w:rPr>
        <w:t xml:space="preserve">灵魂的旅程。</w:t>
      </w:r>
    </w:p>
    <w:p>
      <w:pPr>
        <w:pStyle w:val="BodyText"/>
      </w:pPr>
      <w:r>
        <w:t xml:space="preserve">俄利根读第三十三章那张路线表，读出了另一层。</w:t>
      </w:r>
    </w:p>
    <w:p>
      <w:pPr>
        <w:pStyle w:val="BodyText"/>
      </w:pPr>
      <w:r>
        <w:t xml:space="preserve">他在《民数记讲道》里，把四十多个安营的站，读成灵魂向神上升的四十多个阶段：从埃及出来，是离开罪；每一站有一个名字，每一个名字都是灵魂的一种操练〔待核〕。</w:t>
      </w:r>
    </w:p>
    <w:p>
      <w:pPr>
        <w:pStyle w:val="BodyText"/>
      </w:pPr>
      <w:r>
        <w:t xml:space="preserve">这是寓意的读法，讲的是成长。它看见了旷野不只是一个惩罚的地方，也是一条路。</w:t>
      </w:r>
    </w:p>
    <w:p>
      <w:pPr>
        <w:pStyle w:val="BodyText"/>
      </w:pPr>
      <w:r>
        <w:rPr>
          <w:bCs/>
          <w:b/>
        </w:rPr>
        <w:t xml:space="preserve">一个蜜月。</w:t>
      </w:r>
    </w:p>
    <w:p>
      <w:pPr>
        <w:pStyle w:val="BodyText"/>
      </w:pPr>
      <w:r>
        <w:t xml:space="preserve">旧约自己里面，对旷野也有另一种说法。</w:t>
      </w:r>
    </w:p>
    <w:p>
      <w:pPr>
        <w:pStyle w:val="BodyText"/>
      </w:pPr>
      <w:r>
        <w:t xml:space="preserve">耶利米书说：</w:t>
      </w:r>
      <w:r>
        <w:t xml:space="preserve">“</w:t>
      </w:r>
      <w:r>
        <w:t xml:space="preserve">你幼年的恩爱，婚姻的爱情，你怎样在旷野，在未曾耕种之地跟随我，我都记得。</w:t>
      </w:r>
      <w:r>
        <w:t xml:space="preserve">”</w:t>
      </w:r>
      <w:r>
        <w:t xml:space="preserve">（耶 2:2）何西阿书也说，神要再领他的百姓“到旷野，对他说安慰的话”（何 2:14）〔待核〕。</w:t>
      </w:r>
    </w:p>
    <w:p>
      <w:pPr>
        <w:pStyle w:val="BodyText"/>
      </w:pPr>
      <w:r>
        <w:t xml:space="preserve">照这一读，旷野是神与以色列最亲近的日子：没有王，没有殿，没有田产，只有云柱、火柱和每天早上的吗哪。</w:t>
      </w:r>
    </w:p>
    <w:p>
      <w:pPr>
        <w:pStyle w:val="BodyText"/>
      </w:pPr>
      <w:r>
        <w:rPr>
          <w:bCs/>
          <w:b/>
        </w:rPr>
        <w:t xml:space="preserve">两次数点。</w:t>
      </w:r>
    </w:p>
    <w:p>
      <w:pPr>
        <w:pStyle w:val="BodyText"/>
      </w:pPr>
      <w:r>
        <w:t xml:space="preserve">二十世纪的语文学和文学批评，还看出了这卷书的一个骨架。</w:t>
      </w:r>
    </w:p>
    <w:p>
      <w:pPr>
        <w:pStyle w:val="BodyText"/>
      </w:pPr>
      <w:r>
        <w:t xml:space="preserve">美国学者奥尔森在 1985 年出了一本书，书名直译是《旧一代的死与新一代的生》〔待核〕。他指出：民数记的结构，就是两次数点人口。第一次在第一章，数的是出埃及的那一代；第二次在第二十六章，数的是在旷野长大的那一代。</w:t>
      </w:r>
    </w:p>
    <w:p>
      <w:pPr>
        <w:pStyle w:val="BodyText"/>
      </w:pPr>
      <w:r>
        <w:t xml:space="preserve">第二十六章末尾写得很清楚：</w:t>
      </w:r>
      <w:r>
        <w:t xml:space="preserve">“</w:t>
      </w:r>
      <w:r>
        <w:t xml:space="preserve">但被数的人中，没有一个是摩西和祭司亚伦从前在西乃的旷野所数的……除了耶孚尼的儿子迦勒和嫩的儿子约书亚以外，连一个人也没有存留。</w:t>
      </w:r>
      <w:r>
        <w:t xml:space="preserve">”</w:t>
      </w:r>
      <w:r>
        <w:t xml:space="preserve">（民 26:64–65）〔待核〕</w:t>
      </w:r>
    </w:p>
    <w:p>
      <w:pPr>
        <w:pStyle w:val="BodyText"/>
      </w:pPr>
      <w:r>
        <w:t xml:space="preserve">这一读法很了不起。它看见了这卷书讲的不只是一次惩罚，是一次换代。</w:t>
      </w:r>
    </w:p>
    <w:p>
      <w:pPr>
        <w:pStyle w:val="BodyText"/>
      </w:pPr>
      <w:r>
        <w:rPr>
          <w:bCs/>
          <w:b/>
        </w:rPr>
        <w:t xml:space="preserve">祝福的读法。</w:t>
      </w:r>
    </w:p>
    <w:p>
      <w:pPr>
        <w:pStyle w:val="BodyText"/>
      </w:pPr>
      <w:r>
        <w:t xml:space="preserve">第六章的祭司祝福，发现学也读得很细。</w:t>
      </w:r>
    </w:p>
    <w:p>
      <w:pPr>
        <w:pStyle w:val="BodyText"/>
      </w:pPr>
      <w:r>
        <w:t xml:space="preserve">它是三行，希伯来文的字数一行比一行多，三个、五个、七个〔待核〕。每一行都以“耶和华”为主语。犹太会堂和基督教会，至今在礼拜结束时用它祝福会众。</w:t>
      </w:r>
    </w:p>
    <w:p>
      <w:pPr>
        <w:pStyle w:val="BodyText"/>
      </w:pPr>
      <w:r>
        <w:t xml:space="preserve">1979 年，考古学家在耶路撒冷附近的克特夫·欣嫩，发现了两小卷银片，上面刻着这段祝福的文字，年代约在公元前七世纪末或六世纪初〔待核〕。这是至今找到的最早的圣经经文实物。</w:t>
      </w:r>
    </w:p>
    <w:p>
      <w:pPr>
        <w:pStyle w:val="BodyText"/>
      </w:pPr>
      <w:r>
        <w:t xml:space="preserve">照发现学的读法，这段祝福是一条礼仪：祭司要用这样的话祝福百姓。下一节说：</w:t>
      </w:r>
      <w:r>
        <w:t xml:space="preserve">“</w:t>
      </w:r>
      <w:r>
        <w:t xml:space="preserve">他们要如此奉我的名为以色列人祝福；我也要赐福给他们。</w:t>
      </w:r>
      <w:r>
        <w:t xml:space="preserve">”</w:t>
      </w:r>
      <w:r>
        <w:t xml:space="preserve">（民 6:27）</w:t>
      </w:r>
    </w:p>
    <w:p>
      <w:pPr>
        <w:pStyle w:val="BodyText"/>
      </w:pPr>
      <w:r>
        <w:t xml:space="preserve">把这几种读法并在一起看，形状是一致的：旷野四十年，是一个先定的惩罚，或一面先在的镜子；祝福是一条先在的礼仪；百姓是一群先在的、或信或不信的人。</w:t>
      </w:r>
    </w:p>
    <w:p>
      <w:pPr>
        <w:pStyle w:val="BodyText"/>
      </w:pPr>
      <w:r>
        <w:t xml:space="preserve">释经，就是认准这代人犯了什么错，认准神定了什么罚，认准读的人该学什么。</w:t>
      </w:r>
    </w:p>
    <w:p>
      <w:pPr>
        <w:pStyle w:val="Heading3"/>
      </w:pPr>
      <w:r>
        <w:t xml:space="preserve">◆ 四、看自己就如蚱蜢</w:t>
      </w:r>
    </w:p>
    <w:p>
      <w:pPr>
        <w:pStyle w:val="FirstParagraph"/>
      </w:pPr>
      <w:r>
        <w:t xml:space="preserve">可是这条读法，在第十三章停下了。</w:t>
      </w:r>
    </w:p>
    <w:p>
      <w:pPr>
        <w:pStyle w:val="BodyText"/>
      </w:pPr>
      <w:r>
        <w:t xml:space="preserve">先把缝指认出来，就在经文里。</w:t>
      </w:r>
    </w:p>
    <w:p>
      <w:pPr>
        <w:pStyle w:val="BodyText"/>
      </w:pPr>
      <w:r>
        <w:t xml:space="preserve">十二个探子去了四十天，回来报信。请先看他们报的是什么：</w:t>
      </w:r>
    </w:p>
    <w:p>
      <w:pPr>
        <w:pStyle w:val="BodyText"/>
      </w:pPr>
      <w:r>
        <w:t xml:space="preserve">他们说，那地“果然是流奶与蜜之地，这就是那地的果子”。接着又说：</w:t>
      </w:r>
      <w:r>
        <w:t xml:space="preserve">“</w:t>
      </w:r>
      <w:r>
        <w:t xml:space="preserve">住那地的民强壮，城邑也坚固宽大，并且我们在那里看见了亚衲族的人。</w:t>
      </w:r>
      <w:r>
        <w:t xml:space="preserve">”</w:t>
      </w:r>
      <w:r>
        <w:t xml:space="preserve">（民 13:27–28）〔待核〕</w:t>
      </w:r>
    </w:p>
    <w:p>
      <w:pPr>
        <w:pStyle w:val="BodyText"/>
      </w:pPr>
      <w:r>
        <w:t xml:space="preserve">他们扛回来一挂葡萄，要两个人用杠抬着（民 13:23）。</w:t>
      </w:r>
    </w:p>
    <w:p>
      <w:pPr>
        <w:pStyle w:val="BodyText"/>
      </w:pPr>
      <w:r>
        <w:t xml:space="preserve">请看这份报告的前半句。应许，没有落空。</w:t>
      </w:r>
      <w:r>
        <w:t xml:space="preserve">“</w:t>
      </w:r>
      <w:r>
        <w:t xml:space="preserve">流奶与蜜</w:t>
      </w:r>
      <w:r>
        <w:t xml:space="preserve">”</w:t>
      </w:r>
      <w:r>
        <w:t xml:space="preserve">，是神在荆棘火中对摩西说过的原话（出 3:8）。探子去看了，回来说：果然是。</w:t>
      </w:r>
    </w:p>
    <w:p>
      <w:pPr>
        <w:pStyle w:val="BodyText"/>
      </w:pPr>
      <w:r>
        <w:t xml:space="preserve">应许是一个理念符号，指心里站稳了的一套说法、一个意思。迦南的城墙和亚衲族人，是现实符号，指世界里站稳了、躲不开的东西。</w:t>
      </w:r>
    </w:p>
    <w:p>
      <w:pPr>
        <w:pStyle w:val="BodyText"/>
      </w:pPr>
      <w:r>
        <w:t xml:space="preserve">两样一撞，缝就出来了：那地是好的，可是那地的人是强的。</w:t>
      </w:r>
    </w:p>
    <w:p>
      <w:pPr>
        <w:pStyle w:val="BodyText"/>
      </w:pPr>
      <w:r>
        <w:t xml:space="preserve">可是请再往下看。迦勒和十个探子，看见的是同一片地，同一座城，同一群亚衲族人。他们报的现实，没有一个字不同。</w:t>
      </w:r>
    </w:p>
    <w:p>
      <w:pPr>
        <w:pStyle w:val="BodyText"/>
      </w:pPr>
      <w:r>
        <w:t xml:space="preserve">不同的是后面那一句。迦勒说，我们立刻上去得那地，我们足能得胜（民 13:30）。十个探子说：</w:t>
      </w:r>
      <w:r>
        <w:t xml:space="preserve">“</w:t>
      </w:r>
      <w:r>
        <w:t xml:space="preserve">我们不能上去攻击那民，因为他们比我们强壮。</w:t>
      </w:r>
      <w:r>
        <w:t xml:space="preserve">”</w:t>
      </w:r>
      <w:r>
        <w:t xml:space="preserve">（民 13:31）</w:t>
      </w:r>
    </w:p>
    <w:p>
      <w:pPr>
        <w:pStyle w:val="BodyText"/>
      </w:pPr>
      <w:r>
        <w:t xml:space="preserve">然后是那一句：</w:t>
      </w:r>
    </w:p>
    <w:p>
      <w:pPr>
        <w:pStyle w:val="BodyText"/>
      </w:pPr>
      <w:r>
        <w:t xml:space="preserve">“</w:t>
      </w:r>
      <w:r>
        <w:t xml:space="preserve">我们在那里看见亚衲族人，就是伟人；他们是伟人的后裔。据我们看，自己就如蚱蜢一样；据他们看，我们也是如此。</w:t>
      </w:r>
      <w:r>
        <w:t xml:space="preserve">”</w:t>
      </w:r>
      <w:r>
        <w:t xml:space="preserve">（民 13:33）</w:t>
      </w:r>
    </w:p>
    <w:p>
      <w:pPr>
        <w:pStyle w:val="BodyText"/>
      </w:pPr>
      <w:r>
        <w:t xml:space="preserve">这是全卷书的缝最要紧的一句。</w:t>
      </w:r>
    </w:p>
    <w:p>
      <w:pPr>
        <w:pStyle w:val="BodyText"/>
      </w:pPr>
      <w:r>
        <w:t xml:space="preserve">请一个字一个字地看。</w:t>
      </w:r>
    </w:p>
    <w:p>
      <w:pPr>
        <w:pStyle w:val="BodyText"/>
      </w:pPr>
      <w:r>
        <w:t xml:space="preserve">“</w:t>
      </w:r>
      <w:r>
        <w:t xml:space="preserve">据我们看，自己就如蚱蜢一样。</w:t>
      </w:r>
      <w:r>
        <w:t xml:space="preserve">”</w:t>
      </w:r>
      <w:r>
        <w:t xml:space="preserve">这一句不是在报现实。现实里，以色列人没有变小；他们是一个能数出六十万男丁的民族（民 1:46）〔待核〕。这一句报的，是他们自己身上站稳了的那个样子。</w:t>
      </w:r>
    </w:p>
    <w:p>
      <w:pPr>
        <w:pStyle w:val="BodyText"/>
      </w:pPr>
      <w:r>
        <w:t xml:space="preserve">这就是本书说的自我符号：一个人身上站稳了的样子，信、习惯、名字，也包括“我是什么”。</w:t>
      </w:r>
    </w:p>
    <w:p>
      <w:pPr>
        <w:pStyle w:val="BodyText"/>
      </w:pPr>
      <w:r>
        <w:t xml:space="preserve">“</w:t>
      </w:r>
      <w:r>
        <w:t xml:space="preserve">据他们看，我们也是如此。</w:t>
      </w:r>
      <w:r>
        <w:t xml:space="preserve">”</w:t>
      </w:r>
      <w:r>
        <w:t xml:space="preserve">这后半句更要紧。探子没有问过亚衲族人怎么看他们，他们也问不到。这半句话，是他们把自己身上的蚱蜢，安到了别人的眼睛里。</w:t>
      </w:r>
    </w:p>
    <w:p>
      <w:pPr>
        <w:pStyle w:val="BodyText"/>
      </w:pPr>
      <w:r>
        <w:t xml:space="preserve">杨帆对父亲说的那句话，也是这个形状。乘客问“师傅是移民吧”，眼睛是不是往下看，杨国栋其实看不见；他看见的，是自己心里那个往下看的眼神。</w:t>
      </w:r>
    </w:p>
    <w:p>
      <w:pPr>
        <w:pStyle w:val="BodyText"/>
      </w:pPr>
      <w:r>
        <w:t xml:space="preserve">这就是本卷的缝：应许地（理念）与旷野（现实）对不上，而夹在中间的，是“看自己就如蚱蜢”的自我。</w:t>
      </w:r>
    </w:p>
    <w:p>
      <w:pPr>
        <w:pStyle w:val="BodyText"/>
      </w:pPr>
      <w:r>
        <w:rPr>
          <w:bCs/>
          <w:b/>
        </w:rPr>
        <w:t xml:space="preserve">缝在哪一头。</w:t>
      </w:r>
    </w:p>
    <w:p>
      <w:pPr>
        <w:pStyle w:val="BodyText"/>
      </w:pPr>
      <w:r>
        <w:t xml:space="preserve">现实是硬的，城墙在那里，伟人在那里。理念碎了，</w:t>
      </w:r>
      <w:r>
        <w:t xml:space="preserve">“</w:t>
      </w:r>
      <w:r>
        <w:t xml:space="preserve">流奶与蜜</w:t>
      </w:r>
      <w:r>
        <w:t xml:space="preserve">”</w:t>
      </w:r>
      <w:r>
        <w:t xml:space="preserve">还在，可是“我们能得着”碎了。这是第 3 章说的信仰发生第一个入口：现实是硬的，理念碎了。</w:t>
      </w:r>
    </w:p>
    <w:p>
      <w:pPr>
        <w:pStyle w:val="BodyText"/>
      </w:pPr>
      <w:r>
        <w:t xml:space="preserve">可是这一卷书的入口一，和雅各的入口一不一样。雅各在雅博渡口，退不回去，绕不过去，只能在原地摔一夜。这里的百姓，有一条退路。</w:t>
      </w:r>
    </w:p>
    <w:p>
      <w:pPr>
        <w:pStyle w:val="BodyText"/>
      </w:pPr>
      <w:r>
        <w:t xml:space="preserve">“</w:t>
      </w:r>
      <w:r>
        <w:t xml:space="preserve">我们不如立一个首领回埃及去吧！</w:t>
      </w:r>
      <w:r>
        <w:t xml:space="preserve">”</w:t>
      </w:r>
      <w:r>
        <w:t xml:space="preserve">（民 14:4）</w:t>
      </w:r>
    </w:p>
    <w:p>
      <w:pPr>
        <w:pStyle w:val="BodyText"/>
      </w:pPr>
      <w:r>
        <w:t xml:space="preserve">他们要退回去，退回到一个旧的、已经定型（秩序）的样子里。在埃及，他们是奴仆，是砖窑里的人。那个样子很苦，可是它稳，它熟，它不用再长。</w:t>
      </w:r>
    </w:p>
    <w:p>
      <w:pPr>
        <w:pStyle w:val="BodyText"/>
      </w:pPr>
      <w:r>
        <w:t xml:space="preserve">第十一章已经露出了这个样子：</w:t>
      </w:r>
      <w:r>
        <w:t xml:space="preserve">“</w:t>
      </w:r>
      <w:r>
        <w:t xml:space="preserve">我们记得，在埃及的时候不花钱就吃鱼，也记得有黄瓜、西瓜、韭菜、葱、蒜。</w:t>
      </w:r>
      <w:r>
        <w:t xml:space="preserve">”</w:t>
      </w:r>
      <w:r>
        <w:t xml:space="preserve">（民 11:5）</w:t>
      </w:r>
    </w:p>
    <w:p>
      <w:pPr>
        <w:pStyle w:val="BodyText"/>
      </w:pPr>
      <w:r>
        <w:t xml:space="preserve">不花钱的鱼，是记错了的。奴仆吃的鱼，是用一生的苦工换的。可是在记忆里，它成了“不花钱”的。一个旧的自我符号，就是这样把自己护起来的：连苦都记成了甜。</w:t>
      </w:r>
    </w:p>
    <w:p>
      <w:pPr>
        <w:pStyle w:val="BodyText"/>
      </w:pPr>
      <w:r>
        <w:rPr>
          <w:bCs/>
          <w:b/>
        </w:rPr>
        <w:t xml:space="preserve">米利暗的七天。</w:t>
      </w:r>
    </w:p>
    <w:p>
      <w:pPr>
        <w:pStyle w:val="BodyText"/>
      </w:pPr>
      <w:r>
        <w:t xml:space="preserve">这一卷书里，还有一处小小的缝，就在探子事件的前一章，可以先看。</w:t>
      </w:r>
    </w:p>
    <w:p>
      <w:pPr>
        <w:pStyle w:val="BodyText"/>
      </w:pPr>
      <w:r>
        <w:t xml:space="preserve">米利暗和亚伦毁谤摩西，米利暗长了大麻风。亚伦求摩西，摩西求神。神说：</w:t>
      </w:r>
      <w:r>
        <w:t xml:space="preserve">“</w:t>
      </w:r>
      <w:r>
        <w:t xml:space="preserve">他父亲若吐唾沫在他脸上，他岂不蒙羞七天吗？现在要把他在营外关锁七天，然后才可以领他进来。</w:t>
      </w:r>
      <w:r>
        <w:t xml:space="preserve">”</w:t>
      </w:r>
      <w:r>
        <w:t xml:space="preserve">（民 12:14）〔待核〕</w:t>
      </w:r>
    </w:p>
    <w:p>
      <w:pPr>
        <w:pStyle w:val="BodyText"/>
      </w:pPr>
      <w:r>
        <w:t xml:space="preserve">接着有一句很少被人留意的话：</w:t>
      </w:r>
      <w:r>
        <w:t xml:space="preserve">“</w:t>
      </w:r>
      <w:r>
        <w:t xml:space="preserve">于是米利暗关锁在营外七天。百姓没有行路，直等到把米利暗领进来。</w:t>
      </w:r>
      <w:r>
        <w:t xml:space="preserve">”</w:t>
      </w:r>
      <w:r>
        <w:t xml:space="preserve">（民 12:15）</w:t>
      </w:r>
    </w:p>
    <w:p>
      <w:pPr>
        <w:pStyle w:val="BodyText"/>
      </w:pPr>
      <w:r>
        <w:t xml:space="preserve">一整个民族，停下来等一个人。</w:t>
      </w:r>
    </w:p>
    <w:p>
      <w:pPr>
        <w:pStyle w:val="BodyText"/>
      </w:pPr>
      <w:r>
        <w:t xml:space="preserve">第 8 章读过利未记的线：麻风病人要住在营外，线是为了等他回来。到了民数记，这条线真的被走了一次。米利暗在营外，全营不拔。</w:t>
      </w:r>
    </w:p>
    <w:p>
      <w:pPr>
        <w:pStyle w:val="BodyText"/>
      </w:pPr>
      <w:r>
        <w:t xml:space="preserve">这件事放在探子事件之前，像是一个预先的样子：一个民族可以为了一个人停下来等七天。到了第十四章，神为了一整代人，让一个民族在旷野里等了四十年。</w:t>
      </w:r>
    </w:p>
    <w:p>
      <w:pPr>
        <w:pStyle w:val="BodyText"/>
      </w:pPr>
      <w:r>
        <w:rPr>
          <w:bCs/>
          <w:b/>
        </w:rPr>
        <w:t xml:space="preserve">石心的样子。</w:t>
      </w:r>
    </w:p>
    <w:p>
      <w:pPr>
        <w:pStyle w:val="BodyText"/>
      </w:pPr>
      <w:r>
        <w:t xml:space="preserve">神说的那一句话，把这个样子说穿了：</w:t>
      </w:r>
      <w:r>
        <w:t xml:space="preserve">“</w:t>
      </w:r>
      <w:r>
        <w:t xml:space="preserve">这百姓藐视我要到几时呢？……他们还不信我要到几时呢？</w:t>
      </w:r>
      <w:r>
        <w:t xml:space="preserve">”</w:t>
      </w:r>
      <w:r>
        <w:t xml:space="preserve">（民 14:11）</w:t>
      </w:r>
    </w:p>
    <w:p>
      <w:pPr>
        <w:pStyle w:val="BodyText"/>
      </w:pPr>
      <w:r>
        <w:t xml:space="preserve">到第二十二节，又说：</w:t>
      </w:r>
      <w:r>
        <w:t xml:space="preserve">“</w:t>
      </w:r>
      <w:r>
        <w:t xml:space="preserve">这些人……试探我这十次，不听从我的话。</w:t>
      </w:r>
      <w:r>
        <w:t xml:space="preserve">”</w:t>
      </w:r>
      <w:r>
        <w:t xml:space="preserve">〔待核〕</w:t>
      </w:r>
    </w:p>
    <w:p>
      <w:pPr>
        <w:pStyle w:val="BodyText"/>
      </w:pPr>
      <w:r>
        <w:t xml:space="preserve">十次。从红海边到吗哪，从磐石出水到金牛犊，每一次都是一条缝，每一次都可以长出一个新的他们。可是每一次，长回来的都是同一个蚱蜢。</w:t>
      </w:r>
    </w:p>
    <w:p>
      <w:pPr>
        <w:pStyle w:val="BodyText"/>
      </w:pPr>
      <w:r>
        <w:t xml:space="preserve">这就是第 3 章说的石心：自我那一头固化了，拒绝回写。连接度极高，动能为零。</w:t>
      </w:r>
    </w:p>
    <w:p>
      <w:pPr>
        <w:pStyle w:val="BodyText"/>
      </w:pPr>
      <w:r>
        <w:t xml:space="preserve">本书说这一句，要说得极小心。这一代人不是天生的坏人。他们在埃及寄居四百多年（出 12:40 说是四百三十年），后来一代代做了奴仆，从祖父的祖父起，就在砖窑里。</w:t>
      </w:r>
      <w:r>
        <w:t xml:space="preserve">“</w:t>
      </w:r>
      <w:r>
        <w:t xml:space="preserve">我们是蚱蜢</w:t>
      </w:r>
      <w:r>
        <w:t xml:space="preserve">”</w:t>
      </w:r>
      <w:r>
        <w:t xml:space="preserve">，是四百年一鞭一鞭打进身体里的样子。它的连接度那样高，是因为它被建立了那样久。</w:t>
      </w:r>
    </w:p>
    <w:p>
      <w:pPr>
        <w:pStyle w:val="BodyText"/>
      </w:pPr>
      <w:r>
        <w:t xml:space="preserve">所以本书不说“他们错了”。本书说：这一代人身上的那个自我，结得太久、太牢，四十天的窥探、十次的神迹，都没有能把它熔开。</w:t>
      </w:r>
    </w:p>
    <w:p>
      <w:pPr>
        <w:pStyle w:val="BodyText"/>
      </w:pPr>
      <w:r>
        <w:rPr>
          <w:bCs/>
          <w:b/>
        </w:rPr>
        <w:t xml:space="preserve">再往前冲一次。</w:t>
      </w:r>
    </w:p>
    <w:p>
      <w:pPr>
        <w:pStyle w:val="BodyText"/>
      </w:pPr>
      <w:r>
        <w:t xml:space="preserve">还有一段，常被读成“他们终于悔改了”，其实是同一个样子的另一面。</w:t>
      </w:r>
    </w:p>
    <w:p>
      <w:pPr>
        <w:pStyle w:val="BodyText"/>
      </w:pPr>
      <w:r>
        <w:t xml:space="preserve">宣判之后，百姓“清早起来上山顶去”，说：</w:t>
      </w:r>
      <w:r>
        <w:t xml:space="preserve">“</w:t>
      </w:r>
      <w:r>
        <w:t xml:space="preserve">我们在这里，我们有罪了；情愿上耶和华所应许的地方去。</w:t>
      </w:r>
      <w:r>
        <w:t xml:space="preserve">”</w:t>
      </w:r>
      <w:r>
        <w:t xml:space="preserve">（民 14:40）</w:t>
      </w:r>
    </w:p>
    <w:p>
      <w:pPr>
        <w:pStyle w:val="BodyText"/>
      </w:pPr>
      <w:r>
        <w:t xml:space="preserve">摩西拦他们，说耶和华不在你们中间，你们去了必被击败。他们“擅敢上山顶去”，被亚玛力人和迦南人打退，一直杀到何珥玛（民 14:44–45）。</w:t>
      </w:r>
    </w:p>
    <w:p>
      <w:pPr>
        <w:pStyle w:val="BodyText"/>
      </w:pPr>
      <w:r>
        <w:t xml:space="preserve">一夜之间，从“我们是蚱蜢”变成了“我们上去吧”。看起来是翻了个身，其实没有变。前一天，他们凭自己看自己，看出一只蚱蜢；第二天，他们凭自己看自己，看出一个能上山的人。两次都是“据我们看”。</w:t>
      </w:r>
    </w:p>
    <w:p>
      <w:pPr>
        <w:pStyle w:val="BodyText"/>
      </w:pPr>
      <w:r>
        <w:t xml:space="preserve">自我符号没有熔开，只是翻了一个面。</w:t>
      </w:r>
    </w:p>
    <w:p>
      <w:pPr>
        <w:pStyle w:val="BodyText"/>
      </w:pPr>
      <w:r>
        <w:t xml:space="preserve">发现学读到这里，说：这代人不信，又妄动，所以受罚。这样说，句句都有经文。</w:t>
      </w:r>
    </w:p>
    <w:p>
      <w:pPr>
        <w:pStyle w:val="BodyText"/>
      </w:pPr>
      <w:r>
        <w:t xml:space="preserve">可是它停下的地方，正好是接着要走的一步。如果蚱蜢是一个结了四百年的自我，那么四十年的旷野，除了是一场惩罚，是不是也是一个新的自我要长出来的地方？</w:t>
      </w:r>
    </w:p>
    <w:p>
      <w:pPr>
        <w:pStyle w:val="Heading3"/>
      </w:pPr>
      <w:r>
        <w:t xml:space="preserve">◆ 五、旷野是长成的地方</w:t>
      </w:r>
    </w:p>
    <w:p>
      <w:pPr>
        <w:pStyle w:val="FirstParagraph"/>
      </w:pPr>
      <w:r>
        <w:t xml:space="preserve">下面逐词、逐句改读。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一年顶一日</w:t>
      </w:r>
      <w:r>
        <w:rPr>
          <w:bCs/>
          <w:b/>
        </w:rPr>
        <w:t xml:space="preserve">”</w:t>
      </w:r>
      <w:r>
        <w:rPr>
          <w:bCs/>
          <w:b/>
        </w:rPr>
        <w:t xml:space="preserve">：四十天的看，换四十年的路。</w:t>
      </w:r>
    </w:p>
    <w:p>
      <w:pPr>
        <w:pStyle w:val="BodyText"/>
      </w:pPr>
      <w:r>
        <w:t xml:space="preserve">先看 14:34 的那一句：</w:t>
      </w:r>
      <w:r>
        <w:t xml:space="preserve">“</w:t>
      </w:r>
      <w:r>
        <w:t xml:space="preserve">按你们窥探那地的四十日，一年顶一日。</w:t>
      </w:r>
      <w:r>
        <w:t xml:space="preserve">”</w:t>
      </w:r>
    </w:p>
    <w:p>
      <w:pPr>
        <w:pStyle w:val="BodyText"/>
      </w:pPr>
      <w:r>
        <w:t xml:space="preserve">四十天，是他们用来看的时间。他们去看了，看见了一片好地和一群强人，也看见了自己是蚱蜢。四十天的看，结出的是一个缩小了的自己。</w:t>
      </w:r>
    </w:p>
    <w:p>
      <w:pPr>
        <w:pStyle w:val="BodyText"/>
      </w:pPr>
      <w:r>
        <w:t xml:space="preserve">现在神说：一天换一年。</w:t>
      </w:r>
    </w:p>
    <w:p>
      <w:pPr>
        <w:pStyle w:val="BodyText"/>
      </w:pPr>
      <w:r>
        <w:t xml:space="preserve">这不只是一个算法，它说的是一件事：看出来的那个样子，要用路去换掉。四十天里结晶的东西，要四十年才熔得开、长得回来。</w:t>
      </w:r>
    </w:p>
    <w:p>
      <w:pPr>
        <w:pStyle w:val="BodyText"/>
      </w:pPr>
      <w:r>
        <w:t xml:space="preserve">第 3 章说，符号的发生要付能量。旧符号难破，因为它的连接度高；要拆它，付出的动能得超过它的连接度。</w:t>
      </w:r>
    </w:p>
    <w:p>
      <w:pPr>
        <w:pStyle w:val="BodyText"/>
      </w:pPr>
      <w:r>
        <w:t xml:space="preserve">一个结了四百年的奴仆的自我，在一代人身上，拆不动。四十年，是一代人的长度。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你们所说被掳掠的</w:t>
      </w:r>
      <w:r>
        <w:rPr>
          <w:bCs/>
          <w:b/>
        </w:rPr>
        <w:t xml:space="preserve">”</w:t>
      </w:r>
      <w:r>
        <w:rPr>
          <w:bCs/>
          <w:b/>
        </w:rPr>
        <w:t xml:space="preserve">：那些孩子。</w:t>
      </w:r>
    </w:p>
    <w:p>
      <w:pPr>
        <w:pStyle w:val="BodyText"/>
      </w:pPr>
      <w:r>
        <w:t xml:space="preserve">再看宣判里有一句话，发现学常常读得太快：</w:t>
      </w:r>
    </w:p>
    <w:p>
      <w:pPr>
        <w:pStyle w:val="BodyText"/>
      </w:pPr>
      <w:r>
        <w:t xml:space="preserve">“</w:t>
      </w:r>
      <w:r>
        <w:t xml:space="preserve">但你们的妇人孩子，就是你们所说、要被掳掠的，我必把他们领进去，他们就得知你们所厌弃的那地。</w:t>
      </w:r>
      <w:r>
        <w:t xml:space="preserve">”</w:t>
      </w:r>
      <w:r>
        <w:t xml:space="preserve">（民 14:31）〔待核〕</w:t>
      </w:r>
    </w:p>
    <w:p>
      <w:pPr>
        <w:pStyle w:val="BodyText"/>
      </w:pPr>
      <w:r>
        <w:t xml:space="preserve">“</w:t>
      </w:r>
      <w:r>
        <w:t xml:space="preserve">你们所说要被掳掠的</w:t>
      </w:r>
      <w:r>
        <w:t xml:space="preserve">”</w:t>
      </w:r>
      <w:r>
        <w:t xml:space="preserve">，是百姓在 14:3 说的话：</w:t>
      </w:r>
      <w:r>
        <w:t xml:space="preserve">“</w:t>
      </w:r>
      <w:r>
        <w:t xml:space="preserve">我们的妻子和孩子必被掳掠，我们回埃及去岂不好吗？</w:t>
      </w:r>
      <w:r>
        <w:t xml:space="preserve">”</w:t>
      </w:r>
    </w:p>
    <w:p>
      <w:pPr>
        <w:pStyle w:val="BodyText"/>
      </w:pPr>
      <w:r>
        <w:t xml:space="preserve">他们拿孩子作理由，要回埃及。神就拿这同一群孩子，作进迦南的人。</w:t>
      </w:r>
    </w:p>
    <w:p>
      <w:pPr>
        <w:pStyle w:val="BodyText"/>
      </w:pPr>
      <w:r>
        <w:t xml:space="preserve">这些孩子，有的生在埃及，那时还小；更多的，是在旷野里生的。他们不记得砖窑，也不记得“不花钱的鱼”。他们记得的，是每天早上的吗哪、白天的云柱、夜里的火柱、一站一站拔营起行。</w:t>
      </w:r>
    </w:p>
    <w:p>
      <w:pPr>
        <w:pStyle w:val="BodyText"/>
      </w:pPr>
      <w:r>
        <w:t xml:space="preserve">他们的自我，是在旷野里结出来的。</w:t>
      </w:r>
    </w:p>
    <w:p>
      <w:pPr>
        <w:pStyle w:val="BodyText"/>
      </w:pPr>
      <w:r>
        <w:rPr>
          <w:bCs/>
          <w:b/>
        </w:rPr>
        <w:t xml:space="preserve">旷野是什么样的土。</w:t>
      </w:r>
    </w:p>
    <w:p>
      <w:pPr>
        <w:pStyle w:val="BodyText"/>
      </w:pPr>
      <w:r>
        <w:t xml:space="preserve">那么，旷野这片地，给了这些孩子什么样的土？</w:t>
      </w:r>
    </w:p>
    <w:p>
      <w:pPr>
        <w:pStyle w:val="BodyText"/>
      </w:pPr>
      <w:r>
        <w:t xml:space="preserve">本书说的土（特征纠缠），是一个人身上一样样连着、缠在一起的东西，是信望爱长在其中的那片地。</w:t>
      </w:r>
    </w:p>
    <w:p>
      <w:pPr>
        <w:pStyle w:val="BodyText"/>
      </w:pPr>
      <w:r>
        <w:t xml:space="preserve">旷野的土，有三样特别。</w:t>
      </w:r>
    </w:p>
    <w:p>
      <w:pPr>
        <w:pStyle w:val="BodyText"/>
      </w:pPr>
      <w:r>
        <w:t xml:space="preserve">第一样，每天的吗哪。民数记写吗哪写得很细：</w:t>
      </w:r>
      <w:r>
        <w:t xml:space="preserve">“</w:t>
      </w:r>
      <w:r>
        <w:t xml:space="preserve">吗哪仿佛芫荽子，又好像珍珠。</w:t>
      </w:r>
      <w:r>
        <w:t xml:space="preserve">”</w:t>
      </w:r>
      <w:r>
        <w:t xml:space="preserve">（民 11:7）出埃及记说过，吗哪不能存到第二天，存了就生虫变臭（出 16:20）。每天早上都要重新去收，每天都要重新靠一次。</w:t>
      </w:r>
    </w:p>
    <w:p>
      <w:pPr>
        <w:pStyle w:val="BodyText"/>
      </w:pPr>
      <w:r>
        <w:t xml:space="preserve">第二样，拔营起行。</w:t>
      </w:r>
      <w:r>
        <w:t xml:space="preserve">“</w:t>
      </w:r>
      <w:r>
        <w:t xml:space="preserve">云彩停留在帐幕上，无论是两天，是一月，是一年，以色列人就住营不起行；但云彩收上去，他们就起行。</w:t>
      </w:r>
      <w:r>
        <w:t xml:space="preserve">”</w:t>
      </w:r>
      <w:r>
        <w:t xml:space="preserve">（民 9:22）〔待核〕一个孩子在这样的日子里长大，他身上结出的，不是“我们定在这里”，是“云一动，我们就走”。</w:t>
      </w:r>
    </w:p>
    <w:p>
      <w:pPr>
        <w:pStyle w:val="BodyText"/>
      </w:pPr>
      <w:r>
        <w:t xml:space="preserve">第三样，就是那一段祝福。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使他的脸光照你</w:t>
      </w:r>
      <w:r>
        <w:rPr>
          <w:bCs/>
          <w:b/>
        </w:rPr>
        <w:t xml:space="preserve">”</w:t>
      </w:r>
      <w:r>
        <w:rPr>
          <w:bCs/>
          <w:b/>
        </w:rPr>
        <w:t xml:space="preserve">：一个托住人的场。</w:t>
      </w:r>
    </w:p>
    <w:p>
      <w:pPr>
        <w:pStyle w:val="BodyText"/>
      </w:pPr>
      <w:r>
        <w:t xml:space="preserve">现在回到第六章。</w:t>
      </w:r>
    </w:p>
    <w:p>
      <w:pPr>
        <w:pStyle w:val="BodyText"/>
      </w:pPr>
      <w:r>
        <w:t xml:space="preserve">请看这段祝福放在哪里。它不在迦南，不在圣殿，不在一个打了胜仗的日子。它在西奈山下，在一个民族刚要出发进旷野的时候。</w:t>
      </w:r>
    </w:p>
    <w:p>
      <w:pPr>
        <w:pStyle w:val="BodyText"/>
      </w:pPr>
      <w:r>
        <w:t xml:space="preserve">请再看它说的是什么。三行祝福，没有一行是条件句。没有说“你们若信，就赐福给你”，没有说“你们若守诫命，就保护你”。它只是说：愿耶和华赐福，保护，光照，赐恩，仰脸，赐平安。</w:t>
      </w:r>
    </w:p>
    <w:p>
      <w:pPr>
        <w:pStyle w:val="BodyText"/>
      </w:pPr>
      <w:r>
        <w:t xml:space="preserve">中间两行，都说到“脸”。</w:t>
      </w:r>
      <w:r>
        <w:t xml:space="preserve">“</w:t>
      </w:r>
      <w:r>
        <w:t xml:space="preserve">使他的脸光照你</w:t>
      </w:r>
      <w:r>
        <w:t xml:space="preserve">”</w:t>
      </w:r>
      <w:r>
        <w:t xml:space="preserve">，</w:t>
      </w:r>
      <w:r>
        <w:t xml:space="preserve">“</w:t>
      </w:r>
      <w:r>
        <w:t xml:space="preserve">向你仰脸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这就是说，祝福不是一份奖品清单。它是一张脸，朝着你。</w:t>
      </w:r>
    </w:p>
    <w:p>
      <w:pPr>
        <w:pStyle w:val="BodyText"/>
      </w:pPr>
      <w:r>
        <w:t xml:space="preserve">第 3 章说过，爱是势能，是把人连起来、排出次序、搭成结构的那张网。势能是一个场，它不替人走路，可是它托着人，把人往一个方向拉。</w:t>
      </w:r>
    </w:p>
    <w:p>
      <w:pPr>
        <w:pStyle w:val="BodyText"/>
      </w:pPr>
      <w:r>
        <w:t xml:space="preserve">这段祝福，就是旷野里的那个场。</w:t>
      </w:r>
    </w:p>
    <w:p>
      <w:pPr>
        <w:pStyle w:val="BodyText"/>
      </w:pPr>
      <w:r>
        <w:t xml:space="preserve">一代人在旷野里倒下，另一代人在旷野里长大。天天在长大的这些孩子头上，祭司举手说的，是这三行：愿他的脸光照你，愿他向你仰脸。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将我的名</w:t>
      </w:r>
      <w:r>
        <w:rPr>
          <w:bCs/>
          <w:b/>
        </w:rPr>
        <w:t xml:space="preserve">”</w:t>
      </w:r>
      <w:r>
        <w:rPr>
          <w:bCs/>
          <w:b/>
        </w:rPr>
        <w:t xml:space="preserve">：名字放在他们身上。</w:t>
      </w:r>
    </w:p>
    <w:p>
      <w:pPr>
        <w:pStyle w:val="BodyText"/>
      </w:pPr>
      <w:r>
        <w:t xml:space="preserve">6:27 说：</w:t>
      </w:r>
      <w:r>
        <w:t xml:space="preserve">“</w:t>
      </w:r>
      <w:r>
        <w:t xml:space="preserve">他们要如此奉我的名为以色列人祝福；我也要赐福给他们。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奉我的名为以色列人祝福</w:t>
      </w:r>
      <w:r>
        <w:t xml:space="preserve">”</w:t>
      </w:r>
      <w:r>
        <w:t xml:space="preserve">，原文直译是“将我的名放在以色列人身上”〔待核〕。</w:t>
      </w:r>
    </w:p>
    <w:p>
      <w:pPr>
        <w:pStyle w:val="BodyText"/>
      </w:pPr>
      <w:r>
        <w:t xml:space="preserve">第 7 章读过这个名：ehyeh，</w:t>
      </w:r>
      <w:r>
        <w:t xml:space="preserve">“</w:t>
      </w:r>
      <w:r>
        <w:t xml:space="preserve">我会是我所会是</w:t>
      </w:r>
      <w:r>
        <w:t xml:space="preserve">”</w:t>
      </w:r>
      <w:r>
        <w:t xml:space="preserve">，一个没有完成的、要一路同行才能填满的名字。</w:t>
      </w:r>
    </w:p>
    <w:p>
      <w:pPr>
        <w:pStyle w:val="BodyText"/>
      </w:pPr>
      <w:r>
        <w:t xml:space="preserve">现在这个名字，被放在了一群旷野里的孩子身上。不是刻在石版上，不是铸成牛犊，是一天天地放在他们身上。一个在路上的名字，放在一群在路上长大的人身上。</w:t>
      </w:r>
    </w:p>
    <w:p>
      <w:pPr>
        <w:pStyle w:val="BodyText"/>
      </w:pPr>
      <w:r>
        <w:t xml:space="preserve">克特夫·欣嫩那两卷小小的银片，是要挂在脖子上的护身符。几百年后，还有人把这三行字刻在银子上，贴着身子戴。这个场，从旷野一直托到了耶路撒冷。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另有一个心志</w:t>
      </w:r>
      <w:r>
        <w:rPr>
          <w:bCs/>
          <w:b/>
        </w:rPr>
        <w:t xml:space="preserve">”</w:t>
      </w:r>
      <w:r>
        <w:rPr>
          <w:bCs/>
          <w:b/>
        </w:rPr>
        <w:t xml:space="preserve">：迦勒。</w:t>
      </w:r>
    </w:p>
    <w:p>
      <w:pPr>
        <w:pStyle w:val="BodyText"/>
      </w:pPr>
      <w:r>
        <w:t xml:space="preserve">还要看两个人。迦勒和约书亚，是旧一代里仅有的两个进了迦南的。</w:t>
      </w:r>
    </w:p>
    <w:p>
      <w:pPr>
        <w:pStyle w:val="BodyText"/>
      </w:pPr>
      <w:r>
        <w:t xml:space="preserve">神说迦勒：</w:t>
      </w:r>
      <w:r>
        <w:t xml:space="preserve">“</w:t>
      </w:r>
      <w:r>
        <w:t xml:space="preserve">惟独我的仆人迦勒，因他另有一个心志，专一跟从我，我就把他领进他所去过的那地。</w:t>
      </w:r>
      <w:r>
        <w:t xml:space="preserve">”</w:t>
      </w:r>
      <w:r>
        <w:t xml:space="preserve">（民 14:24）</w:t>
      </w:r>
    </w:p>
    <w:p>
      <w:pPr>
        <w:pStyle w:val="BodyText"/>
      </w:pPr>
      <w:r>
        <w:t xml:space="preserve">“</w:t>
      </w:r>
      <w:r>
        <w:t xml:space="preserve">另有一个心志</w:t>
      </w:r>
      <w:r>
        <w:t xml:space="preserve">”</w:t>
      </w:r>
      <w:r>
        <w:t xml:space="preserve">，原文是 ruach acheret，</w:t>
      </w:r>
      <w:r>
        <w:t xml:space="preserve">“</w:t>
      </w:r>
      <w:r>
        <w:t xml:space="preserve">另一个灵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第 6 章读过 ruach：风、气、灵，在一锅粥上方鼓动的那股风。迦勒身上，是另一股风。</w:t>
      </w:r>
    </w:p>
    <w:p>
      <w:pPr>
        <w:pStyle w:val="BodyText"/>
      </w:pPr>
      <w:r>
        <w:t xml:space="preserve">请看这句话怎么说。不是“迦勒的眼力比别人好”，他和十个探子看见的是同一片地。也不是“迦勒更勇敢”。是“另有一个”：他身上结出的那个自我，和别人的不一样。</w:t>
      </w:r>
    </w:p>
    <w:p>
      <w:pPr>
        <w:pStyle w:val="BodyText"/>
      </w:pPr>
      <w:r>
        <w:t xml:space="preserve">同一个砖窑，同一个红海，同一片旷野，在十个人身上结成了蚱蜢，在一个人身上结成了另一个心志。本书不替这件事找一个原因，经文也没有给。经文只是把它记了下来：同一条缝，可以结出两样东西。</w:t>
      </w:r>
    </w:p>
    <w:p>
      <w:pPr>
        <w:pStyle w:val="BodyText"/>
      </w:pPr>
      <w:r>
        <w:rPr>
          <w:bCs/>
          <w:b/>
        </w:rPr>
        <w:t xml:space="preserve">铜蛇：抬头看。</w:t>
      </w:r>
    </w:p>
    <w:p>
      <w:pPr>
        <w:pStyle w:val="BodyText"/>
      </w:pPr>
      <w:r>
        <w:t xml:space="preserve">旷野里还有一件事，在新一代身上发生。</w:t>
      </w:r>
    </w:p>
    <w:p>
      <w:pPr>
        <w:pStyle w:val="BodyText"/>
      </w:pPr>
      <w:r>
        <w:t xml:space="preserve">第二十一章，百姓又发怨言，有火蛇进到营中，咬死了许多人。神叫摩西造一条铜蛇，挂在杆子上，</w:t>
      </w:r>
      <w:r>
        <w:t xml:space="preserve">“</w:t>
      </w:r>
      <w:r>
        <w:t xml:space="preserve">被蛇咬的，一望这铜蛇就活了</w:t>
      </w:r>
      <w:r>
        <w:t xml:space="preserve">”</w:t>
      </w:r>
      <w:r>
        <w:t xml:space="preserve">（民 21:9）〔待核〕。</w:t>
      </w:r>
    </w:p>
    <w:p>
      <w:pPr>
        <w:pStyle w:val="BodyText"/>
      </w:pPr>
      <w:r>
        <w:t xml:space="preserve">请看这个动作：望。</w:t>
      </w:r>
    </w:p>
    <w:p>
      <w:pPr>
        <w:pStyle w:val="BodyText"/>
      </w:pPr>
      <w:r>
        <w:t xml:space="preserve">十个探子是“据我们看，自己就如蚱蜢”，眼睛往下，往自己身上看。铜蛇这里，被咬的人要抬头，往上看。</w:t>
      </w:r>
    </w:p>
    <w:p>
      <w:pPr>
        <w:pStyle w:val="BodyText"/>
      </w:pPr>
      <w:r>
        <w:t xml:space="preserve">后来约翰福音接住了这一件事：</w:t>
      </w:r>
      <w:r>
        <w:t xml:space="preserve">“</w:t>
      </w:r>
      <w:r>
        <w:t xml:space="preserve">摩西在旷野怎样举蛇，人子也必照样被举起来。</w:t>
      </w:r>
      <w:r>
        <w:t xml:space="preserve">”</w:t>
      </w:r>
      <w:r>
        <w:t xml:space="preserve">（约 3:14）</w:t>
      </w:r>
    </w:p>
    <w:p>
      <w:pPr>
        <w:pStyle w:val="BodyText"/>
      </w:pPr>
      <w:r>
        <w:t xml:space="preserve">铜蛇还有一段后事，要记在这里。七百年后，希西家王“打碎摩西所造的铜蛇，因为到那时以色列人仍向铜蛇烧香”（王下 18:4）〔待核〕。</w:t>
      </w:r>
    </w:p>
    <w:p>
      <w:pPr>
        <w:pStyle w:val="BodyText"/>
      </w:pPr>
      <w:r>
        <w:t xml:space="preserve">一个叫人抬头的现实符号，几百年后被人供起来烧香，凝成了一个偶像。第 7 章读金牛犊时说过，偶像是信仰对象符号的固化。连铜蛇也会凝住。</w:t>
      </w:r>
    </w:p>
    <w:p>
      <w:pPr>
        <w:pStyle w:val="BodyText"/>
      </w:pPr>
      <w:r>
        <w:rPr>
          <w:bCs/>
          <w:b/>
        </w:rPr>
        <w:t xml:space="preserve">一张路线表。</w:t>
      </w:r>
    </w:p>
    <w:p>
      <w:pPr>
        <w:pStyle w:val="BodyText"/>
      </w:pPr>
      <w:r>
        <w:t xml:space="preserve">第三十三章那张长长的路线表，俄利根读成了灵魂上升的阶梯。这一读法很美。</w:t>
      </w:r>
    </w:p>
    <w:p>
      <w:pPr>
        <w:pStyle w:val="BodyText"/>
      </w:pPr>
      <w:r>
        <w:t xml:space="preserve">放在发生的线上，它也可以读得更朴素一点：这是一条路（差异序列）。</w:t>
      </w:r>
    </w:p>
    <w:p>
      <w:pPr>
        <w:pStyle w:val="BodyText"/>
      </w:pPr>
      <w:r>
        <w:t xml:space="preserve">一站接一站，每一站都有一个地名，每一个地名都记着一件事：玛拉，水是苦的；以琳，有十二股水泉、七十棵棕树；利非订，没有水喝（民 33:8–14）〔待核〕。</w:t>
      </w:r>
    </w:p>
    <w:p>
      <w:pPr>
        <w:pStyle w:val="BodyText"/>
      </w:pPr>
      <w:r>
        <w:t xml:space="preserve">旷野不是一片空白。它是一站一站走出来的，每一站都在那一代人身上刻下一点东西。新一代的自我，就是在这样一张表上，一站一站长出来的。</w:t>
      </w:r>
    </w:p>
    <w:p>
      <w:pPr>
        <w:pStyle w:val="BodyText"/>
      </w:pPr>
      <w:r>
        <w:rPr>
          <w:bCs/>
          <w:b/>
        </w:rPr>
        <w:t xml:space="preserve">巴兰的驴：从外面看。</w:t>
      </w:r>
    </w:p>
    <w:p>
      <w:pPr>
        <w:pStyle w:val="BodyText"/>
      </w:pPr>
      <w:r>
        <w:t xml:space="preserve">第二十二到二十四章，是一段奇怪的插曲。摩押王巴勒请了先知巴兰来咒诅以色列。巴兰骑驴上路，驴看见使者拦路，三次停下，最后开口说话（民 22:28）。</w:t>
      </w:r>
    </w:p>
    <w:p>
      <w:pPr>
        <w:pStyle w:val="BodyText"/>
      </w:pPr>
      <w:r>
        <w:t xml:space="preserve">请看巴兰站在山顶上看以色列营，看见的是什么。他说，雅各的帐棚何等华美，以色列的帐幕何其华丽（民 24:5）。</w:t>
      </w:r>
    </w:p>
    <w:p>
      <w:pPr>
        <w:pStyle w:val="BodyText"/>
      </w:pPr>
      <w:r>
        <w:t xml:space="preserve">这是一个外人的眼睛。四十年前，探子说“据他们看，我们也是如此”，以为外人看他们是蚱蜢。现在一个外人真的站在山上看了，看出来的是“华美”。</w:t>
      </w:r>
    </w:p>
    <w:p>
      <w:pPr>
        <w:pStyle w:val="BodyText"/>
      </w:pPr>
      <w:r>
        <w:t xml:space="preserve">外人的眼睛，从来没有给过他们蚱蜢。蚱蜢是他们自己的。</w:t>
      </w:r>
    </w:p>
    <w:p>
      <w:pPr>
        <w:pStyle w:val="BodyText"/>
      </w:pPr>
      <w:r>
        <w:rPr>
          <w:bCs/>
          <w:b/>
        </w:rPr>
        <w:t xml:space="preserve">能量：四十年。</w:t>
      </w:r>
    </w:p>
    <w:p>
      <w:pPr>
        <w:pStyle w:val="BodyText"/>
      </w:pPr>
      <w:r>
        <w:t xml:space="preserve">第 3 章说，符号的发生要消耗动能、依靠势能、建立内能。</w:t>
      </w:r>
    </w:p>
    <w:p>
      <w:pPr>
        <w:pStyle w:val="BodyText"/>
      </w:pPr>
      <w:r>
        <w:t xml:space="preserve">旷野四十年，三样都在。</w:t>
      </w:r>
    </w:p>
    <w:p>
      <w:pPr>
        <w:pStyle w:val="BodyText"/>
      </w:pPr>
      <w:r>
        <w:t xml:space="preserve">动能，是那一站一站的路。拔营，起行，安营，再拔营。一个旧的样子被一点点拆开，一个新的样子被一点点接上。</w:t>
      </w:r>
    </w:p>
    <w:p>
      <w:pPr>
        <w:pStyle w:val="BodyText"/>
      </w:pPr>
      <w:r>
        <w:t xml:space="preserve">势能，是那个场。三行祝福，每天的吗哪，云柱火柱，那一张光照着他们的脸。它不替他们走路，可是它一直在拉。</w:t>
      </w:r>
    </w:p>
    <w:p>
      <w:pPr>
        <w:pStyle w:val="BodyText"/>
      </w:pPr>
      <w:r>
        <w:t xml:space="preserve">内能，到第二十六章才看得见。第二次数点人口，数出来的是一个新的民族。他们站在摩押平原上，河那边就是迦南。</w:t>
      </w:r>
    </w:p>
    <w:p>
      <w:pPr>
        <w:pStyle w:val="BodyText"/>
      </w:pPr>
      <w:r>
        <w:t xml:space="preserve">四十年前，他们的父母在加低斯看见同一片地，看出了一只蚱蜢。现在，这一代人要过约旦河了。第 11 章读约书亚记时，会看他们过河以后的事。</w:t>
      </w:r>
    </w:p>
    <w:p>
      <w:pPr>
        <w:pStyle w:val="BodyText"/>
      </w:pPr>
      <w:r>
        <w:rPr>
          <w:bCs/>
          <w:b/>
        </w:rPr>
        <w:t xml:space="preserve">矛盾仍在，长的是人。</w:t>
      </w:r>
    </w:p>
    <w:p>
      <w:pPr>
        <w:pStyle w:val="BodyText"/>
      </w:pPr>
      <w:r>
        <w:t xml:space="preserve">还要说一件事。四十年后，迦南的城墙还在，亚衲族人也还在。约书亚记第十一章还在写亚衲族人（书 11:21）〔待核〕。</w:t>
      </w:r>
    </w:p>
    <w:p>
      <w:pPr>
        <w:pStyle w:val="BodyText"/>
      </w:pPr>
      <w:r>
        <w:t xml:space="preserve">应许与现实的对不上，没有在旷野里被解决。变的是站在中间的那一代人。</w:t>
      </w:r>
    </w:p>
    <w:p>
      <w:pPr>
        <w:pStyle w:val="BodyText"/>
      </w:pPr>
      <w:r>
        <w:t xml:space="preserve">旷野不是一条走错的路，只等着走完。它也是一片土，一代人在里面长成了。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果然是流奶与蜜之地（13:27）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探子承认应许是真的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应许没有落空；缝不在地，在人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看自己就如蚱蜢（13:33）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不信的表现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自我符号：四百年的奴仆样子，结在身上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据他们看，我们也是如此（13:33）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夸大敌人的力量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把自己身上的蚱蜢，安到别人的眼睛里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我们不如回埃及去（14:4）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背叛神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退回一个旧的、定型的样子；连苦都记成了甜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试探我这十次（14:22）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一再不信，罪满当罚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十条缝，长回来的都是同一只蚱蜢：石心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擅敢上山顶去（14:44）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又一次悖逆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自我没有熔开，只是翻了一个面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一年顶一日（14:34）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罪与罚的对等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四十天看出来的样子，要四十年的路去换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你们所说要被掳掠的孩子（14:31）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神的恩典留给下一代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一个新的自我，要在旷野里长出来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另有一个心志（14:24）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迦勒的忠心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ruach acheret：同一条缝，结出另一样东西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使他的脸光照你（6:25）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一条祭司的礼仪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不讲条件的场，托住旷野里长大的一代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将我的名放在以色列人身上（6:27）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祈福的规定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一个在路上的名字，放在还在路上的人身上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百姓没有行路，等米利暗进来（12:15）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罚米利暗的期限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线真的被走了一次：全营为一个人停下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你的帐棚何等华美（24:5）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巴兰被迫祝福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外人的眼睛从没给过蚱蜢，蚱蜢是自己的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一望这铜蛇就活了（21:9）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神迹与预表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从往下看自己，到抬头看；后来又凝成偶像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第二次数点人口（26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分地前的统计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新一代的内能，在这里看得见了</w:t>
            </w:r>
          </w:p>
        </w:tc>
      </w:tr>
    </w:tbl>
    <w:p>
      <w:pPr>
        <w:pStyle w:val="BodyText"/>
      </w:pPr>
      <w:r>
        <w:t xml:space="preserve">两种读法不互相取消。左边那一栏守住了信与不信不是小事、人要为自己负责、这一切都是警戒。右边那一栏多问了一句：旷野里，长出了什么。</w:t>
      </w:r>
    </w:p>
    <w:p>
      <w:pPr>
        <w:pStyle w:val="Heading3"/>
      </w:pPr>
      <w:r>
        <w:t xml:space="preserve">◆ 七、他把那叠纸签了</w:t>
      </w:r>
    </w:p>
    <w:p>
      <w:pPr>
        <w:pStyle w:val="FirstParagraph"/>
      </w:pPr>
      <w:r>
        <w:t xml:space="preserve">回到宜昌江边。</w:t>
      </w:r>
    </w:p>
    <w:p>
      <w:pPr>
        <w:pStyle w:val="BodyText"/>
      </w:pPr>
      <w:r>
        <w:t xml:space="preserve">那天夜里，杨国栋在江边停了很久。他想起儿子说的那一句“你看自己，就跟只蚂蚱似的”，心里先是火，后来火下去了，剩下的是一种说不出的东西。</w:t>
      </w:r>
    </w:p>
    <w:p>
      <w:pPr>
        <w:pStyle w:val="BodyText"/>
      </w:pPr>
      <w:r>
        <w:t xml:space="preserve">他想起二十年前搬家的那天。卡车拉着他们一家，从杨家湾开出来，桂兰抱着三岁的杨帆坐在副驾驶，他站在车斗里，扶着那张旧八仙桌。车开出好远，他回头，还能看见屋后那片橘子林。</w:t>
      </w:r>
    </w:p>
    <w:p>
      <w:pPr>
        <w:pStyle w:val="BodyText"/>
      </w:pPr>
      <w:r>
        <w:t xml:space="preserve">后来那片林子淹了。他到城里，学不会别的，只学会了开车。二十年里，他一直觉得自己是被搬来的，是城里多出来的人。</w:t>
      </w:r>
    </w:p>
    <w:p>
      <w:pPr>
        <w:pStyle w:val="BodyText"/>
      </w:pPr>
      <w:r>
        <w:t xml:space="preserve">那个蚂蚱，是在他身上长了二十年的。他知道，自己大概这辈子都改不掉了。</w:t>
      </w:r>
    </w:p>
    <w:p>
      <w:pPr>
        <w:pStyle w:val="BodyText"/>
      </w:pPr>
      <w:r>
        <w:t xml:space="preserve">可是他也想起另一件事。</w:t>
      </w:r>
    </w:p>
    <w:p>
      <w:pPr>
        <w:pStyle w:val="BodyText"/>
      </w:pPr>
      <w:r>
        <w:t xml:space="preserve">杨帆小时候，在移民新区的楼下跟一群孩子长大。那些孩子，家都是从江边各个村子搬来的，口音五花八门。杨帆从小就不觉得自己是“搬来的”。他觉得这里就是他的家，江就是他的江。他上职业学院，带同学去看老村子的旧址，跟人讲水底下有一片橘子林，讲得眉飞色舞。</w:t>
      </w:r>
    </w:p>
    <w:p>
      <w:pPr>
        <w:pStyle w:val="BodyText"/>
      </w:pPr>
      <w:r>
        <w:t xml:space="preserve">他看自己，不是蚂蚱。</w:t>
      </w:r>
    </w:p>
    <w:p>
      <w:pPr>
        <w:pStyle w:val="BodyText"/>
      </w:pPr>
      <w:r>
        <w:t xml:space="preserve">杨国栋把车开回家，已经快十二点了。桂兰还没睡，在客厅里留了一盏灯。</w:t>
      </w:r>
    </w:p>
    <w:p>
      <w:pPr>
        <w:pStyle w:val="BodyText"/>
      </w:pPr>
      <w:r>
        <w:t xml:space="preserve">那叠打印的纸，还在饭桌上。</w:t>
      </w:r>
    </w:p>
    <w:p>
      <w:pPr>
        <w:pStyle w:val="BodyText"/>
      </w:pPr>
      <w:r>
        <w:t xml:space="preserve">他在饭桌边坐下，一页一页地看。很多字他看不懂，什么“运营模式”</w:t>
      </w:r>
      <w:r>
        <w:t xml:space="preserve">“</w:t>
      </w:r>
      <w:r>
        <w:t xml:space="preserve">客群定位</w:t>
      </w:r>
      <w:r>
        <w:t xml:space="preserve">”</w:t>
      </w:r>
      <w:r>
        <w:t xml:space="preserve">。可是他看到一页上写着：</w:t>
      </w:r>
      <w:r>
        <w:t xml:space="preserve">“</w:t>
      </w:r>
      <w:r>
        <w:t xml:space="preserve">民宿名称：橘子林。</w:t>
      </w:r>
      <w:r>
        <w:t xml:space="preserve">”</w:t>
      </w:r>
    </w:p>
    <w:p>
      <w:pPr>
        <w:pStyle w:val="BodyText"/>
      </w:pPr>
      <w:r>
        <w:t xml:space="preserve">他看了那一页很久。</w:t>
      </w:r>
    </w:p>
    <w:p>
      <w:pPr>
        <w:pStyle w:val="BodyText"/>
      </w:pPr>
      <w:r>
        <w:t xml:space="preserve">第二天早上，他出车之前，把那叠纸放到儿子门口，最后一页的担保人那一栏，他签了名。字写得很歪。</w:t>
      </w:r>
    </w:p>
    <w:p>
      <w:pPr>
        <w:pStyle w:val="BodyText"/>
      </w:pPr>
      <w:r>
        <w:t xml:space="preserve">桂兰每天早上送他出门，都要说一句：</w:t>
      </w:r>
      <w:r>
        <w:t xml:space="preserve">“</w:t>
      </w:r>
      <w:r>
        <w:t xml:space="preserve">平安啊。</w:t>
      </w:r>
      <w:r>
        <w:t xml:space="preserve">”</w:t>
      </w:r>
      <w:r>
        <w:t xml:space="preserve">这句话她说了二十年，他从来没往心里去。那天早上他走到楼下，才想起来，这句话牧师每个礼拜天也说，是从那段祝福里来的。</w:t>
      </w:r>
    </w:p>
    <w:p>
      <w:pPr>
        <w:pStyle w:val="BodyText"/>
      </w:pPr>
      <w:r>
        <w:t xml:space="preserve">民宿第二年春天开了张。开张那天来了不少人，有区里的干部，有杨帆的同学，有几个从网上订房的外地游客。杨国栋没有进去，他把车停在路边，坐在车里，远远地看。</w:t>
      </w:r>
    </w:p>
    <w:p>
      <w:pPr>
        <w:pStyle w:val="BodyText"/>
      </w:pPr>
      <w:r>
        <w:t xml:space="preserve">一个游客问杨帆：</w:t>
      </w:r>
      <w:r>
        <w:t xml:space="preserve">“</w:t>
      </w:r>
      <w:r>
        <w:t xml:space="preserve">老板，你是本地人吗？</w:t>
      </w:r>
      <w:r>
        <w:t xml:space="preserve">”</w:t>
      </w:r>
    </w:p>
    <w:p>
      <w:pPr>
        <w:pStyle w:val="BodyText"/>
      </w:pPr>
      <w:r>
        <w:t xml:space="preserve">杨帆说：</w:t>
      </w:r>
      <w:r>
        <w:t xml:space="preserve">“</w:t>
      </w:r>
      <w:r>
        <w:t xml:space="preserve">我是移民的孩子。我爸以前在水底下那个村子种橘子。</w:t>
      </w:r>
      <w:r>
        <w:t xml:space="preserve">”</w:t>
      </w:r>
    </w:p>
    <w:p>
      <w:pPr>
        <w:pStyle w:val="BodyText"/>
      </w:pPr>
      <w:r>
        <w:t xml:space="preserve">杨国栋在车里听见了。他还是觉得，人家问的时候，眼睛是往下看的。</w:t>
      </w:r>
    </w:p>
    <w:p>
      <w:pPr>
        <w:pStyle w:val="BodyText"/>
      </w:pPr>
      <w:r>
        <w:t xml:space="preserve">可是他看见，儿子说这句话的时候，脸是朝上的。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看自己如蚱蜢的那一代倒在旷野里，被那张脸光照着长大的一代，在同一片旷野里长成了。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2"/>
        </w:numPr>
        <w:pStyle w:val="Compact"/>
      </w:pPr>
      <w:r>
        <w:t xml:space="preserve">发现学把旷野四十年读成一场惩罚、一面镜子，关上了“旷野里长出了什么”那扇门；发生学看见一个结了四百年的自我，要用四十年的路去换。</w:t>
      </w:r>
    </w:p>
    <w:p>
      <w:pPr>
        <w:numPr>
          <w:ilvl w:val="0"/>
          <w:numId w:val="1022"/>
        </w:numPr>
        <w:pStyle w:val="Compact"/>
      </w:pPr>
      <w:r>
        <w:t xml:space="preserve">把“看自己就如蚱蜢”读成“夸大了敌人”，把祭司祝福读成一条礼仪规定的那一下，旷野里正在长成的一代，就被收回成了一份罪与罚的账。</w:t>
      </w:r>
    </w:p>
    <w:p>
      <w:pPr>
        <w:pStyle w:val="ChapterNum"/>
      </w:pPr>
      <w:r>
        <w:t xml:space="preserve">10</w:t>
      </w:r>
    </w:p>
    <w:p>
      <w:pPr>
        <w:pStyle w:val="Heading2"/>
      </w:pPr>
      <w:r>
        <w:t xml:space="preserve">第 10 章　《申命记》：</w:t>
      </w:r>
      <w:r>
        <w:t xml:space="preserve">“</w:t>
      </w:r>
      <w:r>
        <w:t xml:space="preserve">摆在你面前</w:t>
      </w:r>
      <w:r>
        <w:t xml:space="preserve">”</w:t>
      </w:r>
      <w:r>
        <w:t xml:space="preserve">的是选项，还是一条要长出来的路？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没过过红海的一代人站在河东，</w:t>
      </w:r>
      <w:r>
        <w:t xml:space="preserve">“</w:t>
      </w:r>
      <w:r>
        <w:t xml:space="preserve">拣选生命</w:t>
      </w:r>
      <w:r>
        <w:t xml:space="preserve">”</w:t>
      </w:r>
      <w:r>
        <w:t xml:space="preserve">是从两样里挑一样吗？</w:t>
      </w:r>
    </w:p>
    <w:p>
      <w:pPr>
        <w:pStyle w:val="Heading3"/>
      </w:pPr>
      <w:r>
        <w:t xml:space="preserve">◆ 一、门框上那张褪色的红纸</w:t>
      </w:r>
    </w:p>
    <w:p>
      <w:pPr>
        <w:pStyle w:val="FirstParagraph"/>
      </w:pPr>
      <w:r>
        <w:t xml:space="preserve">黄嘉欣二十七岁，在新加坡一家家庭服务中心做社工，入职刚满四个月。</w:t>
      </w:r>
    </w:p>
    <w:p>
      <w:pPr>
        <w:pStyle w:val="BodyText"/>
      </w:pPr>
      <w:r>
        <w:t xml:space="preserve">那天晚上九点多，她从宏茂桥一户人家出来。那家的父亲坐过牢，出来后找不到工，大儿子十五岁，已经三个星期没去学校。她在客厅里坐了一个半小时，父亲一直在讲道理，讲做人要正，讲读书要紧。儿子低着头玩手机，一句没接。</w:t>
      </w:r>
    </w:p>
    <w:p>
      <w:pPr>
        <w:pStyle w:val="BodyText"/>
      </w:pPr>
      <w:r>
        <w:t xml:space="preserve">临走时，那位父亲指着墙上一张纸，说那是他在里面抄下来的家规，十条，一条不少。儿子看都没看。</w:t>
      </w:r>
    </w:p>
    <w:p>
      <w:pPr>
        <w:pStyle w:val="BodyText"/>
      </w:pPr>
      <w:r>
        <w:t xml:space="preserve">她坐地铁回到父母在淡滨尼的组屋。开门时，她看见了自家门框上那张红纸。</w:t>
      </w:r>
    </w:p>
    <w:p>
      <w:pPr>
        <w:pStyle w:val="BodyText"/>
      </w:pPr>
      <w:r>
        <w:t xml:space="preserve">红纸是她小时候外婆贴的，上面用毛笔写着一行字：</w:t>
      </w:r>
      <w:r>
        <w:t xml:space="preserve">“</w:t>
      </w:r>
      <w:r>
        <w:t xml:space="preserve">你要尽心、尽性、尽力爱耶和华你的神。</w:t>
      </w:r>
      <w:r>
        <w:t xml:space="preserve">”</w:t>
      </w:r>
      <w:r>
        <w:t xml:space="preserve">二十年过去，红色褪成了粉色，边角卷起来，一直没人换，也一直没人揭。</w:t>
      </w:r>
    </w:p>
    <w:p>
      <w:pPr>
        <w:pStyle w:val="BodyText"/>
      </w:pPr>
      <w:r>
        <w:t xml:space="preserve">她在门口站了一会儿。母亲在厨房热汤，问她吃了没有，她说吃了，其实没吃。</w:t>
      </w:r>
    </w:p>
    <w:p>
      <w:pPr>
        <w:pStyle w:val="BodyText"/>
      </w:pPr>
      <w:r>
        <w:t xml:space="preserve">她想起那家墙上的十条家规。那位父亲是真心的，每一条都对，每一条儿子都没接住。她又想起自己。外婆贴这张纸的时候，她七八岁，天天从下面走过，走了二十年。她信不信这句话？她不知道。她只知道这句话一直在那里，像门框本身一样。</w:t>
      </w:r>
    </w:p>
    <w:p>
      <w:pPr>
        <w:pStyle w:val="BodyText"/>
      </w:pPr>
      <w:r>
        <w:t xml:space="preserve">那天夜里，她翻开《申命记》第六章，读到“也要系在手上为记号，戴在额上为经文；又要写在你房屋的门框上”。她愣了一下。原来外婆贴的，是照着这里做的。</w:t>
      </w:r>
    </w:p>
    <w:p>
      <w:pPr>
        <w:pStyle w:val="BodyText"/>
      </w:pPr>
      <w:r>
        <w:t xml:space="preserve">她又往后翻，翻到第三十章：</w:t>
      </w:r>
      <w:r>
        <w:t xml:space="preserve">“</w:t>
      </w:r>
      <w:r>
        <w:t xml:space="preserve">我将生死祸福陈明在你面前，所以你要拣选生命。</w:t>
      </w:r>
      <w:r>
        <w:t xml:space="preserve">”</w:t>
      </w:r>
    </w:p>
    <w:p>
      <w:pPr>
        <w:pStyle w:val="BodyText"/>
      </w:pPr>
      <w:r>
        <w:t xml:space="preserve">她在本子上写了一句：选，是从两样里挑一样吗？那个孩子面前摆着的，真是两个选项吗？</w:t>
      </w:r>
    </w:p>
    <w:p>
      <w:pPr>
        <w:pStyle w:val="BodyText"/>
      </w:pPr>
      <w:r>
        <w:t xml:space="preserve">这一章要回答的，就是她这一问。</w:t>
      </w:r>
    </w:p>
    <w:p>
      <w:pPr>
        <w:pStyle w:val="Heading3"/>
      </w:pPr>
      <w:r>
        <w:t xml:space="preserve">◆ 二、站在河东的最后一篇讲话</w:t>
      </w:r>
    </w:p>
    <w:p>
      <w:pPr>
        <w:pStyle w:val="FirstParagraph"/>
      </w:pPr>
      <w:r>
        <w:t xml:space="preserve">《申命记》是摩西五经的最后一卷。书名来自希腊文七十士译本的 Deuteronomion，意思是“第二律法”，因为它把西奈山的律法在摩押平原上重讲一遍。希伯来文的书名取自开头两个词 Elleh haddevarim，</w:t>
      </w:r>
      <w:r>
        <w:t xml:space="preserve">“</w:t>
      </w:r>
      <w:r>
        <w:t xml:space="preserve">这些是话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全书的场景只有一个：以色列人在约旦河东的摩押地，就要过河进迦南。摩西知道自己过不去了，他在死前把律法再讲一遍。书的大部分是他的讲话，最后一章记他死在摩押地。</w:t>
      </w:r>
    </w:p>
    <w:p>
      <w:pPr>
        <w:pStyle w:val="BodyText"/>
      </w:pPr>
      <w:r>
        <w:t xml:space="preserve">以下所记的是摩西在约但河东的旷野、疏弗对面的亚拉巴——就是巴兰、陀弗、拉班、哈洗录、底撒哈中间——向以色列众人所说的话。（申 1:1）</w:t>
      </w:r>
    </w:p>
    <w:p>
      <w:pPr>
        <w:pStyle w:val="BodyText"/>
      </w:pPr>
      <w:r>
        <w:t xml:space="preserve">这卷书在犹太人心里分量极重。它的第六章第四节是犹太信仰的核心宣认，叫“示玛”（Shema），就是“听”这个词，每日早晚诵念。耶稣被问到哪一条诫命最大时，引的也是这里（可 12:29–30）。</w:t>
      </w:r>
    </w:p>
    <w:p>
      <w:pPr>
        <w:pStyle w:val="BodyText"/>
      </w:pPr>
      <w:r>
        <w:t xml:space="preserve">本章的核心经文有两处。第一处是示玛：</w:t>
      </w:r>
    </w:p>
    <w:p>
      <w:pPr>
        <w:pStyle w:val="BodyText"/>
      </w:pPr>
      <w:r>
        <w:t xml:space="preserve">以色列啊，你要听！耶和华——我们神是独一的主。你要尽心、尽性、尽力爱耶和华——你的神。（申 6:4–5）</w:t>
      </w:r>
    </w:p>
    <w:p>
      <w:pPr>
        <w:pStyle w:val="BodyText"/>
      </w:pPr>
      <w:r>
        <w:t xml:space="preserve">第二处在全书将尽时：</w:t>
      </w:r>
    </w:p>
    <w:p>
      <w:pPr>
        <w:pStyle w:val="BodyText"/>
      </w:pPr>
      <w:r>
        <w:t xml:space="preserve">看哪，我今日将生与福，死与祸，陈明在你面前。（申 30:15）</w:t>
      </w:r>
    </w:p>
    <w:p>
      <w:pPr>
        <w:pStyle w:val="BodyText"/>
      </w:pPr>
      <w:r>
        <w:t xml:space="preserve">我今日呼天唤地向你作见证；我将生死祸福陈明在你面前，所以你要拣选生命，使你和你的后裔都得存活。（申 30:19）</w:t>
      </w:r>
    </w:p>
    <w:p>
      <w:pPr>
        <w:pStyle w:val="BodyText"/>
      </w:pPr>
      <w:r>
        <w:t xml:space="preserve">一处讲“听”，一处讲“选”。中间夹着二十多章的律例典章。</w:t>
      </w:r>
    </w:p>
    <w:p>
      <w:pPr>
        <w:pStyle w:val="BodyText"/>
      </w:pPr>
      <w:r>
        <w:t xml:space="preserve">这卷书的成书年代，学界争论很久。传统说法以为是摩西所写。十九世纪以来，许多学者把它和约西亚王在殿里找到的那卷律法书联系起来（王下 22），认为两者至少关系密切〔待核：德·韦特 1805 年论文〕。本书第 17 章还会回到那一卷书。这里只记下一件事：不管哪一种说法，《申命记》都是一卷“讲给后来的人听”的书。</w:t>
      </w:r>
    </w:p>
    <w:p>
      <w:pPr>
        <w:pStyle w:val="Heading3"/>
      </w:pPr>
      <w:r>
        <w:t xml:space="preserve">◆ 三、一份条约和一道选择题</w:t>
      </w:r>
    </w:p>
    <w:p>
      <w:pPr>
        <w:pStyle w:val="FirstParagraph"/>
      </w:pPr>
      <w:r>
        <w:t xml:space="preserve">释经史上读《申命记》，有一条很结实的主线。</w:t>
      </w:r>
    </w:p>
    <w:p>
      <w:pPr>
        <w:pStyle w:val="BodyText"/>
      </w:pPr>
      <w:r>
        <w:t xml:space="preserve">第一层，把它读成一份</w:t>
      </w:r>
      <w:r>
        <w:rPr>
          <w:bCs/>
          <w:b/>
        </w:rPr>
        <w:t xml:space="preserve">约的文本</w:t>
      </w:r>
      <w:r>
        <w:t xml:space="preserve">。二十世纪中叶，学者拿古代近东的宗主条约和它对照，发现结构很像〔待核：门登霍尔、克莱恩、温菲尔德诸家比较的具体年份与书名〕。条约先讲历史，再列条款，再讲祝福与咒诅，最后呼天地作证。《申命记》大体也是这个次序。照这个读法，它是神与以色列订下的一份契约，条款写得清清楚楚，双方的责任也清清楚楚。</w:t>
      </w:r>
    </w:p>
    <w:p>
      <w:pPr>
        <w:pStyle w:val="BodyText"/>
      </w:pPr>
      <w:r>
        <w:t xml:space="preserve">这条读法有考古和比较文献撑腰，不是凭空想的。它让读者看见，</w:t>
      </w:r>
      <w:r>
        <w:t xml:space="preserve">“</w:t>
      </w:r>
      <w:r>
        <w:t xml:space="preserve">约</w:t>
      </w:r>
      <w:r>
        <w:t xml:space="preserve">”</w:t>
      </w:r>
      <w:r>
        <w:t xml:space="preserve">在古人那里是一件有分量的事，有誓言，有见证，背约有后果。第二十七、二十八章那一长串祝福与咒诅，放进条约的框架里，就不再显得突兀。</w:t>
      </w:r>
    </w:p>
    <w:p>
      <w:pPr>
        <w:pStyle w:val="BodyText"/>
      </w:pPr>
      <w:r>
        <w:t xml:space="preserve">第二层，把示玛读成一句</w:t>
      </w:r>
      <w:r>
        <w:rPr>
          <w:bCs/>
          <w:b/>
        </w:rPr>
        <w:t xml:space="preserve">教义</w:t>
      </w:r>
      <w:r>
        <w:t xml:space="preserve">：神是独一的。这是一神论最早、最干净的宣告之一。犹太教把它当作信仰的门槛，基督教把它当作十诫第一条的根基。后面那句“尽心、尽性、尽力”，就是对这位独一之神应有的回应。</w:t>
      </w:r>
    </w:p>
    <w:p>
      <w:pPr>
        <w:pStyle w:val="BodyText"/>
      </w:pPr>
      <w:r>
        <w:t xml:space="preserve">拉比传统对“尽心、尽性、尽力”有一套很细的解法，常被后人引用。《密释纳·祝福篇》说，</w:t>
      </w:r>
      <w:r>
        <w:t xml:space="preserve">“</w:t>
      </w:r>
      <w:r>
        <w:t xml:space="preserve">尽心</w:t>
      </w:r>
      <w:r>
        <w:t xml:space="preserve">”</w:t>
      </w:r>
      <w:r>
        <w:t xml:space="preserve">是用你里面的两种倾向，善的和恶的，一起去爱；</w:t>
      </w:r>
      <w:r>
        <w:t xml:space="preserve">“</w:t>
      </w:r>
      <w:r>
        <w:t xml:space="preserve">尽性</w:t>
      </w:r>
      <w:r>
        <w:t xml:space="preserve">”</w:t>
      </w:r>
      <w:r>
        <w:t xml:space="preserve">是哪怕神取你的性命；</w:t>
      </w:r>
      <w:r>
        <w:t xml:space="preserve">“</w:t>
      </w:r>
      <w:r>
        <w:t xml:space="preserve">尽力</w:t>
      </w:r>
      <w:r>
        <w:t xml:space="preserve">”</w:t>
      </w:r>
      <w:r>
        <w:t xml:space="preserve">是用你所有的财物〔待核：《密释纳·祝福篇》9:5 原文与诸本出入〕。这三个解法，每一个都把一句话落到了一种可以照做的处境里。</w:t>
      </w:r>
    </w:p>
    <w:p>
      <w:pPr>
        <w:pStyle w:val="BodyText"/>
      </w:pPr>
      <w:r>
        <w:t xml:space="preserve">《塔木德》还记了一个故事〔待核：巴比伦塔木德《祝福篇》61b〕。拉比阿基巴被罗马人用铁梳刮肉处死，临死时诵念示玛。学生问他，到了这一步还念吗？他说，我一生为“尽性”这两个字发愁，不知道什么时候能做到；现在机会来了，我怎能不做？</w:t>
      </w:r>
    </w:p>
    <w:p>
      <w:pPr>
        <w:pStyle w:val="BodyText"/>
      </w:pPr>
      <w:r>
        <w:t xml:space="preserve">这个故事在犹太人里讲了将近两千年。它守住的，正是示玛的分量。</w:t>
      </w:r>
    </w:p>
    <w:p>
      <w:pPr>
        <w:pStyle w:val="BodyText"/>
      </w:pPr>
      <w:r>
        <w:t xml:space="preserve">第三层，把 30:19 读成一道</w:t>
      </w:r>
      <w:r>
        <w:rPr>
          <w:bCs/>
          <w:b/>
        </w:rPr>
        <w:t xml:space="preserve">选择题</w:t>
      </w:r>
      <w:r>
        <w:t xml:space="preserve">。生与死、福与祸，两样摆在面前，人自己挑。这一节在神学史上常被用来谈人的意志：神把选项摆出来，人有责任选对。</w:t>
      </w:r>
    </w:p>
    <w:p>
      <w:pPr>
        <w:pStyle w:val="BodyText"/>
      </w:pPr>
      <w:r>
        <w:t xml:space="preserve">第四层，把 6:8–9 照字面去做。犹太传统发展出经文匣（tefillin），把写着经文的小皮卷系在臂上、戴在额上；又在门框上钉门框经卷（mezuzah）。这个传统延续了两千多年，今天仍在许多犹太家庭里〔待核：二者成形的年代〕。</w:t>
      </w:r>
    </w:p>
    <w:p>
      <w:pPr>
        <w:pStyle w:val="BodyText"/>
      </w:pPr>
      <w:r>
        <w:t xml:space="preserve">基督教这一边，也有它自己的落地方式。教会把示玛和“爱人如己”并在一起，称为最大的两条诫命；许多华人家庭把这类经文写成对联、挂成匾额，贴在门上。黄嘉欣外婆那一代人，就是这样把一句经文带进组屋的。</w:t>
      </w:r>
    </w:p>
    <w:p>
      <w:pPr>
        <w:pStyle w:val="BodyText"/>
      </w:pPr>
      <w:r>
        <w:t xml:space="preserve">这条读法对在哪里，要先写足。</w:t>
      </w:r>
    </w:p>
    <w:p>
      <w:pPr>
        <w:pStyle w:val="BodyText"/>
      </w:pPr>
      <w:r>
        <w:t xml:space="preserve">它</w:t>
      </w:r>
      <w:r>
        <w:rPr>
          <w:bCs/>
          <w:b/>
        </w:rPr>
        <w:t xml:space="preserve">认真</w:t>
      </w:r>
      <w:r>
        <w:t xml:space="preserve">。约就是约，条款就是条款，不把神的话读成可松可紧的东西。一个民族要过河进一块新地，没有明确的规矩是站不住的。</w:t>
      </w:r>
    </w:p>
    <w:p>
      <w:pPr>
        <w:pStyle w:val="BodyText"/>
      </w:pPr>
      <w:r>
        <w:t xml:space="preserve">它</w:t>
      </w:r>
      <w:r>
        <w:rPr>
          <w:bCs/>
          <w:b/>
        </w:rPr>
        <w:t xml:space="preserve">稳</w:t>
      </w:r>
      <w:r>
        <w:t xml:space="preserve">。示玛读成一句教义，就能代代背诵，不因读的人不同而走样。两千多年里，无数犹太人在逼迫和流散中守住了这一句，靠的正是它的稳。</w:t>
      </w:r>
    </w:p>
    <w:p>
      <w:pPr>
        <w:pStyle w:val="BodyText"/>
      </w:pPr>
      <w:r>
        <w:t xml:space="preserve">它</w:t>
      </w:r>
      <w:r>
        <w:rPr>
          <w:bCs/>
          <w:b/>
        </w:rPr>
        <w:t xml:space="preserve">看重人的责任</w:t>
      </w:r>
      <w:r>
        <w:t xml:space="preserve">。把 30:19 读成选择题，等于说人不是木偶，人的选择算数。这一点在任何时代都不过时。</w:t>
      </w:r>
    </w:p>
    <w:p>
      <w:pPr>
        <w:pStyle w:val="BodyText"/>
      </w:pPr>
      <w:r>
        <w:t xml:space="preserve">它</w:t>
      </w:r>
      <w:r>
        <w:rPr>
          <w:bCs/>
          <w:b/>
        </w:rPr>
        <w:t xml:space="preserve">落地</w:t>
      </w:r>
      <w:r>
        <w:t xml:space="preserve">。照字面系在手上、写在门框上，把信仰放进了日常的身体与房屋里，不让它只停在脑子里。黄嘉欣外婆的那张红纸，就是这条读法在一个新加坡家庭里的样子。</w:t>
      </w:r>
    </w:p>
    <w:p>
      <w:pPr>
        <w:pStyle w:val="BodyText"/>
      </w:pPr>
      <w:r>
        <w:t xml:space="preserve">这四样都是真的。可是这条读法在一个地方停下了。</w:t>
      </w:r>
    </w:p>
    <w:p>
      <w:pPr>
        <w:pStyle w:val="Heading3"/>
      </w:pPr>
      <w:r>
        <w:t xml:space="preserve">◆ 四、没过过红海的那一代人</w:t>
      </w:r>
    </w:p>
    <w:p>
      <w:pPr>
        <w:pStyle w:val="FirstParagraph"/>
      </w:pPr>
      <w:r>
        <w:t xml:space="preserve">先指认那条缝。它在经文里写得很清楚。</w:t>
      </w:r>
    </w:p>
    <w:p>
      <w:pPr>
        <w:pStyle w:val="BodyText"/>
      </w:pPr>
      <w:r>
        <w:t xml:space="preserve">自从离开加低斯巴尼亚，到过了撒烈溪的时候，共有三十八年，等那世代的兵丁都从营中灭尽，正如耶和华向他们所起的誓。（申 2:14）</w:t>
      </w:r>
    </w:p>
    <w:p>
      <w:pPr>
        <w:pStyle w:val="BodyText"/>
      </w:pPr>
      <w:r>
        <w:t xml:space="preserve">站在摩押平原上听摩西讲话的，是新的一代。出埃及的那一代，在旷野里死尽了。眼前这些人，大多是在旷野里出生的，或者出埃及时还是孩子。他们没有亲眼见过法老的军队，没有亲脚走过分开的红海，没有亲耳听过西奈山的雷声。</w:t>
      </w:r>
    </w:p>
    <w:p>
      <w:pPr>
        <w:pStyle w:val="BodyText"/>
      </w:pPr>
      <w:r>
        <w:t xml:space="preserve">可是摩西对他们说：</w:t>
      </w:r>
    </w:p>
    <w:p>
      <w:pPr>
        <w:pStyle w:val="BodyText"/>
      </w:pPr>
      <w:r>
        <w:t xml:space="preserve">这约不是与我们列祖立的，乃是与我们今日在这里存活之人立的。（申 5:3）</w:t>
      </w:r>
    </w:p>
    <w:p>
      <w:pPr>
        <w:pStyle w:val="BodyText"/>
      </w:pPr>
      <w:r>
        <w:t xml:space="preserve">这句话从字面上看说不通。西奈之约明明是和上一代立的。摩西却说，不是和列祖立的，是和“我们今日在这里存活之人”立的。</w:t>
      </w:r>
    </w:p>
    <w:p>
      <w:pPr>
        <w:pStyle w:val="BodyText"/>
      </w:pPr>
      <w:r>
        <w:t xml:space="preserve">这就是缝。</w:t>
      </w:r>
    </w:p>
    <w:p>
      <w:pPr>
        <w:pStyle w:val="BodyText"/>
      </w:pPr>
      <w:r>
        <w:t xml:space="preserve">一边是约，一套已经写定的条款，一段已经发生过的历史，属于理念符号。另一边是眼前这一代人的自我，他们身上没有那段经历留下的任何东西。约在那里，人也在那里，两头接不上。</w:t>
      </w:r>
    </w:p>
    <w:p>
      <w:pPr>
        <w:pStyle w:val="BodyText"/>
      </w:pPr>
      <w:r>
        <w:t xml:space="preserve">经文自己也承认这条缝：</w:t>
      </w:r>
    </w:p>
    <w:p>
      <w:pPr>
        <w:pStyle w:val="BodyText"/>
      </w:pPr>
      <w:r>
        <w:t xml:space="preserve">但耶和华到今日没有使你们心能明白，眼能看见，耳能听见。（申 29:4）</w:t>
      </w:r>
    </w:p>
    <w:p>
      <w:pPr>
        <w:pStyle w:val="BodyText"/>
      </w:pPr>
      <w:r>
        <w:t xml:space="preserve">四十年了，心还没有明白。这不是一句责备了事的话，这是一条老老实实写下来的缝。</w:t>
      </w:r>
    </w:p>
    <w:p>
      <w:pPr>
        <w:pStyle w:val="BodyText"/>
      </w:pPr>
      <w:r>
        <w:t xml:space="preserve">还有一层，是摩西自己。这篇讲话最后，神领他上了尼波山，让他远远看那块地：</w:t>
      </w:r>
    </w:p>
    <w:p>
      <w:pPr>
        <w:pStyle w:val="BodyText"/>
      </w:pPr>
      <w:r>
        <w:t xml:space="preserve">耶和华对他说：这就是我向亚伯拉罕、以撒、雅各起誓应许之地，说：我必将这地赐给你的后裔。现在我使你眼睛看见了，你却不得过到那里去。（申 34:4）</w:t>
      </w:r>
    </w:p>
    <w:p>
      <w:pPr>
        <w:pStyle w:val="BodyText"/>
      </w:pPr>
      <w:r>
        <w:t xml:space="preserve">那个身上带着全部经历的人，过不了河。能过河的人，身上没有那段经历。约的那一头和人的这一头，在约旦河两岸分开了。</w:t>
      </w:r>
    </w:p>
    <w:p>
      <w:pPr>
        <w:pStyle w:val="BodyText"/>
      </w:pPr>
      <w:r>
        <w:t xml:space="preserve">《申命记》整卷书，就写在这条河的东岸。</w:t>
      </w:r>
    </w:p>
    <w:p>
      <w:pPr>
        <w:pStyle w:val="BodyText"/>
      </w:pPr>
      <w:r>
        <w:t xml:space="preserve">发现学的读法在这里停住了。它把约读成一份现成的条约，条款在那里，人去遵守就是。可是条约读法解释不了 5:3 这句“说不通”的话，只能把它当作修辞，说摩西是在强调。它也解释不了 29:4：如果约是现成摆着的，为什么四十年了心还接不住？</w:t>
      </w:r>
    </w:p>
    <w:p>
      <w:pPr>
        <w:pStyle w:val="BodyText"/>
      </w:pPr>
      <w:r>
        <w:t xml:space="preserve">选择题读法也停在同一处。如果 30:19 只是从两个选项里挑一个，挑一次就够了。那为什么第六章要人把这些话“记在心上”，要教儿女，要“坐在家里，行在路上，躺下，起来”都谈论？挑一次，用不着一辈子。</w:t>
      </w:r>
    </w:p>
    <w:p>
      <w:pPr>
        <w:pStyle w:val="BodyText"/>
      </w:pPr>
      <w:r>
        <w:t xml:space="preserve">它停下的地方，正好是接着要走的一步：约怎样从上一代的经历，变成这一代人身上的东西？</w:t>
      </w:r>
    </w:p>
    <w:p>
      <w:pPr>
        <w:pStyle w:val="Heading3"/>
      </w:pPr>
      <w:r>
        <w:t xml:space="preserve">◆ 五、从门框长到心里</w:t>
      </w:r>
    </w:p>
    <w:p>
      <w:pPr>
        <w:pStyle w:val="FirstParagraph"/>
      </w:pPr>
      <w:r>
        <w:t xml:space="preserve">先把本书的几个工作词说清。</w:t>
      </w:r>
    </w:p>
    <w:p>
      <w:pPr>
        <w:pStyle w:val="BodyText"/>
      </w:pPr>
      <w:r>
        <w:t xml:space="preserve">本书把符号分成三类，叫</w:t>
      </w:r>
      <w:r>
        <w:rPr>
          <w:bCs/>
          <w:b/>
        </w:rPr>
        <w:t xml:space="preserve">三界符号</w:t>
      </w:r>
      <w:r>
        <w:t xml:space="preserve">：理念符号，是教义、条文、一句话的意思；现实符号，是石头、祭坛、门框上的字这些摆在世界里的东西；自我符号，是一个人身上的信、习惯和心。</w:t>
      </w:r>
    </w:p>
    <w:p>
      <w:pPr>
        <w:pStyle w:val="BodyText"/>
      </w:pPr>
      <w:r>
        <w:t xml:space="preserve">两类符号在同一处顶住了、谁也收不了谁，本书叫</w:t>
      </w:r>
      <w:r>
        <w:rPr>
          <w:bCs/>
          <w:b/>
        </w:rPr>
        <w:t xml:space="preserve">对不上</w:t>
      </w:r>
      <w:r>
        <w:t xml:space="preserve">。对不上逼出新的东西，等它稳下来，本书叫</w:t>
      </w:r>
      <w:r>
        <w:rPr>
          <w:bCs/>
          <w:b/>
        </w:rPr>
        <w:t xml:space="preserve">结晶</w:t>
      </w:r>
      <w:r>
        <w:t xml:space="preserve">。结晶出来的符号是</w:t>
      </w:r>
      <w:r>
        <w:rPr>
          <w:bCs/>
          <w:b/>
        </w:rPr>
        <w:t xml:space="preserve">粒子态</w:t>
      </w:r>
      <w:r>
        <w:t xml:space="preserve">的，有三条判据：稳定，不随一次解读散掉；整体，拆开就不是它；独立，能离开发生地被带走。</w:t>
      </w:r>
    </w:p>
    <w:p>
      <w:pPr>
        <w:pStyle w:val="BodyText"/>
      </w:pPr>
      <w:r>
        <w:t xml:space="preserve">用这几个词，《申命记》的核心经文要一句句改读。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以色列啊，你要听。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示玛的第一个词是 shema，</w:t>
      </w:r>
      <w:r>
        <w:t xml:space="preserve">“</w:t>
      </w:r>
      <w:r>
        <w:t xml:space="preserve">听</w:t>
      </w:r>
      <w:r>
        <w:t xml:space="preserve">”</w:t>
      </w:r>
      <w:r>
        <w:t xml:space="preserve">。它不是“你要知道”，也不是“你要相信下面这条命题”。听是一件正在发生的事，耳朵要张开，声音要进来。</w:t>
      </w:r>
    </w:p>
    <w:p>
      <w:pPr>
        <w:pStyle w:val="BodyText"/>
      </w:pPr>
      <w:r>
        <w:t xml:space="preserve">发现学把示玛读成一句教义，重心落在“独一的主”。发生学把重心挪回第一个词。一句教义可以抄在纸上，带回家；一次“听”，只能当场发生。摩西对一群没听过西奈雷声的人说“你要听”，是要让当年那场听，在他们身上再发生一次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耶和华——我们神是独一的主。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这句话的希伯来文很短，大意是“耶和华我们的神，耶和华是一”〔待核：echad 的译法与断句诸说〕。echad 是“一”。</w:t>
      </w:r>
    </w:p>
    <w:p>
      <w:pPr>
        <w:pStyle w:val="BodyText"/>
      </w:pPr>
      <w:r>
        <w:t xml:space="preserve">发现学读作一条数的教义：神只有一位，不是两位、三位。这读法守住了一神信仰，本书不否认它。</w:t>
      </w:r>
    </w:p>
    <w:p>
      <w:pPr>
        <w:pStyle w:val="BodyText"/>
      </w:pPr>
      <w:r>
        <w:t xml:space="preserve">发生学还要多问一句：这个“一”是在哪一次对不上里结晶的？在迦南，每座山有山神，每块田有田神，雨有雨神，丰收有丰收神。一个要进那块地的民族，面对的是一个被切成许多块的世界。</w:t>
      </w:r>
      <w:r>
        <w:t xml:space="preserve">“</w:t>
      </w:r>
      <w:r>
        <w:t xml:space="preserve">耶和华是一</w:t>
      </w:r>
      <w:r>
        <w:t xml:space="preserve">”</w:t>
      </w:r>
      <w:r>
        <w:t xml:space="preserve">，不只是数出神的个数，也是把一个被切碎的世界、一颗被各路神拉扯的心，拉回一处。</w:t>
      </w:r>
    </w:p>
    <w:p>
      <w:pPr>
        <w:pStyle w:val="BodyText"/>
      </w:pPr>
      <w:r>
        <w:t xml:space="preserve">“</w:t>
      </w:r>
      <w:r>
        <w:t xml:space="preserve">一</w:t>
      </w:r>
      <w:r>
        <w:t xml:space="preserve">”</w:t>
      </w:r>
      <w:r>
        <w:t xml:space="preserve">在这里是一种连接，不只是一个数目。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你要尽心、尽性、尽力爱耶和华——你的神。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心（lev）、性（nefesh）、力（meod）〔待核：三词的音译与含义〕。心在希伯来人那里是思想和意愿所在，性是活着的那口气，力的原意近于“非常”</w:t>
      </w:r>
      <w:r>
        <w:t xml:space="preserve">“</w:t>
      </w:r>
      <w:r>
        <w:t xml:space="preserve">极其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发现学把它读成一条命令：你应当全心爱神。命令下了，人去执行。</w:t>
      </w:r>
    </w:p>
    <w:p>
      <w:pPr>
        <w:pStyle w:val="BodyText"/>
      </w:pPr>
      <w:r>
        <w:t xml:space="preserve">可是“爱”能命令吗？一个十五岁的孩子，父亲命令他“你要爱这个家”，他就爱了吗？黄嘉欣那晚见到的，正是这一幕。</w:t>
      </w:r>
    </w:p>
    <w:p>
      <w:pPr>
        <w:pStyle w:val="BodyText"/>
      </w:pPr>
      <w:r>
        <w:t xml:space="preserve">发生学把这句读作一个方向，而不是一道已经完成的命令。按本书的说法，爱是</w:t>
      </w:r>
      <w:r>
        <w:rPr>
          <w:bCs/>
          <w:b/>
        </w:rPr>
        <w:t xml:space="preserve">势能</w:t>
      </w:r>
      <w:r>
        <w:t xml:space="preserve">，就是那张把人连起来、排出次序、搭成结构的网，它有吸引，有拉扯。尽心、尽性、尽力，是说这张网要拉到人的每一处：想的、活的、做的。它不是一下子拉满的。它是一条要长出来的路。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我今日所吩咐你的话都要记在心上。</w:t>
      </w:r>
      <w:r>
        <w:rPr>
          <w:bCs/>
          <w:b/>
        </w:rPr>
        <w:t xml:space="preserve">”</w:t>
      </w:r>
      <w:r>
        <w:t xml:space="preserve">（申 6:6）</w:t>
      </w:r>
    </w:p>
    <w:p>
      <w:pPr>
        <w:pStyle w:val="BodyText"/>
      </w:pPr>
      <w:r>
        <w:t xml:space="preserve">紧接着示玛，经文没有说“所以你要遵守”，而是说“记在心上”。话要从外面进到里面去。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也要殷勤教训你的儿女。无论你坐在家里，行在路上，躺下，起来，都要谈论。</w:t>
      </w:r>
      <w:r>
        <w:rPr>
          <w:bCs/>
          <w:b/>
        </w:rPr>
        <w:t xml:space="preserve">”</w:t>
      </w:r>
      <w:r>
        <w:t xml:space="preserve">（申 6:7）</w:t>
      </w:r>
    </w:p>
    <w:p>
      <w:pPr>
        <w:pStyle w:val="BodyText"/>
      </w:pPr>
      <w:r>
        <w:t xml:space="preserve">这一节值得一个词一个词地看。坐、行、躺、起，是一个人一天里的四种姿势。谈论，不是背诵，是说来说去。</w:t>
      </w:r>
    </w:p>
    <w:p>
      <w:pPr>
        <w:pStyle w:val="BodyText"/>
      </w:pPr>
      <w:r>
        <w:t xml:space="preserve">这是一个</w:t>
      </w:r>
      <w:r>
        <w:rPr>
          <w:bCs/>
          <w:b/>
        </w:rPr>
        <w:t xml:space="preserve">自我符号</w:t>
      </w:r>
      <w:r>
        <w:t xml:space="preserve">怎样长成的配方。一个习惯不是一次学会的，要一遍遍地做，那是</w:t>
      </w:r>
      <w:r>
        <w:rPr>
          <w:bCs/>
          <w:b/>
        </w:rPr>
        <w:t xml:space="preserve">动能</w:t>
      </w:r>
      <w:r>
        <w:t xml:space="preserve">，就是沿路把连接拆开、重接的速率与方向；要有家、有儿女、有一起说的人托着，那是势能，就是一张网的吸引与拉扯；做久了，不用想就会，稳稳地在身上，那是</w:t>
      </w:r>
      <w:r>
        <w:rPr>
          <w:bCs/>
          <w:b/>
        </w:rPr>
        <w:t xml:space="preserve">内能</w:t>
      </w:r>
      <w:r>
        <w:t xml:space="preserve">，就是连接度，断裂的难度。</w:t>
      </w:r>
    </w:p>
    <w:p>
      <w:pPr>
        <w:pStyle w:val="BodyText"/>
      </w:pPr>
      <w:r>
        <w:t xml:space="preserve">示玛后面这几节，没有一个字讲“选”。它讲的全是“长”。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也要系在手上为记号，戴在额上为经文；又要写在你房屋的门框上，并你的城门上。</w:t>
      </w:r>
      <w:r>
        <w:rPr>
          <w:bCs/>
          <w:b/>
        </w:rPr>
        <w:t xml:space="preserve">”</w:t>
      </w:r>
      <w:r>
        <w:t xml:space="preserve">（申 6:8–9）</w:t>
      </w:r>
    </w:p>
    <w:p>
      <w:pPr>
        <w:pStyle w:val="BodyText"/>
      </w:pPr>
      <w:r>
        <w:t xml:space="preserve">手、额、门框、城门。从身体到房屋，从房屋到城。</w:t>
      </w:r>
    </w:p>
    <w:p>
      <w:pPr>
        <w:pStyle w:val="BodyText"/>
      </w:pPr>
      <w:r>
        <w:t xml:space="preserve">本书把这叫作理念符号沉下来。一句话本来是理念符号；系在手上，戴在额上，它沉进了身体，开始成为自我符号；写在门框上、城门上，它落到了世界里，成为现实符号。</w:t>
      </w:r>
    </w:p>
    <w:p>
      <w:pPr>
        <w:pStyle w:val="BodyText"/>
      </w:pPr>
      <w:r>
        <w:t xml:space="preserve">犹太传统照字面做出经文匣和门框经卷，正是把这次下沉做成了看得见的形式。这个形式本身是好的，它让下沉有了一个起点。</w:t>
      </w:r>
    </w:p>
    <w:p>
      <w:pPr>
        <w:pStyle w:val="BodyText"/>
      </w:pPr>
      <w:r>
        <w:t xml:space="preserve">可是下沉不会因为钉了一张纸就完成。黄嘉欣家门框上的红纸贴了二十年，从来没人揭，也从来没人读。现实符号还在，它和自我那一端的连接却断了。一张纸贴久了，就成了门框的一部分，不再是话。</w:t>
      </w:r>
    </w:p>
    <w:p>
      <w:pPr>
        <w:pStyle w:val="BodyText"/>
      </w:pPr>
      <w:r>
        <w:t xml:space="preserve">现实符号要一直跟自我符号来回走动，才是活的。断了来回，它就只是一样东西。</w:t>
      </w:r>
    </w:p>
    <w:p>
      <w:pPr>
        <w:pStyle w:val="BodyText"/>
      </w:pPr>
      <w:r>
        <w:t xml:space="preserve">后来的人也看到了这个危险。耶稣批评有些法利赛人，说他们“将佩戴的经文做宽了，衣裳的繸子做长了”（太 23:5），一切所做的都是要叫人看见。经文匣还系在手上，系的方向却反了：本来是让话往里走，现在是让人往外看。</w:t>
      </w:r>
    </w:p>
    <w:p>
      <w:pPr>
        <w:pStyle w:val="BodyText"/>
      </w:pPr>
      <w:r>
        <w:t xml:space="preserve">一个现实符号，越过了自我那一端，直接去拉别人的眼睛。按本书的说法，这是固化的开头。固化在对象一端，叫偶像；固化在自我一端，叫石心。一张一直在门框上、从来没人读的红纸，离这两样都不远。</w:t>
      </w:r>
    </w:p>
    <w:p>
      <w:pPr>
        <w:pStyle w:val="BodyText"/>
      </w:pPr>
      <w:r>
        <w:t xml:space="preserve">《申命记》自己有一处防这件事的安排，很少有人注意。它讲到将来立王的时候说：</w:t>
      </w:r>
    </w:p>
    <w:p>
      <w:pPr>
        <w:pStyle w:val="BodyText"/>
      </w:pPr>
      <w:r>
        <w:t xml:space="preserve">他登了国位，就要将祭司利未人面前的这律法书，为自己抄录一本。（申 17:18）</w:t>
      </w:r>
    </w:p>
    <w:p>
      <w:pPr>
        <w:pStyle w:val="BodyText"/>
      </w:pPr>
      <w:r>
        <w:t xml:space="preserve">王不是领一本现成的，是要自己抄一本。一字一字抄，是付动能；抄在祭司面前，有一个场托着；抄完了，书在他手边，话也在他手上走过一遍。一份现成的文件可以发给他，一次抄写只能他自己来。</w:t>
      </w:r>
    </w:p>
    <w:p>
      <w:pPr>
        <w:pStyle w:val="BodyText"/>
      </w:pPr>
      <w:r>
        <w:t xml:space="preserve">这就是从门框长到心里要走的那段路。它不能替。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日后，你的儿子问你说：耶和华——我们神吩咐你们的这些法度、律例、典章是什么意思呢？</w:t>
      </w:r>
      <w:r>
        <w:rPr>
          <w:bCs/>
          <w:b/>
        </w:rPr>
        <w:t xml:space="preserve">”</w:t>
      </w:r>
      <w:r>
        <w:t xml:space="preserve">（申 6:20）</w:t>
      </w:r>
    </w:p>
    <w:p>
      <w:pPr>
        <w:pStyle w:val="BodyText"/>
      </w:pPr>
      <w:r>
        <w:t xml:space="preserve">这一节最见《申命记》的用心。它预先写好了下一代的缝。</w:t>
      </w:r>
    </w:p>
    <w:p>
      <w:pPr>
        <w:pStyle w:val="BodyText"/>
      </w:pPr>
      <w:r>
        <w:t xml:space="preserve">儿子会问“是什么意思”。他会问，正因为他和上一代对不上：法度在那里，他身上没有那段经历。经文没有说“你就把条款再念一遍”，它说：</w:t>
      </w:r>
    </w:p>
    <w:p>
      <w:pPr>
        <w:pStyle w:val="BodyText"/>
      </w:pPr>
      <w:r>
        <w:t xml:space="preserve">你就告诉你的儿子说：我们在埃及作过法老的奴仆；耶和华用大能的手将我们从埃及领出来。（申 6:21）</w:t>
      </w:r>
    </w:p>
    <w:p>
      <w:pPr>
        <w:pStyle w:val="BodyText"/>
      </w:pPr>
      <w:r>
        <w:t xml:space="preserve">请留意那个“我们”。说这话的父亲，很可能自己也没在埃及做过奴仆。可是他要说“我们”。</w:t>
      </w:r>
    </w:p>
    <w:p>
      <w:pPr>
        <w:pStyle w:val="BodyText"/>
      </w:pPr>
      <w:r>
        <w:t xml:space="preserve">这是一个自我符号被讲出来的方式。一段别人的历史，要用第一人称一遍遍讲，讲到它成为“我们”的历史。第二十六章的献初熟土产礼，也是同一个做法：</w:t>
      </w:r>
    </w:p>
    <w:p>
      <w:pPr>
        <w:pStyle w:val="BodyText"/>
      </w:pPr>
      <w:r>
        <w:t xml:space="preserve">你要在耶和华——你神面前说：我祖原是一个将亡的亚兰人，下到埃及寄居。他人口稀少，在那里却成了又大又强、人数很多的国民。（申 26:5）</w:t>
      </w:r>
    </w:p>
    <w:p>
      <w:pPr>
        <w:pStyle w:val="BodyText"/>
      </w:pPr>
      <w:r>
        <w:t xml:space="preserve">一个在迦南种地的农夫，捧着一筐初熟的果子，说“我祖原是一个将亡的亚兰人”。他不是在复述一份档案，他是在把自己放进那条路里。</w:t>
      </w:r>
    </w:p>
    <w:p>
      <w:pPr>
        <w:pStyle w:val="BodyText"/>
      </w:pPr>
      <w:r>
        <w:t xml:space="preserve">这就回到了 5:3 那句“说不通”的话。</w:t>
      </w:r>
      <w:r>
        <w:t xml:space="preserve">“</w:t>
      </w:r>
      <w:r>
        <w:t xml:space="preserve">这约不是与我们列祖立的，乃是与我们今日在这里存活之人立的</w:t>
      </w:r>
      <w:r>
        <w:t xml:space="preserve">”</w:t>
      </w:r>
      <w:r>
        <w:t xml:space="preserve">，不是修辞。这是《申命记》的整个办法：约不是一份锁在柜子里、等人去发现的文件，约要在每一代“今日”的人身上重新发生一次。</w:t>
      </w:r>
    </w:p>
    <w:p>
      <w:pPr>
        <w:pStyle w:val="BodyText"/>
      </w:pPr>
      <w:r>
        <w:t xml:space="preserve">《申命记》里“今日”这个词出现得非常多〔待核：hayyom 在申命记中的出现次数〕。冯·拉德称这卷书为一篇“讲道”，大意是：律法在这里不是被宣读，是被讲给眼前的人听〔待核：冯·拉德原书与出处〕。本书接着这一点往下走：讲道之所以要讲，是因为有一条缝要过。</w:t>
      </w:r>
    </w:p>
    <w:p>
      <w:pPr>
        <w:pStyle w:val="BodyText"/>
      </w:pPr>
      <w:r>
        <w:t xml:space="preserve">同一套办法，在十诫里也看得见。《出埃及记》的十诫讲守安息日，理由是创造：</w:t>
      </w:r>
      <w:r>
        <w:t xml:space="preserve">“</w:t>
      </w:r>
      <w:r>
        <w:t xml:space="preserve">因为六日之内，耶和华造天、地、海，和其中的万物，第七日便安息</w:t>
      </w:r>
      <w:r>
        <w:t xml:space="preserve">”</w:t>
      </w:r>
      <w:r>
        <w:t xml:space="preserve">（出 20:11）。到了《申命记》，摩西把十诫重讲一遍，同一条诫命，理由换了：</w:t>
      </w:r>
    </w:p>
    <w:p>
      <w:pPr>
        <w:pStyle w:val="BodyText"/>
      </w:pPr>
      <w:r>
        <w:t xml:space="preserve">你也要记念你在埃及地作过奴仆；耶和华——你神用大能的手和伸出来的膀臂将你从那里领出来。因此，耶和华——你的神吩咐你守安息日。（申 5:15）</w:t>
      </w:r>
    </w:p>
    <w:p>
      <w:pPr>
        <w:pStyle w:val="BodyText"/>
      </w:pPr>
      <w:r>
        <w:t xml:space="preserve">诫命还是那一条，理由从天地的创造，换成了一群奴仆的出埃及。发现学会去调和两处的差别，问哪一个才是原本。发生学看到的是一次</w:t>
      </w:r>
      <w:r>
        <w:rPr>
          <w:bCs/>
          <w:b/>
        </w:rPr>
        <w:t xml:space="preserve">回写</w:t>
      </w:r>
      <w:r>
        <w:t xml:space="preserve">，也就是新结晶出来的东西反过来改写了原先的条件：一条诫命讲给新的一代听，就接到了新一代能接住的地方。他们没见过创造，可是他们的父母做过奴仆，旷野里的四十年他们自己走过。</w:t>
      </w:r>
    </w:p>
    <w:p>
      <w:pPr>
        <w:pStyle w:val="BodyText"/>
      </w:pPr>
      <w:r>
        <w:t xml:space="preserve">约不是原样搬过河的。它每过一代，都要重新接一次线。</w:t>
      </w:r>
    </w:p>
    <w:p>
      <w:pPr>
        <w:pStyle w:val="BodyText"/>
      </w:pPr>
      <w:r>
        <w:t xml:space="preserve">经文还替这件事定了时间。每过七年，到住棚节，要把这律法念给众人听：</w:t>
      </w:r>
    </w:p>
    <w:p>
      <w:pPr>
        <w:pStyle w:val="BodyText"/>
      </w:pPr>
      <w:r>
        <w:t xml:space="preserve">也使他们未曾晓得这律法的儿女得以听见，学习敬畏耶和华——你们的神。（申 31:13）</w:t>
      </w:r>
    </w:p>
    <w:p>
      <w:pPr>
        <w:pStyle w:val="BodyText"/>
      </w:pPr>
      <w:r>
        <w:t xml:space="preserve">“</w:t>
      </w:r>
      <w:r>
        <w:t xml:space="preserve">未曾晓得这律法的儿女</w:t>
      </w:r>
      <w:r>
        <w:t xml:space="preserve">”</w:t>
      </w:r>
      <w:r>
        <w:t xml:space="preserve">。《申命记》从一开始就知道，每一代都会有一批从没经历过的人站在那里。它不指望一次讲完，它安排了一次又一次的听。</w:t>
      </w:r>
    </w:p>
    <w:p>
      <w:pPr>
        <w:pStyle w:val="BodyText"/>
      </w:pPr>
      <w:r>
        <w:t xml:space="preserve">经文甚至把还没出生的人也写了进去：</w:t>
      </w:r>
    </w:p>
    <w:p>
      <w:pPr>
        <w:pStyle w:val="BodyText"/>
      </w:pPr>
      <w:r>
        <w:t xml:space="preserve">凡与我们一同站在耶和华——我们神面前的，并今日不在我们这里的人，我也与他们立这约，起这誓。（申 29:15）</w:t>
      </w:r>
    </w:p>
    <w:p>
      <w:pPr>
        <w:pStyle w:val="BodyText"/>
      </w:pPr>
      <w:r>
        <w:t xml:space="preserve">“</w:t>
      </w:r>
      <w:r>
        <w:t xml:space="preserve">今日不在我们这里的人</w:t>
      </w:r>
      <w:r>
        <w:t xml:space="preserve">”</w:t>
      </w:r>
      <w:r>
        <w:t xml:space="preserve">，包括后来每一个翻开这卷书的人，也包括那个晚上站在门框下的黄嘉欣。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这话却离你甚近，就在你口中，在你心里，使你可以遵行。</w:t>
      </w:r>
      <w:r>
        <w:rPr>
          <w:bCs/>
          <w:b/>
        </w:rPr>
        <w:t xml:space="preserve">”</w:t>
      </w:r>
      <w:r>
        <w:t xml:space="preserve">（申 30:14）</w:t>
      </w:r>
    </w:p>
    <w:p>
      <w:pPr>
        <w:pStyle w:val="BodyText"/>
      </w:pPr>
      <w:r>
        <w:t xml:space="preserve">这一节在 30:15 之前。它先说这话“不是在天上”（30:12），不用谁替你上天取下来。</w:t>
      </w:r>
    </w:p>
    <w:p>
      <w:pPr>
        <w:pStyle w:val="BodyText"/>
      </w:pPr>
      <w:r>
        <w:t xml:space="preserve">发现学读到这里，常把它读成“律法不难守”。发生学读出的是另一层：话不在远处，等人去找；话要在口里、心里长。口里，是一遍遍说；心里，是一次次接住。</w:t>
      </w:r>
    </w:p>
    <w:p>
      <w:pPr>
        <w:pStyle w:val="BodyText"/>
      </w:pPr>
      <w:r>
        <w:t xml:space="preserve">“</w:t>
      </w:r>
      <w:r>
        <w:t xml:space="preserve">不是在天上</w:t>
      </w:r>
      <w:r>
        <w:t xml:space="preserve">”</w:t>
      </w:r>
      <w:r>
        <w:t xml:space="preserve">这一句，拉比传统里有一个很有名的故事〔待核：巴比伦塔木德《中门篇》59b，</w:t>
      </w:r>
      <w:r>
        <w:t xml:space="preserve">“</w:t>
      </w:r>
      <w:r>
        <w:t xml:space="preserve">亚克奈的炉子</w:t>
      </w:r>
      <w:r>
        <w:t xml:space="preserve">”</w:t>
      </w:r>
      <w:r>
        <w:t xml:space="preserve">〕。</w:t>
      </w:r>
    </w:p>
    <w:p>
      <w:pPr>
        <w:pStyle w:val="BodyText"/>
      </w:pPr>
      <w:r>
        <w:t xml:space="preserve">一群拉比争论一只炉子洁净不洁净。以利以谢拉比一个人坚持一种说法，其余的人都反对。他说，我若对，让这棵角豆树作证，树就自己挪了一百肘；让这条水渠作证，水就倒着流；让学堂的墙作证，墙就往里倾。众人还是不服。最后天上传来一个声音，说以利以谢是对的。</w:t>
      </w:r>
    </w:p>
    <w:p>
      <w:pPr>
        <w:pStyle w:val="BodyText"/>
      </w:pPr>
      <w:r>
        <w:t xml:space="preserve">约书亚拉比站起来，引的正是这一句：</w:t>
      </w:r>
      <w:r>
        <w:t xml:space="preserve">“</w:t>
      </w:r>
      <w:r>
        <w:t xml:space="preserve">不是在天上。</w:t>
      </w:r>
      <w:r>
        <w:t xml:space="preserve">”</w:t>
      </w:r>
      <w:r>
        <w:t xml:space="preserve">意思是，律法已经交在地上了，要在地上、在众人中间去讲明，不再由天上的声音一锤定音。</w:t>
      </w:r>
    </w:p>
    <w:p>
      <w:pPr>
        <w:pStyle w:val="BodyText"/>
      </w:pPr>
      <w:r>
        <w:t xml:space="preserve">故事的结尾说，先知以利亚后来被人问起，神那时在做什么。以利亚说，神笑了，说：我的孩子们胜过我了。</w:t>
      </w:r>
    </w:p>
    <w:p>
      <w:pPr>
        <w:pStyle w:val="BodyText"/>
      </w:pPr>
      <w:r>
        <w:t xml:space="preserve">这个故事两边都能读。发现学可以读出：解释权有它的规矩，由共同体按法度来定，不由个人的神迹来定。这是一道防“怎么读都行”的闸，很要紧。</w:t>
      </w:r>
    </w:p>
    <w:p>
      <w:pPr>
        <w:pStyle w:val="BodyText"/>
      </w:pPr>
      <w:r>
        <w:t xml:space="preserve">发生学还能多读出一层：话一旦“不在天上”，它就要在地上的一次次争论、一次次讲明里活下去。这不是把神赶出去。神在笑，因为话真的落了地，在人中间长起来了。</w:t>
      </w:r>
    </w:p>
    <w:p>
      <w:pPr>
        <w:pStyle w:val="BodyText"/>
      </w:pPr>
      <w:r>
        <w:t xml:space="preserve">旷野四十年，在《申命记》里也被这样回看过：</w:t>
      </w:r>
    </w:p>
    <w:p>
      <w:pPr>
        <w:pStyle w:val="BodyText"/>
      </w:pPr>
      <w:r>
        <w:t xml:space="preserve">他苦炼你，任你饥饿，将你和你列祖所不认识的吗哪赐给你吃，使你知道，人活着不是单靠食物，乃是靠耶和华口里所出的一切话。（申 8:3）</w:t>
      </w:r>
    </w:p>
    <w:p>
      <w:pPr>
        <w:pStyle w:val="BodyText"/>
      </w:pPr>
      <w:r>
        <w:t xml:space="preserve">“</w:t>
      </w:r>
      <w:r>
        <w:t xml:space="preserve">使你知道</w:t>
      </w:r>
      <w:r>
        <w:t xml:space="preserve">”</w:t>
      </w:r>
      <w:r>
        <w:t xml:space="preserve">。这个知道不是听来的，是饿出来的。四十年每天早晨捡吗哪，捡多了会臭，捡少了不够，这是身体一天天练出来的东西。话进到口里，先得经过肚子。</w:t>
      </w:r>
    </w:p>
    <w:p>
      <w:pPr>
        <w:pStyle w:val="BodyText"/>
      </w:pPr>
      <w:r>
        <w:t xml:space="preserve">所以发生学说的“长”，不是一个好听的比喻。它有代价，要付动能，要熬年月。这一点，本书第 3 章讲过：符号的发生要付能量，免费得来的东西结晶不了。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看哪，我今日将生与福、死与祸，陈明在你面前。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现在可以回到核心经文了。</w:t>
      </w:r>
    </w:p>
    <w:p>
      <w:pPr>
        <w:pStyle w:val="BodyText"/>
      </w:pPr>
      <w:r>
        <w:t xml:space="preserve">“</w:t>
      </w:r>
      <w:r>
        <w:t xml:space="preserve">陈明在你面前</w:t>
      </w:r>
      <w:r>
        <w:t xml:space="preserve">”</w:t>
      </w:r>
      <w:r>
        <w:t xml:space="preserve">，字面是“摆在你面前”。选择题读法把它想成一张桌子，桌上两样东西，人伸手拿一样。</w:t>
      </w:r>
    </w:p>
    <w:p>
      <w:pPr>
        <w:pStyle w:val="BodyText"/>
      </w:pPr>
      <w:r>
        <w:t xml:space="preserve">“</w:t>
      </w:r>
      <w:r>
        <w:t xml:space="preserve">陈明</w:t>
      </w:r>
      <w:r>
        <w:t xml:space="preserve">”</w:t>
      </w:r>
      <w:r>
        <w:t xml:space="preserve">这个说法，《申命记》前面也用过几次，其中一处用在一片真实的山地上：</w:t>
      </w:r>
    </w:p>
    <w:p>
      <w:pPr>
        <w:pStyle w:val="BodyText"/>
      </w:pPr>
      <w:r>
        <w:t xml:space="preserve">及至耶和华——你的神领你进入要去得为业的那地，你就要将祝福的话陈明在基利心山上，将咒诅的话陈明在以巴路山上。（申 11:29）</w:t>
      </w:r>
    </w:p>
    <w:p>
      <w:pPr>
        <w:pStyle w:val="BodyText"/>
      </w:pPr>
      <w:r>
        <w:t xml:space="preserve">两座山隔着一道山谷，示剑城就在谷里。祝福和咒诅不是摆在桌上的两张卡片，是两面山坡。人要走进那道山谷，在两座山之间住下来，种地，娶妻，生儿育女。</w:t>
      </w:r>
    </w:p>
    <w:p>
      <w:pPr>
        <w:pStyle w:val="BodyText"/>
      </w:pPr>
      <w:r>
        <w:t xml:space="preserve">第二十七章还吩咐，一过约旦河，当天就要立起几块大石头，墁上石灰，</w:t>
      </w:r>
      <w:r>
        <w:t xml:space="preserve">“</w:t>
      </w:r>
      <w:r>
        <w:t xml:space="preserve">把这律法的一切话写在石头上</w:t>
      </w:r>
      <w:r>
        <w:t xml:space="preserve">”</w:t>
      </w:r>
      <w:r>
        <w:t xml:space="preserve">（申 27:2–3）。话从摩西的口里出来，要落到新地的石头上去，成为现实符号，让后来的人走过时看得见。</w:t>
      </w:r>
    </w:p>
    <w:p>
      <w:pPr>
        <w:pStyle w:val="BodyText"/>
      </w:pPr>
      <w:r>
        <w:t xml:space="preserve">这样看，</w:t>
      </w:r>
      <w:r>
        <w:t xml:space="preserve">“</w:t>
      </w:r>
      <w:r>
        <w:t xml:space="preserve">摆在你面前</w:t>
      </w:r>
      <w:r>
        <w:t xml:space="preserve">”</w:t>
      </w:r>
      <w:r>
        <w:t xml:space="preserve">本来就是一片地形，不是一道考题。人是走进去的，不是伸手去拿的。</w:t>
      </w:r>
    </w:p>
    <w:p>
      <w:pPr>
        <w:pStyle w:val="BodyText"/>
      </w:pPr>
      <w:r>
        <w:t xml:space="preserve">这一节前后的经文，也都不支持桌上挑东西的画面。第三十章前半讲的是回转：将来你被赶散在万民中，若回转，神必招聚你（30:1–5）。紧接着一句是：</w:t>
      </w:r>
    </w:p>
    <w:p>
      <w:pPr>
        <w:pStyle w:val="BodyText"/>
      </w:pPr>
      <w:r>
        <w:t xml:space="preserve">耶和华——你神必将你心里和你后裔心里的污秽除掉，好叫你尽心尽性爱耶和华——你的神，使你可以存活。（申 30:6）</w:t>
      </w:r>
    </w:p>
    <w:p>
      <w:pPr>
        <w:pStyle w:val="BodyText"/>
      </w:pPr>
      <w:r>
        <w:t xml:space="preserve">心是要被改的。那颗心不是现成站在桌边、伸手去挑的。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所以你要拣选生命，使你和你的后裔都得存活。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“</w:t>
      </w:r>
      <w:r>
        <w:t xml:space="preserve">拣选</w:t>
      </w:r>
      <w:r>
        <w:t xml:space="preserve">”</w:t>
      </w:r>
      <w:r>
        <w:t xml:space="preserve">的希伯来字是 bachar〔待核〕。它在《申命记》里另一个常见的用法，是神“拣选”以色列：</w:t>
      </w:r>
    </w:p>
    <w:p>
      <w:pPr>
        <w:pStyle w:val="BodyText"/>
      </w:pPr>
      <w:r>
        <w:t xml:space="preserve">耶和华专爱你们，拣选你们，并非因你们的人数多于别民，原来你们的人数在万民中是最少的。（申 7:7）</w:t>
      </w:r>
    </w:p>
    <w:p>
      <w:pPr>
        <w:pStyle w:val="BodyText"/>
      </w:pPr>
      <w:r>
        <w:t xml:space="preserve">神拣选以色列，不是在货架上挑一件最好的。以色列人数最少。这次拣选是一段关系的开头，后面是四十年的旷野，是一次次的背弃与回转。拣选之后，才有长。</w:t>
      </w:r>
    </w:p>
    <w:p>
      <w:pPr>
        <w:pStyle w:val="BodyText"/>
      </w:pPr>
      <w:r>
        <w:t xml:space="preserve">人拣选生命，也是这样。</w:t>
      </w:r>
    </w:p>
    <w:p>
      <w:pPr>
        <w:pStyle w:val="BodyText"/>
      </w:pPr>
      <w:r>
        <w:t xml:space="preserve">还可以拿一件家常的事来比。两个年轻人结婚，婚礼上说“我愿意”，那是一次拣选。可是没有人以为，说完“我愿意”，婚姻就完成了。那一句话只是定下了一个方向。后面几十年，一日三餐，吵架和好，生病照顾，才是这句“我愿意”真正长成的样子。有的婚姻在这几十年里越长越厚，有的在第三年就只剩一张结婚证。</w:t>
      </w:r>
    </w:p>
    <w:p>
      <w:pPr>
        <w:pStyle w:val="BodyText"/>
      </w:pPr>
      <w:r>
        <w:t xml:space="preserve">结婚证是现实符号，</w:t>
      </w:r>
      <w:r>
        <w:t xml:space="preserve">“</w:t>
      </w:r>
      <w:r>
        <w:t xml:space="preserve">我愿意</w:t>
      </w:r>
      <w:r>
        <w:t xml:space="preserve">”</w:t>
      </w:r>
      <w:r>
        <w:t xml:space="preserve">是理念符号，几十年的日子里长出来的那个“我们”，是自我符号。三样都在，婚姻才是活的。</w:t>
      </w:r>
    </w:p>
    <w:p>
      <w:pPr>
        <w:pStyle w:val="BodyText"/>
      </w:pPr>
      <w:r>
        <w:t xml:space="preserve">拣选生命也是这样。它不是一次伸手，是一个方向定下来，然后一辈子往那个方向长。生与死摆在面前，不是两件现成的东西；生命是一条要长出来的路，死是那条路不长了。</w:t>
      </w:r>
    </w:p>
    <w:p>
      <w:pPr>
        <w:pStyle w:val="BodyText"/>
      </w:pPr>
      <w:r>
        <w:t xml:space="preserve">所以 30:19 的后半句很要紧：</w:t>
      </w:r>
      <w:r>
        <w:t xml:space="preserve">“</w:t>
      </w:r>
      <w:r>
        <w:t xml:space="preserve">使你和你的后裔都得存活</w:t>
      </w:r>
      <w:r>
        <w:t xml:space="preserve">”</w:t>
      </w:r>
      <w:r>
        <w:t xml:space="preserve">。挑一样东西，只关乎挑的人。长一条路，关乎走在后面的人。</w:t>
      </w:r>
    </w:p>
    <w:p>
      <w:pPr>
        <w:pStyle w:val="BodyText"/>
      </w:pPr>
      <w:r>
        <w:t xml:space="preserve">紧接着的 30:20 把“拣选生命”讲得更明白：</w:t>
      </w:r>
      <w:r>
        <w:t xml:space="preserve">“</w:t>
      </w:r>
      <w:r>
        <w:t xml:space="preserve">且爱耶和华你的神，听从他的话，专靠他，因为他是你的生命。</w:t>
      </w:r>
      <w:r>
        <w:t xml:space="preserve">”</w:t>
      </w:r>
      <w:r>
        <w:t xml:space="preserve">爱、听从、专靠，三样都不是一次的动作，都是一种持续的连接。</w:t>
      </w:r>
    </w:p>
    <w:p>
      <w:pPr>
        <w:pStyle w:val="BodyText"/>
      </w:pPr>
      <w:r>
        <w:t xml:space="preserve">这就是《申命记》结晶出来的东西。约，作为一个理念符号，没有停在条款里。它沉到手上、额上，成了身体的记号；它落到门框上、城门上，成了世界里的字；它进到坐、行、躺、起的谈论里，成了一代代人身上的习惯；它在“我祖原是一个将亡的亚兰人”这句话里，成了每一个人的“我们”。</w:t>
      </w:r>
    </w:p>
    <w:p>
      <w:pPr>
        <w:pStyle w:val="BodyText"/>
      </w:pPr>
      <w:r>
        <w:t xml:space="preserve">三界之间走了一圈。这一圈走得通，约就活着。哪一处断了，约就只剩下条款。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你要听</w:t>
            </w:r>
            <w:r>
              <w:t xml:space="preserve">”</w:t>
            </w:r>
            <w:r>
              <w:t xml:space="preserve">（6:4）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引出一条教义的开场语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一次正在发生的听，要在没听过西奈雷声的人身上再发生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耶和华是独一的主</w:t>
            </w:r>
            <w:r>
              <w:t xml:space="preserve">”</w:t>
            </w:r>
            <w:r>
              <w:t xml:space="preserve">（6:4）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神的个数是一：一神论教义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把被各路神切碎的世界与人心拉回一处，</w:t>
            </w:r>
            <w:r>
              <w:t xml:space="preserve">“</w:t>
            </w:r>
            <w:r>
              <w:t xml:space="preserve">一</w:t>
            </w:r>
            <w:r>
              <w:t xml:space="preserve">”</w:t>
            </w:r>
            <w:r>
              <w:t xml:space="preserve">是连接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尽心、尽性、尽力爱</w:t>
            </w:r>
            <w:r>
              <w:t xml:space="preserve">”</w:t>
            </w:r>
            <w:r>
              <w:t xml:space="preserve">（6:5）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一条已经下达的命令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爱是势能，要拉到人的每一处，是一条要长的路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坐、行、躺、起都要谈论</w:t>
            </w:r>
            <w:r>
              <w:t xml:space="preserve">”</w:t>
            </w:r>
            <w:r>
              <w:t xml:space="preserve">（6:7）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勤勉守律的要求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自我符号长成的配方：反复的动能，家的势能，练成的内能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系在手上、写在门框上</w:t>
            </w:r>
            <w:r>
              <w:t xml:space="preserve">”</w:t>
            </w:r>
            <w:r>
              <w:t xml:space="preserve">（6:8–9）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照字面做经文匣与门框经卷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理念符号沉进身体、落进房屋；来回断了，就只剩一样东西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我们在埃及作过法老的奴仆</w:t>
            </w:r>
            <w:r>
              <w:t xml:space="preserve">”</w:t>
            </w:r>
            <w:r>
              <w:t xml:space="preserve">（6:21）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复述一段历史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用第一人称把别人的经历讲成自己的路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这约……乃是与我们今日在这里存活之人立的</w:t>
            </w:r>
            <w:r>
              <w:t xml:space="preserve">”</w:t>
            </w:r>
            <w:r>
              <w:t xml:space="preserve">（5:3）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强调的修辞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约要在每一代的“今日”重新发生一次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陈明在你面前……你要拣选生命</w:t>
            </w:r>
            <w:r>
              <w:t xml:space="preserve">”</w:t>
            </w:r>
            <w:r>
              <w:t xml:space="preserve">（30:15、19）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两个选项，人挑一个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定下方向，一辈子往那里长；生命是路，不是货架上的东西</w:t>
            </w:r>
          </w:p>
        </w:tc>
      </w:tr>
    </w:tbl>
    <w:p>
      <w:pPr>
        <w:pStyle w:val="Heading3"/>
      </w:pPr>
      <w:r>
        <w:t xml:space="preserve">◆ 七、那张红纸揭下来以后</w:t>
      </w:r>
    </w:p>
    <w:p>
      <w:pPr>
        <w:pStyle w:val="FirstParagraph"/>
      </w:pPr>
      <w:r>
        <w:t xml:space="preserve">黄嘉欣第二个星期又去了宏茂桥那户人家。</w:t>
      </w:r>
    </w:p>
    <w:p>
      <w:pPr>
        <w:pStyle w:val="BodyText"/>
      </w:pPr>
      <w:r>
        <w:t xml:space="preserve">她没有再听那位父亲讲道理。她问那个十五岁的孩子，愿不愿意讲讲他爸爸在里面那几年，家里是怎么过的。孩子不说话。她就坐着等。</w:t>
      </w:r>
    </w:p>
    <w:p>
      <w:pPr>
        <w:pStyle w:val="BodyText"/>
      </w:pPr>
      <w:r>
        <w:t xml:space="preserve">过了很久，孩子说了一句：那几年是我妈带着我搬了三次家。</w:t>
      </w:r>
    </w:p>
    <w:p>
      <w:pPr>
        <w:pStyle w:val="BodyText"/>
      </w:pPr>
      <w:r>
        <w:t xml:space="preserve">那位父亲在旁边，眼圈红了。他不知道这些。他在里面抄家规的时候，儿子在外面一次次搬家。家规是对的，可是家规和儿子那几年的日子之间，隔着一条谁也没讲过的缝。</w:t>
      </w:r>
    </w:p>
    <w:p>
      <w:pPr>
        <w:pStyle w:val="BodyText"/>
      </w:pPr>
      <w:r>
        <w:t xml:space="preserve">回中心的路上，她的督导罗慧君问她今天谈得怎样。她说，没谈出什么方案。罗慧君说，这一行最难的就是这个，方案写在纸上很容易，一家人能不能接住，要看他们自己长不长得出来。</w:t>
      </w:r>
    </w:p>
    <w:p>
      <w:pPr>
        <w:pStyle w:val="BodyText"/>
      </w:pPr>
      <w:r>
        <w:t xml:space="preserve">她没有给这个家开药方。她只是让这条缝被说出来了。她心里清楚，接下来能不能长出点什么，要看这一家人以后坐在家里、行在路上，还愿不愿意谈论。</w:t>
      </w:r>
    </w:p>
    <w:p>
      <w:pPr>
        <w:pStyle w:val="BodyText"/>
      </w:pPr>
      <w:r>
        <w:t xml:space="preserve">那个周末，她回家揭下了门框上那张褪色的红纸。</w:t>
      </w:r>
    </w:p>
    <w:p>
      <w:pPr>
        <w:pStyle w:val="BodyText"/>
      </w:pPr>
      <w:r>
        <w:t xml:space="preserve">她没有扔。她把它夹进了外婆留下的那本旧圣经里，然后请母亲重新写一张。母亲的字没有外婆好看，一边写一边问她：你怎么想起这个？</w:t>
      </w:r>
    </w:p>
    <w:p>
      <w:pPr>
        <w:pStyle w:val="BodyText"/>
      </w:pPr>
      <w:r>
        <w:t xml:space="preserve">她就讲了宏茂桥那一家，讲了那个“我们”，讲了“今日不在我们这里的人”。母亲听着，停下笔，讲了外婆当年为什么要贴这张纸：那一年，舅舅出了车祸，外婆在医院守了十一天。</w:t>
      </w:r>
    </w:p>
    <w:p>
      <w:pPr>
        <w:pStyle w:val="BodyText"/>
      </w:pPr>
      <w:r>
        <w:t xml:space="preserve">这件事黄嘉欣从来不知道。</w:t>
      </w:r>
    </w:p>
    <w:p>
      <w:pPr>
        <w:pStyle w:val="BodyText"/>
      </w:pPr>
      <w:r>
        <w:t xml:space="preserve">新写的红纸贴上去，字还是那一行。可是从那天起，她从门框下走过时，偶尔会想起医院走廊里的外婆。纸还是那张纸，门框还是那个门框。一段从没有人讲过的路，开始在她身上长出来了。</w:t>
      </w:r>
    </w:p>
    <w:p>
      <w:pPr>
        <w:pStyle w:val="BodyText"/>
      </w:pPr>
      <w:r>
        <w:t xml:space="preserve">“</w:t>
      </w:r>
      <w:r>
        <w:t xml:space="preserve">摆在你面前</w:t>
      </w:r>
      <w:r>
        <w:t xml:space="preserve">”</w:t>
      </w:r>
      <w:r>
        <w:t xml:space="preserve">的，从来不是两个现成的选项。那是一条路的起点，要一代人接着一代人，坐着、走着、躺着、起来，把它长出来。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约不是锁在柜里等人发现的条款，它要在每一代人的“今日”，从门框长进心里，重新发生一次。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3"/>
        </w:numPr>
        <w:pStyle w:val="Compact"/>
      </w:pPr>
      <w:r>
        <w:t xml:space="preserve">发现学把“拣选生命”读成二选一，关上了“长”这扇门；发生学把它读成定下方向、代代长成，打开了约在今日重新发生的门。</w:t>
      </w:r>
    </w:p>
    <w:p>
      <w:pPr>
        <w:numPr>
          <w:ilvl w:val="0"/>
          <w:numId w:val="1023"/>
        </w:numPr>
        <w:pStyle w:val="Compact"/>
      </w:pPr>
      <w:r>
        <w:t xml:space="preserve">收回的那一下，在把 5:3“与我们今日在这里存活之人立的”读成修辞的地方：那一句本来就是这卷书的整个办法。</w:t>
      </w:r>
    </w:p>
    <w:p>
      <w:pPr>
        <w:pStyle w:val="Heading1"/>
      </w:pPr>
      <w:r>
        <w:t xml:space="preserve">第三编　历史书：选择不是挑，是长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历史书讲的是一个民族的选择。这一编要问：选择是在几个现成的东西里挑一个，还是一条在挑的过程中长出来的路。</w:t>
      </w:r>
    </w:p>
    <w:p>
      <w:pPr>
        <w:pStyle w:val="BodyText"/>
      </w:pPr>
      <w:r>
        <w:t xml:space="preserve">第 11 章读约书亚记，</w:t>
      </w:r>
      <w:r>
        <w:t xml:space="preserve">“</w:t>
      </w:r>
      <w:r>
        <w:t xml:space="preserve">今日就可以选择</w:t>
      </w:r>
      <w:r>
        <w:t xml:space="preserve">”</w:t>
      </w:r>
      <w:r>
        <w:t xml:space="preserve">之后，立起的是一块作见证的石头。第 12 章读士师记，新一代“不知道耶和华”，危机一来一去，却总不结晶。第 13 章读路得记，一个摩押女子说出“你的国就是我的国”。第 14 章读撒母耳记上，百姓要一个像列国一样的王，去顶替看不见的信。第 15 章读撒母耳记下，拿单一句“你就是那人”，让一个王重新发生。第 16 章读列王纪上，以利亚在罗腾树下求死，先得饼、水、睡眠，然后才听见那微小的声音。第 17 章读列王纪下，约西亚在殿里找到律法书，一次字面上的发现，变成一场撕衣、悔改、改革的发生。第 18 章读历代志上，</w:t>
      </w:r>
      <w:r>
        <w:t xml:space="preserve">“</w:t>
      </w:r>
      <w:r>
        <w:t xml:space="preserve">从你而得的献给你</w:t>
      </w:r>
      <w:r>
        <w:t xml:space="preserve">”</w:t>
      </w:r>
      <w:r>
        <w:t xml:space="preserve">。第 19 章读历代志下，</w:t>
      </w:r>
      <w:r>
        <w:t xml:space="preserve">“</w:t>
      </w:r>
      <w:r>
        <w:t xml:space="preserve">若是自卑、祷告</w:t>
      </w:r>
      <w:r>
        <w:t xml:space="preserve">”</w:t>
      </w:r>
      <w:r>
        <w:t xml:space="preserve">是发生的条件，不是交易。第 20 章读以斯拉记，新殿立根基那天，哭声和欢呼声分不清。第 21 章读尼希米记，看圣经里的第一次释经：讲明意思之后，百姓哭了。第 22 章读以斯帖记，一卷不提神名的书。</w:t>
      </w:r>
    </w:p>
    <w:p>
      <w:pPr>
        <w:pStyle w:val="BodyText"/>
      </w:pPr>
      <w:r>
        <w:t xml:space="preserve">这十二卷，是这一套读法在一个民族的长时段里的试验。</w:t>
      </w:r>
    </w:p>
    <w:p>
      <w:pPr>
        <w:pStyle w:val="ChapterNum"/>
      </w:pPr>
      <w:r>
        <w:t xml:space="preserve">11</w:t>
      </w:r>
    </w:p>
    <w:p>
      <w:pPr>
        <w:pStyle w:val="Heading2"/>
      </w:pPr>
      <w:r>
        <w:t xml:space="preserve">第 11 章　《约书亚记》：</w:t>
      </w:r>
      <w:r>
        <w:t xml:space="preserve">“</w:t>
      </w:r>
      <w:r>
        <w:t xml:space="preserve">今日就可以选择</w:t>
      </w:r>
      <w:r>
        <w:t xml:space="preserve">”</w:t>
      </w:r>
      <w:r>
        <w:t xml:space="preserve">：选的是现成的神吗？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百姓齐声说要事奉耶和华，约书亚为什么说“你们不能”，还立起一块石头？</w:t>
      </w:r>
    </w:p>
    <w:p>
      <w:pPr>
        <w:pStyle w:val="Heading3"/>
      </w:pPr>
      <w:r>
        <w:t xml:space="preserve">◆ 一、院子里的两样东西</w:t>
      </w:r>
    </w:p>
    <w:p>
      <w:pPr>
        <w:pStyle w:val="FirstParagraph"/>
      </w:pPr>
      <w:r>
        <w:t xml:space="preserve">钟立平四十四岁，在大理古城外开一家民宿。</w:t>
      </w:r>
    </w:p>
    <w:p>
      <w:pPr>
        <w:pStyle w:val="BodyText"/>
      </w:pPr>
      <w:r>
        <w:t xml:space="preserve">民宿是一座白族老院子，三坊一照壁。六年前他从深圳辞职过来，租下这院子，签了二十年。院子的原主人姓段，一家搬去了下关，只有段家的老奶奶还住在隔壁的小屋。</w:t>
      </w:r>
    </w:p>
    <w:p>
      <w:pPr>
        <w:pStyle w:val="BodyText"/>
      </w:pPr>
      <w:r>
        <w:t xml:space="preserve">那天晚上，最后一桌客人吃完饭，坐在院子里喝茶。一位从上海来的女客人指着堂屋门楣上的一块木匾，念了出来：</w:t>
      </w:r>
      <w:r>
        <w:t xml:space="preserve">“</w:t>
      </w:r>
      <w:r>
        <w:t xml:space="preserve">至于我和我家，我们必定事奉耶和华。</w:t>
      </w:r>
      <w:r>
        <w:t xml:space="preserve">”</w:t>
      </w:r>
    </w:p>
    <w:p>
      <w:pPr>
        <w:pStyle w:val="BodyText"/>
      </w:pPr>
      <w:r>
        <w:t xml:space="preserve">匾是钟立平搬进来那年请人刻的。</w:t>
      </w:r>
    </w:p>
    <w:p>
      <w:pPr>
        <w:pStyle w:val="BodyText"/>
      </w:pPr>
      <w:r>
        <w:t xml:space="preserve">女客人又指了指照壁下面的一个小神龛。龛是段家留下的，里面供着本主的牌位，前面一只香炉。每逢初一十五，隔壁的段奶奶会过来上一炷香。钟立平从来没拦过。</w:t>
      </w:r>
    </w:p>
    <w:p>
      <w:pPr>
        <w:pStyle w:val="BodyText"/>
      </w:pPr>
      <w:r>
        <w:t xml:space="preserve">女客人笑着问：老板，你们这个院子，到底是谁家的神？</w:t>
      </w:r>
    </w:p>
    <w:p>
      <w:pPr>
        <w:pStyle w:val="BodyText"/>
      </w:pPr>
      <w:r>
        <w:t xml:space="preserve">钟立平也笑了，说你问得好。客人散了以后，他一个人在院子里坐了很久。</w:t>
      </w:r>
    </w:p>
    <w:p>
      <w:pPr>
        <w:pStyle w:val="BodyText"/>
      </w:pPr>
      <w:r>
        <w:t xml:space="preserve">匾挂了六年。他一直觉得那句话说得很清楚：我选了，我家选了。可是那个神龛也在那里待了六年，每月两次的香火，从来没断过。妻子说过好几次，干脆跟段奶奶商量，把龛拆了。他每次都说再等等。</w:t>
      </w:r>
    </w:p>
    <w:p>
      <w:pPr>
        <w:pStyle w:val="BodyText"/>
      </w:pPr>
      <w:r>
        <w:t xml:space="preserve">他也说不清在等什么。</w:t>
      </w:r>
    </w:p>
    <w:p>
      <w:pPr>
        <w:pStyle w:val="BodyText"/>
      </w:pPr>
      <w:r>
        <w:t xml:space="preserve">那天夜里，他翻开《约书亚记》第二十四章，想看看那句话前后说的是什么。他读到了一个从没注意过的地方：约书亚说完“至于我和我家”，百姓也说“我们必事奉耶和华”。可是约书亚接着说的，不是“好”，而是“你们不能事奉耶和华”。</w:t>
      </w:r>
    </w:p>
    <w:p>
      <w:pPr>
        <w:pStyle w:val="BodyText"/>
      </w:pPr>
      <w:r>
        <w:t xml:space="preserve">他在那一节下面画了一道线。</w:t>
      </w:r>
    </w:p>
    <w:p>
      <w:pPr>
        <w:pStyle w:val="Heading3"/>
      </w:pPr>
      <w:r>
        <w:t xml:space="preserve">◆ 二、过了河以后的那本书</w:t>
      </w:r>
    </w:p>
    <w:p>
      <w:pPr>
        <w:pStyle w:val="FirstParagraph"/>
      </w:pPr>
      <w:r>
        <w:t xml:space="preserve">《约书亚记》接在《申命记》后面。摩西死在河东，约书亚带着百姓过约旦河，进迦南。</w:t>
      </w:r>
    </w:p>
    <w:p>
      <w:pPr>
        <w:pStyle w:val="BodyText"/>
      </w:pPr>
      <w:r>
        <w:t xml:space="preserve">全书大致分三段。前十二章写进地和争战：过约旦河，耶利哥城墙倒塌，艾城之战，南北两路的战役。中间十章写分地，一个支派一个支派地划界。最后两章是约书亚的临终讲话，第二十四章在示剑召集众人，重新立约。</w:t>
      </w:r>
    </w:p>
    <w:p>
      <w:pPr>
        <w:pStyle w:val="BodyText"/>
      </w:pPr>
      <w:r>
        <w:t xml:space="preserve">书一开头，神对约书亚说：</w:t>
      </w:r>
    </w:p>
    <w:p>
      <w:pPr>
        <w:pStyle w:val="BodyText"/>
      </w:pPr>
      <w:r>
        <w:t xml:space="preserve">我岂没有吩咐你吗？你当刚强壮胆！不要惧怕，也不要惊惶；因为你无论往哪里去，耶和华——你的神必与你同在。（书 1:9）</w:t>
      </w:r>
    </w:p>
    <w:p>
      <w:pPr>
        <w:pStyle w:val="BodyText"/>
      </w:pPr>
      <w:r>
        <w:t xml:space="preserve">书快结束时，约书亚对百姓说：</w:t>
      </w:r>
    </w:p>
    <w:p>
      <w:pPr>
        <w:pStyle w:val="BodyText"/>
      </w:pPr>
      <w:r>
        <w:t xml:space="preserve">若是你们以事奉耶和华为不好，今日就可以选择所要事奉的：是你们列祖在大河那边所事奉的神呢？是你们所住这地的亚摩利人的神呢？至于我和我家，我们必定事奉耶和华。（书 24:15）</w:t>
      </w:r>
    </w:p>
    <w:p>
      <w:pPr>
        <w:pStyle w:val="BodyText"/>
      </w:pPr>
      <w:r>
        <w:t xml:space="preserve">一头一尾，一句讲“同在”，一句讲“选择”。本章读的，是这两句之间发生了什么。</w:t>
      </w:r>
    </w:p>
    <w:p>
      <w:pPr>
        <w:pStyle w:val="Heading3"/>
      </w:pPr>
      <w:r>
        <w:t xml:space="preserve">◆ 三、一位领袖和一次表态</w:t>
      </w:r>
    </w:p>
    <w:p>
      <w:pPr>
        <w:pStyle w:val="FirstParagraph"/>
      </w:pPr>
      <w:r>
        <w:t xml:space="preserve">释经史上读《约书亚记》，有几条清楚的线。</w:t>
      </w:r>
    </w:p>
    <w:p>
      <w:pPr>
        <w:pStyle w:val="BodyText"/>
      </w:pPr>
      <w:r>
        <w:t xml:space="preserve">第一条，读作</w:t>
      </w:r>
      <w:r>
        <w:rPr>
          <w:bCs/>
          <w:b/>
        </w:rPr>
        <w:t xml:space="preserve">应许的兑现</w:t>
      </w:r>
      <w:r>
        <w:t xml:space="preserve">。神对亚伯拉罕说要把这地赐给他的后裔，几百年后，约书亚把百姓带进去了。分地一结束，书里就说：</w:t>
      </w:r>
      <w:r>
        <w:t xml:space="preserve">“</w:t>
      </w:r>
      <w:r>
        <w:t xml:space="preserve">耶和华应许赐福给以色列家的话一句也没有落空，都应验了。</w:t>
      </w:r>
      <w:r>
        <w:t xml:space="preserve">”</w:t>
      </w:r>
      <w:r>
        <w:t xml:space="preserve">（书 21:45）照这个读法，《约书亚记》证明神说话算数。</w:t>
      </w:r>
    </w:p>
    <w:p>
      <w:pPr>
        <w:pStyle w:val="BodyText"/>
      </w:pPr>
      <w:r>
        <w:t xml:space="preserve">第二条，读作</w:t>
      </w:r>
      <w:r>
        <w:rPr>
          <w:bCs/>
          <w:b/>
        </w:rPr>
        <w:t xml:space="preserve">信心与顺服的功课</w:t>
      </w:r>
      <w:r>
        <w:t xml:space="preserve">。耶利哥城不是攻下来的，是绕城七天、吹角呼喊，城墙自己塌的。艾城第一次打败了，因为亚干私藏了当灭的物。顺服就得胜，悖逆就失败，道理清楚。</w:t>
      </w:r>
    </w:p>
    <w:p>
      <w:pPr>
        <w:pStyle w:val="BodyText"/>
      </w:pPr>
      <w:r>
        <w:t xml:space="preserve">这条读法在灵修传统里极有生命力。清教徒把迦南之旅读成灵魂的旅程：过约旦河是死亡或重生，迦南是天上的家，或者是成圣的生活〔待核：班扬《天路历程》中过河一段的出处〕。许多赞美诗唱的“约旦河”，都是这个意思。黑人灵歌里也一再唱到这条河，唱到耶利哥的城墙。被奴役的人从这卷书里读出的，是有一天墙会倒，河会开。</w:t>
      </w:r>
    </w:p>
    <w:p>
      <w:pPr>
        <w:pStyle w:val="BodyText"/>
      </w:pPr>
      <w:r>
        <w:t xml:space="preserve">第三条，读作</w:t>
      </w:r>
      <w:r>
        <w:rPr>
          <w:bCs/>
          <w:b/>
        </w:rPr>
        <w:t xml:space="preserve">领袖的榜样</w:t>
      </w:r>
      <w:r>
        <w:t xml:space="preserve">。约书亚接摩西的班，神一再对他说“刚强壮胆”。1:9 成了无数人在新的开始、新的岗位上抄下来的一句话。</w:t>
      </w:r>
    </w:p>
    <w:p>
      <w:pPr>
        <w:pStyle w:val="BodyText"/>
      </w:pPr>
      <w:r>
        <w:t xml:space="preserve">第四条，读作</w:t>
      </w:r>
      <w:r>
        <w:rPr>
          <w:bCs/>
          <w:b/>
        </w:rPr>
        <w:t xml:space="preserve">个人的决志</w:t>
      </w:r>
      <w:r>
        <w:t xml:space="preserve">。24:15 在华人教会里尤其流行。</w:t>
      </w:r>
      <w:r>
        <w:t xml:space="preserve">“</w:t>
      </w:r>
      <w:r>
        <w:t xml:space="preserve">至于我和我家，我们必定事奉耶和华</w:t>
      </w:r>
      <w:r>
        <w:t xml:space="preserve">”</w:t>
      </w:r>
      <w:r>
        <w:t xml:space="preserve">刻成匾，挂在许多基督徒家的门上。讲台上常把它讲成一次表态：在众神中间，你要选一位，而且要选对。</w:t>
      </w:r>
    </w:p>
    <w:p>
      <w:pPr>
        <w:pStyle w:val="BodyText"/>
      </w:pPr>
      <w:r>
        <w:t xml:space="preserve">这几条读法对在哪里，要写足。</w:t>
      </w:r>
    </w:p>
    <w:p>
      <w:pPr>
        <w:pStyle w:val="BodyText"/>
      </w:pPr>
      <w:r>
        <w:t xml:space="preserve">它们把</w:t>
      </w:r>
      <w:r>
        <w:rPr>
          <w:bCs/>
          <w:b/>
        </w:rPr>
        <w:t xml:space="preserve">神的信实</w:t>
      </w:r>
      <w:r>
        <w:t xml:space="preserve">放在中心。一个民族流浪了几百年，终于有了一块地，读者从中看见神不忘记自己的话。这对受苦的人是真实的安慰。</w:t>
      </w:r>
    </w:p>
    <w:p>
      <w:pPr>
        <w:pStyle w:val="BodyText"/>
      </w:pPr>
      <w:r>
        <w:t xml:space="preserve">它们把</w:t>
      </w:r>
      <w:r>
        <w:rPr>
          <w:bCs/>
          <w:b/>
        </w:rPr>
        <w:t xml:space="preserve">人的责任</w:t>
      </w:r>
      <w:r>
        <w:t xml:space="preserve">讲得清楚。顺服和悖逆有不同的结果，这不是迷信，是任何共同体都要面对的事实。</w:t>
      </w:r>
    </w:p>
    <w:p>
      <w:pPr>
        <w:pStyle w:val="BodyText"/>
      </w:pPr>
      <w:r>
        <w:t xml:space="preserve">它们给了普通人</w:t>
      </w:r>
      <w:r>
        <w:rPr>
          <w:bCs/>
          <w:b/>
        </w:rPr>
        <w:t xml:space="preserve">一句能用的话</w:t>
      </w:r>
      <w:r>
        <w:t xml:space="preserve">。1:9 和 24:15 被抄写、被挂起、被背诵，陪许多人走过了换工作、搬家、生病、开始一个家庭的时候。</w:t>
      </w:r>
    </w:p>
    <w:p>
      <w:pPr>
        <w:pStyle w:val="BodyText"/>
      </w:pPr>
      <w:r>
        <w:t xml:space="preserve">一句话挂在门上，是一种公开的承认。在一个信仰是少数的地方，这样一块匾，有时要付不小的代价：邻居会问，亲戚会说，逢年过节会有人不高兴。把它挂上去的人，是真的在表一个态。本书不轻看这个表态。</w:t>
      </w:r>
    </w:p>
    <w:p>
      <w:pPr>
        <w:pStyle w:val="BodyText"/>
      </w:pPr>
      <w:r>
        <w:t xml:space="preserve">还有一层，学术界的历史批判也认真对待这卷书。考古学家在耶利哥、艾城、夏琐反复发掘，争论那些城在什么年代毁坏〔待核：凯瑟琳·凯尼恩在耶利哥的发掘年代与结论〕。这些争论本身说明，人们把这卷书当作一份关乎真实历史的记录来读，没有轻看它。</w:t>
      </w:r>
    </w:p>
    <w:p>
      <w:pPr>
        <w:pStyle w:val="BodyText"/>
      </w:pPr>
      <w:r>
        <w:t xml:space="preserve">对书中争战的伦理，历代读者也一直不安。</w:t>
      </w:r>
      <w:r>
        <w:t xml:space="preserve">“</w:t>
      </w:r>
      <w:r>
        <w:t xml:space="preserve">尽行杀灭</w:t>
      </w:r>
      <w:r>
        <w:t xml:space="preserve">”</w:t>
      </w:r>
      <w:r>
        <w:t xml:space="preserve">（cherem）〔待核：音译〕的命令怎样理解，从教父到今天的学者，讨论从来没有停过。这份不安本身是诚实的。本章不展开这个题目，只记下：这卷书不是一本让人读得舒服的书。</w:t>
      </w:r>
    </w:p>
    <w:p>
      <w:pPr>
        <w:pStyle w:val="BodyText"/>
      </w:pPr>
      <w:r>
        <w:t xml:space="preserve">可是这些读法在一个地方停下了。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除掉你们中间的外邦神</w:t>
      </w:r>
      <w:r>
        <w:t xml:space="preserve">”</w:t>
      </w:r>
    </w:p>
    <w:p>
      <w:pPr>
        <w:pStyle w:val="FirstParagraph"/>
      </w:pPr>
      <w:r>
        <w:t xml:space="preserve">先指认那条缝。它就在第二十四章，几节之内。</w:t>
      </w:r>
    </w:p>
    <w:p>
      <w:pPr>
        <w:pStyle w:val="BodyText"/>
      </w:pPr>
      <w:r>
        <w:t xml:space="preserve">约书亚说“今日就可以选择”，百姓回答得很快：</w:t>
      </w:r>
    </w:p>
    <w:p>
      <w:pPr>
        <w:pStyle w:val="BodyText"/>
      </w:pPr>
      <w:r>
        <w:t xml:space="preserve">百姓回答说：我们断不敢离弃耶和华去事奉别神。（书 24:16）</w:t>
      </w:r>
    </w:p>
    <w:p>
      <w:pPr>
        <w:pStyle w:val="BodyText"/>
      </w:pPr>
      <w:r>
        <w:t xml:space="preserve">约书亚的反应很奇怪：</w:t>
      </w:r>
    </w:p>
    <w:p>
      <w:pPr>
        <w:pStyle w:val="BodyText"/>
      </w:pPr>
      <w:r>
        <w:t xml:space="preserve">约书亚对百姓说：你们不能事奉耶和华；因为他是圣洁的神，是忌邪的神，必不赦免你们的过犯罪恶。（书 24:19）</w:t>
      </w:r>
    </w:p>
    <w:p>
      <w:pPr>
        <w:pStyle w:val="BodyText"/>
      </w:pPr>
      <w:r>
        <w:t xml:space="preserve">百姓再说一次“我们定要事奉耶和华”（24:21）。约书亚说你们自己作见证，百姓说愿意作见证（24:22）。然后，约书亚说了一句话，把缝露了出来：</w:t>
      </w:r>
    </w:p>
    <w:p>
      <w:pPr>
        <w:pStyle w:val="BodyText"/>
      </w:pPr>
      <w:r>
        <w:t xml:space="preserve">约书亚说：你们现在要除掉你们中间的外邦神，专心归向耶和华——以色列的神。（书 24:23）</w:t>
      </w:r>
    </w:p>
    <w:p>
      <w:pPr>
        <w:pStyle w:val="BodyText"/>
      </w:pPr>
      <w:r>
        <w:t xml:space="preserve">“</w:t>
      </w:r>
      <w:r>
        <w:t xml:space="preserve">你们中间的外邦神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这些神不在大河那边，不在埃及，就在他们中间。百姓嘴上说“断不敢事奉别神”，帐篷里、包袱里，别的神还在。</w:t>
      </w:r>
    </w:p>
    <w:p>
      <w:pPr>
        <w:pStyle w:val="BodyText"/>
      </w:pPr>
      <w:r>
        <w:t xml:space="preserve">第十四节说得更明白：</w:t>
      </w:r>
    </w:p>
    <w:p>
      <w:pPr>
        <w:pStyle w:val="BodyText"/>
      </w:pPr>
      <w:r>
        <w:t xml:space="preserve">现在你们要敬畏耶和华，诚心实意地事奉他，将你们列祖在大河那边和在埃及所事奉的神除掉，去事奉耶和华。（书 24:14）</w:t>
      </w:r>
    </w:p>
    <w:p>
      <w:pPr>
        <w:pStyle w:val="BodyText"/>
      </w:pPr>
      <w:r>
        <w:t xml:space="preserve">已经进了迦南，打完了仗，分完了地，几十年过去了。列祖在大河那边的神，埃及的神，现在加上亚摩利人的神，都还在身边。</w:t>
      </w:r>
    </w:p>
    <w:p>
      <w:pPr>
        <w:pStyle w:val="BodyText"/>
      </w:pPr>
      <w:r>
        <w:t xml:space="preserve">这就是缝。一边是“事奉耶和华”这个理念符号，百姓张口就能说。另一边是现实里的神像、香炉、山上的坛，它们在身边，伸手就摸得到。两边对不上。</w:t>
      </w:r>
    </w:p>
    <w:p>
      <w:pPr>
        <w:pStyle w:val="BodyText"/>
      </w:pPr>
      <w:r>
        <w:t xml:space="preserve">经文还有一个细节，指向同一处。立约的地方在示剑，石头立在“橡树下”（24:26）。《创世记》里，雅各一家从哈兰回来，在示剑把外邦人的神像和耳环交出来，</w:t>
      </w:r>
      <w:r>
        <w:t xml:space="preserve">“</w:t>
      </w:r>
      <w:r>
        <w:t xml:space="preserve">雅各都藏在示剑那里的橡树底下</w:t>
      </w:r>
      <w:r>
        <w:t xml:space="preserve">”</w:t>
      </w:r>
      <w:r>
        <w:t xml:space="preserve">（创 35:4）。同一个地方，很可能是同一棵橡树〔待核：两处橡树是否同一处，学者有不同看法〕。几百年前在这里埋过一次神像，几百年后又在这里说一次“除掉外邦神”。</w:t>
      </w:r>
    </w:p>
    <w:p>
      <w:pPr>
        <w:pStyle w:val="BodyText"/>
      </w:pPr>
      <w:r>
        <w:t xml:space="preserve">神像好像一直没有被除干净。</w:t>
      </w:r>
    </w:p>
    <w:p>
      <w:pPr>
        <w:pStyle w:val="BodyText"/>
      </w:pPr>
      <w:r>
        <w:t xml:space="preserve">发现学的读法在这里停住了。如果 24:15 是一次表态，选了就是选了，那么第 23 节的“除掉”就成了多余的话。如果神是摆在那里的一位，人在众神中挑出他来，那约书亚为什么说“你们不能事奉”？这句话放在决志的读法里，几乎没法讲。</w:t>
      </w:r>
    </w:p>
    <w:p>
      <w:pPr>
        <w:pStyle w:val="BodyText"/>
      </w:pPr>
      <w:r>
        <w:t xml:space="preserve">它停下的地方，正好是接着要走的一步：嘴上的选择，和身边的神像，怎样才能接上？</w:t>
      </w:r>
    </w:p>
    <w:p>
      <w:pPr>
        <w:pStyle w:val="Heading3"/>
      </w:pPr>
      <w:r>
        <w:t xml:space="preserve">◆ 五、一块听见了话的石头</w:t>
      </w:r>
    </w:p>
    <w:p>
      <w:pPr>
        <w:pStyle w:val="FirstParagraph"/>
      </w:pPr>
      <w:r>
        <w:t xml:space="preserve">先说清本章要用的几个词。</w:t>
      </w:r>
    </w:p>
    <w:p>
      <w:pPr>
        <w:pStyle w:val="BodyText"/>
      </w:pPr>
      <w:r>
        <w:t xml:space="preserve">本书把符号分成三类：理念符号，是一句话、一条教义；现实符号，是石头、祭坛、神像这些摆在世界里的东西；自我符号，是一个人身上的信、习惯和心。两类符号顶住了、谁也收不了谁，本书叫</w:t>
      </w:r>
      <w:r>
        <w:rPr>
          <w:bCs/>
          <w:b/>
        </w:rPr>
        <w:t xml:space="preserve">对不上</w:t>
      </w:r>
      <w:r>
        <w:t xml:space="preserve">。对不上逼出新东西，稳下来以后，叫</w:t>
      </w:r>
      <w:r>
        <w:rPr>
          <w:bCs/>
          <w:b/>
        </w:rPr>
        <w:t xml:space="preserve">结晶</w:t>
      </w:r>
      <w:r>
        <w:t xml:space="preserve">。结晶出来的东西是</w:t>
      </w:r>
      <w:r>
        <w:rPr>
          <w:bCs/>
          <w:b/>
        </w:rPr>
        <w:t xml:space="preserve">粒子态</w:t>
      </w:r>
      <w:r>
        <w:t xml:space="preserve">，判据三条：稳定、整体、独立。</w:t>
      </w:r>
    </w:p>
    <w:p>
      <w:pPr>
        <w:pStyle w:val="BodyText"/>
      </w:pPr>
      <w:r>
        <w:t xml:space="preserve">现在一句一句改读。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今日就可以选择所要事奉的。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选择题读法里，</w:t>
      </w:r>
      <w:r>
        <w:t xml:space="preserve">“</w:t>
      </w:r>
      <w:r>
        <w:t xml:space="preserve">选择</w:t>
      </w:r>
      <w:r>
        <w:t xml:space="preserve">”</w:t>
      </w:r>
      <w:r>
        <w:t xml:space="preserve">是挑。三位神摆在面前：大河那边的，亚摩利人的，耶和华。人挑一位。</w:t>
      </w:r>
    </w:p>
    <w:p>
      <w:pPr>
        <w:pStyle w:val="BodyText"/>
      </w:pPr>
      <w:r>
        <w:t xml:space="preserve">可是这三位并不是对等摆着的。前两位是看得见的，有像、有坛、有香火，就在身边。耶和华没有像，十诫明说不可为他造像。一边是三样现实符号，一边是一个理念符号。这不是三选一，是一个没有像的神，和一堆有像的神对不上。</w:t>
      </w:r>
    </w:p>
    <w:p>
      <w:pPr>
        <w:pStyle w:val="BodyText"/>
      </w:pPr>
      <w:r>
        <w:t xml:space="preserve">所以“选择”在这里不是伸手去拿一件现成的东西。被选的那一位，没有可以拿的形状。</w:t>
      </w:r>
    </w:p>
    <w:p>
      <w:pPr>
        <w:pStyle w:val="BodyText"/>
      </w:pPr>
      <w:r>
        <w:t xml:space="preserve">这一点要说清楚：本书不是说耶和华不在。信仰所守护的那位神，本书不否认。本书问的是另一件事：在这一天的示剑，对这一群人，</w:t>
      </w:r>
      <w:r>
        <w:t xml:space="preserve">“</w:t>
      </w:r>
      <w:r>
        <w:t xml:space="preserve">事奉耶和华</w:t>
      </w:r>
      <w:r>
        <w:t xml:space="preserve">”</w:t>
      </w:r>
      <w:r>
        <w:t xml:space="preserve">是怎样从一句话变成他们身上的东西的。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至于我和我家，我们必定事奉耶和华。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约书亚先说了自己。这一句常被读成领袖的表率。</w:t>
      </w:r>
    </w:p>
    <w:p>
      <w:pPr>
        <w:pStyle w:val="BodyText"/>
      </w:pPr>
      <w:r>
        <w:t xml:space="preserve">发生学读出的是另一层。</w:t>
      </w:r>
      <w:r>
        <w:t xml:space="preserve">“</w:t>
      </w:r>
      <w:r>
        <w:t xml:space="preserve">我和我家</w:t>
      </w:r>
      <w:r>
        <w:t xml:space="preserve">”</w:t>
      </w:r>
      <w:r>
        <w:t xml:space="preserve">，是一个最小的场。一个人说“我选”，那是一句话；一家人一起说，就有了一张网，有吸引，有拉扯。按本书的说法，这是</w:t>
      </w:r>
      <w:r>
        <w:rPr>
          <w:bCs/>
          <w:b/>
        </w:rPr>
        <w:t xml:space="preserve">势能</w:t>
      </w:r>
      <w:r>
        <w:t xml:space="preserve">，就是纠缠网络的吸引与拉扯。约书亚不是在讲一个人的决心，他是在拉起一个场，让后面的人有地方站。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你们不能事奉耶和华。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这是全章最难的一句。约书亚为什么泼冷水？</w:t>
      </w:r>
    </w:p>
    <w:p>
      <w:pPr>
        <w:pStyle w:val="BodyText"/>
      </w:pPr>
      <w:r>
        <w:t xml:space="preserve">读成反语，读成试探，都有人这样读。发生学的读法更直接：约书亚说的是实话。</w:t>
      </w:r>
    </w:p>
    <w:p>
      <w:pPr>
        <w:pStyle w:val="BodyText"/>
      </w:pPr>
      <w:r>
        <w:t xml:space="preserve">百姓那一刻说“我们断不敢离弃耶和华”，是真心的。可是一句真心的话，不等于一个结晶了的信。说出来很快，不费什么力。按本书第 3 章的能量律，免费得来的东西结晶不了。一句张口就来的“我们必事奉”，还只是一句话。</w:t>
      </w:r>
    </w:p>
    <w:p>
      <w:pPr>
        <w:pStyle w:val="BodyText"/>
      </w:pPr>
      <w:r>
        <w:t xml:space="preserve">约书亚知道，前一代人在西奈山下也齐声说过：</w:t>
      </w:r>
      <w:r>
        <w:t xml:space="preserve">“</w:t>
      </w:r>
      <w:r>
        <w:t xml:space="preserve">耶和华所吩咐的，我们都必遵行。</w:t>
      </w:r>
      <w:r>
        <w:t xml:space="preserve">”</w:t>
      </w:r>
      <w:r>
        <w:t xml:space="preserve">说完不久，就有了金牛犊（出 24:3、32:1–6）。</w:t>
      </w:r>
    </w:p>
    <w:p>
      <w:pPr>
        <w:pStyle w:val="BodyText"/>
      </w:pPr>
      <w:r>
        <w:t xml:space="preserve">所以他说“你们不能”。不是说永远不能，是说照现在这样，凭一句表态，不能。</w:t>
      </w:r>
    </w:p>
    <w:p>
      <w:pPr>
        <w:pStyle w:val="BodyText"/>
      </w:pPr>
      <w:r>
        <w:t xml:space="preserve">这一句之后，约书亚并没有转身离开。他让百姓说了三次，又让他们自己作见证。百姓最后一次回答是：</w:t>
      </w:r>
    </w:p>
    <w:p>
      <w:pPr>
        <w:pStyle w:val="BodyText"/>
      </w:pPr>
      <w:r>
        <w:t xml:space="preserve">百姓回答约书亚说：我们必事奉耶和华——我们的神，听从他的话。（书 24:24）</w:t>
      </w:r>
    </w:p>
    <w:p>
      <w:pPr>
        <w:pStyle w:val="BodyText"/>
      </w:pPr>
      <w:r>
        <w:t xml:space="preserve">这一次，多了“听从他的话”。从“我们必事奉”到“听从他的话”，表态往前挪了一步，从一个立场挪到了一条要每天走的路上。约书亚那句冷水，是要把这一步逼出来。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你们现在要除掉你们中间的外邦神。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这一句把选择从嘴上拉到了手上。</w:t>
      </w:r>
    </w:p>
    <w:p>
      <w:pPr>
        <w:pStyle w:val="BodyText"/>
      </w:pPr>
      <w:r>
        <w:t xml:space="preserve">事奉耶和华，不是在三位神中间把票投给一位就完了。它要动手：把帐篷里那尊像拿出来，把包袱里那个护身符交出去。这是一件身体要做、要付代价的事。</w:t>
      </w:r>
    </w:p>
    <w:p>
      <w:pPr>
        <w:pStyle w:val="BodyText"/>
      </w:pPr>
      <w:r>
        <w:t xml:space="preserve">一个人身上的连接，有它的</w:t>
      </w:r>
      <w:r>
        <w:rPr>
          <w:bCs/>
          <w:b/>
        </w:rPr>
        <w:t xml:space="preserve">内能</w:t>
      </w:r>
      <w:r>
        <w:t xml:space="preserve">，就是连接度，断裂的难度。一尊从祖父手里传下来的像，连着的是一家人几代的记忆、一年四季的节期、生病时的求告。它的连接度很高。要拆开它，付出的</w:t>
      </w:r>
      <w:r>
        <w:rPr>
          <w:bCs/>
          <w:b/>
        </w:rPr>
        <w:t xml:space="preserve">动能</w:t>
      </w:r>
      <w:r>
        <w:t xml:space="preserve">得超过它的连接度。动能，就是沿路把连接拆开、重接的速率与方向。</w:t>
      </w:r>
    </w:p>
    <w:p>
      <w:pPr>
        <w:pStyle w:val="BodyText"/>
      </w:pPr>
      <w:r>
        <w:t xml:space="preserve">所以除掉外邦神，不是一个瞬间。它是一段路。这段路比在示剑说一句话，要长得多。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约书亚将这些话都写在神的律法书上，又将一块大石头立在橡树下耶和华的圣所旁边。</w:t>
      </w:r>
      <w:r>
        <w:rPr>
          <w:bCs/>
          <w:b/>
        </w:rPr>
        <w:t xml:space="preserve">”</w:t>
      </w:r>
      <w:r>
        <w:t xml:space="preserve">（书 24:26）</w:t>
      </w:r>
    </w:p>
    <w:p>
      <w:pPr>
        <w:pStyle w:val="BodyText"/>
      </w:pPr>
      <w:r>
        <w:t xml:space="preserve">接下来是本卷书结晶出来的东西。</w:t>
      </w:r>
    </w:p>
    <w:p>
      <w:pPr>
        <w:pStyle w:val="BodyText"/>
      </w:pPr>
      <w:r>
        <w:t xml:space="preserve">约书亚对百姓说：看哪，这石头可以向我们作见证；因为是听见了耶和华所吩咐我们的一切话，倘或你们背弃你们的神，这石头就可以向你们作见证。（书 24:27）</w:t>
      </w:r>
    </w:p>
    <w:p>
      <w:pPr>
        <w:pStyle w:val="BodyText"/>
      </w:pPr>
      <w:r>
        <w:t xml:space="preserve">一块石头，</w:t>
      </w:r>
      <w:r>
        <w:t xml:space="preserve">“</w:t>
      </w:r>
      <w:r>
        <w:t xml:space="preserve">听见了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发现学读这句，常说是拟人，是修辞。石头怎么会听？</w:t>
      </w:r>
    </w:p>
    <w:p>
      <w:pPr>
        <w:pStyle w:val="BodyText"/>
      </w:pPr>
      <w:r>
        <w:t xml:space="preserve">可是这句话说的，正是一个现实符号的结晶。那天在示剑说过的话，是理念符号；百姓心里那一刻的真诚，是自我符号。两样都会散。话会忘，心会变。约书亚知道这一点，所以他立了一块石头。</w:t>
      </w:r>
    </w:p>
    <w:p>
      <w:pPr>
        <w:pStyle w:val="BodyText"/>
      </w:pPr>
      <w:r>
        <w:t xml:space="preserve">这块石头满足三条判据。它稳定，日晒雨淋，它还在那里。它整体，它就是那一天、那一番话的见证，拆开来就不是它。它独立，说话的人死了，听话的那一代也死了，石头还立在橡树下，后来的人走过，可以问“这是什么”。</w:t>
      </w:r>
    </w:p>
    <w:p>
      <w:pPr>
        <w:pStyle w:val="BodyText"/>
      </w:pPr>
      <w:r>
        <w:t xml:space="preserve">本书把这叫作理念符号迁移成现实符号。一番话，沉进了一块石头里。</w:t>
      </w:r>
    </w:p>
    <w:p>
      <w:pPr>
        <w:pStyle w:val="BodyText"/>
      </w:pPr>
      <w:r>
        <w:rPr>
          <w:bCs/>
          <w:b/>
        </w:rPr>
        <w:t xml:space="preserve">一条系在窗上的朱红线绳。</w:t>
      </w:r>
    </w:p>
    <w:p>
      <w:pPr>
        <w:pStyle w:val="BodyText"/>
      </w:pPr>
      <w:r>
        <w:t xml:space="preserve">《约书亚记》里还有一个人，她的“选择”走的是另一条路，正好拿来对照。</w:t>
      </w:r>
    </w:p>
    <w:p>
      <w:pPr>
        <w:pStyle w:val="BodyText"/>
      </w:pPr>
      <w:r>
        <w:t xml:space="preserve">耶利哥城里的妓女喇合，藏了以色列的两个探子。她对探子说：</w:t>
      </w:r>
    </w:p>
    <w:p>
      <w:pPr>
        <w:pStyle w:val="BodyText"/>
      </w:pPr>
      <w:r>
        <w:t xml:space="preserve">我们一听见这些事，心就消化了。因你们的缘故，并无一人有胆气。耶和华——你们的神本是上天下地的神。（书 2:11）</w:t>
      </w:r>
    </w:p>
    <w:p>
      <w:pPr>
        <w:pStyle w:val="BodyText"/>
      </w:pPr>
      <w:r>
        <w:t xml:space="preserve">她不是在众神中间比较之后挑了一位。她是迦南人，她的城、她的家、她的生计，全在亚摩利人的神那一边。她听来的，只是一些传闻：红海干了，河东两个王被灭了。现实那一端，大军就要压到城下；她身上那一端，原有的一切靠不住了。</w:t>
      </w:r>
    </w:p>
    <w:p>
      <w:pPr>
        <w:pStyle w:val="BodyText"/>
      </w:pPr>
      <w:r>
        <w:t xml:space="preserve">探子临走，叫她把一条朱红线绳系在窗户上（书 2:18）。城破那天，凡在这扇窗后面的人都活了下来。经文说她“就住在以色列中，直到今日”（书 6:25）。</w:t>
      </w:r>
    </w:p>
    <w:p>
      <w:pPr>
        <w:pStyle w:val="BodyText"/>
      </w:pPr>
      <w:r>
        <w:t xml:space="preserve">一条线绳，是一个很小的现实符号。它稳定，系上去就在那里；它整体，就是那一个约定；它独立，攻城的人远远就认得出。喇合的“选择”，没有落在一块刻字的匾上，落在一条线绳和后来几十年住在别人中间的日子里。</w:t>
      </w:r>
    </w:p>
    <w:p>
      <w:pPr>
        <w:pStyle w:val="BodyText"/>
      </w:pPr>
      <w:r>
        <w:t xml:space="preserve">后来《马太福音》的家谱里，有她的名字（太 1:5）。一个外邦女子长进了一个民族，这件事本书第 13 章读《路得记》时还会再遇到。</w:t>
      </w:r>
    </w:p>
    <w:p>
      <w:pPr>
        <w:pStyle w:val="BodyText"/>
      </w:pPr>
      <w:r>
        <w:rPr>
          <w:bCs/>
          <w:b/>
        </w:rPr>
        <w:t xml:space="preserve">石头为什么要立两次。</w:t>
      </w:r>
    </w:p>
    <w:p>
      <w:pPr>
        <w:pStyle w:val="BodyText"/>
      </w:pPr>
      <w:r>
        <w:t xml:space="preserve">这块石头不是《约书亚记》里的第一块。</w:t>
      </w:r>
    </w:p>
    <w:p>
      <w:pPr>
        <w:pStyle w:val="BodyText"/>
      </w:pPr>
      <w:r>
        <w:t xml:space="preserve">书的第四章，百姓刚过约旦河，约书亚就叫十二个人从河中间各取一块石头，立在吉甲。神吩咐的理由是：</w:t>
      </w:r>
    </w:p>
    <w:p>
      <w:pPr>
        <w:pStyle w:val="BodyText"/>
      </w:pPr>
      <w:r>
        <w:t xml:space="preserve">这些石头在你们中间可以作为证据。日后，你们的子孙问你们说：这些石头是什么意思？（书 4:6）</w:t>
      </w:r>
    </w:p>
    <w:p>
      <w:pPr>
        <w:pStyle w:val="BodyText"/>
      </w:pPr>
      <w:r>
        <w:t xml:space="preserve">你们就对他们说：这是因为约但河的水在耶和华的约柜前断绝；约柜过约但河的时候，约但河的水就断绝了。这些石头要作以色列人永远的记念。（书 4:7）</w:t>
      </w:r>
    </w:p>
    <w:p>
      <w:pPr>
        <w:pStyle w:val="BodyText"/>
      </w:pPr>
      <w:r>
        <w:t xml:space="preserve">这和《申命记》6:20 的安排一模一样：预先写好下一代会问“是什么意思”。本书第 10 章讲过，《申命记》预先写好了下一代的缝。《约书亚记》把这条缝落在了石头上。</w:t>
      </w:r>
    </w:p>
    <w:p>
      <w:pPr>
        <w:pStyle w:val="BodyText"/>
      </w:pPr>
      <w:r>
        <w:t xml:space="preserve">吉甲的十二块石头，纪念的是神做了什么：水断了，人过去了。示剑的一块石头，见证的是人说了什么：我们必事奉。</w:t>
      </w:r>
    </w:p>
    <w:p>
      <w:pPr>
        <w:pStyle w:val="BodyText"/>
      </w:pPr>
      <w:r>
        <w:t xml:space="preserve">一块记神的作为，一块记人的话。</w:t>
      </w:r>
    </w:p>
    <w:p>
      <w:pPr>
        <w:pStyle w:val="BodyText"/>
      </w:pPr>
      <w:r>
        <w:t xml:space="preserve">两块都要立，因为两头都会散。神的作为，下一代没有看见；人的话，说话的人自己也会忘。现实符号就是用来接住这两样容易散的东西的。</w:t>
      </w:r>
    </w:p>
    <w:p>
      <w:pPr>
        <w:pStyle w:val="BodyText"/>
      </w:pPr>
      <w:r>
        <w:t xml:space="preserve">可是石头本身不会讲。子孙问“是什么意思”，要有父亲开口回答。石头是一个起点，接住它的，还是一代代人的问和答。</w:t>
      </w:r>
    </w:p>
    <w:p>
      <w:pPr>
        <w:pStyle w:val="BodyText"/>
      </w:pPr>
      <w:r>
        <w:t xml:space="preserve">这里也藏着一个危险，本书在别处会细讲：一块石头立久了，没人再问、没人再答，它就会从见证变成一样东西，甚至变成被拜的东西。同是示剑这个地方，到了《士师记》，就有人在“示剑橡树旁的柱子那里”立亚比米勒为王（士 9:6）〔待核：是否同一处〕。本书第 12 章讲《士师记》，会接着说这一代以后发生了什么。</w:t>
      </w:r>
    </w:p>
    <w:p>
      <w:pPr>
        <w:pStyle w:val="BodyText"/>
      </w:pPr>
      <w:r>
        <w:t xml:space="preserve">经文在《约书亚记》末尾，已经留了一个伏笔：</w:t>
      </w:r>
    </w:p>
    <w:p>
      <w:pPr>
        <w:pStyle w:val="BodyText"/>
      </w:pPr>
      <w:r>
        <w:t xml:space="preserve">约书亚在世和约书亚死后，那些知道耶和华为以色列人所行诸事的长老还在的时候，以色列人事奉耶和华。（书 24:31）</w:t>
      </w:r>
    </w:p>
    <w:p>
      <w:pPr>
        <w:pStyle w:val="BodyText"/>
      </w:pPr>
      <w:r>
        <w:t xml:space="preserve">“</w:t>
      </w:r>
      <w:r>
        <w:t xml:space="preserve">那些知道的长老还在的时候</w:t>
      </w:r>
      <w:r>
        <w:t xml:space="preserve">”</w:t>
      </w:r>
      <w:r>
        <w:t xml:space="preserve">。见证的人还在，石头就有人讲。见证的人不在了呢？</w:t>
      </w:r>
    </w:p>
    <w:p>
      <w:pPr>
        <w:pStyle w:val="BodyText"/>
      </w:pPr>
      <w:r>
        <w:rPr>
          <w:bCs/>
          <w:b/>
        </w:rPr>
        <w:t xml:space="preserve">一座差点引起内战的坛。</w:t>
      </w:r>
    </w:p>
    <w:p>
      <w:pPr>
        <w:pStyle w:val="BodyText"/>
      </w:pPr>
      <w:r>
        <w:t xml:space="preserve">《约书亚记》第二十二章有一段故事，很少在讲台上讲，却把这件事讲得最清楚。</w:t>
      </w:r>
    </w:p>
    <w:p>
      <w:pPr>
        <w:pStyle w:val="BodyText"/>
      </w:pPr>
      <w:r>
        <w:t xml:space="preserve">分完地以后，流便、迦得和玛拿西半个支派回到约旦河东。他们在河边筑了一座大坛。河西的众支派一听见，</w:t>
      </w:r>
      <w:r>
        <w:t xml:space="preserve">“</w:t>
      </w:r>
      <w:r>
        <w:t xml:space="preserve">就聚集在示罗，要上去攻打他们</w:t>
      </w:r>
      <w:r>
        <w:t xml:space="preserve">”</w:t>
      </w:r>
      <w:r>
        <w:t xml:space="preserve">（书 22:12）。大家以为河东的人要另立一个祭坛，背弃耶和华。</w:t>
      </w:r>
    </w:p>
    <w:p>
      <w:pPr>
        <w:pStyle w:val="BodyText"/>
      </w:pPr>
      <w:r>
        <w:t xml:space="preserve">河东的人急忙解释：</w:t>
      </w:r>
    </w:p>
    <w:p>
      <w:pPr>
        <w:pStyle w:val="BodyText"/>
      </w:pPr>
      <w:r>
        <w:t xml:space="preserve">我们行这事并非无故，是特意做的，说：恐怕日后你们的子孙对我们的子孙说：你们与耶和华——以色列的神有何关涉呢？（书 22:24）</w:t>
      </w:r>
    </w:p>
    <w:p>
      <w:pPr>
        <w:pStyle w:val="BodyText"/>
      </w:pPr>
      <w:r>
        <w:t xml:space="preserve">因此我们说：不如为自己筑一座坛，不是为献燔祭，也不是为献别的祭。（书 22:26）</w:t>
      </w:r>
    </w:p>
    <w:p>
      <w:pPr>
        <w:pStyle w:val="BodyText"/>
      </w:pPr>
      <w:r>
        <w:t xml:space="preserve">他们怕的是一条河。河把他们和会幕所在的地方隔开了。今天两边的人还记得彼此是一家，过两代呢？西边的孩子会不会对东边的孩子说：你们和耶和华没有关系？</w:t>
      </w:r>
    </w:p>
    <w:p>
      <w:pPr>
        <w:pStyle w:val="BodyText"/>
      </w:pPr>
      <w:r>
        <w:t xml:space="preserve">所以他们筑了一座不献祭的坛。它不是用来拜的，是用来作证的。</w:t>
      </w:r>
    </w:p>
    <w:p>
      <w:pPr>
        <w:pStyle w:val="BodyText"/>
      </w:pPr>
      <w:r>
        <w:t xml:space="preserve">流便人、迦得人给坛起名叫证坛，意思说：</w:t>
      </w:r>
      <w:r>
        <w:t xml:space="preserve">“</w:t>
      </w:r>
      <w:r>
        <w:t xml:space="preserve">这坛在我们中间证明耶和华是神。</w:t>
      </w:r>
      <w:r>
        <w:t xml:space="preserve">”</w:t>
      </w:r>
      <w:r>
        <w:t xml:space="preserve">（书 22:34）</w:t>
      </w:r>
    </w:p>
    <w:p>
      <w:pPr>
        <w:pStyle w:val="BodyText"/>
      </w:pPr>
      <w:r>
        <w:t xml:space="preserve">这一段把三类符号的关系摆得清清楚楚。河是现实符号，它会慢慢把两边的人分开。</w:t>
      </w:r>
      <w:r>
        <w:t xml:space="preserve">“</w:t>
      </w:r>
      <w:r>
        <w:t xml:space="preserve">我们都事奉耶和华</w:t>
      </w:r>
      <w:r>
        <w:t xml:space="preserve">”</w:t>
      </w:r>
      <w:r>
        <w:t xml:space="preserve">是理念符号，今天说得出口，过两代未必。河东的人怕的，是自己子孙身上的自我符号接不上。于是他们立了一个新的现实符号，去接住那个容易断的连接。</w:t>
      </w:r>
    </w:p>
    <w:p>
      <w:pPr>
        <w:pStyle w:val="BodyText"/>
      </w:pPr>
      <w:r>
        <w:t xml:space="preserve">还有一点很要紧：同一座坛，西边的人一看，以为是偶像；东边的人立它，本意是见证。现实符号本身不说话，要看它和人身上连着什么。连着的是一段活的记忆，它是见证；连接断了，或者被拿去拜，它就成了偶像。</w:t>
      </w:r>
    </w:p>
    <w:p>
      <w:pPr>
        <w:pStyle w:val="BodyText"/>
      </w:pPr>
      <w:r>
        <w:t xml:space="preserve">那一天，两边的人坐下来说清楚了，仗没有打起来。可是这件事说明，一块石头、一座坛，随时都可能被读成两样。它们需要一直有人讲。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今日</w:t>
      </w:r>
      <w:r>
        <w:rPr>
          <w:bCs/>
          <w:b/>
        </w:rPr>
        <w:t xml:space="preserve">”</w:t>
      </w:r>
      <w:r>
        <w:rPr>
          <w:bCs/>
          <w:b/>
        </w:rPr>
        <w:t xml:space="preserve">选的，是一段要走的路。</w:t>
      </w:r>
    </w:p>
    <w:p>
      <w:pPr>
        <w:pStyle w:val="BodyText"/>
      </w:pPr>
      <w:r>
        <w:t xml:space="preserve">把这一章的改读收拢起来。</w:t>
      </w:r>
    </w:p>
    <w:p>
      <w:pPr>
        <w:pStyle w:val="BodyText"/>
      </w:pPr>
      <w:r>
        <w:t xml:space="preserve">“</w:t>
      </w:r>
      <w:r>
        <w:t xml:space="preserve">今日就可以选择</w:t>
      </w:r>
      <w:r>
        <w:t xml:space="preserve">”</w:t>
      </w:r>
      <w:r>
        <w:t xml:space="preserve">，选的不是一位现成摆在货架上的神。约书亚没有让百姓在三尊像里挑一尊，因为他要他们事奉的那一位，没有像可挑。</w:t>
      </w:r>
    </w:p>
    <w:p>
      <w:pPr>
        <w:pStyle w:val="BodyText"/>
      </w:pPr>
      <w:r>
        <w:t xml:space="preserve">这次选择是一个方向定下来。定下以后，有三件事要接着发生。</w:t>
      </w:r>
    </w:p>
    <w:p>
      <w:pPr>
        <w:pStyle w:val="BodyText"/>
      </w:pPr>
      <w:r>
        <w:t xml:space="preserve">第一，要拉起一个场：我和我家。一个人的选择站不住，要有一家人、一群人一起托着。</w:t>
      </w:r>
    </w:p>
    <w:p>
      <w:pPr>
        <w:pStyle w:val="BodyText"/>
      </w:pPr>
      <w:r>
        <w:t xml:space="preserve">第二，要动手：除掉你们中间的外邦神。连接度高的旧东西，要付动能去拆。</w:t>
      </w:r>
    </w:p>
    <w:p>
      <w:pPr>
        <w:pStyle w:val="BodyText"/>
      </w:pPr>
      <w:r>
        <w:t xml:space="preserve">第三，要立一块石头：让话沉进一个不会散的东西里，留给忘了的自己，留给没在场的下一代。</w:t>
      </w:r>
    </w:p>
    <w:p>
      <w:pPr>
        <w:pStyle w:val="BodyText"/>
      </w:pPr>
      <w:r>
        <w:t xml:space="preserve">这三件事里，第一件是势能，第二件是动能，第三件是把内能建立起来。一次“选择”，在这里展开成了一段完整的发生。</w:t>
      </w:r>
    </w:p>
    <w:p>
      <w:pPr>
        <w:pStyle w:val="BodyText"/>
      </w:pPr>
      <w:r>
        <w:t xml:space="preserve">所以约书亚说“你们不能事奉耶和华”，和他后面立石头，是一回事。他知道表态不够，所以他不只是收下表态，他安排了表态之后的路。</w:t>
      </w:r>
    </w:p>
    <w:p>
      <w:pPr>
        <w:pStyle w:val="BodyText"/>
      </w:pPr>
      <w:r>
        <w:t xml:space="preserve">1:9 那句“刚强壮胆”，也可以放回这里来读。神对约书亚说“你无论往哪里去，耶和华你的神必与你同在”。同在，是一个场，一直跟着人走。选择不是一次离开这个场去挑东西，是在这个场里，一步一步长出来。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今日就可以选择</w:t>
            </w:r>
            <w:r>
              <w:t xml:space="preserve">”</w:t>
            </w:r>
            <w:r>
              <w:t xml:space="preserve">（24:15）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在众神中挑出真神，一次表态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一个方向定下来，后面要拉场、动手、立石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至于我和我家</w:t>
            </w:r>
            <w:r>
              <w:t xml:space="preserve">”</w:t>
            </w:r>
            <w:r>
              <w:t xml:space="preserve">（24:15）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领袖的表率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拉起一个最小的场，让人有地方站：势能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你们不能事奉耶和华</w:t>
            </w:r>
            <w:r>
              <w:t xml:space="preserve">”</w:t>
            </w:r>
            <w:r>
              <w:t xml:space="preserve">（24:19）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反语或试探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实话：一句张口就来的表态，还没有结晶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除掉你们中间的外邦神</w:t>
            </w:r>
            <w:r>
              <w:t xml:space="preserve">”</w:t>
            </w:r>
            <w:r>
              <w:t xml:space="preserve">（24:23）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清除偶像的命令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旧神像连接度高，要付动能去拆，是一段路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这石头……听见了</w:t>
            </w:r>
            <w:r>
              <w:t xml:space="preserve">”</w:t>
            </w:r>
            <w:r>
              <w:t xml:space="preserve">（24:27）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拟人修辞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话沉进石头：理念符号迁移成现实符号，稳定、整体、独立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吉甲十二块石头（4:6–7）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神迹的纪念碑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预先写好下一代的问；现实符号接住容易散的记忆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证坛</w:t>
            </w:r>
            <w:r>
              <w:t xml:space="preserve">”</w:t>
            </w:r>
            <w:r>
              <w:t xml:space="preserve">（22:34）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一场误会的化解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河把人分开，立一个不献祭的坛去接住容易断的连接；同一座坛可被读成见证或偶像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必与你同在</w:t>
            </w:r>
            <w:r>
              <w:t xml:space="preserve">”</w:t>
            </w:r>
            <w:r>
              <w:t xml:space="preserve">（1:9）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对领袖的应许与鼓励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一个一直跟着人走的场，选择在场里长</w:t>
            </w:r>
          </w:p>
        </w:tc>
      </w:tr>
    </w:tbl>
    <w:p>
      <w:pPr>
        <w:pStyle w:val="Heading3"/>
      </w:pPr>
      <w:r>
        <w:t xml:space="preserve">◆ 七、照壁下面那块石头</w:t>
      </w:r>
    </w:p>
    <w:p>
      <w:pPr>
        <w:pStyle w:val="FirstParagraph"/>
      </w:pPr>
      <w:r>
        <w:t xml:space="preserve">钟立平第二天去了隔壁。</w:t>
      </w:r>
    </w:p>
    <w:p>
      <w:pPr>
        <w:pStyle w:val="BodyText"/>
      </w:pPr>
      <w:r>
        <w:t xml:space="preserve">他没提拆神龛的事。他给段奶奶带了一包下关沱茶，坐下来，问她这院子以前是什么样子。</w:t>
      </w:r>
    </w:p>
    <w:p>
      <w:pPr>
        <w:pStyle w:val="BodyText"/>
      </w:pPr>
      <w:r>
        <w:t xml:space="preserve">段奶奶讲了一下午。她讲她十九岁嫁进来。讲这院子在六十年代被分成四户住。讲她男人在照壁前面教孩子写字。讲那个神龛是她婆婆那一辈就有的，逃难的时候都没丢。</w:t>
      </w:r>
    </w:p>
    <w:p>
      <w:pPr>
        <w:pStyle w:val="BodyText"/>
      </w:pPr>
      <w:r>
        <w:t xml:space="preserve">钟立平听着，这六年在等什么，在他心里慢慢显出来了。</w:t>
      </w:r>
    </w:p>
    <w:p>
      <w:pPr>
        <w:pStyle w:val="BodyText"/>
      </w:pPr>
      <w:r>
        <w:t xml:space="preserve">那个龛在这院子里，连着一家人几代的日子。他挂一块匾，说一句“我和我家”，就以为这院子换了主人。可是一句话的分量，抵不过几代人的香火。不是龛错了，是他那句话还太轻。</w:t>
      </w:r>
    </w:p>
    <w:p>
      <w:pPr>
        <w:pStyle w:val="BodyText"/>
      </w:pPr>
      <w:r>
        <w:t xml:space="preserve">回到自己院子，他跟妻子说，龛先不拆。段奶奶愿意来上香，就让她来。他们自家的事，从自家做起。</w:t>
      </w:r>
    </w:p>
    <w:p>
      <w:pPr>
        <w:pStyle w:val="BodyText"/>
      </w:pPr>
      <w:r>
        <w:t xml:space="preserve">从那个星期起，他们一家每天早上在堂屋里一起读一段经，十分钟，客人起得早的，也可以来听。开始几天，儿子打瞌睡，妻子惦记着厨房。一个月以后，这十分钟成了一天里谁也不肯少的事。</w:t>
      </w:r>
    </w:p>
    <w:p>
      <w:pPr>
        <w:pStyle w:val="BodyText"/>
      </w:pPr>
      <w:r>
        <w:t xml:space="preserve">院子翻修排水沟的时候，工人从地底下挖出一块旧的柱础石，青石的，上面有莲花纹。钟立平没让扔。他把它立在照壁对面的那棵缅桂花树下，请人在背面刻了一行小字：哪一年哪一天，这一家人开始每天早上读经。</w:t>
      </w:r>
    </w:p>
    <w:p>
      <w:pPr>
        <w:pStyle w:val="BodyText"/>
      </w:pPr>
      <w:r>
        <w:t xml:space="preserve">上海那位女客人第二年又来住了一次。她看见树下那块石头，问这是什么。</w:t>
      </w:r>
    </w:p>
    <w:p>
      <w:pPr>
        <w:pStyle w:val="BodyText"/>
      </w:pPr>
      <w:r>
        <w:t xml:space="preserve">钟立平说，这是给我们自己看的。哪天我们忘了当初说过的话，它还记得。</w:t>
      </w:r>
    </w:p>
    <w:p>
      <w:pPr>
        <w:pStyle w:val="BodyText"/>
      </w:pPr>
      <w:r>
        <w:t xml:space="preserve">女客人又问：那个神龛呢？</w:t>
      </w:r>
    </w:p>
    <w:p>
      <w:pPr>
        <w:pStyle w:val="BodyText"/>
      </w:pPr>
      <w:r>
        <w:t xml:space="preserve">钟立平说，还在。段奶奶今年身体不太好，来得少了。他想了想，又说：那一句话写在门楣上六年了，我现在才开始学着怎么事奉。</w:t>
      </w:r>
    </w:p>
    <w:p>
      <w:pPr>
        <w:pStyle w:val="BodyText"/>
      </w:pPr>
      <w:r>
        <w:t xml:space="preserve">匾还挂在那里。只是如今再念起它，他知道，</w:t>
      </w:r>
      <w:r>
        <w:t xml:space="preserve">“</w:t>
      </w:r>
      <w:r>
        <w:t xml:space="preserve">今日就可以选择</w:t>
      </w:r>
      <w:r>
        <w:t xml:space="preserve">”</w:t>
      </w:r>
      <w:r>
        <w:t xml:space="preserve">的那个今日，不是六年前的某一天，是每一个早上。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选择不是从几尊现成的神里挑一尊，是方向定下后拉场、动手、立石，一步步长成。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4"/>
        </w:numPr>
        <w:pStyle w:val="Compact"/>
      </w:pPr>
      <w:r>
        <w:t xml:space="preserve">发现学把 24:15 读成一次决志表态，关上了“你们不能”这扇门；发生学把它读成一段要走的路，打开了表态之后怎样结晶的门。</w:t>
      </w:r>
    </w:p>
    <w:p>
      <w:pPr>
        <w:numPr>
          <w:ilvl w:val="0"/>
          <w:numId w:val="1024"/>
        </w:numPr>
        <w:pStyle w:val="Compact"/>
      </w:pPr>
      <w:r>
        <w:t xml:space="preserve">收回的那一下，在把“石头听见了”读成拟人的地方：那块石头正是一番话沉成现实符号的结晶。</w:t>
      </w:r>
    </w:p>
    <w:p>
      <w:pPr>
        <w:pStyle w:val="ChapterNum"/>
      </w:pPr>
      <w:r>
        <w:t xml:space="preserve">12</w:t>
      </w:r>
    </w:p>
    <w:p>
      <w:pPr>
        <w:pStyle w:val="Heading2"/>
      </w:pPr>
      <w:r>
        <w:t xml:space="preserve">第 12 章　《士师记》：各人任意而行：没有王，还是没有回写？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上一代亲眼见过，下一代却“不知道耶和华”，一次次的拯救为什么什么也没留下？</w:t>
      </w:r>
    </w:p>
    <w:p>
      <w:pPr>
        <w:pStyle w:val="Heading3"/>
      </w:pPr>
      <w:r>
        <w:t xml:space="preserve">◆ 一、第三次请老厂长出山</w:t>
      </w:r>
    </w:p>
    <w:p>
      <w:pPr>
        <w:pStyle w:val="FirstParagraph"/>
      </w:pPr>
      <w:r>
        <w:t xml:space="preserve">蔡永昌六十一岁，是温州一家鞋厂的第二代掌门。</w:t>
      </w:r>
    </w:p>
    <w:p>
      <w:pPr>
        <w:pStyle w:val="BodyText"/>
      </w:pPr>
      <w:r>
        <w:t xml:space="preserve">厂子是他父亲 1984 年办的〔待核：人物设定年份，非史料〕。最早是家里堂屋，三台缝纫机，父亲白天跑供销，夜里自己踩机器。蔡永昌十五岁就在厂里打包装。后来厂子搬进工业区，做到一千多人，出口欧洲。</w:t>
      </w:r>
    </w:p>
    <w:p>
      <w:pPr>
        <w:pStyle w:val="BodyText"/>
      </w:pPr>
      <w:r>
        <w:t xml:space="preserve">那天晚上，他在办公室里给一位老人打电话。</w:t>
      </w:r>
    </w:p>
    <w:p>
      <w:pPr>
        <w:pStyle w:val="BodyText"/>
      </w:pPr>
      <w:r>
        <w:t xml:space="preserve">老人姓卓，七十八岁，是当年跟着他父亲干的第一批师傅，后来做了二十年厂长，退休十年了。这十年里，厂子出过三次大事。第一次是 2015 年订单断了一半，第二次是疫情那年工人走了三成，这一次是一条新生产线投下去，良品率怎么也上不来。每一次，他都打电话请卓师傅回来。</w:t>
      </w:r>
    </w:p>
    <w:p>
      <w:pPr>
        <w:pStyle w:val="BodyText"/>
      </w:pPr>
      <w:r>
        <w:t xml:space="preserve">每一次卓师傅回来，三个月，事情就理顺了。卓师傅一走，过一两年，又出事。</w:t>
      </w:r>
    </w:p>
    <w:p>
      <w:pPr>
        <w:pStyle w:val="BodyText"/>
      </w:pPr>
      <w:r>
        <w:t xml:space="preserve">电话打完，他在办公室里坐着没走。</w:t>
      </w:r>
    </w:p>
    <w:p>
      <w:pPr>
        <w:pStyle w:val="BodyText"/>
      </w:pPr>
      <w:r>
        <w:t xml:space="preserve">墙上挂着父亲写的四个字：</w:t>
      </w:r>
      <w:r>
        <w:t xml:space="preserve">“</w:t>
      </w:r>
      <w:r>
        <w:t xml:space="preserve">诚信立厂</w:t>
      </w:r>
      <w:r>
        <w:t xml:space="preserve">”</w:t>
      </w:r>
      <w:r>
        <w:t xml:space="preserve">。他儿子去年从意大利读完书回来，在厂里做副总。前几天开会，儿子指着这块匾，问在座的人：这四个字，落实到我们的考核里，是哪一条？</w:t>
      </w:r>
    </w:p>
    <w:p>
      <w:pPr>
        <w:pStyle w:val="BodyText"/>
      </w:pPr>
      <w:r>
        <w:t xml:space="preserve">没人答得上来。</w:t>
      </w:r>
    </w:p>
    <w:p>
      <w:pPr>
        <w:pStyle w:val="BodyText"/>
      </w:pPr>
      <w:r>
        <w:t xml:space="preserve">蔡永昌当时有点恼火，觉得儿子不懂事。可是那天晚上，他自己也答不上来。他记得父亲当年为了一批货的鞋底胶水不合格，连夜把三千双鞋全部拆了重做，亏了半年的利润。那是“诚信立厂”四个字的来历。这件事他记得，卓师傅记得。儿子不知道。厂里现在一千多人，没几个知道。</w:t>
      </w:r>
    </w:p>
    <w:p>
      <w:pPr>
        <w:pStyle w:val="BodyText"/>
      </w:pPr>
      <w:r>
        <w:t xml:space="preserve">他想起妻子常读的那本圣经。她说过，《士师记》里有一句话，说的就是这种事。</w:t>
      </w:r>
    </w:p>
    <w:p>
      <w:pPr>
        <w:pStyle w:val="BodyText"/>
      </w:pPr>
      <w:r>
        <w:t xml:space="preserve">他打开手机，搜到了那句话：</w:t>
      </w:r>
      <w:r>
        <w:t xml:space="preserve">“</w:t>
      </w:r>
      <w:r>
        <w:t xml:space="preserve">后来有别的世代兴起，不知道耶和华。</w:t>
      </w:r>
      <w:r>
        <w:t xml:space="preserve">”</w:t>
      </w:r>
    </w:p>
    <w:p>
      <w:pPr>
        <w:pStyle w:val="Heading3"/>
      </w:pPr>
      <w:r>
        <w:t xml:space="preserve">◆ 二、一本没有王的书</w:t>
      </w:r>
    </w:p>
    <w:p>
      <w:pPr>
        <w:pStyle w:val="FirstParagraph"/>
      </w:pPr>
      <w:r>
        <w:t xml:space="preserve">《士师记》接在《约书亚记》后面。约书亚死了，进了迦南的以色列人，还没有王。在这两百多年里〔待核：士师时期的年代跨度诸说〕，带领他们的是一些“士师”。</w:t>
      </w:r>
    </w:p>
    <w:p>
      <w:pPr>
        <w:pStyle w:val="BodyText"/>
      </w:pPr>
      <w:r>
        <w:t xml:space="preserve">“</w:t>
      </w:r>
      <w:r>
        <w:t xml:space="preserve">士师</w:t>
      </w:r>
      <w:r>
        <w:t xml:space="preserve">”</w:t>
      </w:r>
      <w:r>
        <w:t xml:space="preserve">的希伯来字是 shofetim〔待核：音译〕，字面是“审判者”。可是书里的士师很少坐堂审案，他们大多是危难时站出来带兵打仗的人。俄陀聂、以笏、底波拉、基甸、耶弗他、参孙，一个接一个。</w:t>
      </w:r>
    </w:p>
    <w:p>
      <w:pPr>
        <w:pStyle w:val="BodyText"/>
      </w:pPr>
      <w:r>
        <w:t xml:space="preserve">全书的结构很清楚。第一、二章是引子，交代约书亚死后的局面。第三到十六章是士师们的故事，一个一个讲。第十七到二十一章是两段附录：米迦家的神像和但支派迁徙，基比亚的暴行和便雅悯支派几乎灭绝。</w:t>
      </w:r>
    </w:p>
    <w:p>
      <w:pPr>
        <w:pStyle w:val="BodyText"/>
      </w:pPr>
      <w:r>
        <w:t xml:space="preserve">这两段附录是全书最黑暗的部分。附录里有一句话出现了两次，一次在开头，一次在全书的最后一节：</w:t>
      </w:r>
    </w:p>
    <w:p>
      <w:pPr>
        <w:pStyle w:val="BodyText"/>
      </w:pPr>
      <w:r>
        <w:t xml:space="preserve">那时以色列中没有王，各人任意而行。（士 17:6）</w:t>
      </w:r>
    </w:p>
    <w:p>
      <w:pPr>
        <w:pStyle w:val="BodyText"/>
      </w:pPr>
      <w:r>
        <w:t xml:space="preserve">那时，以色列中没有王，各人任意而行。（士 21:25）</w:t>
      </w:r>
    </w:p>
    <w:p>
      <w:pPr>
        <w:pStyle w:val="BodyText"/>
      </w:pPr>
      <w:r>
        <w:t xml:space="preserve">这是本章的第一处核心经文。第二处在书的开头：</w:t>
      </w:r>
    </w:p>
    <w:p>
      <w:pPr>
        <w:pStyle w:val="BodyText"/>
      </w:pPr>
      <w:r>
        <w:t xml:space="preserve">那世代的人也都归了自己的列祖。后来有别的世代兴起，不知道耶和华，也不知道耶和华为以色列人所行的事。（士 2:10）</w:t>
      </w:r>
    </w:p>
    <w:p>
      <w:pPr>
        <w:pStyle w:val="BodyText"/>
      </w:pPr>
      <w:r>
        <w:t xml:space="preserve">一头一尾。开头说“不知道耶和华”，结尾说“各人任意而行”。本章要问的是：从开头到结尾，缺的究竟是什么？</w:t>
      </w:r>
    </w:p>
    <w:p>
      <w:pPr>
        <w:pStyle w:val="Heading3"/>
      </w:pPr>
      <w:r>
        <w:t xml:space="preserve">◆ 三、一个循环和一个结论</w:t>
      </w:r>
    </w:p>
    <w:p>
      <w:pPr>
        <w:pStyle w:val="FirstParagraph"/>
      </w:pPr>
      <w:r>
        <w:t xml:space="preserve">释经史上读《士师记》，有一条很清楚的主线。</w:t>
      </w:r>
    </w:p>
    <w:p>
      <w:pPr>
        <w:pStyle w:val="BodyText"/>
      </w:pPr>
      <w:r>
        <w:t xml:space="preserve">第一层，读出一个</w:t>
      </w:r>
      <w:r>
        <w:rPr>
          <w:bCs/>
          <w:b/>
        </w:rPr>
        <w:t xml:space="preserve">循环</w:t>
      </w:r>
      <w:r>
        <w:t xml:space="preserve">。第二章把它说得明明白白：以色列人行恶，去事奉诸巴力（2:11）；神把他们交在仇敌手里；他们受欺压，就哀声叹气；神为他们兴起士师，拯救他们（2:18）；士师死后，他们又转去行恶（2:19）。往后每一位士师的故事，都套在这个框子里。</w:t>
      </w:r>
      <w:r>
        <w:t xml:space="preserve">“</w:t>
      </w:r>
      <w:r>
        <w:t xml:space="preserve">以色列人又行耶和华眼中看为恶的事</w:t>
      </w:r>
      <w:r>
        <w:t xml:space="preserve">”</w:t>
      </w:r>
      <w:r>
        <w:t xml:space="preserve">，这句话在书里一再出现〔待核：3:12、4:1、6:1、10:6、13:1 诸处〕。</w:t>
      </w:r>
    </w:p>
    <w:p>
      <w:pPr>
        <w:pStyle w:val="BodyText"/>
      </w:pPr>
      <w:r>
        <w:t xml:space="preserve">德国学者马丁·诺特在二十世纪中叶提出，从《申命记》到《列王纪》是一部连贯的史书〔待核：诺特 1943 年专著〕。他认为这部史书由同一批编者按《申命记》的神学编成，学界称为“申命记历史”。照这个读法，《士师记》的循环是在讲一个道理：顺服蒙福，背约受罚，悔改得救。</w:t>
      </w:r>
    </w:p>
    <w:p>
      <w:pPr>
        <w:pStyle w:val="BodyText"/>
      </w:pPr>
      <w:r>
        <w:t xml:space="preserve">第二层，读出一个</w:t>
      </w:r>
      <w:r>
        <w:rPr>
          <w:bCs/>
          <w:b/>
        </w:rPr>
        <w:t xml:space="preserve">结论</w:t>
      </w:r>
      <w:r>
        <w:t xml:space="preserve">：以色列需要一个王。</w:t>
      </w:r>
      <w:r>
        <w:t xml:space="preserve">“</w:t>
      </w:r>
      <w:r>
        <w:t xml:space="preserve">那时以色列中没有王，各人任意而行</w:t>
      </w:r>
      <w:r>
        <w:t xml:space="preserve">”</w:t>
      </w:r>
      <w:r>
        <w:t xml:space="preserve">，这句话放在书末，像是在为后面的王朝铺路。不少学者认为，这卷书的最后编定，带着替大卫王朝说话的意思〔待核：此说的代表学者〕。没有王就乱，有了王才有秩序。</w:t>
      </w:r>
    </w:p>
    <w:p>
      <w:pPr>
        <w:pStyle w:val="BodyText"/>
      </w:pPr>
      <w:r>
        <w:t xml:space="preserve">第三层，读出一群</w:t>
      </w:r>
      <w:r>
        <w:rPr>
          <w:bCs/>
          <w:b/>
        </w:rPr>
        <w:t xml:space="preserve">信心的英雄</w:t>
      </w:r>
      <w:r>
        <w:t xml:space="preserve">。《希伯来书》第十一章列信心的见证人，提到了基甸、巴拉、参孙、耶弗他（来 11:32）。主日学里，基甸用三百人打败米甸大军，参孙徒手撕裂少壮狮子，都是孩子们最爱听的故事。</w:t>
      </w:r>
    </w:p>
    <w:p>
      <w:pPr>
        <w:pStyle w:val="BodyText"/>
      </w:pPr>
      <w:r>
        <w:t xml:space="preserve">这几层读法对在哪里，要先写足。</w:t>
      </w:r>
    </w:p>
    <w:p>
      <w:pPr>
        <w:pStyle w:val="BodyText"/>
      </w:pPr>
      <w:r>
        <w:t xml:space="preserve">循环读法</w:t>
      </w:r>
      <w:r>
        <w:rPr>
          <w:bCs/>
          <w:b/>
        </w:rPr>
        <w:t xml:space="preserve">抓住了这卷书自己的结构</w:t>
      </w:r>
      <w:r>
        <w:t xml:space="preserve">。编者把框子写得这样清楚，就是要读者看见它。一个民族一次次重蹈覆辙，这件事本身值得记下来，值得警醒。</w:t>
      </w:r>
    </w:p>
    <w:p>
      <w:pPr>
        <w:pStyle w:val="BodyText"/>
      </w:pPr>
      <w:r>
        <w:t xml:space="preserve">结论读法</w:t>
      </w:r>
      <w:r>
        <w:rPr>
          <w:bCs/>
          <w:b/>
        </w:rPr>
        <w:t xml:space="preserve">看见了一个真实的问题</w:t>
      </w:r>
      <w:r>
        <w:t xml:space="preserve">。一个没有共同秩序的群体，确实会滑向暴力。第十九到二十一章的惨事，任何读者读了都会心惊。</w:t>
      </w:r>
      <w:r>
        <w:t xml:space="preserve">“</w:t>
      </w:r>
      <w:r>
        <w:t xml:space="preserve">总得有人管一管</w:t>
      </w:r>
      <w:r>
        <w:t xml:space="preserve">”</w:t>
      </w:r>
      <w:r>
        <w:t xml:space="preserve">，这是一个诚实的反应。</w:t>
      </w:r>
    </w:p>
    <w:p>
      <w:pPr>
        <w:pStyle w:val="BodyText"/>
      </w:pPr>
      <w:r>
        <w:t xml:space="preserve">英雄读法</w:t>
      </w:r>
      <w:r>
        <w:rPr>
          <w:bCs/>
          <w:b/>
        </w:rPr>
        <w:t xml:space="preserve">守住了希望</w:t>
      </w:r>
      <w:r>
        <w:t xml:space="preserve">。即便在最乱的年代，也有人站出来，也有人被神使用。这些人都不完美，基甸胆小，耶弗他许了愚蠢的愿，参孙放纵，可是神仍然用他们。这对每一个不完美的读者，都是真实的安慰。</w:t>
      </w:r>
    </w:p>
    <w:p>
      <w:pPr>
        <w:pStyle w:val="BodyText"/>
      </w:pPr>
      <w:r>
        <w:t xml:space="preserve">可是这些读法在一个地方停下了。</w:t>
      </w:r>
    </w:p>
    <w:p>
      <w:pPr>
        <w:pStyle w:val="Heading3"/>
      </w:pPr>
      <w:r>
        <w:t xml:space="preserve">◆ 四、长老还在的时候</w:t>
      </w:r>
    </w:p>
    <w:p>
      <w:pPr>
        <w:pStyle w:val="FirstParagraph"/>
      </w:pPr>
      <w:r>
        <w:t xml:space="preserve">先指认那条缝。它不在书末的“没有王”，它在书的开头，第二章第七到十节。</w:t>
      </w:r>
    </w:p>
    <w:p>
      <w:pPr>
        <w:pStyle w:val="BodyText"/>
      </w:pPr>
      <w:r>
        <w:t xml:space="preserve">约书亚在世和约书亚死后，那些见耶和华为以色列人所行大事的长老还在的时候，百姓都事奉耶和华。（士 2:7）</w:t>
      </w:r>
    </w:p>
    <w:p>
      <w:pPr>
        <w:pStyle w:val="BodyText"/>
      </w:pPr>
      <w:r>
        <w:t xml:space="preserve">接着三节之后：</w:t>
      </w:r>
    </w:p>
    <w:p>
      <w:pPr>
        <w:pStyle w:val="BodyText"/>
      </w:pPr>
      <w:r>
        <w:t xml:space="preserve">那世代的人也都归了自己的列祖。后来有别的世代兴起，不知道耶和华，也不知道耶和华为以色列人所行的事。（士 2:10）</w:t>
      </w:r>
    </w:p>
    <w:p>
      <w:pPr>
        <w:pStyle w:val="BodyText"/>
      </w:pPr>
      <w:r>
        <w:t xml:space="preserve">请把这两节放在一起看。上一代“见”过，下一代“不知道”。中间没有过渡，没有一场战争，没有一次大背叛。只是一代人死了，另一代人起来了。</w:t>
      </w:r>
    </w:p>
    <w:p>
      <w:pPr>
        <w:pStyle w:val="BodyText"/>
      </w:pPr>
      <w:r>
        <w:t xml:space="preserve">再把它和《申命记》放在一起看。本书第 10 章讲过，《申命记》第六章吩咐父母“殷勤教训你的儿女”，坐着、行着、躺下、起来都要谈论；还预先写好了儿子会问“这是什么意思”，父亲要怎样回答。《约书亚记》第四章立了十二块石头，也是为了子孙问“这些石头是什么意思”。</w:t>
      </w:r>
    </w:p>
    <w:p>
      <w:pPr>
        <w:pStyle w:val="BodyText"/>
      </w:pPr>
      <w:r>
        <w:t xml:space="preserve">这一切安排，到《士师记》第二章，断了。</w:t>
      </w:r>
    </w:p>
    <w:p>
      <w:pPr>
        <w:pStyle w:val="BodyText"/>
      </w:pPr>
      <w:r>
        <w:t xml:space="preserve">这就是缝：理念符号没有沉成自我符号。约还在，律法还在，石头大概也还在。可是在新一代人身上，没有长出东西来。</w:t>
      </w:r>
    </w:p>
    <w:p>
      <w:pPr>
        <w:pStyle w:val="BodyText"/>
      </w:pPr>
      <w:r>
        <w:t xml:space="preserve">经文自己给了一个证据，让人看见断在哪里。基甸是这一代人里的一个。天使来找他，他说：</w:t>
      </w:r>
    </w:p>
    <w:p>
      <w:pPr>
        <w:pStyle w:val="BodyText"/>
      </w:pPr>
      <w:r>
        <w:t xml:space="preserve">主啊，耶和华若与我们同在，我们何至遭遇这一切事呢？我们的列祖不是向我们说耶和华领我们从埃及上来吗？他那样奇妙的作为在哪里呢？现在他却丢弃我们，将我们交在米甸人手里。（士 6:13）</w:t>
      </w:r>
    </w:p>
    <w:p>
      <w:pPr>
        <w:pStyle w:val="BodyText"/>
      </w:pPr>
      <w:r>
        <w:t xml:space="preserve">“</w:t>
      </w:r>
      <w:r>
        <w:t xml:space="preserve">我们的列祖不是向我们说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可见故事是讲过的。基甸听过出埃及。可是这些故事和他眼前的日子接不上：米甸人年年来抢粮食，他躲在酒醡里打麦子。讲过的故事是一个理念符号，酒醡里的日子是现实，两样对不上，中间没有一个自我符号把它们连起来。</w:t>
      </w:r>
    </w:p>
    <w:p>
      <w:pPr>
        <w:pStyle w:val="BodyText"/>
      </w:pPr>
      <w:r>
        <w:t xml:space="preserve">所以 2:10 说的“不知道”，不是没听说过。是听说过，却没有长在身上。</w:t>
      </w:r>
    </w:p>
    <w:p>
      <w:pPr>
        <w:pStyle w:val="BodyText"/>
      </w:pPr>
      <w:r>
        <w:t xml:space="preserve">经文还记了一个场面，就在第二章开头。神的使者从吉甲上到波金，责备百姓没有拆毁迦南人的祭坛：</w:t>
      </w:r>
    </w:p>
    <w:p>
      <w:pPr>
        <w:pStyle w:val="BodyText"/>
      </w:pPr>
      <w:r>
        <w:t xml:space="preserve">耶和华的使者向以色列众人说这话的时候，百姓就放声而哭。（士 2:4）</w:t>
      </w:r>
    </w:p>
    <w:p>
      <w:pPr>
        <w:pStyle w:val="BodyText"/>
      </w:pPr>
      <w:r>
        <w:t xml:space="preserve">于是给那地方起名叫波金（就是哭的意思）。众人在那里向耶和华献祭。（士 2:5）</w:t>
      </w:r>
    </w:p>
    <w:p>
      <w:pPr>
        <w:pStyle w:val="BodyText"/>
      </w:pPr>
      <w:r>
        <w:t xml:space="preserve">哭了，献祭了，地方也起了名。按说这是一次很好的悔改。可是下一段就是 2:10，</w:t>
      </w:r>
      <w:r>
        <w:t xml:space="preserve">“</w:t>
      </w:r>
      <w:r>
        <w:t xml:space="preserve">不知道耶和华</w:t>
      </w:r>
      <w:r>
        <w:t xml:space="preserve">”</w:t>
      </w:r>
      <w:r>
        <w:t xml:space="preserve">的那一代起来了。一个地名留了下来，那场哭没有留下来。</w:t>
      </w:r>
    </w:p>
    <w:p>
      <w:pPr>
        <w:pStyle w:val="BodyText"/>
      </w:pPr>
      <w:r>
        <w:t xml:space="preserve">一场真心的哭，不等于一次结晶。</w:t>
      </w:r>
    </w:p>
    <w:p>
      <w:pPr>
        <w:pStyle w:val="BodyText"/>
      </w:pPr>
      <w:r>
        <w:t xml:space="preserve">发现学的循环读法在这里停住了。它把循环读成“犯罪—受罚—悔改—得救”的道德教训，每一轮都完整，每一轮的道理都对。可是它没有问：为什么每一轮之后，什么也没留下？为什么得救了，下一轮又从零开始？</w:t>
      </w:r>
    </w:p>
    <w:p>
      <w:pPr>
        <w:pStyle w:val="BodyText"/>
      </w:pPr>
      <w:r>
        <w:t xml:space="preserve">结论读法也停在同一处。它说缺的是王。可是《士师记》开头说缺的，不是王，是“知道”。</w:t>
      </w:r>
    </w:p>
    <w:p>
      <w:pPr>
        <w:pStyle w:val="BodyText"/>
      </w:pPr>
      <w:r>
        <w:t xml:space="preserve">它停下的地方，正好是接着要走的一步：为什么每一次拯救，都没有沉下来？</w:t>
      </w:r>
    </w:p>
    <w:p>
      <w:pPr>
        <w:pStyle w:val="Heading3"/>
      </w:pPr>
      <w:r>
        <w:t xml:space="preserve">◆ 五、灵来了又走，循环原地打转</w:t>
      </w:r>
    </w:p>
    <w:p>
      <w:pPr>
        <w:pStyle w:val="FirstParagraph"/>
      </w:pPr>
      <w:r>
        <w:t xml:space="preserve">先说清本章的几个词。</w:t>
      </w:r>
    </w:p>
    <w:p>
      <w:pPr>
        <w:pStyle w:val="BodyText"/>
      </w:pPr>
      <w:r>
        <w:t xml:space="preserve">本书把符号分成三类：理念符号，是约、律法、一个故事的意思；现实符号，是石头、祭坛、以弗得这些摆在世界里的东西；自我符号，是一个人身上的信、习惯和心。两类符号顶住了，本书叫</w:t>
      </w:r>
      <w:r>
        <w:rPr>
          <w:bCs/>
          <w:b/>
        </w:rPr>
        <w:t xml:space="preserve">对不上</w:t>
      </w:r>
      <w:r>
        <w:t xml:space="preserve">。对不上逼出新东西，稳下来以后，叫</w:t>
      </w:r>
      <w:r>
        <w:rPr>
          <w:bCs/>
          <w:b/>
        </w:rPr>
        <w:t xml:space="preserve">结晶</w:t>
      </w:r>
      <w:r>
        <w:t xml:space="preserve">；结晶出来的是</w:t>
      </w:r>
      <w:r>
        <w:rPr>
          <w:bCs/>
          <w:b/>
        </w:rPr>
        <w:t xml:space="preserve">粒子态</w:t>
      </w:r>
      <w:r>
        <w:t xml:space="preserve">，判据三条：稳定、整体、独立。新结晶的东西反过来改写原先的条件，叫</w:t>
      </w:r>
      <w:r>
        <w:rPr>
          <w:bCs/>
          <w:b/>
        </w:rPr>
        <w:t xml:space="preserve">回写</w:t>
      </w:r>
      <w:r>
        <w:t xml:space="preserve">。</w:t>
      </w:r>
    </w:p>
    <w:p>
      <w:pPr>
        <w:pStyle w:val="BodyText"/>
      </w:pPr>
      <w:r>
        <w:t xml:space="preserve">现在一句句改读。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不知道耶和华。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希伯来文“知道”是 yada〔待核〕。这个字在希伯来经文里，不只是脑子里有一条信息。它用在亲身经历上，用在亲密的关系上。</w:t>
      </w:r>
      <w:r>
        <w:t xml:space="preserve">“</w:t>
      </w:r>
      <w:r>
        <w:t xml:space="preserve">那人和他妻子夏娃同房</w:t>
      </w:r>
      <w:r>
        <w:t xml:space="preserve">”</w:t>
      </w:r>
      <w:r>
        <w:t xml:space="preserve">（创 4:1），说的是亚当，原文用的也是这个字。</w:t>
      </w:r>
    </w:p>
    <w:p>
      <w:pPr>
        <w:pStyle w:val="BodyText"/>
      </w:pPr>
      <w:r>
        <w:t xml:space="preserve">所以“不知道耶和华”，是一段关系没有在这一代人身上发生。</w:t>
      </w:r>
    </w:p>
    <w:p>
      <w:pPr>
        <w:pStyle w:val="BodyText"/>
      </w:pPr>
      <w:r>
        <w:t xml:space="preserve">发现学会说：这一代人缺了宗教教育。这话没错。可是基甸的例子说明，光是讲，不够。故事讲给他听了，他也记得，可是故事没有变成他的东西。</w:t>
      </w:r>
    </w:p>
    <w:p>
      <w:pPr>
        <w:pStyle w:val="BodyText"/>
      </w:pPr>
      <w:r>
        <w:t xml:space="preserve">按本书第 3 章讲的能量律，一个符号要在人身上结晶，得付能量：要有动能，就是沿路把连接拆开、重接的速率与方向，那要人自己挣扎、自己走；要依靠势能，就是一张网的吸引与拉扯，那要有一家人、一群人托着；最后建立内能，就是连接度，断裂的难度。上一代人在旷野里走了四十年，在约旦河里踩过干地。他们付过动能。下一代人听到的，是免费的故事。</w:t>
      </w:r>
    </w:p>
    <w:p>
      <w:pPr>
        <w:pStyle w:val="BodyText"/>
      </w:pPr>
      <w:r>
        <w:t xml:space="preserve">免费得来的东西结晶不了。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耶和华为他们兴起士师。</w:t>
      </w:r>
      <w:r>
        <w:rPr>
          <w:bCs/>
          <w:b/>
        </w:rPr>
        <w:t xml:space="preserve">”</w:t>
      </w:r>
      <w:r>
        <w:t xml:space="preserve">（士 2:18）</w:t>
      </w:r>
    </w:p>
    <w:p>
      <w:pPr>
        <w:pStyle w:val="BodyText"/>
      </w:pPr>
      <w:r>
        <w:t xml:space="preserve">每一次危难，神兴起一位士师。经文里常有一句：</w:t>
      </w:r>
      <w:r>
        <w:t xml:space="preserve">“</w:t>
      </w:r>
      <w:r>
        <w:t xml:space="preserve">耶和华的灵降在他身上</w:t>
      </w:r>
      <w:r>
        <w:t xml:space="preserve">”</w:t>
      </w:r>
      <w:r>
        <w:t xml:space="preserve">〔待核：3:10、6:34、11:29、14:6 诸处〕。</w:t>
      </w:r>
    </w:p>
    <w:p>
      <w:pPr>
        <w:pStyle w:val="BodyText"/>
      </w:pPr>
      <w:r>
        <w:t xml:space="preserve">这是动能。一股强大的力量，在一个人身上忽然起来，打破僵局，赶走仇敌。</w:t>
      </w:r>
    </w:p>
    <w:p>
      <w:pPr>
        <w:pStyle w:val="BodyText"/>
      </w:pPr>
      <w:r>
        <w:t xml:space="preserve">可是请看士师们的故事是怎样结束的。几乎每一段都以“国中太平若干年”收尾，然后是“士师死了”。士师在世，百姓就好；士师一死，一切归零。</w:t>
      </w:r>
    </w:p>
    <w:p>
      <w:pPr>
        <w:pStyle w:val="BodyText"/>
      </w:pPr>
      <w:r>
        <w:t xml:space="preserve">士师在世的一切日子，耶和华拯救他们脱离仇敌的手。（士 2:18）</w:t>
      </w:r>
    </w:p>
    <w:p>
      <w:pPr>
        <w:pStyle w:val="BodyText"/>
      </w:pPr>
      <w:r>
        <w:t xml:space="preserve">及至士师死后，他们就转去行恶，比他们列祖更甚，去事奉叩拜别神，总不断绝顽梗的恶行。（士 2:19）</w:t>
      </w:r>
    </w:p>
    <w:p>
      <w:pPr>
        <w:pStyle w:val="BodyText"/>
      </w:pPr>
      <w:r>
        <w:t xml:space="preserve">“</w:t>
      </w:r>
      <w:r>
        <w:t xml:space="preserve">比他们列祖更甚</w:t>
      </w:r>
      <w:r>
        <w:t xml:space="preserve">”</w:t>
      </w:r>
      <w:r>
        <w:t xml:space="preserve">。不是回到原点，是一轮比一轮更糟。</w:t>
      </w:r>
    </w:p>
    <w:p>
      <w:pPr>
        <w:pStyle w:val="BodyText"/>
      </w:pPr>
      <w:r>
        <w:t xml:space="preserve">本书把这叫作</w:t>
      </w:r>
      <w:r>
        <w:rPr>
          <w:bCs/>
          <w:b/>
        </w:rPr>
        <w:t xml:space="preserve">不回写</w:t>
      </w:r>
      <w:r>
        <w:t xml:space="preserve">。</w:t>
      </w:r>
    </w:p>
    <w:p>
      <w:pPr>
        <w:pStyle w:val="BodyText"/>
      </w:pPr>
      <w:r>
        <w:t xml:space="preserve">每一次拯救，都是一次对不上被打破：仇敌的欺压是现实，</w:t>
      </w:r>
      <w:r>
        <w:t xml:space="preserve">“</w:t>
      </w:r>
      <w:r>
        <w:t xml:space="preserve">耶和华是我们的神</w:t>
      </w:r>
      <w:r>
        <w:t xml:space="preserve">”</w:t>
      </w:r>
      <w:r>
        <w:t xml:space="preserve">是理念，两样顶到了头，于是有一位士师起来。可是打破之后，什么也没有结晶。没有一个新的自我符号在百姓身上稳下来，没有一个新的现实符号立起来让下一代问“这是什么意思”，原来的条件一点也没有被改写。下一轮危难来的时候，百姓站在和上一轮一样的地方，甚至更低的地方。</w:t>
      </w:r>
    </w:p>
    <w:p>
      <w:pPr>
        <w:pStyle w:val="BodyText"/>
      </w:pPr>
      <w:r>
        <w:t xml:space="preserve">动能花了一次又一次，内能一次也没有存下。</w:t>
      </w:r>
    </w:p>
    <w:p>
      <w:pPr>
        <w:pStyle w:val="BodyText"/>
      </w:pPr>
      <w:r>
        <w:rPr>
          <w:bCs/>
          <w:b/>
        </w:rPr>
        <w:t xml:space="preserve">基甸的以弗得。</w:t>
      </w:r>
    </w:p>
    <w:p>
      <w:pPr>
        <w:pStyle w:val="BodyText"/>
      </w:pPr>
      <w:r>
        <w:t xml:space="preserve">基甸的故事里有一处，把“不回写”演得最清楚。</w:t>
      </w:r>
    </w:p>
    <w:p>
      <w:pPr>
        <w:pStyle w:val="BodyText"/>
      </w:pPr>
      <w:r>
        <w:t xml:space="preserve">打败米甸人以后，百姓要他做王。基甸的回答很漂亮：</w:t>
      </w:r>
    </w:p>
    <w:p>
      <w:pPr>
        <w:pStyle w:val="BodyText"/>
      </w:pPr>
      <w:r>
        <w:t xml:space="preserve">基甸说：我不管理你们，我的儿子也不管理你们，惟有耶和华管理你们。（士 8:23）</w:t>
      </w:r>
    </w:p>
    <w:p>
      <w:pPr>
        <w:pStyle w:val="BodyText"/>
      </w:pPr>
      <w:r>
        <w:t xml:space="preserve">这句话是对的。可是紧接着，基甸向百姓要了他们抢来的金耳环，造了一样东西：</w:t>
      </w:r>
    </w:p>
    <w:p>
      <w:pPr>
        <w:pStyle w:val="BodyText"/>
      </w:pPr>
      <w:r>
        <w:t xml:space="preserve">基甸以此制造了一个以弗得，设立在本城俄弗拉。后来以色列人拜那以弗得行了邪淫；这就作了基甸和他全家的网罗。（士 8:27）</w:t>
      </w:r>
    </w:p>
    <w:p>
      <w:pPr>
        <w:pStyle w:val="BodyText"/>
      </w:pPr>
      <w:r>
        <w:t xml:space="preserve">以弗得本是祭司的一种圣衣。基甸大概是想留一个纪念，记住这一场胜仗。他想立一个现实符号。</w:t>
      </w:r>
    </w:p>
    <w:p>
      <w:pPr>
        <w:pStyle w:val="BodyText"/>
      </w:pPr>
      <w:r>
        <w:t xml:space="preserve">可是这个现实符号没有接住一段活的关系，它被拿去拜了。本书把这叫作</w:t>
      </w:r>
      <w:r>
        <w:rPr>
          <w:bCs/>
          <w:b/>
        </w:rPr>
        <w:t xml:space="preserve">偶像</w:t>
      </w:r>
      <w:r>
        <w:t xml:space="preserve">，就是信仰对象的符号在对象那一端固化了。</w:t>
      </w:r>
    </w:p>
    <w:p>
      <w:pPr>
        <w:pStyle w:val="BodyText"/>
      </w:pPr>
      <w:r>
        <w:t xml:space="preserve">再往下一节：</w:t>
      </w:r>
    </w:p>
    <w:p>
      <w:pPr>
        <w:pStyle w:val="BodyText"/>
      </w:pPr>
      <w:r>
        <w:t xml:space="preserve">基甸死后，以色列人又去随从诸巴力行邪淫，以巴力比利土为他们的神。（士 8:33）</w:t>
      </w:r>
    </w:p>
    <w:p>
      <w:pPr>
        <w:pStyle w:val="BodyText"/>
      </w:pPr>
      <w:r>
        <w:t xml:space="preserve">“</w:t>
      </w:r>
      <w:r>
        <w:t xml:space="preserve">巴力比利土</w:t>
      </w:r>
      <w:r>
        <w:t xml:space="preserve">”</w:t>
      </w:r>
      <w:r>
        <w:t xml:space="preserve">，字面意思是“立约的巴力”〔待核：Baal-berith 的含义〕。连“约”这个字，都被拿去配了别的神。</w:t>
      </w:r>
    </w:p>
    <w:p>
      <w:pPr>
        <w:pStyle w:val="BodyText"/>
      </w:pPr>
      <w:r>
        <w:rPr>
          <w:bCs/>
          <w:b/>
        </w:rPr>
        <w:t xml:space="preserve">耶弗他的愿。</w:t>
      </w:r>
    </w:p>
    <w:p>
      <w:pPr>
        <w:pStyle w:val="BodyText"/>
      </w:pPr>
      <w:r>
        <w:t xml:space="preserve">耶弗他的故事，是书里最让人难受的一段。他出征亚扪人之前许了一个愿：</w:t>
      </w:r>
    </w:p>
    <w:p>
      <w:pPr>
        <w:pStyle w:val="BodyText"/>
      </w:pPr>
      <w:r>
        <w:t xml:space="preserve">我从亚扪人那里平平安安回来的时候，无论什么人，先从我家门出来迎接我，就必归你，我也必将他献上为燔祭。（士 11:31）</w:t>
      </w:r>
    </w:p>
    <w:p>
      <w:pPr>
        <w:pStyle w:val="BodyText"/>
      </w:pPr>
      <w:r>
        <w:t xml:space="preserve">他打了胜仗回来，第一个从家门出来迎接他的，是他的独生女儿，拿着鼓跳着舞。</w:t>
      </w:r>
    </w:p>
    <w:p>
      <w:pPr>
        <w:pStyle w:val="BodyText"/>
      </w:pPr>
      <w:r>
        <w:t xml:space="preserve">耶弗他看见他，就撕裂衣服，说：哀哉！我的女儿啊，你使我甚是愁苦，叫我作难了；因为我已经向耶和华开口许愿，不能挽回。（士 11:35）</w:t>
      </w:r>
    </w:p>
    <w:p>
      <w:pPr>
        <w:pStyle w:val="BodyText"/>
      </w:pPr>
      <w:r>
        <w:t xml:space="preserve">“</w:t>
      </w:r>
      <w:r>
        <w:t xml:space="preserve">不能挽回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历代释经者为这一段争论不休：他是真把女儿献了，还是让她终身守童身〔待核：中世纪拉比金希等人的“守童身”说〕？不论哪一种，这句“不能挽回”都值得停下来看。</w:t>
      </w:r>
    </w:p>
    <w:p>
      <w:pPr>
        <w:pStyle w:val="BodyText"/>
      </w:pPr>
      <w:r>
        <w:t xml:space="preserve">一个愿，是一个理念符号。它出口的时候，耶弗他自己大概也没想清楚。可是它一出口，就变得比他女儿的命还硬。他宁可撕裂衣服，也不肯让这句话松动一点。</w:t>
      </w:r>
    </w:p>
    <w:p>
      <w:pPr>
        <w:pStyle w:val="BodyText"/>
      </w:pPr>
      <w:r>
        <w:t xml:space="preserve">本书第 3 章讲过，石心是自我符号固化、拒绝回写。耶弗他身上的那个愿，连接度极高，动能却是零：没有一股力量去把它拆开、重接。一个本该在关系里活着的信，变成了一句冻住的话。</w:t>
      </w:r>
    </w:p>
    <w:p>
      <w:pPr>
        <w:pStyle w:val="BodyText"/>
      </w:pPr>
      <w:r>
        <w:t xml:space="preserve">更叫人心酸的是，耶弗他是很熟悉以色列历史的人。他和亚扪王交涉时，把出埃及以来三百年的事讲得清清楚楚（11:15–27）。故事他都知道。可是这些故事里有一个最要紧的故事，以撒在摩利亚山上没有被献，他好像没有接住。</w:t>
      </w:r>
    </w:p>
    <w:p>
      <w:pPr>
        <w:pStyle w:val="BodyText"/>
      </w:pPr>
      <w:r>
        <w:rPr>
          <w:bCs/>
          <w:b/>
        </w:rPr>
        <w:t xml:space="preserve">参孙“不知道”。</w:t>
      </w:r>
    </w:p>
    <w:p>
      <w:pPr>
        <w:pStyle w:val="BodyText"/>
      </w:pPr>
      <w:r>
        <w:t xml:space="preserve">参孙是最后一位大士师。他的故事里，</w:t>
      </w:r>
      <w:r>
        <w:t xml:space="preserve">“</w:t>
      </w:r>
      <w:r>
        <w:t xml:space="preserve">知道</w:t>
      </w:r>
      <w:r>
        <w:t xml:space="preserve">”</w:t>
      </w:r>
      <w:r>
        <w:t xml:space="preserve">这个字又出现了一次，出现在一个让人心酸的地方。</w:t>
      </w:r>
    </w:p>
    <w:p>
      <w:pPr>
        <w:pStyle w:val="BodyText"/>
      </w:pPr>
      <w:r>
        <w:t xml:space="preserve">大利拉说：参孙哪，非利士人拿你来了！参孙从睡中醒来，心里说：我要像前几次出去活动身体；他却不知道耶和华已经离开他了。（士 16:20）</w:t>
      </w:r>
    </w:p>
    <w:p>
      <w:pPr>
        <w:pStyle w:val="BodyText"/>
      </w:pPr>
      <w:r>
        <w:t xml:space="preserve">“</w:t>
      </w:r>
      <w:r>
        <w:t xml:space="preserve">像前几次</w:t>
      </w:r>
      <w:r>
        <w:t xml:space="preserve">”</w:t>
      </w:r>
      <w:r>
        <w:t xml:space="preserve">。参孙把那股力气当成了自己身上现成的东西，一叫就来。他没有察觉，那股力气早已不在了。</w:t>
      </w:r>
    </w:p>
    <w:p>
      <w:pPr>
        <w:pStyle w:val="BodyText"/>
      </w:pPr>
      <w:r>
        <w:t xml:space="preserve">全书开头，一代人“不知道耶和华”；到了最后一位士师，连神离开了他都“不知道”。这条缝从全书开头一直裂到了这里。</w:t>
      </w:r>
    </w:p>
    <w:p>
      <w:pPr>
        <w:pStyle w:val="BodyText"/>
      </w:pPr>
      <w:r>
        <w:t xml:space="preserve">书里也有一次，循环好像要转出去了。第十章，以色列人又一次哀求，神的回答出人意料：</w:t>
      </w:r>
    </w:p>
    <w:p>
      <w:pPr>
        <w:pStyle w:val="BodyText"/>
      </w:pPr>
      <w:r>
        <w:t xml:space="preserve">你们去哀求所选择的神；你们遭遇急难的时候，让他救你们吧！（士 10:14）</w:t>
      </w:r>
    </w:p>
    <w:p>
      <w:pPr>
        <w:pStyle w:val="BodyText"/>
      </w:pPr>
      <w:r>
        <w:t xml:space="preserve">神不接了。这是全书唯一一次，循环到了“哀求”那一步，神先回绝了，没有立刻接上“兴起士师”。百姓第一次被逼着自己动手：</w:t>
      </w:r>
    </w:p>
    <w:p>
      <w:pPr>
        <w:pStyle w:val="BodyText"/>
      </w:pPr>
      <w:r>
        <w:t xml:space="preserve">以色列人就除掉他们中间的外邦神，事奉耶和华。耶和华因以色列人受的苦难，就心中担忧。（士 10:16）</w:t>
      </w:r>
    </w:p>
    <w:p>
      <w:pPr>
        <w:pStyle w:val="BodyText"/>
      </w:pPr>
      <w:r>
        <w:t xml:space="preserve">“</w:t>
      </w:r>
      <w:r>
        <w:t xml:space="preserve">除掉他们中间的外邦神</w:t>
      </w:r>
      <w:r>
        <w:t xml:space="preserve">”</w:t>
      </w:r>
      <w:r>
        <w:t xml:space="preserve">，和《约书亚记》24:23 约书亚的吩咐，是同一句话（见第 11 章）。隔了几代人，这句话终于在百姓自己手上做了一次。</w:t>
      </w:r>
    </w:p>
    <w:p>
      <w:pPr>
        <w:pStyle w:val="BodyText"/>
      </w:pPr>
      <w:r>
        <w:t xml:space="preserve">可是接下来出场的士师，正是耶弗他。一次自己动手的回转，又被一位士师、一个冻住的愿接了过去。</w:t>
      </w:r>
    </w:p>
    <w:p>
      <w:pPr>
        <w:pStyle w:val="BodyText"/>
      </w:pPr>
      <w:r>
        <w:rPr>
          <w:bCs/>
          <w:b/>
        </w:rPr>
        <w:t xml:space="preserve">米迦的神堂。</w:t>
      </w:r>
    </w:p>
    <w:p>
      <w:pPr>
        <w:pStyle w:val="BodyText"/>
      </w:pPr>
      <w:r>
        <w:t xml:space="preserve">附录第一段，讲以法莲山地一个叫米迦的人。他用母亲的银子造了神像，又雇了一个流浪的利未人做他家的祭司：</w:t>
      </w:r>
    </w:p>
    <w:p>
      <w:pPr>
        <w:pStyle w:val="BodyText"/>
      </w:pPr>
      <w:r>
        <w:t xml:space="preserve">这米迦有了神堂，又制造以弗得和家中的神像，分派他一个儿子作祭司。（士 17:5）</w:t>
      </w:r>
    </w:p>
    <w:p>
      <w:pPr>
        <w:pStyle w:val="BodyText"/>
      </w:pPr>
      <w:r>
        <w:t xml:space="preserve">米迦说：现在我知道耶和华必赐福与我，因我有一个利未人作祭司。（士 17:13）</w:t>
      </w:r>
    </w:p>
    <w:p>
      <w:pPr>
        <w:pStyle w:val="BodyText"/>
      </w:pPr>
      <w:r>
        <w:t xml:space="preserve">又是“知道”。这一回，</w:t>
      </w:r>
      <w:r>
        <w:t xml:space="preserve">“</w:t>
      </w:r>
      <w:r>
        <w:t xml:space="preserve">知道耶和华</w:t>
      </w:r>
      <w:r>
        <w:t xml:space="preserve">”</w:t>
      </w:r>
      <w:r>
        <w:t xml:space="preserve">成了一笔交易：有了祭司，有了神像，有了以弗得，福气就该来。神被装进了一套现成的设备里。</w:t>
      </w:r>
    </w:p>
    <w:p>
      <w:pPr>
        <w:pStyle w:val="BodyText"/>
      </w:pPr>
      <w:r>
        <w:t xml:space="preserve">后来但支派路过，把米迦的神像和祭司都抢走了。米迦追上去，说了一句很可怜的话：</w:t>
      </w:r>
      <w:r>
        <w:t xml:space="preserve">“</w:t>
      </w:r>
      <w:r>
        <w:t xml:space="preserve">你们将我所做的神像和祭司都带了去，我还有所剩的吗？</w:t>
      </w:r>
      <w:r>
        <w:t xml:space="preserve">”</w:t>
      </w:r>
      <w:r>
        <w:t xml:space="preserve">（士 18:24）</w:t>
      </w:r>
    </w:p>
    <w:p>
      <w:pPr>
        <w:pStyle w:val="BodyText"/>
      </w:pPr>
      <w:r>
        <w:t xml:space="preserve">一个靠现成设备撑着的信，设备一被拿走，就什么也不剩了。</w:t>
      </w:r>
    </w:p>
    <w:p>
      <w:pPr>
        <w:pStyle w:val="BodyText"/>
      </w:pPr>
      <w:r>
        <w:t xml:space="preserve">但支派把神像立在他们新得的城里。经文点出了那位祭司的名字：</w:t>
      </w:r>
    </w:p>
    <w:p>
      <w:pPr>
        <w:pStyle w:val="BodyText"/>
      </w:pPr>
      <w:r>
        <w:t xml:space="preserve">但人就为自己设立那雕刻的像。摩西的孙子、革舜的儿子约拿单，和他的子孙作但支派的祭司，直到那地遭掳掠的日子。（士 18:30）</w:t>
      </w:r>
    </w:p>
    <w:p>
      <w:pPr>
        <w:pStyle w:val="BodyText"/>
      </w:pPr>
      <w:r>
        <w:t xml:space="preserve">摩西的孙子〔待核：希伯来抄本此处作“玛拿西”的异读〕。</w:t>
      </w:r>
    </w:p>
    <w:p>
      <w:pPr>
        <w:pStyle w:val="BodyText"/>
      </w:pPr>
      <w:r>
        <w:t xml:space="preserve">领百姓出埃及、在西奈山领受十诫、写下“不可为自己雕刻偶像”的那个人，他的孙子，在为一尊雕刻的像做祭司。</w:t>
      </w:r>
    </w:p>
    <w:p>
      <w:pPr>
        <w:pStyle w:val="BodyText"/>
      </w:pPr>
      <w:r>
        <w:t xml:space="preserve">只隔两代。缝就开到了这么深。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各人任意而行。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现在回到书末那一句。</w:t>
      </w:r>
    </w:p>
    <w:p>
      <w:pPr>
        <w:pStyle w:val="BodyText"/>
      </w:pPr>
      <w:r>
        <w:t xml:space="preserve">“</w:t>
      </w:r>
      <w:r>
        <w:t xml:space="preserve">任意而行</w:t>
      </w:r>
      <w:r>
        <w:t xml:space="preserve">”</w:t>
      </w:r>
      <w:r>
        <w:t xml:space="preserve">，原文的意思是“各人做自己眼中看为正的事”〔待核：原文字面〕。这句话很有意思：不是说每个人都在故意作恶，是说每个人都按自己眼中的“正”去做。米迦觉得请个利未人是正，但支派觉得抢神像是正。基比亚的人、便雅悯支派，还有为了替便雅悯人找妻子、去抢示罗女子的众支派，每一方都觉得自己有理。</w:t>
      </w:r>
    </w:p>
    <w:p>
      <w:pPr>
        <w:pStyle w:val="BodyText"/>
      </w:pPr>
      <w:r>
        <w:t xml:space="preserve">按本书的说法，这是自我符号各自封在自己身上，没有一张网把它们连起来。没有</w:t>
      </w:r>
      <w:r>
        <w:rPr>
          <w:bCs/>
          <w:b/>
        </w:rPr>
        <w:t xml:space="preserve">势能</w:t>
      </w:r>
      <w:r>
        <w:t xml:space="preserve">，就没有那张把人连起来、排出次序、搭成结构的网。每个人身上都有一个“正”，可这些“正”彼此不接。</w:t>
      </w:r>
    </w:p>
    <w:p>
      <w:pPr>
        <w:pStyle w:val="BodyText"/>
      </w:pPr>
      <w:r>
        <w:t xml:space="preserve">发现学读这句，结论是：需要一个王。王会立规矩，排次序，把各人眼中的“正”统一起来。</w:t>
      </w:r>
    </w:p>
    <w:p>
      <w:pPr>
        <w:pStyle w:val="BodyText"/>
      </w:pPr>
      <w:r>
        <w:t xml:space="preserve">这读法看见了真问题。可是它开的药，本身也可以是一样现成的东西。一个王，和一个以弗得一样，也是一个现实符号。本书第 14 章读《撒母耳记上》时会看到，百姓后来要王，要的正是“像列国一样”的王，一个看得见的现实符号，去顶替那个没有长出来的信。</w:t>
      </w:r>
    </w:p>
    <w:p>
      <w:pPr>
        <w:pStyle w:val="BodyText"/>
      </w:pPr>
      <w:r>
        <w:t xml:space="preserve">所以本书的回答是：《士师记》缺的，不只是王。缺的是回写。一次次危难被打破，却没有一次在人身上沉下来、改写下一轮的起点。没有回写，有王也会重演这个循环。</w:t>
      </w:r>
    </w:p>
    <w:p>
      <w:pPr>
        <w:pStyle w:val="BodyText"/>
      </w:pPr>
      <w:r>
        <w:t xml:space="preserve">书的最后几章，有一句很少被注意的话。基比亚的惨事发生后，经文说：</w:t>
      </w:r>
    </w:p>
    <w:p>
      <w:pPr>
        <w:pStyle w:val="BodyText"/>
      </w:pPr>
      <w:r>
        <w:t xml:space="preserve">凡看见的人都说：从以色列人出埃及地直到今日，这样的事没有行过，也没有见过。现在应当思想，大家商议当怎样办理。（士 19:30）</w:t>
      </w:r>
    </w:p>
    <w:p>
      <w:pPr>
        <w:pStyle w:val="BodyText"/>
      </w:pPr>
      <w:r>
        <w:t xml:space="preserve">“</w:t>
      </w:r>
      <w:r>
        <w:t xml:space="preserve">现在应当思想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这是全书第一次，一群人停下来，说出了那条缝。不是士师替他们打破，是他们自己说“这样的事没有见过”。《士师记》到这里没有结晶，可是它留了一个口子。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不知道耶和华</w:t>
            </w:r>
            <w:r>
              <w:t xml:space="preserve">”</w:t>
            </w:r>
            <w:r>
              <w:t xml:space="preserve">（2:10）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缺乏宗教教育，没听说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听说过却没长在身上，yada 是亲身的关系，免费的故事结晶不了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我们的列祖不是向我们说</w:t>
            </w:r>
            <w:r>
              <w:t xml:space="preserve">”</w:t>
            </w:r>
            <w:r>
              <w:t xml:space="preserve">（6:13）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基甸的软弱与疑惑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故事讲过，和酒醡里的日子接不上，缝在这里露出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犯罪—受罚—哀求—士师—太平（2:11–19）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顺服蒙福、背约受罚的道德循环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每次打破都不结晶、不回写，一轮比一轮更糟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耶和华的灵降在他身上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神使用不完美的英雄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一次次动能，没有一次存下内能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基甸的以弗得（8:27）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好人晚节不保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想立现实符号，没接住活的关系，固化成偶像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他却不知道耶和华已经离开他了</w:t>
            </w:r>
            <w:r>
              <w:t xml:space="preserve">”</w:t>
            </w:r>
            <w:r>
              <w:t xml:space="preserve">（16:20）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参孙放纵的后果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把一股力气当成现成的，缝从开头一直开到最后一位士师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因我有一个利未人作祭司</w:t>
            </w:r>
            <w:r>
              <w:t xml:space="preserve">”</w:t>
            </w:r>
            <w:r>
              <w:t xml:space="preserve">（17:13）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米迦拜偶像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知道耶和华</w:t>
            </w:r>
            <w:r>
              <w:t xml:space="preserve">”</w:t>
            </w:r>
            <w:r>
              <w:t xml:space="preserve">成了一笔交易，神被装进现成的设备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以色列中没有王，各人任意而行</w:t>
            </w:r>
            <w:r>
              <w:t xml:space="preserve">”</w:t>
            </w:r>
            <w:r>
              <w:t xml:space="preserve">（21:25）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需要一个王来立规矩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各人的“正”不接，没有势能的网；缺的不只是王，是回写</w:t>
            </w:r>
          </w:p>
        </w:tc>
      </w:tr>
    </w:tbl>
    <w:p>
      <w:pPr>
        <w:pStyle w:val="Heading3"/>
      </w:pPr>
      <w:r>
        <w:t xml:space="preserve">◆ 七、那三千双鞋</w:t>
      </w:r>
    </w:p>
    <w:p>
      <w:pPr>
        <w:pStyle w:val="FirstParagraph"/>
      </w:pPr>
      <w:r>
        <w:t xml:space="preserve">蔡永昌第二天没有去机场接卓师傅。他让司机去接，自己留在厂里，把儿子叫到办公室。</w:t>
      </w:r>
    </w:p>
    <w:p>
      <w:pPr>
        <w:pStyle w:val="BodyText"/>
      </w:pPr>
      <w:r>
        <w:t xml:space="preserve">他没有讲大道理。他讲了 1992 年的那个夜里〔待核：人物设定年份〕，父亲站在仓库门口，看着三千双鞋，说了一句“拆”。他讲了那半年家里怎么过的，母亲把首饰拿去当了。他讲到一半，停了好几次。</w:t>
      </w:r>
    </w:p>
    <w:p>
      <w:pPr>
        <w:pStyle w:val="BodyText"/>
      </w:pPr>
      <w:r>
        <w:t xml:space="preserve">儿子听完，很久没说话。后来儿子说：爸，你为什么从来没讲过？</w:t>
      </w:r>
    </w:p>
    <w:p>
      <w:pPr>
        <w:pStyle w:val="BodyText"/>
      </w:pPr>
      <w:r>
        <w:t xml:space="preserve">蔡永昌答不上来。他以为匾挂在那里，大家就都知道了。</w:t>
      </w:r>
    </w:p>
    <w:p>
      <w:pPr>
        <w:pStyle w:val="BodyText"/>
      </w:pPr>
      <w:r>
        <w:t xml:space="preserve">卓师傅到了以后，蔡永昌跟他商量了一件事：这一次，不要卓师傅一个人去车间理顺。让儿子跟着他，三个月，一天不落。卓师傅一开始不太愿意，说年轻人没耐心。后来还是答应了。</w:t>
      </w:r>
    </w:p>
    <w:p>
      <w:pPr>
        <w:pStyle w:val="BodyText"/>
      </w:pPr>
      <w:r>
        <w:t xml:space="preserve">三个月里，儿子跟着卓师傅在新生产线上一道工序一道工序地看。良品率上来了。更要紧的是，有一天晚上，儿子一个人在车间里，发现一批鞋底的胶合有问题，量不大，客户也未必查得出来。他打电话给父亲，问怎么办。</w:t>
      </w:r>
    </w:p>
    <w:p>
      <w:pPr>
        <w:pStyle w:val="BodyText"/>
      </w:pPr>
      <w:r>
        <w:t xml:space="preserve">蔡永昌在电话那头没出声。他等着。</w:t>
      </w:r>
    </w:p>
    <w:p>
      <w:pPr>
        <w:pStyle w:val="BodyText"/>
      </w:pPr>
      <w:r>
        <w:t xml:space="preserve">儿子自己说：拆吧。</w:t>
      </w:r>
    </w:p>
    <w:p>
      <w:pPr>
        <w:pStyle w:val="BodyText"/>
      </w:pPr>
      <w:r>
        <w:t xml:space="preserve">那一批货后来拆了重做，损失不大。可是蔡永昌知道，这是十年来厂里第一次，卓师傅不在场，事情也有人接住了。</w:t>
      </w:r>
    </w:p>
    <w:p>
      <w:pPr>
        <w:pStyle w:val="BodyText"/>
      </w:pPr>
      <w:r>
        <w:t xml:space="preserve">年底开会，儿子在墙上那块“诚信立厂”旁边，挂了一张照片。照片上是那批拆开的鞋底，堆在车间地上。下面写着日期，写着一行字：从这一天起，这四个字有了第二个来历。</w:t>
      </w:r>
    </w:p>
    <w:p>
      <w:pPr>
        <w:pStyle w:val="BodyText"/>
      </w:pPr>
      <w:r>
        <w:t xml:space="preserve">蔡永昌坐在台下看着那张照片。他想起手机上搜到的那句话。</w:t>
      </w:r>
      <w:r>
        <w:t xml:space="preserve">“</w:t>
      </w:r>
      <w:r>
        <w:t xml:space="preserve">后来有别的世代兴起，不知道耶和华。</w:t>
      </w:r>
      <w:r>
        <w:t xml:space="preserve">”</w:t>
      </w:r>
      <w:r>
        <w:t xml:space="preserve">他以前以为，那是在说下一代不争气。现在他想，那也许是在说上一代没有把路交出去，只把匾交了出去。</w:t>
      </w:r>
    </w:p>
    <w:p>
      <w:pPr>
        <w:pStyle w:val="BodyText"/>
      </w:pPr>
      <w:r>
        <w:t xml:space="preserve">卓师傅是他的士师。来一次，救一次，走了，一切照旧。他请了十年，从没想过，卓师傅能救急，可是厂子要的，是一次救急之后能沉下来、能改写下一轮起点的东西。</w:t>
      </w:r>
    </w:p>
    <w:p>
      <w:pPr>
        <w:pStyle w:val="BodyText"/>
      </w:pPr>
      <w:r>
        <w:t xml:space="preserve">那张照片，就是这家厂里的第一块石头。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每一次拯救若不沉进下一代身上、不改写下一轮的起点，就只是一圈又一圈原地的循环。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5"/>
        </w:numPr>
        <w:pStyle w:val="Compact"/>
      </w:pPr>
      <w:r>
        <w:t xml:space="preserve">发现学把书末读成“需要一个王”，关上了“缺的是什么”这扇门；发生学读回书首“不知道耶和华”，打开了“缺的是回写”这扇门。</w:t>
      </w:r>
    </w:p>
    <w:p>
      <w:pPr>
        <w:numPr>
          <w:ilvl w:val="0"/>
          <w:numId w:val="1025"/>
        </w:numPr>
        <w:pStyle w:val="Compact"/>
      </w:pPr>
      <w:r>
        <w:t xml:space="preserve">收回的那一下，在把 2:10 的“不知道”读成缺少宗教知识的地方：基甸明明听过，缺的是长在身上。</w:t>
      </w:r>
    </w:p>
    <w:p>
      <w:pPr>
        <w:pStyle w:val="ChapterNum"/>
      </w:pPr>
      <w:r>
        <w:t xml:space="preserve">13</w:t>
      </w:r>
    </w:p>
    <w:p>
      <w:pPr>
        <w:pStyle w:val="Heading2"/>
      </w:pPr>
      <w:r>
        <w:t xml:space="preserve">第 13 章　《路得记》：</w:t>
      </w:r>
      <w:r>
        <w:t xml:space="preserve">“</w:t>
      </w:r>
      <w:r>
        <w:t xml:space="preserve">你往哪里去，我也往那里去</w:t>
      </w:r>
      <w:r>
        <w:t xml:space="preserve">”</w:t>
      </w:r>
      <w:r>
        <w:t xml:space="preserve">：一个外邦女子怎样长进一个民族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律法说摩押人“永不可入耶和华的会”，路得这个摩押女子是怎样长进以色列的？</w:t>
      </w:r>
    </w:p>
    <w:p>
      <w:pPr>
        <w:pStyle w:val="Heading3"/>
      </w:pPr>
      <w:r>
        <w:t xml:space="preserve">◆ 一、米粉店打烊以后</w:t>
      </w:r>
    </w:p>
    <w:p>
      <w:pPr>
        <w:pStyle w:val="FirstParagraph"/>
      </w:pPr>
      <w:r>
        <w:t xml:space="preserve">阮秋红三十三岁，越南海防人，十年前嫁到南宁。</w:t>
      </w:r>
    </w:p>
    <w:p>
      <w:pPr>
        <w:pStyle w:val="BodyText"/>
      </w:pPr>
      <w:r>
        <w:t xml:space="preserve">她在南宁一条老街上开一家米粉店，卖老友粉，也卖越南牛肉河粉。店不大，七张桌子。丈夫三年前在工地上出了事，人没了。店是她一个人撑下来的。</w:t>
      </w:r>
    </w:p>
    <w:p>
      <w:pPr>
        <w:pStyle w:val="BodyText"/>
      </w:pPr>
      <w:r>
        <w:t xml:space="preserve">那天晚上十点，最后一位客人走了。她在后厨洗锅，婆婆坐在门口的小凳上剥第二天要用的蒜。</w:t>
      </w:r>
    </w:p>
    <w:p>
      <w:pPr>
        <w:pStyle w:val="BodyText"/>
      </w:pPr>
      <w:r>
        <w:t xml:space="preserve">婆婆七十一岁，三年前丧子以后，话少了很多。街坊有人劝阮秋红：你还年轻，带着孩子回越南去吧，再嫁一个，何必守着一个老人。她娘家也打过好几次电话。</w:t>
      </w:r>
    </w:p>
    <w:p>
      <w:pPr>
        <w:pStyle w:val="BodyText"/>
      </w:pPr>
      <w:r>
        <w:t xml:space="preserve">她洗完锅出来，婆婆忽然开口，用壮话混着普通话说：你回去吧，我不怪你。</w:t>
      </w:r>
    </w:p>
    <w:p>
      <w:pPr>
        <w:pStyle w:val="BodyText"/>
      </w:pPr>
      <w:r>
        <w:t xml:space="preserve">阮秋红愣住了。</w:t>
      </w:r>
    </w:p>
    <w:p>
      <w:pPr>
        <w:pStyle w:val="BodyText"/>
      </w:pPr>
      <w:r>
        <w:t xml:space="preserve">这话婆婆以前没说过。她知道婆婆是真心的，也知道婆婆心里不想她走。她站在那里，不知道怎么接。</w:t>
      </w:r>
    </w:p>
    <w:p>
      <w:pPr>
        <w:pStyle w:val="BodyText"/>
      </w:pPr>
      <w:r>
        <w:t xml:space="preserve">她想起刚嫁过来那年，教会里一位阿姨送她一本中越对照的圣经。阿姨翻到一卷很短的书，说你读读这个，这是写给你的。她那时中文不好，没读下去。</w:t>
      </w:r>
    </w:p>
    <w:p>
      <w:pPr>
        <w:pStyle w:val="BodyText"/>
      </w:pPr>
      <w:r>
        <w:t xml:space="preserve">那天夜里，孩子睡了，她找出那本圣经，翻到《路得记》。读到第一章，她的眼泪一下子就下来了。一个外邦的媳妇，一个丧尽了的婆婆，婆婆叫她回娘家去。</w:t>
      </w:r>
    </w:p>
    <w:p>
      <w:pPr>
        <w:pStyle w:val="BodyText"/>
      </w:pPr>
      <w:r>
        <w:t xml:space="preserve">她读到路得说的那句话。她读了三遍，一遍越南文，两遍中文。</w:t>
      </w:r>
    </w:p>
    <w:p>
      <w:pPr>
        <w:pStyle w:val="Heading3"/>
      </w:pPr>
      <w:r>
        <w:t xml:space="preserve">◆ 二、士师年间的一个小故事</w:t>
      </w:r>
    </w:p>
    <w:p>
      <w:pPr>
        <w:pStyle w:val="FirstParagraph"/>
      </w:pPr>
      <w:r>
        <w:t xml:space="preserve">《路得记》只有四章。它的开头是这样的：</w:t>
      </w:r>
    </w:p>
    <w:p>
      <w:pPr>
        <w:pStyle w:val="BodyText"/>
      </w:pPr>
      <w:r>
        <w:t xml:space="preserve">当士师秉政的时候，国中遭遇饥荒。在犹大、伯利恒，有一个人带着妻子和两个儿子往摩押地去寄居。（得 1:1）</w:t>
      </w:r>
    </w:p>
    <w:p>
      <w:pPr>
        <w:pStyle w:val="BodyText"/>
      </w:pPr>
      <w:r>
        <w:t xml:space="preserve">“</w:t>
      </w:r>
      <w:r>
        <w:t xml:space="preserve">当士师秉政的时候</w:t>
      </w:r>
      <w:r>
        <w:t xml:space="preserve">”</w:t>
      </w:r>
      <w:r>
        <w:t xml:space="preserve">。这一句把它放进了本书第 12 章读过的那个年代：各人任意而行，循环一轮比一轮更糟。可是这卷书里没有战争，没有士师，没有神像。只有一个家，几块田，一场婚事。</w:t>
      </w:r>
    </w:p>
    <w:p>
      <w:pPr>
        <w:pStyle w:val="BodyText"/>
      </w:pPr>
      <w:r>
        <w:t xml:space="preserve">故事很简单。伯利恒人以利米勒带着妻子拿俄米去了摩押。以利米勒死了，两个儿子娶了摩押女子俄珥巴和路得，十年后，两个儿子也死了。</w:t>
      </w:r>
    </w:p>
    <w:p>
      <w:pPr>
        <w:pStyle w:val="BodyText"/>
      </w:pPr>
      <w:r>
        <w:t xml:space="preserve">玛伦和基连二人也死了，剩下拿俄米，没有丈夫，也没有儿子。（得 1:5）</w:t>
      </w:r>
    </w:p>
    <w:p>
      <w:pPr>
        <w:pStyle w:val="BodyText"/>
      </w:pPr>
      <w:r>
        <w:t xml:space="preserve">拿俄米要回伯利恒。她劝两个儿媳回娘家去。俄珥巴哭着走了，路得不肯走。两人回到伯利恒，路得去田里拾麦穗，遇见了以利米勒的本族波阿斯。后来波阿斯娶了路得，生了一个儿子。</w:t>
      </w:r>
    </w:p>
    <w:p>
      <w:pPr>
        <w:pStyle w:val="BodyText"/>
      </w:pPr>
      <w:r>
        <w:t xml:space="preserve">本章的核心经文有两处。第一处，是路得在路上说的话：</w:t>
      </w:r>
    </w:p>
    <w:p>
      <w:pPr>
        <w:pStyle w:val="BodyText"/>
      </w:pPr>
      <w:r>
        <w:t xml:space="preserve">路得说：不要催我回去不跟随你。你往哪里去，我也往那里去；你在哪里住宿，我也在那里住宿；你的国就是我的国，你的神就是我的神。（得 1:16）</w:t>
      </w:r>
    </w:p>
    <w:p>
      <w:pPr>
        <w:pStyle w:val="BodyText"/>
      </w:pPr>
      <w:r>
        <w:t xml:space="preserve">第二处，是书的结尾：</w:t>
      </w:r>
    </w:p>
    <w:p>
      <w:pPr>
        <w:pStyle w:val="BodyText"/>
      </w:pPr>
      <w:r>
        <w:t xml:space="preserve">邻舍的妇人说：拿俄米得孩子了！就给孩子起名叫俄备得。这俄备得是耶西的父，耶西是大卫的父。（得 4:17）</w:t>
      </w:r>
    </w:p>
    <w:p>
      <w:pPr>
        <w:pStyle w:val="BodyText"/>
      </w:pPr>
      <w:r>
        <w:t xml:space="preserve">一个外邦女子，成了大卫王的曾祖母。</w:t>
      </w:r>
    </w:p>
    <w:p>
      <w:pPr>
        <w:pStyle w:val="Heading3"/>
      </w:pPr>
      <w:r>
        <w:t xml:space="preserve">◆ 三、美德、救赎与家谱</w:t>
      </w:r>
    </w:p>
    <w:p>
      <w:pPr>
        <w:pStyle w:val="FirstParagraph"/>
      </w:pPr>
      <w:r>
        <w:t xml:space="preserve">释经史上读《路得记》，主要有三条路。</w:t>
      </w:r>
    </w:p>
    <w:p>
      <w:pPr>
        <w:pStyle w:val="BodyText"/>
      </w:pPr>
      <w:r>
        <w:t xml:space="preserve">第一条，读作</w:t>
      </w:r>
      <w:r>
        <w:rPr>
          <w:bCs/>
          <w:b/>
        </w:rPr>
        <w:t xml:space="preserve">美德的典范</w:t>
      </w:r>
      <w:r>
        <w:t xml:space="preserve">。路得对婆婆的忠诚，波阿斯对外邦女子的厚待，都是 hesed〔待核：音译〕，和合本常译作“恩”</w:t>
      </w:r>
      <w:r>
        <w:t xml:space="preserve">“</w:t>
      </w:r>
      <w:r>
        <w:t xml:space="preserve">慈爱</w:t>
      </w:r>
      <w:r>
        <w:t xml:space="preserve">”</w:t>
      </w:r>
      <w:r>
        <w:t xml:space="preserve">。拉比传统说，这卷书写出来，就是为了教人什么是 hesed〔待核：《路得记拉巴》中的说法〕。1:16 那段话，在西方成了婚礼上常念的誓词。</w:t>
      </w:r>
    </w:p>
    <w:p>
      <w:pPr>
        <w:pStyle w:val="BodyText"/>
      </w:pPr>
      <w:r>
        <w:t xml:space="preserve">第二条，读作</w:t>
      </w:r>
      <w:r>
        <w:rPr>
          <w:bCs/>
          <w:b/>
        </w:rPr>
        <w:t xml:space="preserve">救赎的预表</w:t>
      </w:r>
      <w:r>
        <w:t xml:space="preserve">。波阿斯是“至近的亲属”，希伯来字 goel〔待核〕，就是有权利、也有责任赎回亲族产业的人。基督教释经传统把他读成基督的预表：一位有能力的亲属，付了代价，把一个无依无靠的外邦人娶进家里。</w:t>
      </w:r>
    </w:p>
    <w:p>
      <w:pPr>
        <w:pStyle w:val="BodyText"/>
      </w:pPr>
      <w:r>
        <w:t xml:space="preserve">第三条，读作</w:t>
      </w:r>
      <w:r>
        <w:rPr>
          <w:bCs/>
          <w:b/>
        </w:rPr>
        <w:t xml:space="preserve">一段家谱的来历</w:t>
      </w:r>
      <w:r>
        <w:t xml:space="preserve">。书末的家谱一路排到大卫（4:18–22）。《马太福音》第一章耶稣的家谱里，也写着“波阿斯从路得氏生俄备得”（太 1:5）〔待核：和合本字句〕。这卷书的用处，是交代大卫家的来历。</w:t>
      </w:r>
    </w:p>
    <w:p>
      <w:pPr>
        <w:pStyle w:val="BodyText"/>
      </w:pPr>
      <w:r>
        <w:t xml:space="preserve">犹太传统还有一个做法：每年七七节（Shavuot），会堂里诵读《路得记》〔待核：此习俗的起始年代〕。七七节纪念西奈山领受律法，也是收麦的节期。一个外邦女子自愿进入约的故事，和全民族领受约的节日放在一起读。这个安排本身，就是一次很深的释经。</w:t>
      </w:r>
    </w:p>
    <w:p>
      <w:pPr>
        <w:pStyle w:val="BodyText"/>
      </w:pPr>
      <w:r>
        <w:t xml:space="preserve">这三条读法对在哪里，要写足。</w:t>
      </w:r>
    </w:p>
    <w:p>
      <w:pPr>
        <w:pStyle w:val="BodyText"/>
      </w:pPr>
      <w:r>
        <w:t xml:space="preserve">美德读法</w:t>
      </w:r>
      <w:r>
        <w:rPr>
          <w:bCs/>
          <w:b/>
        </w:rPr>
        <w:t xml:space="preserve">写出了真实的好</w:t>
      </w:r>
      <w:r>
        <w:t xml:space="preserve">。在一个各人任意而行的年代，有人守着一个丧尽的老人，有人在田边故意多留几把麦穗。这些好不是天上掉下来的，是在穷人的日子里做出来的。今天读的人，仍然被它打动。</w:t>
      </w:r>
    </w:p>
    <w:p>
      <w:pPr>
        <w:pStyle w:val="BodyText"/>
      </w:pPr>
      <w:r>
        <w:t xml:space="preserve">预表读法</w:t>
      </w:r>
      <w:r>
        <w:rPr>
          <w:bCs/>
          <w:b/>
        </w:rPr>
        <w:t xml:space="preserve">把一卷小书接进了大的叙事</w:t>
      </w:r>
      <w:r>
        <w:t xml:space="preserve">。它让读者看见，一个家里的一场婚事，连着整个救恩的历史。</w:t>
      </w:r>
    </w:p>
    <w:p>
      <w:pPr>
        <w:pStyle w:val="BodyText"/>
      </w:pPr>
      <w:r>
        <w:t xml:space="preserve">家谱读法</w:t>
      </w:r>
      <w:r>
        <w:rPr>
          <w:bCs/>
          <w:b/>
        </w:rPr>
        <w:t xml:space="preserve">守住了历史</w:t>
      </w:r>
      <w:r>
        <w:t xml:space="preserve">。大卫王的曾祖母是摩押人，这件事以色列人没有删掉，反而郑重写进了正典。这本身就很了不起。</w:t>
      </w:r>
    </w:p>
    <w:p>
      <w:pPr>
        <w:pStyle w:val="BodyText"/>
      </w:pPr>
      <w:r>
        <w:t xml:space="preserve">可是这三条读法在一个地方停下了。它们都把路得当作一个现成的好人，拿俄米当作一个现成的受苦者。它们没有问：路得那句话是怎样说出来的？拿俄米的苦，又是怎样被接住的？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不要叫我拿俄米</w:t>
      </w:r>
      <w:r>
        <w:t xml:space="preserve">”</w:t>
      </w:r>
    </w:p>
    <w:p>
      <w:pPr>
        <w:pStyle w:val="FirstParagraph"/>
      </w:pPr>
      <w:r>
        <w:t xml:space="preserve">先指认缝。这卷书里有两条，一条在拿俄米身上，一条在路得身上。</w:t>
      </w:r>
    </w:p>
    <w:p>
      <w:pPr>
        <w:pStyle w:val="BodyText"/>
      </w:pPr>
      <w:r>
        <w:t xml:space="preserve">第一条，在回到伯利恒的那一天：</w:t>
      </w:r>
    </w:p>
    <w:p>
      <w:pPr>
        <w:pStyle w:val="BodyText"/>
      </w:pPr>
      <w:r>
        <w:t xml:space="preserve">于是二人同行，来到伯利恒。他们到了伯利恒，合城的人就都惊讶。妇女们说：这是拿俄米吗？（得 1:19）</w:t>
      </w:r>
    </w:p>
    <w:p>
      <w:pPr>
        <w:pStyle w:val="BodyText"/>
      </w:pPr>
      <w:r>
        <w:t xml:space="preserve">拿俄米对他们说：不要叫我拿俄米（就是甜的意思），要叫我玛拉（就是苦的意思），因为全能者使我受了大苦。（得 1:20）</w:t>
      </w:r>
    </w:p>
    <w:p>
      <w:pPr>
        <w:pStyle w:val="BodyText"/>
      </w:pPr>
      <w:r>
        <w:t xml:space="preserve">我满满地出去，耶和华使我空空地回来。耶和华降祸与我，全能者使我受苦。既是这样，你们为何还叫我拿俄米呢？（得 1:21）</w:t>
      </w:r>
    </w:p>
    <w:p>
      <w:pPr>
        <w:pStyle w:val="BodyText"/>
      </w:pPr>
      <w:r>
        <w:t xml:space="preserve">“</w:t>
      </w:r>
      <w:r>
        <w:t xml:space="preserve">拿俄米</w:t>
      </w:r>
      <w:r>
        <w:t xml:space="preserve">”</w:t>
      </w:r>
      <w:r>
        <w:t xml:space="preserve">是甜，是愉悦。这个名字是她的自我符号，跟了她一辈子。现实却是丈夫死了，两个儿子死了，十年异乡，空手回来。名字和日子对不上，对不上到她自己不肯再用这个名字。</w:t>
      </w:r>
    </w:p>
    <w:p>
      <w:pPr>
        <w:pStyle w:val="BodyText"/>
      </w:pPr>
      <w:r>
        <w:t xml:space="preserve">她要改名叫“玛拉”。</w:t>
      </w:r>
    </w:p>
    <w:p>
      <w:pPr>
        <w:pStyle w:val="BodyText"/>
      </w:pPr>
      <w:r>
        <w:t xml:space="preserve">这是入口一：现实是硬的，原有的理解碎了。本书第 3 章讲过三个入口；拿俄米走的，是第一个。</w:t>
      </w:r>
    </w:p>
    <w:p>
      <w:pPr>
        <w:pStyle w:val="BodyText"/>
      </w:pPr>
      <w:r>
        <w:t xml:space="preserve">请留意，拿俄米没有放弃神。她一口一个“全能者”</w:t>
      </w:r>
      <w:r>
        <w:t xml:space="preserve">“</w:t>
      </w:r>
      <w:r>
        <w:t xml:space="preserve">耶和华</w:t>
      </w:r>
      <w:r>
        <w:t xml:space="preserve">”</w:t>
      </w:r>
      <w:r>
        <w:t xml:space="preserve">。她不像约伯的妻子那样说“弃掉神，死了吧”。她只是不再假装。</w:t>
      </w:r>
      <w:r>
        <w:t xml:space="preserve">“</w:t>
      </w:r>
      <w:r>
        <w:t xml:space="preserve">耶和华使我空空地回来</w:t>
      </w:r>
      <w:r>
        <w:t xml:space="preserve">”</w:t>
      </w:r>
      <w:r>
        <w:t xml:space="preserve">，这句话是控诉，也是承认：神还在，只是我的甜没有了。</w:t>
      </w:r>
    </w:p>
    <w:p>
      <w:pPr>
        <w:pStyle w:val="BodyText"/>
      </w:pPr>
      <w:r>
        <w:t xml:space="preserve">第二条缝，在路得身上。她是摩押人。</w:t>
      </w:r>
    </w:p>
    <w:p>
      <w:pPr>
        <w:pStyle w:val="BodyText"/>
      </w:pPr>
      <w:r>
        <w:t xml:space="preserve">亚扪人或是摩押人不可入耶和华的会；他们的子孙，虽过十代，也永不可入耶和华的会。（申 23:3）</w:t>
      </w:r>
    </w:p>
    <w:p>
      <w:pPr>
        <w:pStyle w:val="BodyText"/>
      </w:pPr>
      <w:r>
        <w:t xml:space="preserve">路得的身份是现实里改不了的，摩押女子，这个称呼在书里一再出现〔待核：得 1:22、2:2、2:6、2:21、4:5、4:10〕。以色列的约里，有一条明明白白挡着她的话。</w:t>
      </w:r>
    </w:p>
    <w:p>
      <w:pPr>
        <w:pStyle w:val="BodyText"/>
      </w:pPr>
      <w:r>
        <w:t xml:space="preserve">一边是现实的出身，一边是理念的约。这条缝，比拿俄米的那条更硬：拿俄米的苦可以变甜，路得的出身没法改。</w:t>
      </w:r>
    </w:p>
    <w:p>
      <w:pPr>
        <w:pStyle w:val="BodyText"/>
      </w:pPr>
      <w:r>
        <w:t xml:space="preserve">发现学的读法在这里停住了。美德读法说路得忠诚，可是它没有问：一个摩押女子凭什么能进以色列？预表读法说波阿斯救赎，可是它没有问：申命记的那条律在这里怎么办？家谱读法说她是大卫的曾祖母，可是它没有问：一个“永不可入耶和华的会”的人，怎么长进了王的家谱？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五、跟住，再拾一把麦穗</w:t>
      </w:r>
    </w:p>
    <w:p>
      <w:pPr>
        <w:pStyle w:val="FirstParagraph"/>
      </w:pPr>
      <w:r>
        <w:t xml:space="preserve">先说清几个词。理念符号，是约、律法、一句话的意思；现实符号，是田、麦穗、一个孩子这些摆在世界里的东西；自我符号，是一个人身上的信、名字、心。两类符号顶住了，叫</w:t>
      </w:r>
      <w:r>
        <w:rPr>
          <w:bCs/>
          <w:b/>
        </w:rPr>
        <w:t xml:space="preserve">对不上</w:t>
      </w:r>
      <w:r>
        <w:t xml:space="preserve">；对不上逼出新东西，稳下来，叫</w:t>
      </w:r>
      <w:r>
        <w:rPr>
          <w:bCs/>
          <w:b/>
        </w:rPr>
        <w:t xml:space="preserve">结晶</w:t>
      </w:r>
      <w:r>
        <w:t xml:space="preserve">；结晶出来的是</w:t>
      </w:r>
      <w:r>
        <w:rPr>
          <w:bCs/>
          <w:b/>
        </w:rPr>
        <w:t xml:space="preserve">粒子态</w:t>
      </w:r>
      <w:r>
        <w:t xml:space="preserve">，有三条判据：稳定、整体、独立。</w:t>
      </w:r>
    </w:p>
    <w:p>
      <w:pPr>
        <w:pStyle w:val="BodyText"/>
      </w:pPr>
      <w:r>
        <w:t xml:space="preserve">现在一句句改读。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只是路得舍不得拿俄米。</w:t>
      </w:r>
      <w:r>
        <w:rPr>
          <w:bCs/>
          <w:b/>
        </w:rPr>
        <w:t xml:space="preserve">”</w:t>
      </w:r>
      <w:r>
        <w:t xml:space="preserve">（得 1:14）</w:t>
      </w:r>
    </w:p>
    <w:p>
      <w:pPr>
        <w:pStyle w:val="BodyText"/>
      </w:pPr>
      <w:r>
        <w:t xml:space="preserve">在路得说那段话之前，有一个动作：</w:t>
      </w:r>
    </w:p>
    <w:p>
      <w:pPr>
        <w:pStyle w:val="BodyText"/>
      </w:pPr>
      <w:r>
        <w:t xml:space="preserve">两个儿妇又放声而哭，俄珥巴与婆婆亲嘴而别，只是路得舍不得拿俄米。（得 1:14）</w:t>
      </w:r>
    </w:p>
    <w:p>
      <w:pPr>
        <w:pStyle w:val="BodyText"/>
      </w:pPr>
      <w:r>
        <w:t xml:space="preserve">“</w:t>
      </w:r>
      <w:r>
        <w:t xml:space="preserve">舍不得</w:t>
      </w:r>
      <w:r>
        <w:t xml:space="preserve">”</w:t>
      </w:r>
      <w:r>
        <w:t xml:space="preserve">，原文是 davaq〔待核：音译与和合本诸处译法〕，意思是黏住、贴紧。这个字在《创世记》2:24 用过：</w:t>
      </w:r>
      <w:r>
        <w:t xml:space="preserve">“</w:t>
      </w:r>
      <w:r>
        <w:t xml:space="preserve">人要离开父母，与妻子连合</w:t>
      </w:r>
      <w:r>
        <w:t xml:space="preserve">”</w:t>
      </w:r>
      <w:r>
        <w:t xml:space="preserve">。</w:t>
      </w:r>
      <w:r>
        <w:t xml:space="preserve">“</w:t>
      </w:r>
      <w:r>
        <w:t xml:space="preserve">连合</w:t>
      </w:r>
      <w:r>
        <w:t xml:space="preserve">”</w:t>
      </w:r>
      <w:r>
        <w:t xml:space="preserve">和这里的“舍不得”，是同一个字。</w:t>
      </w:r>
    </w:p>
    <w:p>
      <w:pPr>
        <w:pStyle w:val="BodyText"/>
      </w:pPr>
      <w:r>
        <w:t xml:space="preserve">路得说话之前，先贴住了。</w:t>
      </w:r>
    </w:p>
    <w:p>
      <w:pPr>
        <w:pStyle w:val="BodyText"/>
      </w:pPr>
      <w:r>
        <w:t xml:space="preserve">发现学把 1:16 读成一个决定：路得想清楚了，挑了以色列的神。可是经文的次序不是这样。先是黏住，后是说话。话是从黏住里长出来的。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你往哪里去，我也往那里去。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请看这段话的次序。往哪里去，住哪里，国，神，然后是下一节的死和葬。</w:t>
      </w:r>
    </w:p>
    <w:p>
      <w:pPr>
        <w:pStyle w:val="BodyText"/>
      </w:pPr>
      <w:r>
        <w:t xml:space="preserve">你在哪里死，我也在那里死，也葬在那里。（得 1:17）</w:t>
      </w:r>
    </w:p>
    <w:p>
      <w:pPr>
        <w:pStyle w:val="BodyText"/>
      </w:pPr>
      <w:r>
        <w:t xml:space="preserve">它从脚开始，从住处开始，最后才说到神。路得没有先认一位神，再跟着这位神的子民走。她是先跟着一个人走，跟到这个人的国，跟到这个人的神。</w:t>
      </w:r>
    </w:p>
    <w:p>
      <w:pPr>
        <w:pStyle w:val="BodyText"/>
      </w:pPr>
      <w:r>
        <w:t xml:space="preserve">这不是一个外邦人在众神中挑了以色列的神。这是一个自我符号在一段关系里长出来。按本书的说法，路得身上发生的，是爱这股</w:t>
      </w:r>
      <w:r>
        <w:rPr>
          <w:bCs/>
          <w:b/>
        </w:rPr>
        <w:t xml:space="preserve">势能</w:t>
      </w:r>
      <w:r>
        <w:t xml:space="preserve">，就是把人连起来、排出次序、搭成结构的场，把她一路拉进了一个新的民族。</w:t>
      </w:r>
    </w:p>
    <w:p>
      <w:pPr>
        <w:pStyle w:val="BodyText"/>
      </w:pPr>
      <w:r>
        <w:t xml:space="preserve">“</w:t>
      </w:r>
      <w:r>
        <w:t xml:space="preserve">你的神就是我的神</w:t>
      </w:r>
      <w:r>
        <w:t xml:space="preserve">”</w:t>
      </w:r>
      <w:r>
        <w:t xml:space="preserve">，是这股势能拉到最深处结晶出来的一句话。它稳定，此后再没变过；它整体，拆开了脚、住处、国、神，就不是它；它独立，离开了摩押的那条路，三千年来被带进无数人的婚礼和誓言里。</w:t>
      </w:r>
    </w:p>
    <w:p>
      <w:pPr>
        <w:pStyle w:val="BodyText"/>
      </w:pPr>
      <w:r>
        <w:rPr>
          <w:bCs/>
          <w:b/>
        </w:rPr>
        <w:t xml:space="preserve">俄珥巴回去了。</w:t>
      </w:r>
    </w:p>
    <w:p>
      <w:pPr>
        <w:pStyle w:val="BodyText"/>
      </w:pPr>
      <w:r>
        <w:t xml:space="preserve">这里要为俄珥巴说一句公道话。</w:t>
      </w:r>
    </w:p>
    <w:p>
      <w:pPr>
        <w:pStyle w:val="BodyText"/>
      </w:pPr>
      <w:r>
        <w:t xml:space="preserve">讲台上常把她当作反面：她回去了，路得留下了。可是经文没有一个字责备她。她哭了，亲了婆婆，照着婆婆的话走了。拿俄米自己也说：</w:t>
      </w:r>
      <w:r>
        <w:t xml:space="preserve">“</w:t>
      </w:r>
      <w:r>
        <w:t xml:space="preserve">你们各人回娘家去吧。愿耶和华恩待你们，像你们恩待已死的人与我一样！</w:t>
      </w:r>
      <w:r>
        <w:t xml:space="preserve">”</w:t>
      </w:r>
      <w:r>
        <w:t xml:space="preserve">（得 1:8）</w:t>
      </w:r>
    </w:p>
    <w:p>
      <w:pPr>
        <w:pStyle w:val="BodyText"/>
      </w:pPr>
      <w:r>
        <w:t xml:space="preserve">俄珥巴没有做错什么。她只是没有黏住。</w:t>
      </w:r>
    </w:p>
    <w:p>
      <w:pPr>
        <w:pStyle w:val="BodyText"/>
      </w:pPr>
      <w:r>
        <w:t xml:space="preserve">这一点很要紧。如果 1:16 是一道选择题，俄珥巴就是答错的那个。可是《路得记》没有把它写成选择题。路得那句话不是比俄珥巴想得更清楚，是她身上已经长出了一段俄珥巴身上没有长出的连接。两个人面对同一条路，一个人身上的路已经在走了，另一个人的还没有开始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容我往田间去……拾取麦穗。</w:t>
      </w:r>
      <w:r>
        <w:rPr>
          <w:bCs/>
          <w:b/>
        </w:rPr>
        <w:t xml:space="preserve">”</w:t>
      </w:r>
      <w:r>
        <w:t xml:space="preserve">（得 2:2）</w:t>
      </w:r>
    </w:p>
    <w:p>
      <w:pPr>
        <w:pStyle w:val="BodyText"/>
      </w:pPr>
      <w:r>
        <w:t xml:space="preserve">一句话结晶了，接下来要过日子。</w:t>
      </w:r>
    </w:p>
    <w:p>
      <w:pPr>
        <w:pStyle w:val="BodyText"/>
      </w:pPr>
      <w:r>
        <w:t xml:space="preserve">路得到伯利恒的第一件事，是去田里拾麦穗。按《利未记》和《申命记》的规矩，收割时要给穷人、寄居的、寡妇留下田角和遗落的穗子〔待核：利 19:9–10、申 24:19〕。路得同时是这三样。</w:t>
      </w:r>
    </w:p>
    <w:p>
      <w:pPr>
        <w:pStyle w:val="BodyText"/>
      </w:pPr>
      <w:r>
        <w:t xml:space="preserve">1:16 那句话是理念的，田里的麦穗是现实的。一句“你的国就是我的国”，要落到一天天弯腰拾穗上去。这是</w:t>
      </w:r>
      <w:r>
        <w:rPr>
          <w:bCs/>
          <w:b/>
        </w:rPr>
        <w:t xml:space="preserve">动能</w:t>
      </w:r>
      <w:r>
        <w:t xml:space="preserve">，就是沿路把连接一条条拆开、重接的速率与方向。从摩押到伯利恒的连接，是一把麦穗一把麦穗接起来的。</w:t>
      </w:r>
    </w:p>
    <w:p>
      <w:pPr>
        <w:pStyle w:val="BodyText"/>
      </w:pPr>
      <w:r>
        <w:t xml:space="preserve">波阿斯后来对她说的，正是这件事：</w:t>
      </w:r>
    </w:p>
    <w:p>
      <w:pPr>
        <w:pStyle w:val="BodyText"/>
      </w:pPr>
      <w:r>
        <w:t xml:space="preserve">自从你丈夫死后，凡你向婆婆所行的，并你离开父母和本地，到素不认识的民中，这些事人全都告诉我了。（得 2:11）</w:t>
      </w:r>
    </w:p>
    <w:p>
      <w:pPr>
        <w:pStyle w:val="BodyText"/>
      </w:pPr>
      <w:r>
        <w:t xml:space="preserve">他说的不是“我听说你信了耶和华”。他说的是“凡你向婆婆所行的”。她的信是从行里被人看见的。</w:t>
      </w:r>
    </w:p>
    <w:p>
      <w:pPr>
        <w:pStyle w:val="BodyText"/>
      </w:pPr>
      <w:r>
        <w:rPr>
          <w:bCs/>
          <w:b/>
        </w:rPr>
        <w:t xml:space="preserve">翅膀与衣襟。</w:t>
      </w:r>
    </w:p>
    <w:p>
      <w:pPr>
        <w:pStyle w:val="BodyText"/>
      </w:pPr>
      <w:r>
        <w:t xml:space="preserve">第二章和第三章之间，有一个字连着两个场面。</w:t>
      </w:r>
    </w:p>
    <w:p>
      <w:pPr>
        <w:pStyle w:val="BodyText"/>
      </w:pPr>
      <w:r>
        <w:t xml:space="preserve">第二章，波阿斯第一次见路得，为她祝福：</w:t>
      </w:r>
    </w:p>
    <w:p>
      <w:pPr>
        <w:pStyle w:val="BodyText"/>
      </w:pPr>
      <w:r>
        <w:t xml:space="preserve">愿耶和华照你所行的赏赐你。你来投靠耶和华——以色列神的翅膀下，愿你满得他的赏赐。（得 2:12）</w:t>
      </w:r>
    </w:p>
    <w:p>
      <w:pPr>
        <w:pStyle w:val="BodyText"/>
      </w:pPr>
      <w:r>
        <w:t xml:space="preserve">第三章，路得夜里到禾场，躺在波阿斯脚下。他醒来问她是谁，她说：</w:t>
      </w:r>
    </w:p>
    <w:p>
      <w:pPr>
        <w:pStyle w:val="BodyText"/>
      </w:pPr>
      <w:r>
        <w:t xml:space="preserve">我是你的婢女路得。求你用你的衣襟遮盖我，因为你是我一个至近的亲属。（得 3:9）</w:t>
      </w:r>
    </w:p>
    <w:p>
      <w:pPr>
        <w:pStyle w:val="BodyText"/>
      </w:pPr>
      <w:r>
        <w:t xml:space="preserve">“</w:t>
      </w:r>
      <w:r>
        <w:t xml:space="preserve">翅膀</w:t>
      </w:r>
      <w:r>
        <w:t xml:space="preserve">”</w:t>
      </w:r>
      <w:r>
        <w:t xml:space="preserve">和“衣襟”，原文是同一个字 kanaf〔待核〕。</w:t>
      </w:r>
    </w:p>
    <w:p>
      <w:pPr>
        <w:pStyle w:val="BodyText"/>
      </w:pPr>
      <w:r>
        <w:t xml:space="preserve">波阿斯祝她在神的翅膀下得庇护，这是一句祝福，一个理念符号。路得回头对他说：那就请你用你的衣襟遮盖我。她把他的祝福，原样递回给了他。</w:t>
      </w:r>
    </w:p>
    <w:p>
      <w:pPr>
        <w:pStyle w:val="BodyText"/>
      </w:pPr>
      <w:r>
        <w:t xml:space="preserve">这一递，把一句话变成了一件要做的事。神的翅膀在哪里？就在这个说祝福的人身上。祝福不能只是说出口就完了，说的人自己要成为那片翅膀。</w:t>
      </w:r>
    </w:p>
    <w:p>
      <w:pPr>
        <w:pStyle w:val="BodyText"/>
      </w:pPr>
      <w:r>
        <w:t xml:space="preserve">本书把这叫作理念符号迁移成现实符号。波阿斯后来在城门口办的那件事，就是这片衣襟真的展开了。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不可空手回去见你的婆婆。</w:t>
      </w:r>
      <w:r>
        <w:rPr>
          <w:bCs/>
          <w:b/>
        </w:rPr>
        <w:t xml:space="preserve">”</w:t>
      </w:r>
      <w:r>
        <w:t xml:space="preserve">（得 3:17）</w:t>
      </w:r>
    </w:p>
    <w:p>
      <w:pPr>
        <w:pStyle w:val="BodyText"/>
      </w:pPr>
      <w:r>
        <w:t xml:space="preserve">拿俄米那条缝，是被谁接住的？</w:t>
      </w:r>
    </w:p>
    <w:p>
      <w:pPr>
        <w:pStyle w:val="BodyText"/>
      </w:pPr>
      <w:r>
        <w:t xml:space="preserve">第一章，拿俄米说“耶和华使我空空地回来”。第三章，路得从禾场回来，带了六簸箕大麦：</w:t>
      </w:r>
    </w:p>
    <w:p>
      <w:pPr>
        <w:pStyle w:val="BodyText"/>
      </w:pPr>
      <w:r>
        <w:t xml:space="preserve">又说：那人给了我六簸箕大麦，对我说：你不可空手回去见你的婆婆。（得 3:17）</w:t>
      </w:r>
    </w:p>
    <w:p>
      <w:pPr>
        <w:pStyle w:val="BodyText"/>
      </w:pPr>
      <w:r>
        <w:t xml:space="preserve">“</w:t>
      </w:r>
      <w:r>
        <w:t xml:space="preserve">空手</w:t>
      </w:r>
      <w:r>
        <w:t xml:space="preserve">”</w:t>
      </w:r>
      <w:r>
        <w:t xml:space="preserve">。拿俄米说自己空空地回来，波阿斯说不可空手回去。这卷书的作者在这两个字上用了心〔待核：1:21 与 3:17 原文是否同词 reqam〕。</w:t>
      </w:r>
    </w:p>
    <w:p>
      <w:pPr>
        <w:pStyle w:val="BodyText"/>
      </w:pPr>
      <w:r>
        <w:t xml:space="preserve">拿俄米的苦，不是被一番道理解开的。没有人对她说“神另有美意”。是一个外邦媳妇一趟趟从田里背回大麦，背到了她的“空”被一点点填起来。</w:t>
      </w:r>
    </w:p>
    <w:p>
      <w:pPr>
        <w:pStyle w:val="BodyText"/>
      </w:pPr>
      <w:r>
        <w:t xml:space="preserve">拿俄米身上的变化，第二章就开始了：</w:t>
      </w:r>
    </w:p>
    <w:p>
      <w:pPr>
        <w:pStyle w:val="BodyText"/>
      </w:pPr>
      <w:r>
        <w:t xml:space="preserve">拿俄米对儿妇说：愿那人蒙耶和华赐福，因为他不断地恩待活人死人。（得 2:20）</w:t>
      </w:r>
    </w:p>
    <w:p>
      <w:pPr>
        <w:pStyle w:val="BodyText"/>
      </w:pPr>
      <w:r>
        <w:t xml:space="preserve">一个说“全能者使我受了大苦”的人，开口为别人祝福了。</w:t>
      </w:r>
      <w:r>
        <w:t xml:space="preserve">“</w:t>
      </w:r>
      <w:r>
        <w:t xml:space="preserve">玛拉</w:t>
      </w:r>
      <w:r>
        <w:t xml:space="preserve">”</w:t>
      </w:r>
      <w:r>
        <w:t xml:space="preserve">没有一下子变回“拿俄米”，可是苦里开始有了一点甜。</w:t>
      </w:r>
    </w:p>
    <w:p>
      <w:pPr>
        <w:pStyle w:val="BodyText"/>
      </w:pPr>
      <w:r>
        <w:t xml:space="preserve">入口一的人，需要的是新的理解。可是新的理解不一定是一句话。对拿俄米，它是一个人，一袋麦，一个“恩待活人死人”的亲属。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拿俄米就把孩子抱在怀中，作他的养母。</w:t>
      </w:r>
      <w:r>
        <w:rPr>
          <w:bCs/>
          <w:b/>
        </w:rPr>
        <w:t xml:space="preserve">”</w:t>
      </w:r>
      <w:r>
        <w:t xml:space="preserve">（得 4:16）</w:t>
      </w:r>
    </w:p>
    <w:p>
      <w:pPr>
        <w:pStyle w:val="BodyText"/>
      </w:pPr>
      <w:r>
        <w:t xml:space="preserve">现在到书的结尾了。</w:t>
      </w:r>
    </w:p>
    <w:p>
      <w:pPr>
        <w:pStyle w:val="BodyText"/>
      </w:pPr>
      <w:r>
        <w:t xml:space="preserve">波阿斯在城门口当着长老娶了路得。他说的理由是：</w:t>
      </w:r>
    </w:p>
    <w:p>
      <w:pPr>
        <w:pStyle w:val="BodyText"/>
      </w:pPr>
      <w:r>
        <w:t xml:space="preserve">又娶了玛伦的妻摩押女子路得为妻，好在死人的产业上存留他的名，免得他的名在本族本乡灭没。你们今日可以作见证。（得 4:10）</w:t>
      </w:r>
    </w:p>
    <w:p>
      <w:pPr>
        <w:pStyle w:val="BodyText"/>
      </w:pPr>
      <w:r>
        <w:t xml:space="preserve">城门口其实还有一个人。比波阿斯更近的那位亲属，经文没有记他的名字，只叫他“某人”（4:1）。他本来愿意赎那块地，一听要连同摩押女子路得一起娶，就退了：</w:t>
      </w:r>
    </w:p>
    <w:p>
      <w:pPr>
        <w:pStyle w:val="BodyText"/>
      </w:pPr>
      <w:r>
        <w:t xml:space="preserve">那人说：这样我就不能赎了，恐怕于我的产业有碍。你可以赎我所当赎的，我不能赎了。（得 4:6）</w:t>
      </w:r>
    </w:p>
    <w:p>
      <w:pPr>
        <w:pStyle w:val="BodyText"/>
      </w:pPr>
      <w:r>
        <w:t xml:space="preserve">他守的是规矩，算的是产业，这份谨慎也有它的道理。可是他把这件事看成一笔账，账上多了一个摩押女子，他就不要了。三千年后，没人记得他的名字。</w:t>
      </w:r>
    </w:p>
    <w:p>
      <w:pPr>
        <w:pStyle w:val="BodyText"/>
      </w:pPr>
      <w:r>
        <w:t xml:space="preserve">同一条律，他读成了一道门槛，波阿斯读成了一段要接住的关系。</w:t>
      </w:r>
    </w:p>
    <w:p>
      <w:pPr>
        <w:pStyle w:val="BodyText"/>
      </w:pPr>
      <w:r>
        <w:t xml:space="preserve">“</w:t>
      </w:r>
      <w:r>
        <w:t xml:space="preserve">摩押女子路得</w:t>
      </w:r>
      <w:r>
        <w:t xml:space="preserve">”</w:t>
      </w:r>
      <w:r>
        <w:t xml:space="preserve">。在城门口，当着长老，她的出身仍然被说出来。没有人假装她不是摩押人。可是同一句话里，她也是“玛伦的妻”，是要“存留他的名”的人。</w:t>
      </w:r>
    </w:p>
    <w:p>
      <w:pPr>
        <w:pStyle w:val="BodyText"/>
      </w:pPr>
      <w:r>
        <w:t xml:space="preserve">申命记那条律没有被废掉，也没有被绕过去。一条律和一个人之间，长出了一段关系，这段关系大到律必须重新被读。本书第 10 章讲过，约要在每一代人的“今日”重新发生。在伯利恒的城门口，它发生了一次。</w:t>
      </w:r>
    </w:p>
    <w:p>
      <w:pPr>
        <w:pStyle w:val="BodyText"/>
      </w:pPr>
      <w:r>
        <w:t xml:space="preserve">孩子生下来，邻舍的妇人说了一句很奇怪的话：</w:t>
      </w:r>
      <w:r>
        <w:t xml:space="preserve">“</w:t>
      </w:r>
      <w:r>
        <w:t xml:space="preserve">拿俄米得孩子了。</w:t>
      </w:r>
      <w:r>
        <w:t xml:space="preserve">”</w:t>
      </w:r>
    </w:p>
    <w:p>
      <w:pPr>
        <w:pStyle w:val="BodyText"/>
      </w:pPr>
      <w:r>
        <w:t xml:space="preserve">孩子是路得生的，妇人们却说是拿俄米得的。</w:t>
      </w:r>
    </w:p>
    <w:p>
      <w:pPr>
        <w:pStyle w:val="BodyText"/>
      </w:pPr>
      <w:r>
        <w:t xml:space="preserve">拿俄米就把孩子抱在怀中，作他的养母。（得 4:16）</w:t>
      </w:r>
    </w:p>
    <w:p>
      <w:pPr>
        <w:pStyle w:val="BodyText"/>
      </w:pPr>
      <w:r>
        <w:t xml:space="preserve">这个孩子，是拿俄米那条缝里结晶出来的现实符号。他稳定，从此在她怀里；他整体，是这一家死去的、活着的、外邦的、本族的，全部连在一起；他独立，长大了，成了耶西的父，大卫的祖父，被带进了以色列的整部历史。</w:t>
      </w:r>
    </w:p>
    <w:p>
      <w:pPr>
        <w:pStyle w:val="BodyText"/>
      </w:pPr>
      <w:r>
        <w:t xml:space="preserve">妇人们还说了一句：</w:t>
      </w:r>
    </w:p>
    <w:p>
      <w:pPr>
        <w:pStyle w:val="BodyText"/>
      </w:pPr>
      <w:r>
        <w:t xml:space="preserve">他必提起你的精神，奉养你的老，因为是爱慕你的那儿妇所生的。有这儿妇比有七个儿子还好！（得 4:15）</w:t>
      </w:r>
    </w:p>
    <w:p>
      <w:pPr>
        <w:pStyle w:val="BodyText"/>
      </w:pPr>
      <w:r>
        <w:t xml:space="preserve">“</w:t>
      </w:r>
      <w:r>
        <w:t xml:space="preserve">比七个儿子还好</w:t>
      </w:r>
      <w:r>
        <w:t xml:space="preserve">”</w:t>
      </w:r>
      <w:r>
        <w:t xml:space="preserve">。在那个年代，这是能对一个女人说的最重的话。拿俄米失去了两个儿子，她得到的，被说成比七个还多。</w:t>
      </w:r>
    </w:p>
    <w:p>
      <w:pPr>
        <w:pStyle w:val="BodyText"/>
      </w:pPr>
      <w:r>
        <w:t xml:space="preserve">可是她得到的，首先是一个媳妇。孩子是从这个媳妇身上来的，从一句“你往哪里去，我也往那里去”来的。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要叫我玛拉</w:t>
            </w:r>
            <w:r>
              <w:t xml:space="preserve">”</w:t>
            </w:r>
            <w:r>
              <w:t xml:space="preserve">（1:20）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拿俄米苦毒、信心软弱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名字的甜与丧尽的现实对不上，入口一；她没弃神，只是不再假装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路得舍不得拿俄米</w:t>
            </w:r>
            <w:r>
              <w:t xml:space="preserve">”</w:t>
            </w:r>
            <w:r>
              <w:t xml:space="preserve">（1:14）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孝顺的表现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davaq 黏住；先贴住，话从黏住里长出来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你的神就是我的神</w:t>
            </w:r>
            <w:r>
              <w:t xml:space="preserve">”</w:t>
            </w:r>
            <w:r>
              <w:t xml:space="preserve">（1:16）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外邦人决志归信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从脚、住处、国一路长到神；爱的势能拉到最深处结晶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容我往田间去……拾取麦穗</w:t>
            </w:r>
            <w:r>
              <w:t xml:space="preserve">”</w:t>
            </w:r>
            <w:r>
              <w:t xml:space="preserve">（2:2）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勤劳的美德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一句话落到天天弯腰上：动能把两个民族一把把接起来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不可空手回去见你的婆婆</w:t>
            </w:r>
            <w:r>
              <w:t xml:space="preserve">”</w:t>
            </w:r>
            <w:r>
              <w:t xml:space="preserve">（3:17）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波阿斯的慷慨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回应 1:21“空空地回来”，苦不是被道理解开，是被一袋袋大麦填起来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摩押女子路得</w:t>
            </w:r>
            <w:r>
              <w:t xml:space="preserve">”</w:t>
            </w:r>
            <w:r>
              <w:t xml:space="preserve">（4:10）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交代身份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出身不被抹去，律与人之间长出关系，约在城门口重新发生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翅膀</w:t>
            </w:r>
            <w:r>
              <w:t xml:space="preserve">”</w:t>
            </w:r>
            <w:r>
              <w:t xml:space="preserve">与“衣襟”（2:12；3:9）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波阿斯的祝福与路得的求婚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同一个 kanaf，路得把祝福递回给说祝福的人，理念迁移成现实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我不能赎了</w:t>
            </w:r>
            <w:r>
              <w:t xml:space="preserve">”</w:t>
            </w:r>
            <w:r>
              <w:t xml:space="preserve">（4:6）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无名亲属放弃权利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同一条律，一个读成门槛，一个读成要接住的关系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拿俄米得孩子了</w:t>
            </w:r>
            <w:r>
              <w:t xml:space="preserve">”</w:t>
            </w:r>
            <w:r>
              <w:t xml:space="preserve">（4:17）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家谱的一环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孩子是拿俄米那条缝里结晶出的现实符号，稳定、整体、独立</w:t>
            </w:r>
          </w:p>
        </w:tc>
      </w:tr>
    </w:tbl>
    <w:p>
      <w:pPr>
        <w:pStyle w:val="Heading3"/>
      </w:pPr>
      <w:r>
        <w:t xml:space="preserve">◆ 七、门口那张小凳</w:t>
      </w:r>
    </w:p>
    <w:p>
      <w:pPr>
        <w:pStyle w:val="FirstParagraph"/>
      </w:pPr>
      <w:r>
        <w:t xml:space="preserve">阮秋红那天夜里没有睡好。</w:t>
      </w:r>
    </w:p>
    <w:p>
      <w:pPr>
        <w:pStyle w:val="BodyText"/>
      </w:pPr>
      <w:r>
        <w:t xml:space="preserve">第二天早上五点，她照常起来熬骨头汤。婆婆也起来了，坐在门口的小凳上，没有剥蒜，只是坐着。</w:t>
      </w:r>
    </w:p>
    <w:p>
      <w:pPr>
        <w:pStyle w:val="BodyText"/>
      </w:pPr>
      <w:r>
        <w:t xml:space="preserve">阮秋红盛了一碗汤，端给婆婆。婆婆没接，又说了一遍：你回去吧。</w:t>
      </w:r>
    </w:p>
    <w:p>
      <w:pPr>
        <w:pStyle w:val="BodyText"/>
      </w:pPr>
      <w:r>
        <w:t xml:space="preserve">阮秋红把碗放在婆婆手边的小凳上，蹲下来，用越南话说了一句。婆婆听不懂。她又用不太好的壮话说了一遍：你在哪里，我就在哪里。</w:t>
      </w:r>
    </w:p>
    <w:p>
      <w:pPr>
        <w:pStyle w:val="BodyText"/>
      </w:pPr>
      <w:r>
        <w:t xml:space="preserve">婆婆没说话，低头喝了一口汤。</w:t>
      </w:r>
    </w:p>
    <w:p>
      <w:pPr>
        <w:pStyle w:val="BodyText"/>
      </w:pPr>
      <w:r>
        <w:t xml:space="preserve">阮秋红知道，这句话不是她想好了才说的。这十年，她学会了做老友粉，学会了说几句壮话，学会了在清明节跟着婆婆去给公公上坟。丈夫走了以后，她每天早上五点起来熬汤，婆婆每天坐在门口剥蒜。这句话是从这十年里长出来的，昨天夜里读到路得，她才找到了说出来的字。</w:t>
      </w:r>
    </w:p>
    <w:p>
      <w:pPr>
        <w:pStyle w:val="BodyText"/>
      </w:pPr>
      <w:r>
        <w:t xml:space="preserve">店里的生意没有因此变好。娘家的电话也还会打来。可是那天以后，婆婆不再提让她走的事了。</w:t>
      </w:r>
    </w:p>
    <w:p>
      <w:pPr>
        <w:pStyle w:val="BodyText"/>
      </w:pPr>
      <w:r>
        <w:t xml:space="preserve">那年中秋，阮秋红在店里摆了一桌。婆婆那边的几个亲戚来了，她把海防的妹妹也接了过来。一桌人，壮话、越南话、普通话混着说，谁也听不全，谁也没在意。</w:t>
      </w:r>
    </w:p>
    <w:p>
      <w:pPr>
        <w:pStyle w:val="BodyText"/>
      </w:pPr>
      <w:r>
        <w:t xml:space="preserve">饭吃到一半，婆婆把阮秋红六岁的女儿抱到腿上，对亲戚们说：这是我们家的。</w:t>
      </w:r>
    </w:p>
    <w:p>
      <w:pPr>
        <w:pStyle w:val="BodyText"/>
      </w:pPr>
      <w:r>
        <w:t xml:space="preserve">她说的是“我们家”，不是“我儿子家”。</w:t>
      </w:r>
    </w:p>
    <w:p>
      <w:pPr>
        <w:pStyle w:val="BodyText"/>
      </w:pPr>
      <w:r>
        <w:t xml:space="preserve">阮秋红在厨房门口听见了。她想起那卷书的最后，邻舍的妇人说“拿俄米得孩子了”。孩子是她生的，可是那一刻，孩子在婆婆怀里，是这一家人一起得的。</w:t>
      </w:r>
    </w:p>
    <w:p>
      <w:pPr>
        <w:pStyle w:val="BodyText"/>
      </w:pPr>
      <w:r>
        <w:t xml:space="preserve">席上一位远房表叔多喝了两杯，说了一句：越南人还是越南人，迟早要回去的。桌上静了一下。婆婆没有看他，只把手里的筷子放下，说：她十年没回去，我儿子走了三年，她也没回去。</w:t>
      </w:r>
    </w:p>
    <w:p>
      <w:pPr>
        <w:pStyle w:val="BodyText"/>
      </w:pPr>
      <w:r>
        <w:t xml:space="preserve">表叔没再说话。</w:t>
      </w:r>
    </w:p>
    <w:p>
      <w:pPr>
        <w:pStyle w:val="BodyText"/>
      </w:pPr>
      <w:r>
        <w:t xml:space="preserve">她是越南人，这一点永远改不了，街坊叫她“越南妹”，叫了十年。可是她的国就是婆婆的国，她已经说不清，自己是在哪一天长进这一家的。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路得不是在众神中挑了一位，是先贴住一个人，跟到她的国与神；拿俄米的苦，被一袋袋大麦接住。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6"/>
        </w:numPr>
        <w:pStyle w:val="Compact"/>
      </w:pPr>
      <w:r>
        <w:t xml:space="preserve">发现学把 1:16 读成一次外邦人的决志，关上了“话从哪里来”这扇门；发生学读出先黏住、后说话，打开了自我符号在关系里长出的门。</w:t>
      </w:r>
    </w:p>
    <w:p>
      <w:pPr>
        <w:numPr>
          <w:ilvl w:val="0"/>
          <w:numId w:val="1026"/>
        </w:numPr>
        <w:pStyle w:val="Compact"/>
      </w:pPr>
      <w:r>
        <w:t xml:space="preserve">收回的那一下，在把“拿俄米得孩子了”读成家谱一环的地方：那个孩子正是“玛拉”那条缝里结晶出来的东西。</w:t>
      </w:r>
    </w:p>
    <w:p>
      <w:pPr>
        <w:pStyle w:val="ChapterNum"/>
      </w:pPr>
      <w:r>
        <w:t xml:space="preserve">14</w:t>
      </w:r>
    </w:p>
    <w:p>
      <w:pPr>
        <w:pStyle w:val="Heading2"/>
      </w:pPr>
      <w:r>
        <w:t xml:space="preserve">第 14 章　《撒母耳记上》：人看外貌，神看内心：看的是一颗现成的心吗？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连先知都一眼看中了高大的以利押，那个没人叫回家的放羊少年，神在他身上看见了什么？</w:t>
      </w:r>
    </w:p>
    <w:p>
      <w:pPr>
        <w:pStyle w:val="Heading3"/>
      </w:pPr>
      <w:r>
        <w:t xml:space="preserve">◆ 一、第十一次面试</w:t>
      </w:r>
    </w:p>
    <w:p>
      <w:pPr>
        <w:pStyle w:val="FirstParagraph"/>
      </w:pPr>
      <w:r>
        <w:t xml:space="preserve">魏子轩二十四岁，成都一所二本院校的软件工程毕业生。</w:t>
      </w:r>
    </w:p>
    <w:p>
      <w:pPr>
        <w:pStyle w:val="BodyText"/>
      </w:pPr>
      <w:r>
        <w:t xml:space="preserve">他找工作找了七个月。简历投出去一百多份，进了面试的十一家，一家也没成。</w:t>
      </w:r>
    </w:p>
    <w:p>
      <w:pPr>
        <w:pStyle w:val="BodyText"/>
      </w:pPr>
      <w:r>
        <w:t xml:space="preserve">那天下午是第十一次。面试官是个三十出头的女人，翻着他的简历，问了几个项目上的问题，他答得不差。最后她抬头看了他一会儿，问：你平时注意形象吗？</w:t>
      </w:r>
    </w:p>
    <w:p>
      <w:pPr>
        <w:pStyle w:val="BodyText"/>
      </w:pPr>
      <w:r>
        <w:t xml:space="preserve">他愣了一下，说还好。</w:t>
      </w:r>
    </w:p>
    <w:p>
      <w:pPr>
        <w:pStyle w:val="BodyText"/>
      </w:pPr>
      <w:r>
        <w:t xml:space="preserve">面试官笑了笑，说今天就到这里，回去等通知。</w:t>
      </w:r>
    </w:p>
    <w:p>
      <w:pPr>
        <w:pStyle w:val="BodyText"/>
      </w:pPr>
      <w:r>
        <w:t xml:space="preserve">他知道不会有通知了。</w:t>
      </w:r>
    </w:p>
    <w:p>
      <w:pPr>
        <w:pStyle w:val="BodyText"/>
      </w:pPr>
      <w:r>
        <w:t xml:space="preserve">他身高一米六三，偏胖，左边脸上有一块小时候烫伤留下的疤。七个月里，他听过各种说法：</w:t>
      </w:r>
      <w:r>
        <w:t xml:space="preserve">“</w:t>
      </w:r>
      <w:r>
        <w:t xml:space="preserve">我们这个岗位要对接客户</w:t>
      </w:r>
      <w:r>
        <w:t xml:space="preserve">”</w:t>
      </w:r>
      <w:r>
        <w:t xml:space="preserve">“</w:t>
      </w:r>
      <w:r>
        <w:t xml:space="preserve">团队的氛围比较年轻</w:t>
      </w:r>
      <w:r>
        <w:t xml:space="preserve">”</w:t>
      </w:r>
      <w:r>
        <w:t xml:space="preserve">“</w:t>
      </w:r>
      <w:r>
        <w:t xml:space="preserve">你的条件挺好，就是不太匹配</w:t>
      </w:r>
      <w:r>
        <w:t xml:space="preserve">”</w:t>
      </w:r>
      <w:r>
        <w:t xml:space="preserve">。没有一个人说出那个字，可是他知道是什么。</w:t>
      </w:r>
    </w:p>
    <w:p>
      <w:pPr>
        <w:pStyle w:val="BodyText"/>
      </w:pPr>
      <w:r>
        <w:t xml:space="preserve">他从高新区坐地铁回到城北的出租屋，没开灯，在床上躺了很久。</w:t>
      </w:r>
    </w:p>
    <w:p>
      <w:pPr>
        <w:pStyle w:val="BodyText"/>
      </w:pPr>
      <w:r>
        <w:t xml:space="preserve">母亲在老家，信教的。每次打电话，她都会念一句：</w:t>
      </w:r>
      <w:r>
        <w:t xml:space="preserve">“</w:t>
      </w:r>
      <w:r>
        <w:t xml:space="preserve">人是看外貌，耶和华是看内心。</w:t>
      </w:r>
      <w:r>
        <w:t xml:space="preserve">”</w:t>
      </w:r>
      <w:r>
        <w:t xml:space="preserve">她的意思是安慰他：神看重的是你的心，不是你的脸。</w:t>
      </w:r>
    </w:p>
    <w:p>
      <w:pPr>
        <w:pStyle w:val="BodyText"/>
      </w:pPr>
      <w:r>
        <w:t xml:space="preserve">那天夜里，他第一次觉得这句话很刺耳。</w:t>
      </w:r>
    </w:p>
    <w:p>
      <w:pPr>
        <w:pStyle w:val="BodyText"/>
      </w:pPr>
      <w:r>
        <w:t xml:space="preserve">神看内心，然后呢？神看见了他的心好，面试官照样不要他。再说，他的心就一定好吗？七个月下来，他心里装的是委屈、是恨、是越来越重的一句“凭什么”。如果神看的是这颗心，看见的又是什么？</w:t>
      </w:r>
    </w:p>
    <w:p>
      <w:pPr>
        <w:pStyle w:val="BodyText"/>
      </w:pPr>
      <w:r>
        <w:t xml:space="preserve">他打开手机，找到那一句的出处。《撒母耳记上》第十六章。他从第一章开始往下读，一直读到凌晨。</w:t>
      </w:r>
    </w:p>
    <w:p>
      <w:pPr>
        <w:pStyle w:val="Heading3"/>
      </w:pPr>
      <w:r>
        <w:t xml:space="preserve">◆ 二、从最后一位士师到第一位王</w:t>
      </w:r>
    </w:p>
    <w:p>
      <w:pPr>
        <w:pStyle w:val="FirstParagraph"/>
      </w:pPr>
      <w:r>
        <w:t xml:space="preserve">《撒母耳记》在希伯来正典里原是一卷书，七十士译本把它分成上下两卷〔待核：分卷的年代与依据〕。上卷从撒母耳出生写起，写到扫罗战死。</w:t>
      </w:r>
    </w:p>
    <w:p>
      <w:pPr>
        <w:pStyle w:val="BodyText"/>
      </w:pPr>
      <w:r>
        <w:t xml:space="preserve">撒母耳是最后一位士师，也是先知和祭司。他在世的时候，以色列从没有王的士师时代，走到了有王的君王时代。</w:t>
      </w:r>
    </w:p>
    <w:p>
      <w:pPr>
        <w:pStyle w:val="BodyText"/>
      </w:pPr>
      <w:r>
        <w:t xml:space="preserve">本书第 12 章讲过，《士师记》的最后一句是“那时以色列中没有王，各人任意而行”。《撒母耳记上》接着这句话往下写：百姓真的要王了。</w:t>
      </w:r>
    </w:p>
    <w:p>
      <w:pPr>
        <w:pStyle w:val="BodyText"/>
      </w:pPr>
      <w:r>
        <w:t xml:space="preserve">撒母耳老了，儿子不行正道，长老们来见他：</w:t>
      </w:r>
    </w:p>
    <w:p>
      <w:pPr>
        <w:pStyle w:val="BodyText"/>
      </w:pPr>
      <w:r>
        <w:t xml:space="preserve">对他说：你年纪老迈了，你儿子不行你的道。现在求你为我们立一个王治理我们，像列国一样。（撒上 8:5）</w:t>
      </w:r>
    </w:p>
    <w:p>
      <w:pPr>
        <w:pStyle w:val="BodyText"/>
      </w:pPr>
      <w:r>
        <w:t xml:space="preserve">撒母耳很不高兴，去祷告。神的回答是本章第一处核心经文：</w:t>
      </w:r>
    </w:p>
    <w:p>
      <w:pPr>
        <w:pStyle w:val="BodyText"/>
      </w:pPr>
      <w:r>
        <w:t xml:space="preserve">耶和华对撒母耳说：百姓向你说的一切话，你只管依从；因为他们不是厌弃你，乃是厌弃我，不要我作他们的王。（撒上 8:7）</w:t>
      </w:r>
    </w:p>
    <w:p>
      <w:pPr>
        <w:pStyle w:val="BodyText"/>
      </w:pPr>
      <w:r>
        <w:t xml:space="preserve">第一个王是扫罗，又健壮又俊美，</w:t>
      </w:r>
      <w:r>
        <w:t xml:space="preserve">“</w:t>
      </w:r>
      <w:r>
        <w:t xml:space="preserve">身体比众民高过一头</w:t>
      </w:r>
      <w:r>
        <w:t xml:space="preserve">”</w:t>
      </w:r>
      <w:r>
        <w:t xml:space="preserve">（9:2）。扫罗失败以后，神差撒母耳去伯利恒，在耶西的儿子中膏一个新王。撒母耳看见长子以利押，心想就是他了。神说了本章第二处核心经文：</w:t>
      </w:r>
    </w:p>
    <w:p>
      <w:pPr>
        <w:pStyle w:val="BodyText"/>
      </w:pPr>
      <w:r>
        <w:t xml:space="preserve">耶和华却对撒母耳说：不要看他的外貌和他身材高大，我不拣选他。因为耶和华不像人看人，人是看外貌，耶和华是看内心。（撒上 16:7）</w:t>
      </w:r>
    </w:p>
    <w:p>
      <w:pPr>
        <w:pStyle w:val="BodyText"/>
      </w:pPr>
      <w:r>
        <w:t xml:space="preserve">一处是百姓要王，一处是神选王。中间隔着一个扫罗。</w:t>
      </w:r>
    </w:p>
    <w:p>
      <w:pPr>
        <w:pStyle w:val="Heading3"/>
      </w:pPr>
      <w:r>
        <w:t xml:space="preserve">◆ 三、神看的是品格</w:t>
      </w:r>
    </w:p>
    <w:p>
      <w:pPr>
        <w:pStyle w:val="FirstParagraph"/>
      </w:pPr>
      <w:r>
        <w:t xml:space="preserve">释经史上读这两段，主线很清楚。</w:t>
      </w:r>
    </w:p>
    <w:p>
      <w:pPr>
        <w:pStyle w:val="BodyText"/>
      </w:pPr>
      <w:r>
        <w:t xml:space="preserve">第一层，读 8:7 为</w:t>
      </w:r>
      <w:r>
        <w:rPr>
          <w:bCs/>
          <w:b/>
        </w:rPr>
        <w:t xml:space="preserve">神权与王权之争</w:t>
      </w:r>
      <w:r>
        <w:t xml:space="preserve">。神是以色列真正的王，百姓要人做王，就是厌弃神。这一段常被拿来讨论信仰与政治的关系：人的统治有它的必要，也有它的危险。撒母耳接下来列出王会怎样征兵、征粮、征人做奴仆（8:11–18），读起来像一份对专制的预警。</w:t>
      </w:r>
    </w:p>
    <w:p>
      <w:pPr>
        <w:pStyle w:val="BodyText"/>
      </w:pPr>
      <w:r>
        <w:t xml:space="preserve">第二层，读 16:7 为</w:t>
      </w:r>
      <w:r>
        <w:rPr>
          <w:bCs/>
          <w:b/>
        </w:rPr>
        <w:t xml:space="preserve">品格高于外表</w:t>
      </w:r>
      <w:r>
        <w:t xml:space="preserve">。神选人看的不是身材相貌，是心地品格。这句话在教会里讲得最多，用来劝人别以貌取人，也用来安慰被以貌取人的人。魏子轩的母亲用的，就是这层意思。</w:t>
      </w:r>
    </w:p>
    <w:p>
      <w:pPr>
        <w:pStyle w:val="BodyText"/>
      </w:pPr>
      <w:r>
        <w:t xml:space="preserve">第三层，把大卫读成</w:t>
      </w:r>
      <w:r>
        <w:rPr>
          <w:bCs/>
          <w:b/>
        </w:rPr>
        <w:t xml:space="preserve">合神心意的人</w:t>
      </w:r>
      <w:r>
        <w:t xml:space="preserve">。13:14 说神“寻着一个合他心意的人”。大卫是牧童，是诗人，是打死歌利亚的少年。他的心被读成一颗现成的好心：敬虔、勇敢、单纯。神看见了，就选了他。</w:t>
      </w:r>
    </w:p>
    <w:p>
      <w:pPr>
        <w:pStyle w:val="BodyText"/>
      </w:pPr>
      <w:r>
        <w:t xml:space="preserve">这几层读法对在哪里，要写足。</w:t>
      </w:r>
    </w:p>
    <w:p>
      <w:pPr>
        <w:pStyle w:val="BodyText"/>
      </w:pPr>
      <w:r>
        <w:t xml:space="preserve">8:7 的读法</w:t>
      </w:r>
      <w:r>
        <w:rPr>
          <w:bCs/>
          <w:b/>
        </w:rPr>
        <w:t xml:space="preserve">看见了权力的危险</w:t>
      </w:r>
      <w:r>
        <w:t xml:space="preserve">。撒母耳那份预警，三千年后读来仍然准确。一个民族把盼望全押在一个强人身上，会付出代价。这一点任何时代都不过时。</w:t>
      </w:r>
    </w:p>
    <w:p>
      <w:pPr>
        <w:pStyle w:val="BodyText"/>
      </w:pPr>
      <w:r>
        <w:t xml:space="preserve">这一段在近代政治思想里也被认真读过。北美独立前夕，托马斯·潘恩写《常识》，就引了基甸那句“惟有耶和华管理你们”和撒母耳记上第八章〔待核：《常识》1776 年初版中引经的段落〕。他拿这些经文来反对世袭君主。一段古老的经文，在一场近代的争论里成了论据。这说明发现学的读法有它真实的分量。</w:t>
      </w:r>
    </w:p>
    <w:p>
      <w:pPr>
        <w:pStyle w:val="BodyText"/>
      </w:pPr>
      <w:r>
        <w:t xml:space="preserve">16:7 的读法</w:t>
      </w:r>
      <w:r>
        <w:rPr>
          <w:bCs/>
          <w:b/>
        </w:rPr>
        <w:t xml:space="preserve">守住了人的尊严</w:t>
      </w:r>
      <w:r>
        <w:t xml:space="preserve">。一个被人看低的人，听到“神不像人看人”，是真实的安慰。它告诉人：你的价值不由别人的眼光来定。这句话在历史上护住过无数弱小的人。</w:t>
      </w:r>
    </w:p>
    <w:p>
      <w:pPr>
        <w:pStyle w:val="BodyText"/>
      </w:pPr>
      <w:r>
        <w:t xml:space="preserve">大卫的读法</w:t>
      </w:r>
      <w:r>
        <w:rPr>
          <w:bCs/>
          <w:b/>
        </w:rPr>
        <w:t xml:space="preserve">给了人一个方向</w:t>
      </w:r>
      <w:r>
        <w:t xml:space="preserve">。人可以有一颗合神心意的心，这是一个值得追求的样子。</w:t>
      </w:r>
    </w:p>
    <w:p>
      <w:pPr>
        <w:pStyle w:val="BodyText"/>
      </w:pPr>
      <w:r>
        <w:t xml:space="preserve">可是这几层读法在一个地方停下了。</w:t>
      </w:r>
    </w:p>
    <w:p>
      <w:pPr>
        <w:pStyle w:val="Heading3"/>
      </w:pPr>
      <w:r>
        <w:t xml:space="preserve">◆ 四、撒母耳也看了外貌</w:t>
      </w:r>
    </w:p>
    <w:p>
      <w:pPr>
        <w:pStyle w:val="FirstParagraph"/>
      </w:pPr>
      <w:r>
        <w:t xml:space="preserve">先指认那条缝。它有两处，一处在百姓身上，一处在撒母耳身上。</w:t>
      </w:r>
    </w:p>
    <w:p>
      <w:pPr>
        <w:pStyle w:val="BodyText"/>
      </w:pPr>
      <w:r>
        <w:t xml:space="preserve">第一处，在 8:5 和 8:20。百姓要王，理由说了两遍：</w:t>
      </w:r>
    </w:p>
    <w:p>
      <w:pPr>
        <w:pStyle w:val="BodyText"/>
      </w:pPr>
      <w:r>
        <w:t xml:space="preserve">使我们像列国一样，有王治理我们，统领我们，为我们争战。（撒上 8:20）</w:t>
      </w:r>
    </w:p>
    <w:p>
      <w:pPr>
        <w:pStyle w:val="BodyText"/>
      </w:pPr>
      <w:r>
        <w:t xml:space="preserve">“</w:t>
      </w:r>
      <w:r>
        <w:t xml:space="preserve">像列国一样</w:t>
      </w:r>
      <w:r>
        <w:t xml:space="preserve">”</w:t>
      </w:r>
      <w:r>
        <w:t xml:space="preserve">。</w:t>
      </w:r>
      <w:r>
        <w:t xml:space="preserve">“</w:t>
      </w:r>
      <w:r>
        <w:t xml:space="preserve">为我们争战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他们要的，是一个看得见的东西。列国的王坐在宝座上，出征时走在军队前头，人人看得见，摸得着。以色列人的神看不见，没有像，没有宝座。仗打不赢的时候，一个看不见的神，和一个看得见的王，对不上了。</w:t>
      </w:r>
    </w:p>
    <w:p>
      <w:pPr>
        <w:pStyle w:val="BodyText"/>
      </w:pPr>
      <w:r>
        <w:t xml:space="preserve">这种事以前就发生过一次。本卷书第四章，以色列人被非利士人打败，长老们说：</w:t>
      </w:r>
    </w:p>
    <w:p>
      <w:pPr>
        <w:pStyle w:val="BodyText"/>
      </w:pPr>
      <w:r>
        <w:t xml:space="preserve">我们不如将耶和华的约柜从示罗抬到我们这里来，好在我们中间救我们脱离敌人的手。（撒上 4:3）</w:t>
      </w:r>
    </w:p>
    <w:p>
      <w:pPr>
        <w:pStyle w:val="BodyText"/>
      </w:pPr>
      <w:r>
        <w:t xml:space="preserve">约柜抬进营里，众人大声欢呼，地都震动了（4:5）。结果是更大的惨败，约柜被掳。祭司非尼哈的妻子临死生了一个孩子，起名叫以迦博，说“荣耀离开以色列了”（4:21）。</w:t>
      </w:r>
    </w:p>
    <w:p>
      <w:pPr>
        <w:pStyle w:val="BodyText"/>
      </w:pPr>
      <w:r>
        <w:t xml:space="preserve">一次是约柜，一次是王。两次都是同一件事：拿一个看得见的现实符号，去顶替那个看不见的信。</w:t>
      </w:r>
    </w:p>
    <w:p>
      <w:pPr>
        <w:pStyle w:val="BodyText"/>
      </w:pPr>
      <w:r>
        <w:t xml:space="preserve">第二处缝更深，在撒母耳自己身上。</w:t>
      </w:r>
    </w:p>
    <w:p>
      <w:pPr>
        <w:pStyle w:val="BodyText"/>
      </w:pPr>
      <w:r>
        <w:t xml:space="preserve">他们来的时候，撒母耳看见以利押，就心里说，耶和华的受膏者必定在他面前。（撒上 16:6）</w:t>
      </w:r>
    </w:p>
    <w:p>
      <w:pPr>
        <w:pStyle w:val="BodyText"/>
      </w:pPr>
      <w:r>
        <w:t xml:space="preserve">撒母耳是先知。他亲耳听神说过“他们厌弃我”，他亲眼看过扫罗这个“比众民高过一头”的王怎样失败。可是他走进耶西的家，第一眼看见高大的以利押，心里说的还是：就是他。</w:t>
      </w:r>
    </w:p>
    <w:p>
      <w:pPr>
        <w:pStyle w:val="BodyText"/>
      </w:pPr>
      <w:r>
        <w:t xml:space="preserve">百姓看外貌，先知也看外貌。</w:t>
      </w:r>
    </w:p>
    <w:p>
      <w:pPr>
        <w:pStyle w:val="BodyText"/>
      </w:pPr>
      <w:r>
        <w:t xml:space="preserve">这就是 16:7 那句话说出来的地方。它不是神对一群外人说的，是神对自己的先知说的。缝不在别人身上，就在说这句话的人眼前。</w:t>
      </w:r>
    </w:p>
    <w:p>
      <w:pPr>
        <w:pStyle w:val="BodyText"/>
      </w:pPr>
      <w:r>
        <w:t xml:space="preserve">发现学的读法在这里停住了。它把 16:7 读成“品格高于外表”，好像人的心是一个现成的东西，藏在外表底下，神有透视眼，一眼就看见了。可是如果心是现成的、一眼就看得见，那撒母耳这位先知为什么看不见？如果大卫的心是一颗现成的好心，那他后来为什么会犯下拔示巴的事（见第 15 章）？</w:t>
      </w:r>
    </w:p>
    <w:p>
      <w:pPr>
        <w:pStyle w:val="BodyText"/>
      </w:pPr>
      <w:r>
        <w:t xml:space="preserve">它停下的地方，正好是接着要走的一步：神看的那颗“内心”，是一颗什么样的心？</w:t>
      </w:r>
    </w:p>
    <w:p>
      <w:pPr>
        <w:pStyle w:val="Heading3"/>
      </w:pPr>
      <w:r>
        <w:t xml:space="preserve">◆ 五、从羊群里叫回来的那一个</w:t>
      </w:r>
    </w:p>
    <w:p>
      <w:pPr>
        <w:pStyle w:val="FirstParagraph"/>
      </w:pPr>
      <w:r>
        <w:t xml:space="preserve">先说清本章的几个词。理念符号，是一句话、一条信念、一个看人的标准；现实符号，是王座、约柜、身高、一块纪念碑这些摆在世界里的东西；自我符号，是一个人身上的信、习惯和心。两类符号顶住了，叫</w:t>
      </w:r>
      <w:r>
        <w:rPr>
          <w:bCs/>
          <w:b/>
        </w:rPr>
        <w:t xml:space="preserve">对不上</w:t>
      </w:r>
      <w:r>
        <w:t xml:space="preserve">；对不上逼出新东西，稳下来，叫</w:t>
      </w:r>
      <w:r>
        <w:rPr>
          <w:bCs/>
          <w:b/>
        </w:rPr>
        <w:t xml:space="preserve">结晶</w:t>
      </w:r>
      <w:r>
        <w:t xml:space="preserve">；结晶出来的是</w:t>
      </w:r>
      <w:r>
        <w:rPr>
          <w:bCs/>
          <w:b/>
        </w:rPr>
        <w:t xml:space="preserve">粒子态</w:t>
      </w:r>
      <w:r>
        <w:t xml:space="preserve">，有三条判据：稳定、整体、独立。现实符号固化在对象一端，本书叫</w:t>
      </w:r>
      <w:r>
        <w:rPr>
          <w:bCs/>
          <w:b/>
        </w:rPr>
        <w:t xml:space="preserve">偶像</w:t>
      </w:r>
      <w:r>
        <w:t xml:space="preserve">。</w:t>
      </w:r>
    </w:p>
    <w:p>
      <w:pPr>
        <w:pStyle w:val="BodyText"/>
      </w:pPr>
      <w:r>
        <w:t xml:space="preserve">现在一句句改读。</w:t>
      </w:r>
    </w:p>
    <w:p>
      <w:pPr>
        <w:pStyle w:val="BodyText"/>
      </w:pPr>
      <w:r>
        <w:rPr>
          <w:bCs/>
          <w:b/>
        </w:rPr>
        <w:t xml:space="preserve">哈拿的嘴唇。</w:t>
      </w:r>
    </w:p>
    <w:p>
      <w:pPr>
        <w:pStyle w:val="BodyText"/>
      </w:pPr>
      <w:r>
        <w:t xml:space="preserve">在百姓要王之前，这卷书先讲了一个女人。它的第一章，没有王，没有战争，只有一个不能生育的妇人哈拿，在示罗的殿里祷告。</w:t>
      </w:r>
    </w:p>
    <w:p>
      <w:pPr>
        <w:pStyle w:val="BodyText"/>
      </w:pPr>
      <w:r>
        <w:t xml:space="preserve">原来哈拿心中默祷，只动嘴唇，不出声音，因此以利以为他喝醉了。（撒上 1:13）</w:t>
      </w:r>
    </w:p>
    <w:p>
      <w:pPr>
        <w:pStyle w:val="BodyText"/>
      </w:pPr>
      <w:r>
        <w:t xml:space="preserve">以利是大祭司。他看见一个女人在殿里嘴唇动个不停，没有声音，他看到的是一个醉妇。他说：</w:t>
      </w:r>
      <w:r>
        <w:t xml:space="preserve">“</w:t>
      </w:r>
      <w:r>
        <w:t xml:space="preserve">你要醉到几时呢？你不应该喝酒。</w:t>
      </w:r>
      <w:r>
        <w:t xml:space="preserve">”</w:t>
      </w:r>
      <w:r>
        <w:t xml:space="preserve">（1:14）</w:t>
      </w:r>
    </w:p>
    <w:p>
      <w:pPr>
        <w:pStyle w:val="BodyText"/>
      </w:pPr>
      <w:r>
        <w:t xml:space="preserve">哈拿回答说：主啊，不是这样。我是心里愁苦的妇人，清酒浓酒都没有喝，但在耶和华面前倾心吐意。（撒上 1:15）</w:t>
      </w:r>
    </w:p>
    <w:p>
      <w:pPr>
        <w:pStyle w:val="BodyText"/>
      </w:pPr>
      <w:r>
        <w:t xml:space="preserve">这是全卷书第一次“看外貌”。大祭司看见了嘴唇，没看见心。</w:t>
      </w:r>
    </w:p>
    <w:p>
      <w:pPr>
        <w:pStyle w:val="BodyText"/>
      </w:pPr>
      <w:r>
        <w:t xml:space="preserve">这卷书一开头就放下了这条线，到第十六章才收拢。以利看哈拿，撒母耳看以利押，百姓看列国的王，都是同一种看法。而撒母耳本人，正是哈拿那颗“愁苦的心”在殿里倾吐以后生下来的孩子。</w:t>
      </w:r>
    </w:p>
    <w:p>
      <w:pPr>
        <w:pStyle w:val="BodyText"/>
      </w:pPr>
      <w:r>
        <w:t xml:space="preserve">那个年代，经文说“耶和华的言语稀少，不常有默示”（3:1）。人看得见的东西很多，听得见的很少。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像列国一样。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百姓要王，不是要一个人，是要一个形状。列国都有王，那个形状是现成的，搬过来就能用。</w:t>
      </w:r>
    </w:p>
    <w:p>
      <w:pPr>
        <w:pStyle w:val="BodyText"/>
      </w:pPr>
      <w:r>
        <w:t xml:space="preserve">按本书的说法，这是用一个现实符号去顶替一个自我符号。信是要在人身上长的，要付能量，要熬年月；王是可以立的，一次膏油，一次欢呼，就有了。</w:t>
      </w:r>
    </w:p>
    <w:p>
      <w:pPr>
        <w:pStyle w:val="BodyText"/>
      </w:pPr>
      <w:r>
        <w:t xml:space="preserve">所以神说“他们不是厌弃你，乃是厌弃我”。厌弃的不是撒母耳这个人，是那条要长的路。百姓想要一个现成的东西，免了长的那段苦。</w:t>
      </w:r>
    </w:p>
    <w:p>
      <w:pPr>
        <w:pStyle w:val="BodyText"/>
      </w:pPr>
      <w:r>
        <w:t xml:space="preserve">本书第 3 章讲过：免费得来的东西结晶不了。一个现成的王，可以替他们打仗，不能替他们信。</w:t>
      </w:r>
    </w:p>
    <w:p>
      <w:pPr>
        <w:pStyle w:val="BodyText"/>
      </w:pPr>
      <w:r>
        <w:rPr>
          <w:bCs/>
          <w:b/>
        </w:rPr>
        <w:t xml:space="preserve">扫罗：一个被立起来的形状。</w:t>
      </w:r>
    </w:p>
    <w:p>
      <w:pPr>
        <w:pStyle w:val="BodyText"/>
      </w:pPr>
      <w:r>
        <w:t xml:space="preserve">扫罗正是那个形状。经文介绍他，先说外貌：</w:t>
      </w:r>
    </w:p>
    <w:p>
      <w:pPr>
        <w:pStyle w:val="BodyText"/>
      </w:pPr>
      <w:r>
        <w:t xml:space="preserve">他有一个儿子，名叫扫罗，又健壮、又俊美，在以色列人中没有一个能比他的；身体比众民高过一头。（撒上 9:2）</w:t>
      </w:r>
    </w:p>
    <w:p>
      <w:pPr>
        <w:pStyle w:val="BodyText"/>
      </w:pPr>
      <w:r>
        <w:t xml:space="preserve">可是到了要立他为王的那天，众人找不到他：</w:t>
      </w:r>
    </w:p>
    <w:p>
      <w:pPr>
        <w:pStyle w:val="BodyText"/>
      </w:pPr>
      <w:r>
        <w:t xml:space="preserve">就问耶和华说：那人到这里来了没有？耶和华说：他藏在器具中了。（撒上 10:22）</w:t>
      </w:r>
    </w:p>
    <w:p>
      <w:pPr>
        <w:pStyle w:val="BodyText"/>
      </w:pPr>
      <w:r>
        <w:t xml:space="preserve">高过众人一头的人，藏在行李堆里。外面那个形状已经有了，里面那个人还没长出来。</w:t>
      </w:r>
    </w:p>
    <w:p>
      <w:pPr>
        <w:pStyle w:val="BodyText"/>
      </w:pPr>
      <w:r>
        <w:t xml:space="preserve">后来扫罗打了胜仗，做的第一件事很能说明问题：</w:t>
      </w:r>
    </w:p>
    <w:p>
      <w:pPr>
        <w:pStyle w:val="BodyText"/>
      </w:pPr>
      <w:r>
        <w:t xml:space="preserve">有人告诉撒母耳说：扫罗到了迦密，在那里立了记念碑，又转身下到吉甲。（撒上 15:12）</w:t>
      </w:r>
    </w:p>
    <w:p>
      <w:pPr>
        <w:pStyle w:val="BodyText"/>
      </w:pPr>
      <w:r>
        <w:t xml:space="preserve">为自己立碑。本书第 11 章讲过，约书亚在示剑立石头，是为了让一番话不散；扫罗立碑，是为了让自己的名不散。同是现实符号，一个接住关系，一个接住面子。</w:t>
      </w:r>
    </w:p>
    <w:p>
      <w:pPr>
        <w:pStyle w:val="BodyText"/>
      </w:pPr>
      <w:r>
        <w:t xml:space="preserve">等到撒母耳当面责备他违背神的命令，扫罗说：</w:t>
      </w:r>
    </w:p>
    <w:p>
      <w:pPr>
        <w:pStyle w:val="BodyText"/>
      </w:pPr>
      <w:r>
        <w:t xml:space="preserve">我有罪了，虽然如此，求你在我百姓的长老和以色列人面前抬举我，同我回去，我好敬拜耶和华——你的神。（撒上 15:30）</w:t>
      </w:r>
    </w:p>
    <w:p>
      <w:pPr>
        <w:pStyle w:val="BodyText"/>
      </w:pPr>
      <w:r>
        <w:t xml:space="preserve">“</w:t>
      </w:r>
      <w:r>
        <w:t xml:space="preserve">在我百姓的长老和以色列人面前抬举我</w:t>
      </w:r>
      <w:r>
        <w:t xml:space="preserve">”</w:t>
      </w:r>
      <w:r>
        <w:t xml:space="preserve">。他认了罪，可他最在意的，仍然是别人看他的样子。</w:t>
      </w:r>
    </w:p>
    <w:p>
      <w:pPr>
        <w:pStyle w:val="BodyText"/>
      </w:pPr>
      <w:r>
        <w:t xml:space="preserve">后来大卫打败歌利亚回来，妇女们唱：</w:t>
      </w:r>
    </w:p>
    <w:p>
      <w:pPr>
        <w:pStyle w:val="BodyText"/>
      </w:pPr>
      <w:r>
        <w:t xml:space="preserve">众妇女舞蹈唱和，说：扫罗杀死千千，大卫杀死万万。（撒上 18:7）</w:t>
      </w:r>
    </w:p>
    <w:p>
      <w:pPr>
        <w:pStyle w:val="BodyText"/>
      </w:pPr>
      <w:r>
        <w:t xml:space="preserve">扫罗甚发怒，说“将万万归大卫，千千归我，只剩下王位没有给他了”（18:8）。一首歌，就让这位王坐不住了。一个靠别人眼光撑起来的形状，别人的眼光一挪开，它就塌。从这一天起，扫罗的后半生都在追杀大卫。</w:t>
      </w:r>
    </w:p>
    <w:p>
      <w:pPr>
        <w:pStyle w:val="BodyText"/>
      </w:pPr>
      <w:r>
        <w:t xml:space="preserve">神对这一切的反应，经文只写了一句：</w:t>
      </w:r>
    </w:p>
    <w:p>
      <w:pPr>
        <w:pStyle w:val="BodyText"/>
      </w:pPr>
      <w:r>
        <w:t xml:space="preserve">我立扫罗为王，我后悔了；因为他转去不跟从我，不遵守我的命令。撒母耳便甚忧愁，终夜哀求耶和华。（撒上 15:11）</w:t>
      </w:r>
    </w:p>
    <w:p>
      <w:pPr>
        <w:pStyle w:val="BodyText"/>
      </w:pPr>
      <w:r>
        <w:t xml:space="preserve">“</w:t>
      </w:r>
      <w:r>
        <w:t xml:space="preserve">我后悔了</w:t>
      </w:r>
      <w:r>
        <w:t xml:space="preserve">”</w:t>
      </w:r>
      <w:r>
        <w:t xml:space="preserve">，这个“后悔”是 nacham〔待核〕，本书第 37 章读《约拿书》时会细讲。这里只记下一件事：神没有把扫罗当作一件现成的、选错了就扔掉的东西。神也忧愁，撒母耳也“终夜哀求”。</w:t>
      </w:r>
    </w:p>
    <w:p>
      <w:pPr>
        <w:pStyle w:val="BodyText"/>
      </w:pPr>
      <w:r>
        <w:t xml:space="preserve">扫罗不是坏人。他起初谦卑，打过胜仗，也真心想讨神喜悦。可是他身上那个“王”，始终是外面立起来的一个形状，没有从里面长出来。这个形状越大，里面越空。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不要看他的外貌和他身材高大。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现在回到耶西的家。撒母耳看见以利押，心里说“必定在他面前”。</w:t>
      </w:r>
    </w:p>
    <w:p>
      <w:pPr>
        <w:pStyle w:val="BodyText"/>
      </w:pPr>
      <w:r>
        <w:t xml:space="preserve">他看见的是什么？是另一个扫罗。高大，长子，一看就像个王。撒母耳的眼睛里装着一个现成的“王的样子”，以利押正好对上了。</w:t>
      </w:r>
    </w:p>
    <w:p>
      <w:pPr>
        <w:pStyle w:val="BodyText"/>
      </w:pPr>
      <w:r>
        <w:t xml:space="preserve">“</w:t>
      </w:r>
      <w:r>
        <w:t xml:space="preserve">人是看外貌</w:t>
      </w:r>
      <w:r>
        <w:t xml:space="preserve">”</w:t>
      </w:r>
      <w:r>
        <w:t xml:space="preserve">，原文的意思接近“人看眼前的”〔待核：le’enayim 的字面〕。人看的，是已经长成了、摆在眼前的东西。身高是长成了的，长子的身份是现成的，相貌是看得见的。人用一个现成的标准，去套一个现成的样子，对上了就选。</w:t>
      </w:r>
    </w:p>
    <w:p>
      <w:pPr>
        <w:pStyle w:val="BodyText"/>
      </w:pPr>
      <w:r>
        <w:t xml:space="preserve">这不只是一个道德上的毛病。这是一种看法：只看已经成形的东西。</w:t>
      </w:r>
    </w:p>
    <w:p>
      <w:pPr>
        <w:pStyle w:val="BodyText"/>
      </w:pPr>
      <w:r>
        <w:t xml:space="preserve">这种看法在日子里到处都是。一个班级选班长，老师多半会挑成绩最好、说话最响的那个。这不算错，那个孩子确实能管事。可是坐在最后一排、每天帮值日生多擦一遍黑板的那个孩子，老师未必看得见。他身上也有一样东西正在长，只是还没长成“班长的样子”。</w:t>
      </w:r>
    </w:p>
    <w:p>
      <w:pPr>
        <w:pStyle w:val="BodyText"/>
      </w:pPr>
      <w:r>
        <w:t xml:space="preserve">人用来看人的，往往是一张现成的表格：身高、学历、长子、口才。表格上能填的，都是已经长好的。正在长的东西，填不进去。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耶和华是看内心。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心，原文是 lev〔待核〕。本书第 5 章的词义表里说过：在发现学里，心是情感器官或内在本质；在发生学里，心是自我符号所在之处，是石心与肉心的那个地方。</w:t>
      </w:r>
    </w:p>
    <w:p>
      <w:pPr>
        <w:pStyle w:val="BodyText"/>
      </w:pPr>
      <w:r>
        <w:t xml:space="preserve">发现学把这句读成：神有一双透视眼，越过外表，看见了里面那颗现成的好心。</w:t>
      </w:r>
    </w:p>
    <w:p>
      <w:pPr>
        <w:pStyle w:val="BodyText"/>
      </w:pPr>
      <w:r>
        <w:t xml:space="preserve">可是请看接下来发生的事。耶西七个儿子都过了一遍，神都不选。撒母耳问：你的儿子都在这里吗？</w:t>
      </w:r>
    </w:p>
    <w:p>
      <w:pPr>
        <w:pStyle w:val="BodyText"/>
      </w:pPr>
      <w:r>
        <w:t xml:space="preserve">他回答说：还有个小的，现在放羊。撒母耳对耶西说：你打发人去叫他来；他若不来，我们必不坐席。（撒上 16:11）</w:t>
      </w:r>
    </w:p>
    <w:p>
      <w:pPr>
        <w:pStyle w:val="BodyText"/>
      </w:pPr>
      <w:r>
        <w:t xml:space="preserve">“</w:t>
      </w:r>
      <w:r>
        <w:t xml:space="preserve">还有个小的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连他父亲都没把他叫来。在耶西的眼里，这个小儿子根本不在候选的名单上。他不是长子，不在家，在野地里放羊。</w:t>
      </w:r>
    </w:p>
    <w:p>
      <w:pPr>
        <w:pStyle w:val="BodyText"/>
      </w:pPr>
      <w:r>
        <w:t xml:space="preserve">这里要老实说一句：经文接着写大卫“面色光红，双目清秀，容貌俊美”（16:12）。大卫并不难看。所以 16:7 不是说神专挑长得不好的人。它说的是：大卫不在任何人的眼睛里。他不是被人看了、被嫌弃了，他是根本没被看。</w:t>
      </w:r>
    </w:p>
    <w:p>
      <w:pPr>
        <w:pStyle w:val="BodyText"/>
      </w:pPr>
      <w:r>
        <w:t xml:space="preserve">神看的“内心”，不是一个藏在外表底下、现成摆着的东西。它是一个在人看不见的地方正在长的东西。</w:t>
      </w:r>
    </w:p>
    <w:p>
      <w:pPr>
        <w:pStyle w:val="BodyText"/>
      </w:pPr>
      <w:r>
        <w:t xml:space="preserve">大卫的心长在哪里？他后来自己说了：</w:t>
      </w:r>
    </w:p>
    <w:p>
      <w:pPr>
        <w:pStyle w:val="BodyText"/>
      </w:pPr>
      <w:r>
        <w:t xml:space="preserve">大卫对扫罗说：你仆人为父亲放羊，有时来了狮子，有时来了熊，从群中衔一只羊羔去。（撒上 17:34）</w:t>
      </w:r>
    </w:p>
    <w:p>
      <w:pPr>
        <w:pStyle w:val="BodyText"/>
      </w:pPr>
      <w:r>
        <w:t xml:space="preserve">在野地里，一个少年一次次从狮子和熊口里把羊羔救出来。这是</w:t>
      </w:r>
      <w:r>
        <w:rPr>
          <w:bCs/>
          <w:b/>
        </w:rPr>
        <w:t xml:space="preserve">动能</w:t>
      </w:r>
      <w:r>
        <w:t xml:space="preserve">，沿路一次次拆开、重接，一段一段走出路来。野地，羊群，父亲的家，那是托着他的</w:t>
      </w:r>
      <w:r>
        <w:rPr>
          <w:bCs/>
          <w:b/>
        </w:rPr>
        <w:t xml:space="preserve">势能</w:t>
      </w:r>
      <w:r>
        <w:t xml:space="preserve">，就是一张网的吸引与拉扯。一次次以后，他身上有了一个稳下来的东西，敢去迎一个三米高的巨人。那是</w:t>
      </w:r>
      <w:r>
        <w:rPr>
          <w:bCs/>
          <w:b/>
        </w:rPr>
        <w:t xml:space="preserve">内能</w:t>
      </w:r>
      <w:r>
        <w:t xml:space="preserve">，是连接度，是断裂的难度。</w:t>
      </w:r>
    </w:p>
    <w:p>
      <w:pPr>
        <w:pStyle w:val="BodyText"/>
      </w:pPr>
      <w:r>
        <w:t xml:space="preserve">神看的，是这颗正在野地里长的心。人看不见它，因为它还没有长成任何一个现成的样子。</w:t>
      </w:r>
    </w:p>
    <w:p>
      <w:pPr>
        <w:pStyle w:val="BodyText"/>
      </w:pPr>
      <w:r>
        <w:t xml:space="preserve">所以 13:14 那句“合他心意的人”，也可以这样读。合神的心意，不是一颗出厂就合格的心，是一颗在一段路上、在一张网里、一次次被长出来的心。</w:t>
      </w:r>
    </w:p>
    <w:p>
      <w:pPr>
        <w:pStyle w:val="BodyText"/>
      </w:pPr>
      <w:r>
        <w:rPr>
          <w:bCs/>
          <w:b/>
        </w:rPr>
        <w:t xml:space="preserve">扫罗的盔甲。</w:t>
      </w:r>
    </w:p>
    <w:p>
      <w:pPr>
        <w:pStyle w:val="BodyText"/>
      </w:pPr>
      <w:r>
        <w:t xml:space="preserve">大卫要去迎战歌利亚，扫罗把自己的战衣给他穿上：</w:t>
      </w:r>
    </w:p>
    <w:p>
      <w:pPr>
        <w:pStyle w:val="BodyText"/>
      </w:pPr>
      <w:r>
        <w:t xml:space="preserve">大卫把刀跨在战衣外，试试能走不能走；因为素来没有穿惯，就对扫罗说：我穿戴这些不能走，因为素来没有穿惯。于是摘脱了。（撒上 17:39）</w:t>
      </w:r>
    </w:p>
    <w:p>
      <w:pPr>
        <w:pStyle w:val="BodyText"/>
      </w:pPr>
      <w:r>
        <w:t xml:space="preserve">“</w:t>
      </w:r>
      <w:r>
        <w:t xml:space="preserve">素来没有穿惯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扫罗的盔甲是一个现成的王的样子。高大的扫罗穿着合身，少年大卫穿着走不动。大卫没有硬撑着穿，他脱了。</w:t>
      </w:r>
    </w:p>
    <w:p>
      <w:pPr>
        <w:pStyle w:val="BodyText"/>
      </w:pPr>
      <w:r>
        <w:t xml:space="preserve">他手中拿杖，又在溪中挑选了五块光滑石子，放在袋里，就是牧人带的囊里；手中拿着甩石的机弦，就去迎那非利士人。（撒上 17:40）</w:t>
      </w:r>
    </w:p>
    <w:p>
      <w:pPr>
        <w:pStyle w:val="BodyText"/>
      </w:pPr>
      <w:r>
        <w:t xml:space="preserve">杖、石子、牧人的囊、机弦。每一样都是他在野地里用惯了的。这些不是王的装备，是他自己那条路上长出来的东西。</w:t>
      </w:r>
    </w:p>
    <w:p>
      <w:pPr>
        <w:pStyle w:val="BodyText"/>
      </w:pPr>
      <w:r>
        <w:t xml:space="preserve">他对歌利亚说的话，把这一章的对照说透了：</w:t>
      </w:r>
    </w:p>
    <w:p>
      <w:pPr>
        <w:pStyle w:val="BodyText"/>
      </w:pPr>
      <w:r>
        <w:t xml:space="preserve">你来攻击我，是靠着刀枪和铜戟；我来攻击你，是靠着万军之耶和华的名。（撒上 17:45）</w:t>
      </w:r>
    </w:p>
    <w:p>
      <w:pPr>
        <w:pStyle w:val="BodyText"/>
      </w:pPr>
      <w:r>
        <w:t xml:space="preserve">刀枪和铜戟，是看得见的现实符号。万军之耶和华的名，看不见。可是在这个少年身上，那个看不见的名，是和五块石子、一根机弦、无数个守着羊群的夜晚长在一起的。</w:t>
      </w:r>
    </w:p>
    <w:p>
      <w:pPr>
        <w:pStyle w:val="BodyText"/>
      </w:pPr>
      <w:r>
        <w:t xml:space="preserve">大卫的心，也不是打死歌利亚那一天就长完了。他被扫罗追杀的那些年，有两次机会可以杀死扫罗。第一次在隐基底的洞里，他只割下扫罗外袍的衣襟，心里还自责：</w:t>
      </w:r>
    </w:p>
    <w:p>
      <w:pPr>
        <w:pStyle w:val="BodyText"/>
      </w:pPr>
      <w:r>
        <w:t xml:space="preserve">对跟随他的人说：我的主乃是耶和华的受膏者，我在耶和华面前万不敢伸手害他，因他是耶和华的受膏者。（撒上 24:6）</w:t>
      </w:r>
    </w:p>
    <w:p>
      <w:pPr>
        <w:pStyle w:val="BodyText"/>
      </w:pPr>
      <w:r>
        <w:t xml:space="preserve">一个被追杀的人，不肯杀追杀他的人。他身上那颗心，又在山洞里长了一层。</w:t>
      </w:r>
    </w:p>
    <w:p>
      <w:pPr>
        <w:pStyle w:val="BodyText"/>
      </w:pPr>
      <w:r>
        <w:t xml:space="preserve">可是这颗心并没有因此定型。本书下一章会看到，同一个大卫，做王以后，在一个春天的晚上，从王宫的平顶上看见了一个女人。心是长出来的，也会长歪。神看内心，看的从来不是一张合格证。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到如今耶和华都帮助我们。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本卷书里还有一块石头，可以和扫罗的纪念碑放在一起看。在百姓要王之前，撒母耳带领以色列打败非利士人，立了一块石头：</w:t>
      </w:r>
    </w:p>
    <w:p>
      <w:pPr>
        <w:pStyle w:val="BodyText"/>
      </w:pPr>
      <w:r>
        <w:t xml:space="preserve">撒母耳将一块石头立在米斯巴和善的中间，给石头起名叫以便以谢，说：到如今耶和华都帮助我们。（撒上 7:12）</w:t>
      </w:r>
    </w:p>
    <w:p>
      <w:pPr>
        <w:pStyle w:val="BodyText"/>
      </w:pPr>
      <w:r>
        <w:t xml:space="preserve">“</w:t>
      </w:r>
      <w:r>
        <w:t xml:space="preserve">到如今</w:t>
      </w:r>
      <w:r>
        <w:t xml:space="preserve">”</w:t>
      </w:r>
      <w:r>
        <w:t xml:space="preserve">。这块石头记的是一段路：从过去到现在，一路被帮助。它不是一个终点，是一个路标，后面的路还要接着走。</w:t>
      </w:r>
    </w:p>
    <w:p>
      <w:pPr>
        <w:pStyle w:val="BodyText"/>
      </w:pPr>
      <w:r>
        <w:t xml:space="preserve">扫罗的纪念碑是给自己立的，以便以谢是给“耶和华帮助”立的。一块固化了一个人的名，一块记下了一段还在长的关系。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像列国一样</w:t>
            </w:r>
            <w:r>
              <w:t xml:space="preserve">”</w:t>
            </w:r>
            <w:r>
              <w:t xml:space="preserve">（8:5、20）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百姓要人治理，厌弃神权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要一个现成的形状，免了信要长的那段苦：现实符号顶替自我符号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他们不是厌弃你，乃是厌弃我</w:t>
            </w:r>
            <w:r>
              <w:t xml:space="preserve">”</w:t>
            </w:r>
            <w:r>
              <w:t xml:space="preserve">（8:7）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神权与王权之争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厌弃的是那条要长的路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抬约柜入营（4:3）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迷信约柜的能力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同一个动作：拿看得见的东西顶替看不见的信，现实符号固化成偶像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扫罗“比众民高过一头”却“藏在器具中”（9:2；10:22）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外表出众而性格怯懦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外面的形状已立，里面的人没长出来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撒母耳看见以利押……必定在他面前</w:t>
            </w:r>
            <w:r>
              <w:t xml:space="preserve">”</w:t>
            </w:r>
            <w:r>
              <w:t xml:space="preserve">（16:6）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先知一时失察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缝就在说这句话的人眼前：先知也只看已经成形的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人是看外貌，耶和华是看内心</w:t>
            </w:r>
            <w:r>
              <w:t xml:space="preserve">”</w:t>
            </w:r>
            <w:r>
              <w:t xml:space="preserve">（16:7）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品格高于外表，神有透视眼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人看现成的样子，神看在人看不见处正在长的心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还有个小的，现在放羊</w:t>
            </w:r>
            <w:r>
              <w:t xml:space="preserve">”</w:t>
            </w:r>
            <w:r>
              <w:t xml:space="preserve">（16:11）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神拣选卑微的人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大卫不是被嫌弃，是没被看见；心长在野地里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素来没有穿惯，于是摘脱了</w:t>
            </w:r>
            <w:r>
              <w:t xml:space="preserve">”</w:t>
            </w:r>
            <w:r>
              <w:t xml:space="preserve">（17:39）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大卫谦卑，依靠神不靠盔甲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现成的王的样子套不上，他用自己路上长出来的东西</w:t>
            </w:r>
          </w:p>
        </w:tc>
      </w:tr>
    </w:tbl>
    <w:p>
      <w:pPr>
        <w:pStyle w:val="Heading3"/>
      </w:pPr>
      <w:r>
        <w:t xml:space="preserve">◆ 七、那块疤</w:t>
      </w:r>
    </w:p>
    <w:p>
      <w:pPr>
        <w:pStyle w:val="FirstParagraph"/>
      </w:pPr>
      <w:r>
        <w:t xml:space="preserve">魏子轩读到大卫脱下扫罗盔甲的那一段，停了下来。</w:t>
      </w:r>
    </w:p>
    <w:p>
      <w:pPr>
        <w:pStyle w:val="BodyText"/>
      </w:pPr>
      <w:r>
        <w:t xml:space="preserve">他想起这七个月，自己一直在做的一件事。他买了一套八百块的西装，穿着不合身，肩膀那里总是吊着。他去理发店剪了一个视频里说“显瘦”的发型。他甚至在网上查过，脸上那块疤做激光要多少钱。</w:t>
      </w:r>
    </w:p>
    <w:p>
      <w:pPr>
        <w:pStyle w:val="BodyText"/>
      </w:pPr>
      <w:r>
        <w:t xml:space="preserve">他一直在往自己身上套一副现成的盔甲。</w:t>
      </w:r>
    </w:p>
    <w:p>
      <w:pPr>
        <w:pStyle w:val="BodyText"/>
      </w:pPr>
      <w:r>
        <w:t xml:space="preserve">套完以后，他坐在面试官面前，走不动。说话不自在，笑也不自在，回答问题的时候脑子里想的是“她是不是在看我的脸”。</w:t>
      </w:r>
    </w:p>
    <w:p>
      <w:pPr>
        <w:pStyle w:val="BodyText"/>
      </w:pPr>
      <w:r>
        <w:t xml:space="preserve">面试官看外貌，这不公平，他很清楚。这件事不会因为他读了一章圣经就改变，下一家公司也还会有人以貌取人。</w:t>
      </w:r>
    </w:p>
    <w:p>
      <w:pPr>
        <w:pStyle w:val="BodyText"/>
      </w:pPr>
      <w:r>
        <w:t xml:space="preserve">可是他自己呢？他也在看外貌。他看自己，也只看那块疤、那一米六三、那件不合身的西装。他用面试官的眼睛看自己，看得比谁都狠。</w:t>
      </w:r>
    </w:p>
    <w:p>
      <w:pPr>
        <w:pStyle w:val="BodyText"/>
      </w:pPr>
      <w:r>
        <w:t xml:space="preserve">那天夜里，他没有想通什么大道理。他只是想起了大学四年里一件很小的事。</w:t>
      </w:r>
    </w:p>
    <w:p>
      <w:pPr>
        <w:pStyle w:val="BodyText"/>
      </w:pPr>
      <w:r>
        <w:t xml:space="preserve">大三那年，他和两个同学接了一个帮社区卫生站做排班系统的活，没有钱，算课程实践。卫生站的护士长是个五十多岁的阿姨，什么都不懂，需求一天改三遍。他陪着她一遍一遍地改，改了两个多月。系统上线那天，护士长给他们三个人一人送了一袋自己家晒的腊肉。</w:t>
      </w:r>
    </w:p>
    <w:p>
      <w:pPr>
        <w:pStyle w:val="BodyText"/>
      </w:pPr>
      <w:r>
        <w:t xml:space="preserve">这件事从来没写进简历。他觉得太小，拿不出手。</w:t>
      </w:r>
    </w:p>
    <w:p>
      <w:pPr>
        <w:pStyle w:val="BodyText"/>
      </w:pPr>
      <w:r>
        <w:t xml:space="preserve">第二天，他把那套西装挂回了衣柜，穿了一件平常穿的格子衬衫。他把简历重新写了一遍，把卫生站那件事写了进去。他写得很具体：改了多少次需求，怎样跟一个不懂电脑的人一句句对。系统上线后，护士排班的时间从每周半天减到了一个小时。</w:t>
      </w:r>
    </w:p>
    <w:p>
      <w:pPr>
        <w:pStyle w:val="BodyText"/>
      </w:pPr>
      <w:r>
        <w:t xml:space="preserve">第十二次面试，是一家做医疗软件的小公司。面试他的是技术总监，一个四十多岁、头发稀疏的男人。他问了很多卫生站的事，问得很细。最后他说：我们的客户都是医院里的人，他们不在乎你长什么样，在乎你肯不肯听他们说话。</w:t>
      </w:r>
    </w:p>
    <w:p>
      <w:pPr>
        <w:pStyle w:val="BodyText"/>
      </w:pPr>
      <w:r>
        <w:t xml:space="preserve">魏子轩被录用了。</w:t>
      </w:r>
    </w:p>
    <w:p>
      <w:pPr>
        <w:pStyle w:val="BodyText"/>
      </w:pPr>
      <w:r>
        <w:t xml:space="preserve">他打电话告诉母亲。母亲又念了那一句：</w:t>
      </w:r>
      <w:r>
        <w:t xml:space="preserve">“</w:t>
      </w:r>
      <w:r>
        <w:t xml:space="preserve">人是看外貌，耶和华是看内心。</w:t>
      </w:r>
      <w:r>
        <w:t xml:space="preserve">”</w:t>
      </w:r>
    </w:p>
    <w:p>
      <w:pPr>
        <w:pStyle w:val="BodyText"/>
      </w:pPr>
      <w:r>
        <w:t xml:space="preserve">这一次，他没有觉得刺耳。他知道，神看的那颗心，不是一颗藏在疤底下、现成的好心。那颗心是在卫生站里，陪着一个不懂电脑的阿姨一遍遍改需求的时候，一点一点长出来的。他自己以前也没看见它。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人看已经成形的样子，神看人看不见处正在长的心；那颗心不是现成摆着的，是在野地里长出来的。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7"/>
        </w:numPr>
        <w:pStyle w:val="Compact"/>
      </w:pPr>
      <w:r>
        <w:t xml:space="preserve">发现学把 16:7 读成神有透视眼、一眼看见一颗现成的好心，关上了“心怎样长”这扇门；发生学读出心在野地里长，打开了自我符号成形的门。</w:t>
      </w:r>
    </w:p>
    <w:p>
      <w:pPr>
        <w:numPr>
          <w:ilvl w:val="0"/>
          <w:numId w:val="1027"/>
        </w:numPr>
        <w:pStyle w:val="Compact"/>
      </w:pPr>
      <w:r>
        <w:t xml:space="preserve">收回的那一下，在把撒母耳看以利押读成“一时失察”的地方：那正是 16:7 要指出的缝，就在先知自己眼前。</w:t>
      </w:r>
    </w:p>
    <w:p>
      <w:pPr>
        <w:pStyle w:val="ChapterNum"/>
      </w:pPr>
      <w:r>
        <w:t xml:space="preserve">15</w:t>
      </w:r>
    </w:p>
    <w:p>
      <w:pPr>
        <w:pStyle w:val="Heading2"/>
      </w:pPr>
      <w:r>
        <w:t xml:space="preserve">第 15 章　《撒母耳记下》：</w:t>
      </w:r>
      <w:r>
        <w:t xml:space="preserve">“</w:t>
      </w:r>
      <w:r>
        <w:t xml:space="preserve">你就是那人</w:t>
      </w:r>
      <w:r>
        <w:t xml:space="preserve">”</w:t>
      </w:r>
      <w:r>
        <w:t xml:space="preserve">：一句话怎样让一个王重新发生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一个能义愤地判别人“该死”的王，为什么几个月都看不见自己做过的事？</w:t>
      </w:r>
    </w:p>
    <w:p>
      <w:pPr>
        <w:pStyle w:val="Heading3"/>
      </w:pPr>
      <w:r>
        <w:t xml:space="preserve">◆ 一、老师讲的那个故事</w:t>
      </w:r>
    </w:p>
    <w:p>
      <w:pPr>
        <w:pStyle w:val="FirstParagraph"/>
      </w:pPr>
      <w:r>
        <w:t xml:space="preserve">邓建华四十九岁，长沙一所区属中学的校长，做了七年。</w:t>
      </w:r>
    </w:p>
    <w:p>
      <w:pPr>
        <w:pStyle w:val="BodyText"/>
      </w:pPr>
      <w:r>
        <w:t xml:space="preserve">那天下午，他主持了一个处分会。一位三十岁的年轻老师，为了让自己带的班在区统考里不垫底，私下改了三个学生的分数。事情被查出来，家长闹到区教育局。会上，邓建华说得很重：</w:t>
      </w:r>
      <w:r>
        <w:t xml:space="preserve">“</w:t>
      </w:r>
      <w:r>
        <w:t xml:space="preserve">教育最怕的就是不公平。分数可以低，人不能歪。</w:t>
      </w:r>
      <w:r>
        <w:t xml:space="preserve">”</w:t>
      </w:r>
    </w:p>
    <w:p>
      <w:pPr>
        <w:pStyle w:val="BodyText"/>
      </w:pPr>
      <w:r>
        <w:t xml:space="preserve">会开完，他心里不太舒服，又说不清为什么。</w:t>
      </w:r>
    </w:p>
    <w:p>
      <w:pPr>
        <w:pStyle w:val="BodyText"/>
      </w:pPr>
      <w:r>
        <w:t xml:space="preserve">晚上，他去看望自己当年的老师。钱老师八十一岁，教了他三年高中语文，退休二十年了，住在岳麓山下的老宿舍里。他每年总要去两三次。</w:t>
      </w:r>
    </w:p>
    <w:p>
      <w:pPr>
        <w:pStyle w:val="BodyText"/>
      </w:pPr>
      <w:r>
        <w:t xml:space="preserve">两人坐着喝茶，邓建华讲了下午的事。钱老师听完，没说什么，给他讲了一个故事。</w:t>
      </w:r>
    </w:p>
    <w:p>
      <w:pPr>
        <w:pStyle w:val="BodyText"/>
      </w:pPr>
      <w:r>
        <w:t xml:space="preserve">钱老师说，他退休前那几年，认识一所县城中学的教务主任。那一年学校有一个保送省重点大学的名额，按成绩排，该给一个乡下孩子。孩子父母在外地打工，跟着奶奶过。可是县里一位领导的儿子也在那一届，成绩差一截。那位教务主任拿了个“综合素质加分”的办法，把名额挪过去了。乡下孩子后来考了个专科，读了一年就退学去打工。</w:t>
      </w:r>
    </w:p>
    <w:p>
      <w:pPr>
        <w:pStyle w:val="BodyText"/>
      </w:pPr>
      <w:r>
        <w:t xml:space="preserve">邓建华听得火起来，说：这种人怎么当得了教务主任？这比改三个分数恶劣十倍。这种人就不该在学校里待。</w:t>
      </w:r>
    </w:p>
    <w:p>
      <w:pPr>
        <w:pStyle w:val="BodyText"/>
      </w:pPr>
      <w:r>
        <w:t xml:space="preserve">钱老师放下茶杯，看着他，说：建华，那一年是 2012 年〔待核：人物设定年份〕。</w:t>
      </w:r>
    </w:p>
    <w:p>
      <w:pPr>
        <w:pStyle w:val="BodyText"/>
      </w:pPr>
      <w:r>
        <w:t xml:space="preserve">邓建华愣住了。</w:t>
      </w:r>
    </w:p>
    <w:p>
      <w:pPr>
        <w:pStyle w:val="BodyText"/>
      </w:pPr>
      <w:r>
        <w:t xml:space="preserve">2012 年，他在县一中做教务主任。那个乡下孩子姓什么，他已经想不起来了。那件事他也早就不想了。他一直跟自己说，那是上面的意思，换谁都一样。</w:t>
      </w:r>
    </w:p>
    <w:p>
      <w:pPr>
        <w:pStyle w:val="BodyText"/>
      </w:pPr>
      <w:r>
        <w:t xml:space="preserve">那天晚上，他开车回家，在湘江边停了很久。</w:t>
      </w:r>
    </w:p>
    <w:p>
      <w:pPr>
        <w:pStyle w:val="BodyText"/>
      </w:pPr>
      <w:r>
        <w:t xml:space="preserve">他家里有一本妻子的圣经。他记得妻子讲过一个故事：一个先知给国王讲了一个故事，国王听了大怒，先知说“你就是那人”。</w:t>
      </w:r>
    </w:p>
    <w:p>
      <w:pPr>
        <w:pStyle w:val="BodyText"/>
      </w:pPr>
      <w:r>
        <w:t xml:space="preserve">他那时觉得，这是个讲得很巧的故事。</w:t>
      </w:r>
    </w:p>
    <w:p>
      <w:pPr>
        <w:pStyle w:val="Heading3"/>
      </w:pPr>
      <w:r>
        <w:t xml:space="preserve">◆ 二、一个王和他的家</w:t>
      </w:r>
    </w:p>
    <w:p>
      <w:pPr>
        <w:pStyle w:val="FirstParagraph"/>
      </w:pPr>
      <w:r>
        <w:t xml:space="preserve">《撒母耳记下》接着上卷，从扫罗战死写起，写的几乎全是大卫做王的四十年。</w:t>
      </w:r>
    </w:p>
    <w:p>
      <w:pPr>
        <w:pStyle w:val="BodyText"/>
      </w:pPr>
      <w:r>
        <w:t xml:space="preserve">前半部是上升。大卫先在希伯伦作犹大王，后来统一以色列，攻下耶路撒冷，把约柜迎进城里。经文给这一段下的评语是：</w:t>
      </w:r>
    </w:p>
    <w:p>
      <w:pPr>
        <w:pStyle w:val="BodyText"/>
      </w:pPr>
      <w:r>
        <w:t xml:space="preserve">大卫作以色列众人的王，又向众民秉公行义。（撒下 8:15）</w:t>
      </w:r>
    </w:p>
    <w:p>
      <w:pPr>
        <w:pStyle w:val="BodyText"/>
      </w:pPr>
      <w:r>
        <w:t xml:space="preserve">第七章是全卷的高峰。大卫住进了香柏木的宫殿，心里不安：</w:t>
      </w:r>
    </w:p>
    <w:p>
      <w:pPr>
        <w:pStyle w:val="BodyText"/>
      </w:pPr>
      <w:r>
        <w:t xml:space="preserve">那时，王对先知拿单说：看哪，我住在香柏木的宫中，神的约柜反在幔子里。（撒下 7:2）</w:t>
      </w:r>
    </w:p>
    <w:p>
      <w:pPr>
        <w:pStyle w:val="BodyText"/>
      </w:pPr>
      <w:r>
        <w:t xml:space="preserve">他想为神造一座殿。神借拿单回话，说不要你给我造房子，我要给你建立一个家：</w:t>
      </w:r>
    </w:p>
    <w:p>
      <w:pPr>
        <w:pStyle w:val="BodyText"/>
      </w:pPr>
      <w:r>
        <w:t xml:space="preserve">你寿数满足、与你列祖同睡的时候，我必使你的后裔接续你的位；我也必坚定他的国。（撒下 7:12）</w:t>
      </w:r>
    </w:p>
    <w:p>
      <w:pPr>
        <w:pStyle w:val="BodyText"/>
      </w:pPr>
      <w:r>
        <w:t xml:space="preserve">你的家和你的国必在我面前永远坚立。你的国位也必坚定，直到永远。（撒下 7:16）</w:t>
      </w:r>
    </w:p>
    <w:p>
      <w:pPr>
        <w:pStyle w:val="BodyText"/>
      </w:pPr>
      <w:r>
        <w:t xml:space="preserve">这是本章的第一处核心经文。</w:t>
      </w:r>
    </w:p>
    <w:p>
      <w:pPr>
        <w:pStyle w:val="BodyText"/>
      </w:pPr>
      <w:r>
        <w:t xml:space="preserve">后半部是下降。第十一章，大卫和拔示巴同寝，又借亚扪人的刀杀了她的丈夫乌利亚。从那以后，暗嫩、押沙龙、亚多尼雅，大卫的家里刀剑不断。</w:t>
      </w:r>
    </w:p>
    <w:p>
      <w:pPr>
        <w:pStyle w:val="BodyText"/>
      </w:pPr>
      <w:r>
        <w:t xml:space="preserve">转折点在第十二章，先知拿单来见他，讲了一个比喻。大卫听完大怒，拿单说了本章第二处核心经文：</w:t>
      </w:r>
    </w:p>
    <w:p>
      <w:pPr>
        <w:pStyle w:val="BodyText"/>
      </w:pPr>
      <w:r>
        <w:t xml:space="preserve">拿单对大卫说：你就是那人！耶和华——以色列的神如此说：我膏你作以色列的王，救你脱离扫罗的手。（撒下 12:7）</w:t>
      </w:r>
    </w:p>
    <w:p>
      <w:pPr>
        <w:pStyle w:val="BodyText"/>
      </w:pPr>
      <w:r>
        <w:t xml:space="preserve">一处是神给大卫的应许，一处是神对大卫的审判。两处都由同一位先知说出来。</w:t>
      </w:r>
    </w:p>
    <w:p>
      <w:pPr>
        <w:pStyle w:val="Heading3"/>
      </w:pPr>
      <w:r>
        <w:t xml:space="preserve">◆ 三、一份永约和一次揭罪</w:t>
      </w:r>
    </w:p>
    <w:p>
      <w:pPr>
        <w:pStyle w:val="FirstParagraph"/>
      </w:pPr>
      <w:r>
        <w:t xml:space="preserve">释经史上读这两段，有两条主线。</w:t>
      </w:r>
    </w:p>
    <w:p>
      <w:pPr>
        <w:pStyle w:val="BodyText"/>
      </w:pPr>
      <w:r>
        <w:t xml:space="preserve">第一条，读 7:12–16 为</w:t>
      </w:r>
      <w:r>
        <w:rPr>
          <w:bCs/>
          <w:b/>
        </w:rPr>
        <w:t xml:space="preserve">大卫之约</w:t>
      </w:r>
      <w:r>
        <w:t xml:space="preserve">。神无条件地应许大卫的王朝永远坚立。这个应许后来成了弥赛亚盼望的根：王国亡了，大卫的后裔不在位了，以色列人仍然等候一位“大卫的子孙”。新约开篇第一句，就称耶稣为“大卫的子孙”（太 1:1）〔待核：和合本字句〕。神学传统把这一约看作恩典之约在旧约里最清楚的表达之一。</w:t>
      </w:r>
    </w:p>
    <w:p>
      <w:pPr>
        <w:pStyle w:val="BodyText"/>
      </w:pPr>
      <w:r>
        <w:t xml:space="preserve">第二条，读 12:7 为</w:t>
      </w:r>
      <w:r>
        <w:rPr>
          <w:bCs/>
          <w:b/>
        </w:rPr>
        <w:t xml:space="preserve">先知揭罪与王的悔改</w:t>
      </w:r>
      <w:r>
        <w:t xml:space="preserve">。拿单是勇敢的先知，敢当面指责国王。大卫是真心悔改的罪人，一句“我得罪耶和华了”（12:13），没有推脱，没有辩解。诗篇第五十一篇的标题说，那首诗就是“大卫与拔示巴同室以后，先知拿单来见他”时作的。教会把这一章和那首诗一起读，作为悔改的范本。</w:t>
      </w:r>
    </w:p>
    <w:p>
      <w:pPr>
        <w:pStyle w:val="BodyText"/>
      </w:pPr>
      <w:r>
        <w:t xml:space="preserve">此外，拿单的比喻本身常被当作</w:t>
      </w:r>
      <w:r>
        <w:rPr>
          <w:bCs/>
          <w:b/>
        </w:rPr>
        <w:t xml:space="preserve">说话的艺术</w:t>
      </w:r>
      <w:r>
        <w:t xml:space="preserve">来读。不直接指责，先讲一个故事，让对方自己下判断。这在讲道学、辅导学里被反复引用。</w:t>
      </w:r>
    </w:p>
    <w:p>
      <w:pPr>
        <w:pStyle w:val="BodyText"/>
      </w:pPr>
      <w:r>
        <w:t xml:space="preserve">这几条读法对在哪里，要写足。</w:t>
      </w:r>
    </w:p>
    <w:p>
      <w:pPr>
        <w:pStyle w:val="BodyText"/>
      </w:pPr>
      <w:r>
        <w:t xml:space="preserve">大卫之约的读法</w:t>
      </w:r>
      <w:r>
        <w:rPr>
          <w:bCs/>
          <w:b/>
        </w:rPr>
        <w:t xml:space="preserve">守住了恩典的次序</w:t>
      </w:r>
      <w:r>
        <w:t xml:space="preserve">。神的应许不靠大卫的功劳。大卫想为神做点什么，神说你不用为我造房子，我为你建家。在人与神之间，先付出的是神那一端。这个次序，是整部圣经的骨头。</w:t>
      </w:r>
    </w:p>
    <w:p>
      <w:pPr>
        <w:pStyle w:val="BodyText"/>
      </w:pPr>
      <w:r>
        <w:t xml:space="preserve">悔改的读法</w:t>
      </w:r>
      <w:r>
        <w:rPr>
          <w:bCs/>
          <w:b/>
        </w:rPr>
        <w:t xml:space="preserve">写出了一个真实的人</w:t>
      </w:r>
      <w:r>
        <w:t xml:space="preserve">。大卫犯了极大的罪，通奸、谋杀、掩盖。经文一个字没有替他遮掩。这卷书的诚实，在古代王室文献里极少见。</w:t>
      </w:r>
    </w:p>
    <w:p>
      <w:pPr>
        <w:pStyle w:val="BodyText"/>
      </w:pPr>
      <w:r>
        <w:t xml:space="preserve">说话艺术的读法</w:t>
      </w:r>
      <w:r>
        <w:rPr>
          <w:bCs/>
          <w:b/>
        </w:rPr>
        <w:t xml:space="preserve">看见了比喻的力量</w:t>
      </w:r>
      <w:r>
        <w:t xml:space="preserve">。一个人对自己的事常常看不清，对别人的事却看得很清。拿单利用的，正是人这个特点。</w:t>
      </w:r>
    </w:p>
    <w:p>
      <w:pPr>
        <w:pStyle w:val="BodyText"/>
      </w:pPr>
      <w:r>
        <w:t xml:space="preserve">这一章在教会历史上还真被“用”过。公元四世纪末，罗马皇帝狄奥多西一世在帖撒罗尼迦屠城。米兰主教安波罗修写信给他，拒绝他领圣餐，信里就拿大卫和拿单作比〔待核：安波罗修致狄奥多西书信的编号与年份，通说 390 年〕。皇帝后来公开认罪。一个主教敢对皇帝说“你就是那人”，靠的正是这一章立下的先例。这个读法守住了一条很要紧的东西：没有人大到可以不被说。</w:t>
      </w:r>
    </w:p>
    <w:p>
      <w:pPr>
        <w:pStyle w:val="BodyText"/>
      </w:pPr>
      <w:r>
        <w:t xml:space="preserve">可是这几条读法在一个地方停下了。</w:t>
      </w:r>
    </w:p>
    <w:p>
      <w:pPr>
        <w:pStyle w:val="Heading3"/>
      </w:pPr>
      <w:r>
        <w:t xml:space="preserve">◆ 四、他能判别人，却判不了自己</w:t>
      </w:r>
    </w:p>
    <w:p>
      <w:pPr>
        <w:pStyle w:val="FirstParagraph"/>
      </w:pPr>
      <w:r>
        <w:t xml:space="preserve">先指认那条缝。它在经文里有两头，一头是大卫判别人的能力，一头是他对自己所做的事。</w:t>
      </w:r>
    </w:p>
    <w:p>
      <w:pPr>
        <w:pStyle w:val="BodyText"/>
      </w:pPr>
      <w:r>
        <w:t xml:space="preserve">一头，是 8:15：</w:t>
      </w:r>
      <w:r>
        <w:t xml:space="preserve">“</w:t>
      </w:r>
      <w:r>
        <w:t xml:space="preserve">向众民秉公行义</w:t>
      </w:r>
      <w:r>
        <w:t xml:space="preserve">”</w:t>
      </w:r>
      <w:r>
        <w:t xml:space="preserve">。大卫是一个公正的王，这不是客套话。在拿单讲完比喻的那一刻，这份公正一下子就涌了上来：</w:t>
      </w:r>
    </w:p>
    <w:p>
      <w:pPr>
        <w:pStyle w:val="BodyText"/>
      </w:pPr>
      <w:r>
        <w:t xml:space="preserve">大卫就甚恼怒那人，对拿单说：我指着永生的耶和华起誓，行这事的人该死！（撒下 12:5）</w:t>
      </w:r>
    </w:p>
    <w:p>
      <w:pPr>
        <w:pStyle w:val="BodyText"/>
      </w:pPr>
      <w:r>
        <w:t xml:space="preserve">他必偿还羊羔四倍；因为他行这事，没有怜恤的心。（撒下 12:6）</w:t>
      </w:r>
    </w:p>
    <w:p>
      <w:pPr>
        <w:pStyle w:val="BodyText"/>
      </w:pPr>
      <w:r>
        <w:t xml:space="preserve">听一个故事，他就起誓、就判、就定出赔偿的数目。他判得又快又准，</w:t>
      </w:r>
      <w:r>
        <w:t xml:space="preserve">“</w:t>
      </w:r>
      <w:r>
        <w:t xml:space="preserve">没有怜恤的心</w:t>
      </w:r>
      <w:r>
        <w:t xml:space="preserve">”</w:t>
      </w:r>
      <w:r>
        <w:t xml:space="preserve">，一下子点到了要害。这是大卫身上一个结实的理念符号：公义，怜恤，不可欺负穷人。</w:t>
      </w:r>
    </w:p>
    <w:p>
      <w:pPr>
        <w:pStyle w:val="BodyText"/>
      </w:pPr>
      <w:r>
        <w:t xml:space="preserve">另一头，是第十一章。乌利亚被杀以后，约押派人来报信，大卫回了一句话：</w:t>
      </w:r>
    </w:p>
    <w:p>
      <w:pPr>
        <w:pStyle w:val="BodyText"/>
      </w:pPr>
      <w:r>
        <w:t xml:space="preserve">王向使者说：你告诉约押说：不要因这事愁闷，刀剑或吞灭这人或吞灭那人，没有一定的；你只管竭力攻城，将城倾覆。可以用这话勉励约押。（撒下 11:25）</w:t>
      </w:r>
    </w:p>
    <w:p>
      <w:pPr>
        <w:pStyle w:val="BodyText"/>
      </w:pPr>
      <w:r>
        <w:t xml:space="preserve">“</w:t>
      </w:r>
      <w:r>
        <w:t xml:space="preserve">刀剑或吞灭这人或吞灭那人，没有一定的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这是大卫给自己讲的一个故事：打仗嘛，总要死人，乌利亚只是运气不好。他用这句话，把一场谋杀讲成了一次战争中的意外。</w:t>
      </w:r>
    </w:p>
    <w:p>
      <w:pPr>
        <w:pStyle w:val="BodyText"/>
      </w:pPr>
      <w:r>
        <w:t xml:space="preserve">再往后：</w:t>
      </w:r>
    </w:p>
    <w:p>
      <w:pPr>
        <w:pStyle w:val="BodyText"/>
      </w:pPr>
      <w:r>
        <w:t xml:space="preserve">哀哭的日子过了，大卫差人将他接到宫里，他就作了大卫的妻，给大卫生了一个儿子。但大卫所行的这事，耶和华甚不喜悦。（撒下 11:27）</w:t>
      </w:r>
    </w:p>
    <w:p>
      <w:pPr>
        <w:pStyle w:val="BodyText"/>
      </w:pPr>
      <w:r>
        <w:t xml:space="preserve">“</w:t>
      </w:r>
      <w:r>
        <w:t xml:space="preserve">生了一个儿子</w:t>
      </w:r>
      <w:r>
        <w:t xml:space="preserve">”</w:t>
      </w:r>
      <w:r>
        <w:t xml:space="preserve">。从拔示巴怀孕，到孩子出生，至少过了好几个月。这几个月里，大卫照常作王，照常审案，照常“秉公行义”。</w:t>
      </w:r>
    </w:p>
    <w:p>
      <w:pPr>
        <w:pStyle w:val="BodyText"/>
      </w:pPr>
      <w:r>
        <w:t xml:space="preserve">还有一个人站在这条缝的旁边，就是乌利亚。大卫把他从前线叫回来，想让他回家与妻子同寝，好遮掩拔示巴怀孕的事。乌利亚不肯：</w:t>
      </w:r>
    </w:p>
    <w:p>
      <w:pPr>
        <w:pStyle w:val="BodyText"/>
      </w:pPr>
      <w:r>
        <w:t xml:space="preserve">乌利亚对大卫说：约柜和以色列与犹大兵都住在棚里，我主约押和我主的仆人都在田野安营，我岂可回家吃喝、与妻子同寝呢？（撒下 11:11）</w:t>
      </w:r>
    </w:p>
    <w:p>
      <w:pPr>
        <w:pStyle w:val="BodyText"/>
      </w:pPr>
      <w:r>
        <w:t xml:space="preserve">一个赫人，一个外邦的军官，守着以色列的约柜和同袍的规矩，守得比王还紧。他的忠诚，正好照出大卫的缝。大卫没有被这面镜子照醒，他写了一封信，让乌利亚自己带回前线，信里写的是把他放在阵前最险的地方。</w:t>
      </w:r>
    </w:p>
    <w:p>
      <w:pPr>
        <w:pStyle w:val="BodyText"/>
      </w:pPr>
      <w:r>
        <w:t xml:space="preserve">这件事的开头，经文写得很平常：</w:t>
      </w:r>
      <w:r>
        <w:t xml:space="preserve">“</w:t>
      </w:r>
      <w:r>
        <w:t xml:space="preserve">一日，太阳平西，大卫从床上起来，在王宫的平顶上游行，看见一个妇人沐浴，容貌甚美</w:t>
      </w:r>
      <w:r>
        <w:t xml:space="preserve">”</w:t>
      </w:r>
      <w:r>
        <w:t xml:space="preserve">（11:2）。本书第 14 章读过“人是看外貌”。那个从羊群里被叫回来、没人看见的少年，做了王，站在平顶上，看见了。</w:t>
      </w:r>
    </w:p>
    <w:p>
      <w:pPr>
        <w:pStyle w:val="BodyText"/>
      </w:pPr>
      <w:r>
        <w:t xml:space="preserve">这就是缝。一个能义愤地判那富户“该死”的王，和一个刚刚杀了人、娶了人家妻子的王，是同一个人。他身上的公义（理念）和他自己的所为（自我），对不上。</w:t>
      </w:r>
    </w:p>
    <w:p>
      <w:pPr>
        <w:pStyle w:val="BodyText"/>
      </w:pPr>
      <w:r>
        <w:t xml:space="preserve">可是这条缝，大卫自己看不见。几个月了，他没有看见。</w:t>
      </w:r>
    </w:p>
    <w:p>
      <w:pPr>
        <w:pStyle w:val="BodyText"/>
      </w:pPr>
      <w:r>
        <w:t xml:space="preserve">发现学的读法在这里停住了。它把这段读成“罪被揭发，人悔改”。好像罪是一件现成摆在那里的东西，大卫心里早就知道，只是瞒着；先知一揭开，他就认了。</w:t>
      </w:r>
    </w:p>
    <w:p>
      <w:pPr>
        <w:pStyle w:val="BodyText"/>
      </w:pPr>
      <w:r>
        <w:t xml:space="preserve">可是如果大卫心里早就知道，他听比喻时为什么会大怒？一个心里明知自己做了这事的人，听到一个这么像的故事，第一反应会是心虚，不会是起誓。</w:t>
      </w:r>
    </w:p>
    <w:p>
      <w:pPr>
        <w:pStyle w:val="BodyText"/>
      </w:pPr>
      <w:r>
        <w:t xml:space="preserve">大卫的大怒说明：他是真的没看见。</w:t>
      </w:r>
    </w:p>
    <w:p>
      <w:pPr>
        <w:pStyle w:val="BodyText"/>
      </w:pPr>
      <w:r>
        <w:t xml:space="preserve">它停下的地方，正好是接着要走的一步：一个人怎样看不见自己身上的缝？一句话又怎样让它显出来？</w:t>
      </w:r>
    </w:p>
    <w:p>
      <w:pPr>
        <w:pStyle w:val="Heading3"/>
      </w:pPr>
      <w:r>
        <w:t xml:space="preserve">◆ 五、一个比喻打开的缝</w:t>
      </w:r>
    </w:p>
    <w:p>
      <w:pPr>
        <w:pStyle w:val="FirstParagraph"/>
      </w:pPr>
      <w:r>
        <w:t xml:space="preserve">先说清本章的几个词。理念符号，是一条公义的原则、一个判断；现实符号，是宫殿、约柜、一只羊羔这些摆在世界里的东西；自我符号，是一个人身上的信、心、他对自己是谁的那份把握。两类符号顶住了，叫</w:t>
      </w:r>
      <w:r>
        <w:rPr>
          <w:bCs/>
          <w:b/>
        </w:rPr>
        <w:t xml:space="preserve">对不上</w:t>
      </w:r>
      <w:r>
        <w:t xml:space="preserve">；对不上逼出新东西，稳下来，叫</w:t>
      </w:r>
      <w:r>
        <w:rPr>
          <w:bCs/>
          <w:b/>
        </w:rPr>
        <w:t xml:space="preserve">结晶</w:t>
      </w:r>
      <w:r>
        <w:t xml:space="preserve">；结晶出来的是</w:t>
      </w:r>
      <w:r>
        <w:rPr>
          <w:bCs/>
          <w:b/>
        </w:rPr>
        <w:t xml:space="preserve">粒子态</w:t>
      </w:r>
      <w:r>
        <w:t xml:space="preserve">，有三条判据：稳定、整体、独立。</w:t>
      </w:r>
    </w:p>
    <w:p>
      <w:pPr>
        <w:pStyle w:val="BodyText"/>
      </w:pPr>
      <w:r>
        <w:t xml:space="preserve">本书第 3 章讲过信仰发生的三个入口。入口二：理念是硬的，现实塞不进去。大卫这里走的就是入口二：他的公义太硬了，硬到他自己做的事塞不进去。于是那件事被讲成了刀剑无眼的意外，被挪到了视线之外。</w:t>
      </w:r>
    </w:p>
    <w:p>
      <w:pPr>
        <w:pStyle w:val="BodyText"/>
      </w:pPr>
      <w:r>
        <w:t xml:space="preserve">现在一句句改读。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一只小母羊羔。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拿单的比喻是这样的：</w:t>
      </w:r>
    </w:p>
    <w:p>
      <w:pPr>
        <w:pStyle w:val="BodyText"/>
      </w:pPr>
      <w:r>
        <w:t xml:space="preserve">穷人除了所买来养活的一只小母羊羔之外，别无所有。羊羔在他家里和他儿女一同长大，吃他所吃的，喝他所喝的，睡在他怀中，在他看来如同女儿一样。（撒下 12:3）</w:t>
      </w:r>
    </w:p>
    <w:p>
      <w:pPr>
        <w:pStyle w:val="BodyText"/>
      </w:pPr>
      <w:r>
        <w:t xml:space="preserve">有一客人来到这富户家里；富户舍不得从自己的牛群羊群中取一只预备给客人吃，却取了那穷人的羊羔，预备给客人吃。（撒下 12:4）</w:t>
      </w:r>
    </w:p>
    <w:p>
      <w:pPr>
        <w:pStyle w:val="BodyText"/>
      </w:pPr>
      <w:r>
        <w:t xml:space="preserve">“</w:t>
      </w:r>
      <w:r>
        <w:t xml:space="preserve">睡在他怀中，在他看来如同女儿一样</w:t>
      </w:r>
      <w:r>
        <w:t xml:space="preserve">”</w:t>
      </w:r>
      <w:r>
        <w:t xml:space="preserve">。拿单说得很细。这只羊羔不是一件财产，是一个家里的人。</w:t>
      </w:r>
    </w:p>
    <w:p>
      <w:pPr>
        <w:pStyle w:val="BodyText"/>
      </w:pPr>
      <w:r>
        <w:t xml:space="preserve">请留意，这个比喻不是第十一章那件事的翻版。比喻里没有通奸，没有谋杀，只有一只羊羔被抢了吃掉。拿单把事情缩小了，缩到一个任何人都能一眼判清的程度。</w:t>
      </w:r>
    </w:p>
    <w:p>
      <w:pPr>
        <w:pStyle w:val="BodyText"/>
      </w:pPr>
      <w:r>
        <w:t xml:space="preserve">为什么要缩小？因为大卫那件事已经被他自己讲成了别的样子。直接说“你通奸杀人”，他心里早有一套说法等着：</w:t>
      </w:r>
      <w:r>
        <w:t xml:space="preserve">“</w:t>
      </w:r>
      <w:r>
        <w:t xml:space="preserve">那是战争</w:t>
      </w:r>
      <w:r>
        <w:t xml:space="preserve">”</w:t>
      </w:r>
      <w:r>
        <w:t xml:space="preserve">“</w:t>
      </w:r>
      <w:r>
        <w:t xml:space="preserve">那是意外</w:t>
      </w:r>
      <w:r>
        <w:t xml:space="preserve">”</w:t>
      </w:r>
      <w:r>
        <w:t xml:space="preserve">“</w:t>
      </w:r>
      <w:r>
        <w:t xml:space="preserve">我后来娶了她，也算负责</w:t>
      </w:r>
      <w:r>
        <w:t xml:space="preserve">”</w:t>
      </w:r>
      <w:r>
        <w:t xml:space="preserve">。这套说法是一层壳，硬的，直接去敲，敲不开。</w:t>
      </w:r>
    </w:p>
    <w:p>
      <w:pPr>
        <w:pStyle w:val="BodyText"/>
      </w:pPr>
      <w:r>
        <w:t xml:space="preserve">拿单绕开了这层壳。他讲了一个大卫没有防备的故事，让大卫身上那个最结实的理念符号，公义，先站出来，先下判决。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行这事的人该死。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大卫判了。判得又重又快。</w:t>
      </w:r>
    </w:p>
    <w:p>
      <w:pPr>
        <w:pStyle w:val="BodyText"/>
      </w:pPr>
      <w:r>
        <w:t xml:space="preserve">这一刻，他身上的公义被调到了最高。它没有被壳挡住，因为这个故事看起来和他毫无关系。</w:t>
      </w:r>
    </w:p>
    <w:p>
      <w:pPr>
        <w:pStyle w:val="BodyText"/>
      </w:pPr>
      <w:r>
        <w:t xml:space="preserve">本书把这叫作</w:t>
      </w:r>
      <w:r>
        <w:rPr>
          <w:bCs/>
          <w:b/>
        </w:rPr>
        <w:t xml:space="preserve">势能</w:t>
      </w:r>
      <w:r>
        <w:t xml:space="preserve">被拉满。势能是纠缠网络的吸引与拉扯。大卫身上那张“公义、怜恤、不可欺负穷人”的网，在这一刻被整个拉了起来，绷得最紧。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你就是那人。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然后拿单说了这五个字。</w:t>
      </w:r>
    </w:p>
    <w:p>
      <w:pPr>
        <w:pStyle w:val="BodyText"/>
      </w:pPr>
      <w:r>
        <w:t xml:space="preserve">原文只有两个词，attah ha’ish〔待核：音译〕，</w:t>
      </w:r>
      <w:r>
        <w:t xml:space="preserve">“</w:t>
      </w:r>
      <w:r>
        <w:t xml:space="preserve">你，那人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这五个字没有讲任何新的道理。它只是把大卫刚刚亲口说出的判决，和大卫自己做的事，放到了同一个地方。</w:t>
      </w:r>
    </w:p>
    <w:p>
      <w:pPr>
        <w:pStyle w:val="BodyText"/>
      </w:pPr>
      <w:r>
        <w:t xml:space="preserve">那张绷到最紧的公义的网，一下子落到了大卫自己身上。理念和自我，在一句话里正面撞上了。</w:t>
      </w:r>
    </w:p>
    <w:p>
      <w:pPr>
        <w:pStyle w:val="BodyText"/>
      </w:pPr>
      <w:r>
        <w:t xml:space="preserve">这就是缝显出来的那一刻。几个月来被一句“刀剑或吞灭这人或吞灭那人”遮着的东西，被他自己的判决照亮了。他不能再说那是别人的事，因为“该死”两个字是他自己的嘴说的。</w:t>
      </w:r>
    </w:p>
    <w:p>
      <w:pPr>
        <w:pStyle w:val="BodyText"/>
      </w:pPr>
      <w:r>
        <w:t xml:space="preserve">发现学说拿单“揭发”了罪。本书说，拿单没有揭发什么现成藏着的东西。他做的事更难：他让一条看不见的缝，在大卫自己身上显出来。比喻是一把刀，刀刃是大卫自己的公义。</w:t>
      </w:r>
    </w:p>
    <w:p>
      <w:pPr>
        <w:pStyle w:val="BodyText"/>
      </w:pPr>
      <w:r>
        <w:t xml:space="preserve">比喻的这个用法，日常里其实常见。一位母亲想让上中学的儿子明白他对妹妹太凶，直接说，儿子会顶嘴：</w:t>
      </w:r>
      <w:r>
        <w:t xml:space="preserve">“</w:t>
      </w:r>
      <w:r>
        <w:t xml:space="preserve">是她先惹我的。</w:t>
      </w:r>
      <w:r>
        <w:t xml:space="preserve">”</w:t>
      </w:r>
      <w:r>
        <w:t xml:space="preserve">她换个法子，讲班上有个同学天天欺负比他小的孩子。儿子听了很气，说那人太不像话。母亲没接话，只是看了他一眼。儿子不出声了。</w:t>
      </w:r>
    </w:p>
    <w:p>
      <w:pPr>
        <w:pStyle w:val="BodyText"/>
      </w:pPr>
      <w:r>
        <w:t xml:space="preserve">这一眼，管用的不是母亲的道理，是儿子自己刚说出口的那句“太不像话”。</w:t>
      </w:r>
    </w:p>
    <w:p>
      <w:pPr>
        <w:pStyle w:val="BodyText"/>
      </w:pPr>
      <w:r>
        <w:t xml:space="preserve">可是这个法子也有它的界限。它要求听的人身上真有一个结实的东西，可以被拉起来。大卫身上有公义，那个儿子身上有是非。如果一个人身上什么都没有了，讲一百个比喻也照不出缝来。拿单敢讲这个比喻，是因为他知道大卫还是那个“秉公行义”的王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我得罪耶和华了！</w:t>
      </w:r>
      <w:r>
        <w:rPr>
          <w:bCs/>
          <w:b/>
        </w:rPr>
        <w:t xml:space="preserve">”</w:t>
      </w:r>
      <w:r>
        <w:t xml:space="preserve">（撒下 12:13）</w:t>
      </w:r>
    </w:p>
    <w:p>
      <w:pPr>
        <w:pStyle w:val="BodyText"/>
      </w:pPr>
      <w:r>
        <w:t xml:space="preserve">大卫对拿单说：我得罪耶和华了！拿单说：耶和华已经除掉你的罪，你必不至于死。（撒下 12:13）</w:t>
      </w:r>
    </w:p>
    <w:p>
      <w:pPr>
        <w:pStyle w:val="BodyText"/>
      </w:pPr>
      <w:r>
        <w:t xml:space="preserve">大卫的回答，原文只有两个词〔待核：chatati laYHWH〕。</w:t>
      </w:r>
    </w:p>
    <w:p>
      <w:pPr>
        <w:pStyle w:val="BodyText"/>
      </w:pPr>
      <w:r>
        <w:t xml:space="preserve">扫罗被撒母耳责备时，说了一长串话：</w:t>
      </w:r>
      <w:r>
        <w:t xml:space="preserve">“</w:t>
      </w:r>
      <w:r>
        <w:t xml:space="preserve">我有罪了，虽然如此，求你在我百姓的长老和以色列人面前抬举我</w:t>
      </w:r>
      <w:r>
        <w:t xml:space="preserve">”</w:t>
      </w:r>
      <w:r>
        <w:t xml:space="preserve">（撒上 15:30，见第 14 章）。比起来，大卫这一句短得惊人。没有“虽然如此”，没有“可是”，没有要人抬举他。</w:t>
      </w:r>
    </w:p>
    <w:p>
      <w:pPr>
        <w:pStyle w:val="BodyText"/>
      </w:pPr>
      <w:r>
        <w:t xml:space="preserve">这句短话，是旧的那层壳碎了以后，露出来的东西。</w:t>
      </w:r>
    </w:p>
    <w:p>
      <w:pPr>
        <w:pStyle w:val="BodyText"/>
      </w:pPr>
      <w:r>
        <w:rPr>
          <w:bCs/>
          <w:b/>
        </w:rPr>
        <w:t xml:space="preserve">一颗破碎的心。</w:t>
      </w:r>
    </w:p>
    <w:p>
      <w:pPr>
        <w:pStyle w:val="BodyText"/>
      </w:pPr>
      <w:r>
        <w:t xml:space="preserve">诗篇第五十一篇的标题，把这首诗系在这一刻（诗 51 篇题）。本书不在这里展开这首诗，只借其中两句作旁证：</w:t>
      </w:r>
    </w:p>
    <w:p>
      <w:pPr>
        <w:pStyle w:val="BodyText"/>
      </w:pPr>
      <w:r>
        <w:t xml:space="preserve">因为，我知道我的过犯；我的罪常在我面前。（诗 51:3）</w:t>
      </w:r>
    </w:p>
    <w:p>
      <w:pPr>
        <w:pStyle w:val="BodyText"/>
      </w:pPr>
      <w:r>
        <w:t xml:space="preserve">神所要的祭就是忧伤的灵；神啊，忧伤痛悔的心，你必不轻看。（诗 51:17）</w:t>
      </w:r>
    </w:p>
    <w:p>
      <w:pPr>
        <w:pStyle w:val="BodyText"/>
      </w:pPr>
      <w:r>
        <w:t xml:space="preserve">“</w:t>
      </w:r>
      <w:r>
        <w:t xml:space="preserve">我的罪常在我面前</w:t>
      </w:r>
      <w:r>
        <w:t xml:space="preserve">”</w:t>
      </w:r>
      <w:r>
        <w:t xml:space="preserve">。几个月前，它不在面前，它被挪到了那句托辞后面。现在它回到了面前，而且“常在”。</w:t>
      </w:r>
    </w:p>
    <w:p>
      <w:pPr>
        <w:pStyle w:val="BodyText"/>
      </w:pPr>
      <w:r>
        <w:t xml:space="preserve">这就是新结晶出来的那个自我符号：一颗知道自己是“那人”的心。它稳定，</w:t>
      </w:r>
      <w:r>
        <w:t xml:space="preserve">“</w:t>
      </w:r>
      <w:r>
        <w:t xml:space="preserve">常在我面前</w:t>
      </w:r>
      <w:r>
        <w:t xml:space="preserve">”</w:t>
      </w:r>
      <w:r>
        <w:t xml:space="preserve">，不再被挪开；它整体，公义和自己的罪不再分在两处，合成了一个东西；它独立，三千年来离开了耶路撒冷的王宫，被带进无数人的认罪里。</w:t>
      </w:r>
    </w:p>
    <w:p>
      <w:pPr>
        <w:pStyle w:val="BodyText"/>
      </w:pPr>
      <w:r>
        <w:t xml:space="preserve">“</w:t>
      </w:r>
      <w:r>
        <w:t xml:space="preserve">忧伤痛悔的心</w:t>
      </w:r>
      <w:r>
        <w:t xml:space="preserve">”</w:t>
      </w:r>
      <w:r>
        <w:t xml:space="preserve">，原文“痛悔”有被压碎的意思〔待核：nidkeh 的字义〕。旧的壳碎了，新的心才长得出来。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我必往他那里去，他却不能回我这里来。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这颗新的心，在接下来的事里显出了它的样子。</w:t>
      </w:r>
    </w:p>
    <w:p>
      <w:pPr>
        <w:pStyle w:val="BodyText"/>
      </w:pPr>
      <w:r>
        <w:t xml:space="preserve">拿单说，大卫和拔示巴的孩子必定要死（12:14）。孩子病了，大卫禁食，躺在地上七天，谁劝都不起来。孩子死了，臣仆不敢告诉他，怕他受不了。可是大卫一知道孩子死了：</w:t>
      </w:r>
    </w:p>
    <w:p>
      <w:pPr>
        <w:pStyle w:val="BodyText"/>
      </w:pPr>
      <w:r>
        <w:t xml:space="preserve">大卫就从地上起来，沐浴，抹膏，换了衣裳，进耶和华的殿敬拜；然后回宫，吩咐人摆饭，他便吃了。（撒下 12:20）</w:t>
      </w:r>
    </w:p>
    <w:p>
      <w:pPr>
        <w:pStyle w:val="BodyText"/>
      </w:pPr>
      <w:r>
        <w:t xml:space="preserve">臣仆们看不懂。大卫说：</w:t>
      </w:r>
    </w:p>
    <w:p>
      <w:pPr>
        <w:pStyle w:val="BodyText"/>
      </w:pPr>
      <w:r>
        <w:t xml:space="preserve">孩子死了，我何必禁食，我岂能使他返回呢？我必往他那里去，他却不能回我这里来。（撒下 12:23）</w:t>
      </w:r>
    </w:p>
    <w:p>
      <w:pPr>
        <w:pStyle w:val="BodyText"/>
      </w:pPr>
      <w:r>
        <w:t xml:space="preserve">发现学常把这一段读成大卫的信心：他相信死后能和孩子团聚。这读法有它的道理。</w:t>
      </w:r>
    </w:p>
    <w:p>
      <w:pPr>
        <w:pStyle w:val="BodyText"/>
      </w:pPr>
      <w:r>
        <w:t xml:space="preserve">发生学还读出另一层。这个大卫，和第十一章的大卫不一样了。第十一章的大卫，用一句“刀剑或吞灭这人或吞灭那人”（撒下 11:25）把死亡推开。这里的大卫，正面看着死亡说：</w:t>
      </w:r>
      <w:r>
        <w:t xml:space="preserve">“</w:t>
      </w:r>
      <w:r>
        <w:t xml:space="preserve">他不能回我这里来。</w:t>
      </w:r>
      <w:r>
        <w:t xml:space="preserve">”</w:t>
      </w:r>
      <w:r>
        <w:t xml:space="preserve">他不再推开现实，也不再被现实压垮。他起来，沐浴，敬拜，吃饭。</w:t>
      </w:r>
    </w:p>
    <w:p>
      <w:pPr>
        <w:pStyle w:val="BodyText"/>
      </w:pPr>
      <w:r>
        <w:t xml:space="preserve">一个能接住现实的人，是新长出来的。</w:t>
      </w:r>
    </w:p>
    <w:p>
      <w:pPr>
        <w:pStyle w:val="BodyText"/>
      </w:pPr>
      <w:r>
        <w:t xml:space="preserve">这里要补一句，免得读偏。大卫后来并没有从此成了一个完全的人。他对暗嫩的罪没有管，对押沙龙的怨也没有及时化解，家里的刀剑一次比一次重。一次结晶，不等于一辈子定型。本书第 3 章讲过：粒子会熔开，也会再结晶。大卫后半生还会有新的缝，有的接住了，有的没有。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我是谁？</w:t>
      </w:r>
      <w:r>
        <w:rPr>
          <w:bCs/>
          <w:b/>
        </w:rPr>
        <w:t xml:space="preserve">”</w:t>
      </w:r>
      <w:r>
        <w:rPr>
          <w:bCs/>
          <w:b/>
        </w:rPr>
        <w:t xml:space="preserve">与“你就是那人”。</w:t>
      </w:r>
    </w:p>
    <w:p>
      <w:pPr>
        <w:pStyle w:val="BodyText"/>
      </w:pPr>
      <w:r>
        <w:t xml:space="preserve">现在回到第七章，神的应许。</w:t>
      </w:r>
    </w:p>
    <w:p>
      <w:pPr>
        <w:pStyle w:val="BodyText"/>
      </w:pPr>
      <w:r>
        <w:t xml:space="preserve">大卫想为神造殿，神说不，我要为你建家。大卫听了，进去坐在神面前，说：</w:t>
      </w:r>
    </w:p>
    <w:p>
      <w:pPr>
        <w:pStyle w:val="BodyText"/>
      </w:pPr>
      <w:r>
        <w:t xml:space="preserve">主耶和华啊，我是谁？我的家算什么？你竟使我到这地步呢？（撒下 7:18）</w:t>
      </w:r>
    </w:p>
    <w:p>
      <w:pPr>
        <w:pStyle w:val="BodyText"/>
      </w:pPr>
      <w:r>
        <w:t xml:space="preserve">“</w:t>
      </w:r>
      <w:r>
        <w:t xml:space="preserve">我是谁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这是大卫在高峰时的一问。答案似乎很清楚：我是一个从羊圈里被召来的人，</w:t>
      </w:r>
      <w:r>
        <w:t xml:space="preserve">“</w:t>
      </w:r>
      <w:r>
        <w:t xml:space="preserve">我从羊圈中将你召来</w:t>
      </w:r>
      <w:r>
        <w:t xml:space="preserve">”</w:t>
      </w:r>
      <w:r>
        <w:t xml:space="preserve">（7:8），神给了我一切。</w:t>
      </w:r>
    </w:p>
    <w:p>
      <w:pPr>
        <w:pStyle w:val="BodyText"/>
      </w:pPr>
      <w:r>
        <w:t xml:space="preserve">五章以后，拿单给了这个问题另一个答案：</w:t>
      </w:r>
      <w:r>
        <w:t xml:space="preserve">“</w:t>
      </w:r>
      <w:r>
        <w:t xml:space="preserve">你就是那人。</w:t>
      </w:r>
      <w:r>
        <w:t xml:space="preserve">”</w:t>
      </w:r>
    </w:p>
    <w:p>
      <w:pPr>
        <w:pStyle w:val="BodyText"/>
      </w:pPr>
      <w:r>
        <w:t xml:space="preserve">两个答案都是真的。一个从羊圈里被召来、被应许永远坚立的王，和一个杀了乌利亚、抢了他的羊羔的人，是同一个人。7:18 的大卫只知道前一半。12:13 以后的大卫，两半都知道了。</w:t>
      </w:r>
    </w:p>
    <w:p>
      <w:pPr>
        <w:pStyle w:val="BodyText"/>
      </w:pPr>
      <w:r>
        <w:t xml:space="preserve">所以 7:16 的应许，不是一张一次签完就锁进柜子里的合同。发现学把它读成“无条件之约”，这读法守住了神的信实，本书不否认。可是请看，这个应许是怎样活下来的：</w:t>
      </w:r>
    </w:p>
    <w:p>
      <w:pPr>
        <w:pStyle w:val="BodyText"/>
      </w:pPr>
      <w:r>
        <w:t xml:space="preserve">大卫犯了罪，应许没有被收回，</w:t>
      </w:r>
      <w:r>
        <w:t xml:space="preserve">“</w:t>
      </w:r>
      <w:r>
        <w:t xml:space="preserve">耶和华已经除掉你的罪</w:t>
      </w:r>
      <w:r>
        <w:t xml:space="preserve">”</w:t>
      </w:r>
      <w:r>
        <w:t xml:space="preserve">。可是“刀剑必永不离开你的家”（12:10），大卫的家从此不再是第七章那个安稳的家。约还在，它被改写了：应许里有了伤口，后裔的路上有了刀剑。</w:t>
      </w:r>
    </w:p>
    <w:p>
      <w:pPr>
        <w:pStyle w:val="BodyText"/>
      </w:pPr>
      <w:r>
        <w:t xml:space="preserve">本书把这叫作</w:t>
      </w:r>
      <w:r>
        <w:rPr>
          <w:bCs/>
          <w:b/>
        </w:rPr>
        <w:t xml:space="preserve">回写</w:t>
      </w:r>
      <w:r>
        <w:t xml:space="preserve">，就是新结晶出来的东西反过来改写了原先的条件。第七章说“我必为你建立家室”（7:11），建的方式，不是一次立好、永不动摇的房子，是一个要穿过罪、刀剑和悔改，一代一代被重新建起来的家。</w:t>
      </w:r>
    </w:p>
    <w:p>
      <w:pPr>
        <w:pStyle w:val="BodyText"/>
      </w:pPr>
      <w:r>
        <w:t xml:space="preserve">“</w:t>
      </w:r>
      <w:r>
        <w:t xml:space="preserve">家</w:t>
      </w:r>
      <w:r>
        <w:t xml:space="preserve">”</w:t>
      </w:r>
      <w:r>
        <w:t xml:space="preserve">在这里，是一条要长的路。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我必为你建立家室</w:t>
            </w:r>
            <w:r>
              <w:t xml:space="preserve">”</w:t>
            </w:r>
            <w:r>
              <w:t xml:space="preserve">（7:11–16）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无条件的永约，弥赛亚应许的根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应许不收回，却被罪与悔改回写；家是穿过刀剑一代代重建的路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主耶和华啊，我是谁</w:t>
            </w:r>
            <w:r>
              <w:t xml:space="preserve">”</w:t>
            </w:r>
            <w:r>
              <w:t xml:space="preserve">（7:18）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大卫的谦卑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高峰时的自我只知道一半，等着第十二章的另一半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刀剑或吞灭这人或吞灭那人</w:t>
            </w:r>
            <w:r>
              <w:t xml:space="preserve">”</w:t>
            </w:r>
            <w:r>
              <w:t xml:space="preserve">（11:25）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大卫冷酷地掩盖罪行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给自己讲的故事：把谋杀讲成意外，缝被挪到视线之外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行这事的人该死</w:t>
            </w:r>
            <w:r>
              <w:t xml:space="preserve">”</w:t>
            </w:r>
            <w:r>
              <w:t xml:space="preserve">（12:5）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大卫的公义感尚存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公义的势能被拉满，比喻绕开了那层壳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你就是那人</w:t>
            </w:r>
            <w:r>
              <w:t xml:space="preserve">”</w:t>
            </w:r>
            <w:r>
              <w:t xml:space="preserve">（12:7）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先知揭发罪行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不揭发现成的东西，让大卫自己的判决照亮那条缝：入口二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我得罪耶和华了</w:t>
            </w:r>
            <w:r>
              <w:t xml:space="preserve">”</w:t>
            </w:r>
            <w:r>
              <w:t xml:space="preserve">（12:13）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真心悔改的范本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旧壳碎了露出的一句短话；与扫罗的“虽然如此”对照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我的罪常在我面前</w:t>
            </w:r>
            <w:r>
              <w:t xml:space="preserve">”</w:t>
            </w:r>
            <w:r>
              <w:t xml:space="preserve">（诗 51:3）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认罪的诗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新结晶的自我符号：不再被挪开，稳定、整体、独立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我必往他那里去</w:t>
            </w:r>
            <w:r>
              <w:t xml:space="preserve">”</w:t>
            </w:r>
            <w:r>
              <w:t xml:space="preserve">（12:23）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相信死后团聚的信心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从推开死亡到正面接住现实，一个新长出来的大卫</w:t>
            </w:r>
          </w:p>
        </w:tc>
      </w:tr>
    </w:tbl>
    <w:p>
      <w:pPr>
        <w:pStyle w:val="Heading3"/>
      </w:pPr>
      <w:r>
        <w:t xml:space="preserve">◆ 七、那个乡下孩子</w:t>
      </w:r>
    </w:p>
    <w:p>
      <w:pPr>
        <w:pStyle w:val="FirstParagraph"/>
      </w:pPr>
      <w:r>
        <w:t xml:space="preserve">邓建华回到家，已经快十二点了。</w:t>
      </w:r>
    </w:p>
    <w:p>
      <w:pPr>
        <w:pStyle w:val="BodyText"/>
      </w:pPr>
      <w:r>
        <w:t xml:space="preserve">他没有睡。他翻出 2012 年的工作笔记，那一年的笔记本居然还在书柜里。他一页页翻，翻到了那一届的保送名单，翻到了那个乡下孩子的名字。</w:t>
      </w:r>
    </w:p>
    <w:p>
      <w:pPr>
        <w:pStyle w:val="BodyText"/>
      </w:pPr>
      <w:r>
        <w:t xml:space="preserve">他看着那个名字，想起下午自己在处分会上说的话：</w:t>
      </w:r>
      <w:r>
        <w:t xml:space="preserve">“</w:t>
      </w:r>
      <w:r>
        <w:t xml:space="preserve">分数可以低，人不能歪。</w:t>
      </w:r>
      <w:r>
        <w:t xml:space="preserve">”</w:t>
      </w:r>
    </w:p>
    <w:p>
      <w:pPr>
        <w:pStyle w:val="BodyText"/>
      </w:pPr>
      <w:r>
        <w:t xml:space="preserve">那句话不是假的。他是真心这么想的，这七年他也是这么管学校的。可是这句话从他嘴里说出来，他从没想过要先对着自己说一遍。</w:t>
      </w:r>
    </w:p>
    <w:p>
      <w:pPr>
        <w:pStyle w:val="BodyText"/>
      </w:pPr>
      <w:r>
        <w:t xml:space="preserve">十二年里，他跟自己讲过一个故事：那是上面的意思，我只是执行。这个故事讲得很顺，顺到他真的忘了。钱老师没有敲那层壳，钱老师讲了另一个故事，让他自己先把判决说了出来。</w:t>
      </w:r>
    </w:p>
    <w:p>
      <w:pPr>
        <w:pStyle w:val="BodyText"/>
      </w:pPr>
      <w:r>
        <w:t xml:space="preserve">“</w:t>
      </w:r>
      <w:r>
        <w:t xml:space="preserve">这种人就不该在学校里待。</w:t>
      </w:r>
      <w:r>
        <w:t xml:space="preserve">”</w:t>
      </w:r>
      <w:r>
        <w:t xml:space="preserve">这是他自己说的。</w:t>
      </w:r>
    </w:p>
    <w:p>
      <w:pPr>
        <w:pStyle w:val="BodyText"/>
      </w:pPr>
      <w:r>
        <w:t xml:space="preserve">第二天，他没有去做什么惊天动地的事。他先去找了那位被处分的年轻老师。他没有撤销处分，改分数是真错了，该担的要担。可是他跟那位老师说了一句：你的错是真的，我也有过比这更大的错，没人查出来。我们一起看看，怎么让你带的班以后不用靠改分数也不垫底。</w:t>
      </w:r>
    </w:p>
    <w:p>
      <w:pPr>
        <w:pStyle w:val="BodyText"/>
      </w:pPr>
      <w:r>
        <w:t xml:space="preserve">年轻老师很意外，眼圈红了。</w:t>
      </w:r>
    </w:p>
    <w:p>
      <w:pPr>
        <w:pStyle w:val="BodyText"/>
      </w:pPr>
      <w:r>
        <w:t xml:space="preserve">后来的事更难。他托县一中的老同事打听，找到了那个乡下孩子。孩子现在三十岁了，在东莞一家电子厂做线长，结了婚，有一个女儿。邓建华给他打了一个电话。</w:t>
      </w:r>
    </w:p>
    <w:p>
      <w:pPr>
        <w:pStyle w:val="BodyText"/>
      </w:pPr>
      <w:r>
        <w:t xml:space="preserve">电话里，他说了自己是谁，说了当年的事。他说对不起。</w:t>
      </w:r>
    </w:p>
    <w:p>
      <w:pPr>
        <w:pStyle w:val="BodyText"/>
      </w:pPr>
      <w:r>
        <w:t xml:space="preserve">那边很久没出声。后来那个人说：邓老师，都过去了。又说：我女儿明年上小学，我想让她好好读书。</w:t>
      </w:r>
    </w:p>
    <w:p>
      <w:pPr>
        <w:pStyle w:val="BodyText"/>
      </w:pPr>
      <w:r>
        <w:t xml:space="preserve">邓建华说，到时候有什么需要，你找我。</w:t>
      </w:r>
    </w:p>
    <w:p>
      <w:pPr>
        <w:pStyle w:val="BodyText"/>
      </w:pPr>
      <w:r>
        <w:t xml:space="preserve">他知道一个电话补不回一个人的十二年。有些东西，像那个孩子说的，</w:t>
      </w:r>
      <w:r>
        <w:t xml:space="preserve">“</w:t>
      </w:r>
      <w:r>
        <w:t xml:space="preserve">不能回我这里来</w:t>
      </w:r>
      <w:r>
        <w:t xml:space="preserve">”</w:t>
      </w:r>
      <w:r>
        <w:t xml:space="preserve">了。</w:t>
      </w:r>
    </w:p>
    <w:p>
      <w:pPr>
        <w:pStyle w:val="BodyText"/>
      </w:pPr>
      <w:r>
        <w:t xml:space="preserve">可是从那天起，他每次在会上讲“公平”两个字，心里都会先过一遍那个名字。这两个字在他身上不再只是一条原则，它连着一个具体的人，连着一个他自己做过的事。</w:t>
      </w:r>
    </w:p>
    <w:p>
      <w:pPr>
        <w:pStyle w:val="BodyText"/>
      </w:pPr>
      <w:r>
        <w:t xml:space="preserve">钱老师后来问他，那天晚上为什么不直接跟他说。钱老师说：直接说，你会跟我讲上面的意思。我讲个故事，你自己先把话说了。</w:t>
      </w:r>
    </w:p>
    <w:p>
      <w:pPr>
        <w:pStyle w:val="BodyText"/>
      </w:pPr>
      <w:r>
        <w:t xml:space="preserve">邓建华说：老师，我那天差点在湘江边哭出来。</w:t>
      </w:r>
    </w:p>
    <w:p>
      <w:pPr>
        <w:pStyle w:val="BodyText"/>
      </w:pPr>
      <w:r>
        <w:t xml:space="preserve">钱老师说：哭得出来，就还来得及。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</w:t>
      </w:r>
      <w:r>
        <w:t xml:space="preserve">“</w:t>
      </w:r>
      <w:r>
        <w:t xml:space="preserve">你就是那人</w:t>
      </w:r>
      <w:r>
        <w:t xml:space="preserve">”</w:t>
      </w:r>
      <w:r>
        <w:t xml:space="preserve">没有揭开现成的罪，它让一个人亲口说出的公义，落回他自己身上。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8"/>
        </w:numPr>
        <w:pStyle w:val="Compact"/>
      </w:pPr>
      <w:r>
        <w:t xml:space="preserve">发现学把 12:7 读成先知揭发、王认罪，关上了“他为何看不见”这扇门；发生学读出比喻绕开那层壳，打开了缝在人身上自己显出的门。</w:t>
      </w:r>
    </w:p>
    <w:p>
      <w:pPr>
        <w:numPr>
          <w:ilvl w:val="0"/>
          <w:numId w:val="1028"/>
        </w:numPr>
        <w:pStyle w:val="Compact"/>
      </w:pPr>
      <w:r>
        <w:t xml:space="preserve">收回的那一下，在把大卫听比喻时的大怒读成“公义感尚存”的地方：那大怒正说明他真没看见，缝是被一句话显出来的。</w:t>
      </w:r>
    </w:p>
    <w:p>
      <w:pPr>
        <w:pStyle w:val="ChapterNum"/>
      </w:pPr>
      <w:r>
        <w:t xml:space="preserve">16</w:t>
      </w:r>
    </w:p>
    <w:p>
      <w:pPr>
        <w:pStyle w:val="Heading2"/>
      </w:pPr>
      <w:r>
        <w:t xml:space="preserve">第 16 章　《列王纪上》：风、地震、火之后：那微小的声音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以利亚在罗腾树下求死，神为什么先给饼、水和睡眠，后来才有那微小的声音？</w:t>
      </w:r>
    </w:p>
    <w:p>
      <w:pPr>
        <w:pStyle w:val="Heading3"/>
      </w:pPr>
      <w:r>
        <w:t xml:space="preserve">◆ 一、下夜班的早上七点</w:t>
      </w:r>
    </w:p>
    <w:p>
      <w:pPr>
        <w:pStyle w:val="FirstParagraph"/>
      </w:pPr>
      <w:r>
        <w:t xml:space="preserve">许诺三十六岁，杭州一家三甲医院的急诊科医生，主治，干了九年。</w:t>
      </w:r>
    </w:p>
    <w:p>
      <w:pPr>
        <w:pStyle w:val="BodyText"/>
      </w:pPr>
      <w:r>
        <w:t xml:space="preserve">那是一个连续值了三个夜班之后的早上。最后一个夜班，她和同事抢回了一个心跳停了四十分钟的年轻人。凌晨四点，病人的心电图重新跳起来，抢救室里有人拍了一下手。科主任第二天在群里点名表扬，说这是今年最漂亮的一次复苏。</w:t>
      </w:r>
    </w:p>
    <w:p>
      <w:pPr>
        <w:pStyle w:val="BodyText"/>
      </w:pPr>
      <w:r>
        <w:t xml:space="preserve">早上七点交完班，她走出医院大门，坐在门口的台阶上，站不起来了。</w:t>
      </w:r>
    </w:p>
    <w:p>
      <w:pPr>
        <w:pStyle w:val="BodyText"/>
      </w:pPr>
      <w:r>
        <w:t xml:space="preserve">不是腿软。是她忽然什么都不想要了。不想回家，不想吃东西，不想看手机里那条表扬的消息。她坐在那里，脑子里冒出一句话：要是能一直这样坐着，不用再进去，就好了。</w:t>
      </w:r>
    </w:p>
    <w:p>
      <w:pPr>
        <w:pStyle w:val="BodyText"/>
      </w:pPr>
      <w:r>
        <w:t xml:space="preserve">这句话把她自己吓了一跳。</w:t>
      </w:r>
    </w:p>
    <w:p>
      <w:pPr>
        <w:pStyle w:val="BodyText"/>
      </w:pPr>
      <w:r>
        <w:t xml:space="preserve">她是基督徒，从大学团契就开始，十几年没断过。教会里的人都说她是“有负担的医生”。可是那天早上，她连一句祷告都想不出来。她想过要不要去找牧师谈谈，又想到牧师一定会跟她讲道理：你要靠主得力，你昨晚救了一条命，这是神的恩典。</w:t>
      </w:r>
    </w:p>
    <w:p>
      <w:pPr>
        <w:pStyle w:val="BodyText"/>
      </w:pPr>
      <w:r>
        <w:t xml:space="preserve">道理她都知道。她现在一个字也听不进去。</w:t>
      </w:r>
    </w:p>
    <w:p>
      <w:pPr>
        <w:pStyle w:val="BodyText"/>
      </w:pPr>
      <w:r>
        <w:t xml:space="preserve">丈夫开车来接她。她上了车，一句话没说。到家，丈夫给她煮了一碗小馄饨，她吃了两口，睡了。一觉睡到下午四点。醒来，丈夫又端来一碗粥，说你再吃一点，再睡一会儿。</w:t>
      </w:r>
    </w:p>
    <w:p>
      <w:pPr>
        <w:pStyle w:val="BodyText"/>
      </w:pPr>
      <w:r>
        <w:t xml:space="preserve">晚上九点，她醒了第二次。屋里很静，丈夫在客厅看书。窗外下着小雨。</w:t>
      </w:r>
    </w:p>
    <w:p>
      <w:pPr>
        <w:pStyle w:val="BodyText"/>
      </w:pPr>
      <w:r>
        <w:t xml:space="preserve">她拿起床头的圣经，随手一翻，翻到了《列王纪上》第十九章。她读到一个人坐在一棵树下，求神取他的性命。</w:t>
      </w:r>
    </w:p>
    <w:p>
      <w:pPr>
        <w:pStyle w:val="BodyText"/>
      </w:pPr>
      <w:r>
        <w:t xml:space="preserve">她坐了起来。</w:t>
      </w:r>
    </w:p>
    <w:p>
      <w:pPr>
        <w:pStyle w:val="Heading3"/>
      </w:pPr>
      <w:r>
        <w:t xml:space="preserve">◆ 二、一个国分成两半的年代</w:t>
      </w:r>
    </w:p>
    <w:p>
      <w:pPr>
        <w:pStyle w:val="FirstParagraph"/>
      </w:pPr>
      <w:r>
        <w:t xml:space="preserve">本书第 3 章讲信仰发生的三个入口时，只点了以利亚的名；这一章是入口三的完整演出。</w:t>
      </w:r>
    </w:p>
    <w:p>
      <w:pPr>
        <w:pStyle w:val="BodyText"/>
      </w:pPr>
      <w:r>
        <w:t xml:space="preserve">《列王纪》在希伯来正典里原是一卷书，后来分成上下两卷〔待核：分卷的年代〕。上卷从大卫晚年写起，写所罗门的智慧和圣殿，写王国分裂成北国以色列和南国犹大，一直写到北国亚哈王的年代。</w:t>
      </w:r>
    </w:p>
    <w:p>
      <w:pPr>
        <w:pStyle w:val="BodyText"/>
      </w:pPr>
      <w:r>
        <w:t xml:space="preserve">本章的两处核心经文，一处在开头，一处在中间。</w:t>
      </w:r>
    </w:p>
    <w:p>
      <w:pPr>
        <w:pStyle w:val="BodyText"/>
      </w:pPr>
      <w:r>
        <w:t xml:space="preserve">开头是所罗门。他刚做王，神在梦中问他要什么，他说：</w:t>
      </w:r>
    </w:p>
    <w:p>
      <w:pPr>
        <w:pStyle w:val="BodyText"/>
      </w:pPr>
      <w:r>
        <w:t xml:space="preserve">所以求你赐我智慧，可以判断你的民，能辨别是非。不然，谁能判断这众多的民呢？（王上 3:9）</w:t>
      </w:r>
    </w:p>
    <w:p>
      <w:pPr>
        <w:pStyle w:val="BodyText"/>
      </w:pPr>
      <w:r>
        <w:t xml:space="preserve">中间是以利亚。北国的亚哈王娶了西顿公主耶洗别，在国中立巴力的坛。先知以利亚在迦密山上和四百五十个巴力的先知对阵，天降下火来，烧尽了祭物。可是紧接着，耶洗别要他的命，他逃到了旷野，逃到了何烈山。神在山上从他面前经过：</w:t>
      </w:r>
    </w:p>
    <w:p>
      <w:pPr>
        <w:pStyle w:val="BodyText"/>
      </w:pPr>
      <w:r>
        <w:t xml:space="preserve">耶和华说：你出来站在山上，在我面前。那时耶和华从那里经过，在他面前有烈风大作，崩山碎石，耶和华却不在风中；风后地震，耶和华却不在其中；地震后有火，耶和华也不在火中；火后有微小的声音。（王上 19:11–12）</w:t>
      </w:r>
    </w:p>
    <w:p>
      <w:pPr>
        <w:pStyle w:val="BodyText"/>
      </w:pPr>
      <w:r>
        <w:t xml:space="preserve">一个王求一颗能分辨的心，一个先知在风、地震、火之后听见一个微小的声音。本章读的是第二处；第一处，到章末再回来。</w:t>
      </w:r>
    </w:p>
    <w:p>
      <w:pPr>
        <w:pStyle w:val="Heading3"/>
      </w:pPr>
      <w:r>
        <w:t xml:space="preserve">◆ 三、神不在大声里</w:t>
      </w:r>
    </w:p>
    <w:p>
      <w:pPr>
        <w:pStyle w:val="FirstParagraph"/>
      </w:pPr>
      <w:r>
        <w:t xml:space="preserve">释经史上读这一段，主线很清楚。</w:t>
      </w:r>
    </w:p>
    <w:p>
      <w:pPr>
        <w:pStyle w:val="BodyText"/>
      </w:pPr>
      <w:r>
        <w:t xml:space="preserve">第一层，读作</w:t>
      </w:r>
      <w:r>
        <w:rPr>
          <w:bCs/>
          <w:b/>
        </w:rPr>
        <w:t xml:space="preserve">神显现方式的启示</w:t>
      </w:r>
      <w:r>
        <w:t xml:space="preserve">。地震和火，正是西奈山上神降临时的景象，那里还有雷轰、闪电和密云（出 19:16–18）〔待核：出 19 章是否有“风”〕。以利亚到了同一座山（何烈山就是西奈山），期待看见同样的景象。神却不在这些里面，在“微小的声音”里。神借此告诉以利亚，也告诉后来的人：神的作为不只在轰轰烈烈的神迹里，也在安静处。</w:t>
      </w:r>
    </w:p>
    <w:p>
      <w:pPr>
        <w:pStyle w:val="BodyText"/>
      </w:pPr>
      <w:r>
        <w:t xml:space="preserve">第二层，读作</w:t>
      </w:r>
      <w:r>
        <w:rPr>
          <w:bCs/>
          <w:b/>
        </w:rPr>
        <w:t xml:space="preserve">先知的灰心与复兴</w:t>
      </w:r>
      <w:r>
        <w:t xml:space="preserve">。以利亚是大能的先知，可是他也是“与我们是一样性情的人”（雅 5:17）〔待核：和合本字句〕。他在大胜之后陷入灰心，神医治了他，又差遣了他。讲台上常把它讲成一篇鼓励：属灵的高峰之后，常有低谷；神不会丢下低谷里的人。</w:t>
      </w:r>
    </w:p>
    <w:p>
      <w:pPr>
        <w:pStyle w:val="BodyText"/>
      </w:pPr>
      <w:r>
        <w:t xml:space="preserve">第三层，注意到</w:t>
      </w:r>
      <w:r>
        <w:rPr>
          <w:bCs/>
          <w:b/>
        </w:rPr>
        <w:t xml:space="preserve">“</w:t>
      </w:r>
      <w:r>
        <w:rPr>
          <w:bCs/>
          <w:b/>
        </w:rPr>
        <w:t xml:space="preserve">微小的声音</w:t>
      </w:r>
      <w:r>
        <w:rPr>
          <w:bCs/>
          <w:b/>
        </w:rPr>
        <w:t xml:space="preserve">”</w:t>
      </w:r>
      <w:r>
        <w:rPr>
          <w:bCs/>
          <w:b/>
        </w:rPr>
        <w:t xml:space="preserve">的原文</w:t>
      </w:r>
      <w:r>
        <w:t xml:space="preserve">。和合本译作“微小的声音”，希伯来文是 qol demamah daqqah〔待核：音译〕，字面接近“一个细微的静默之声”，有学者译作“一阵轻细的寂静”。这个译法上的争论，让许多读者看到这段经文的奥秘：神的声音近乎寂静。</w:t>
      </w:r>
    </w:p>
    <w:p>
      <w:pPr>
        <w:pStyle w:val="BodyText"/>
      </w:pPr>
      <w:r>
        <w:t xml:space="preserve">这几层读法对在哪里，要写足。</w:t>
      </w:r>
    </w:p>
    <w:p>
      <w:pPr>
        <w:pStyle w:val="BodyText"/>
      </w:pPr>
      <w:r>
        <w:t xml:space="preserve">第一层</w:t>
      </w:r>
      <w:r>
        <w:rPr>
          <w:bCs/>
          <w:b/>
        </w:rPr>
        <w:t xml:space="preserve">守住了神的自由</w:t>
      </w:r>
      <w:r>
        <w:t xml:space="preserve">。神不被人的期待框住。人以为神一定在火里，神偏不在。这对任何时代想把神绑在某种热闹形式上的人，都是一个提醒。</w:t>
      </w:r>
    </w:p>
    <w:p>
      <w:pPr>
        <w:pStyle w:val="BodyText"/>
      </w:pPr>
      <w:r>
        <w:t xml:space="preserve">第二层</w:t>
      </w:r>
      <w:r>
        <w:rPr>
          <w:bCs/>
          <w:b/>
        </w:rPr>
        <w:t xml:space="preserve">把先知当人看</w:t>
      </w:r>
      <w:r>
        <w:t xml:space="preserve">。圣经没有把以利亚写成一个钢铁的英雄。他会怕，会逃，会求死。这卷书的诚实，让无数在低谷里的人觉得自己不是怪物。</w:t>
      </w:r>
    </w:p>
    <w:p>
      <w:pPr>
        <w:pStyle w:val="BodyText"/>
      </w:pPr>
      <w:r>
        <w:t xml:space="preserve">第三层</w:t>
      </w:r>
      <w:r>
        <w:rPr>
          <w:bCs/>
          <w:b/>
        </w:rPr>
        <w:t xml:space="preserve">对原文很认真</w:t>
      </w:r>
      <w:r>
        <w:t xml:space="preserve">。</w:t>
      </w:r>
      <w:r>
        <w:t xml:space="preserve">“</w:t>
      </w:r>
      <w:r>
        <w:t xml:space="preserve">细微的静默之声</w:t>
      </w:r>
      <w:r>
        <w:t xml:space="preserve">”</w:t>
      </w:r>
      <w:r>
        <w:t xml:space="preserve">这个译法，打开了许多默观传统里的思考，从沙漠教父到今天的灵修作者〔待核：沙漠教父引用此节的出处〕。</w:t>
      </w:r>
    </w:p>
    <w:p>
      <w:pPr>
        <w:pStyle w:val="BodyText"/>
      </w:pPr>
      <w:r>
        <w:t xml:space="preserve">可是这几层读法在一个地方停下了。它们都把重心放在第 11—12 节那个声音上，把前面第 4—8 节的饼和水，当作序曲，当作神“顺便”照顾了一下以利亚的身体。</w:t>
      </w:r>
    </w:p>
    <w:p>
      <w:pPr>
        <w:pStyle w:val="BodyText"/>
      </w:pPr>
      <w:r>
        <w:t xml:space="preserve">经文的次序不是这样的。</w:t>
      </w:r>
    </w:p>
    <w:p>
      <w:pPr>
        <w:pStyle w:val="Heading3"/>
      </w:pPr>
      <w:r>
        <w:t xml:space="preserve">◆ 四、火从天上降下来以后</w:t>
      </w:r>
    </w:p>
    <w:p>
      <w:pPr>
        <w:pStyle w:val="FirstParagraph"/>
      </w:pPr>
      <w:r>
        <w:t xml:space="preserve">先指认那条缝。它在第十八章和第十九章的交界处，几节之内。</w:t>
      </w:r>
    </w:p>
    <w:p>
      <w:pPr>
        <w:pStyle w:val="BodyText"/>
      </w:pPr>
      <w:r>
        <w:t xml:space="preserve">第十八章的结尾，是以利亚一生的最高点。天降下火来：</w:t>
      </w:r>
    </w:p>
    <w:p>
      <w:pPr>
        <w:pStyle w:val="BodyText"/>
      </w:pPr>
      <w:r>
        <w:t xml:space="preserve">于是，耶和华降下火来，烧尽燔祭、木柴、石头、尘土，又烧干沟里的水。（王上 18:38）</w:t>
      </w:r>
    </w:p>
    <w:p>
      <w:pPr>
        <w:pStyle w:val="BodyText"/>
      </w:pPr>
      <w:r>
        <w:t xml:space="preserve">众民看见了，就俯伏在地，说：耶和华是神！耶和华是神！（王上 18:39）</w:t>
      </w:r>
    </w:p>
    <w:p>
      <w:pPr>
        <w:pStyle w:val="BodyText"/>
      </w:pPr>
      <w:r>
        <w:t xml:space="preserve">接着是三年半的旱灾结束，大雨降下。以利亚束上腰，跑在亚哈的车前头，一路跑到耶斯列（18:46）。这是现实里的完胜。</w:t>
      </w:r>
    </w:p>
    <w:p>
      <w:pPr>
        <w:pStyle w:val="BodyText"/>
      </w:pPr>
      <w:r>
        <w:t xml:space="preserve">可是第十九章一开头，形势一下子反了：</w:t>
      </w:r>
    </w:p>
    <w:p>
      <w:pPr>
        <w:pStyle w:val="BodyText"/>
      </w:pPr>
      <w:r>
        <w:t xml:space="preserve">耶洗别就差遣人去见以利亚，告诉他说：明日约在这时候，我若不使你的性命像那些人的性命一样，愿神明重重地降罚与我。（王上 19:2）</w:t>
      </w:r>
    </w:p>
    <w:p>
      <w:pPr>
        <w:pStyle w:val="BodyText"/>
      </w:pPr>
      <w:r>
        <w:t xml:space="preserve">以利亚见这光景就起来逃命，到了犹大的别是巴，将仆人留在那里。（王上 19:3）</w:t>
      </w:r>
    </w:p>
    <w:p>
      <w:pPr>
        <w:pStyle w:val="BodyText"/>
      </w:pPr>
      <w:r>
        <w:t xml:space="preserve">自己在旷野走了一日的路程，来到一棵罗腾树下，就坐在那里求死，说：耶和华啊，罢了！求你取我的性命，因为我不胜于我的列祖。（王上 19:4）</w:t>
      </w:r>
    </w:p>
    <w:p>
      <w:pPr>
        <w:pStyle w:val="BodyText"/>
      </w:pPr>
      <w:r>
        <w:t xml:space="preserve">这就是缝。请看它的特别之处。</w:t>
      </w:r>
    </w:p>
    <w:p>
      <w:pPr>
        <w:pStyle w:val="BodyText"/>
      </w:pPr>
      <w:r>
        <w:t xml:space="preserve">在这里，现实和理念并没有大的对不上。迦密山上，</w:t>
      </w:r>
      <w:r>
        <w:t xml:space="preserve">“</w:t>
      </w:r>
      <w:r>
        <w:t xml:space="preserve">耶和华是神</w:t>
      </w:r>
      <w:r>
        <w:t xml:space="preserve">”</w:t>
      </w:r>
      <w:r>
        <w:t xml:space="preserve">这个理念刚刚被火证实了，众民都俯伏了。耶洗别的威胁是真的，可是以利亚经历过比这更大的危险。他在基立溪边被乌鸦叼饼养活过（17:6），在撒勒法让寡妇的儿子复活过，刚刚还一个人对着四百五十个先知。一个女人的一句话，按说压不倒他。</w:t>
      </w:r>
    </w:p>
    <w:p>
      <w:pPr>
        <w:pStyle w:val="BodyText"/>
      </w:pPr>
      <w:r>
        <w:t xml:space="preserve">可是他倒了。</w:t>
      </w:r>
    </w:p>
    <w:p>
      <w:pPr>
        <w:pStyle w:val="BodyText"/>
      </w:pPr>
      <w:r>
        <w:t xml:space="preserve">倒的不是理念，也不是现实。倒的是他自己。</w:t>
      </w:r>
      <w:r>
        <w:t xml:space="preserve">“</w:t>
      </w:r>
      <w:r>
        <w:t xml:space="preserve">罢了</w:t>
      </w:r>
      <w:r>
        <w:t xml:space="preserve">”</w:t>
      </w:r>
      <w:r>
        <w:t xml:space="preserve">，这两个字说的是：我没有力气了。</w:t>
      </w:r>
      <w:r>
        <w:t xml:space="preserve">“</w:t>
      </w:r>
      <w:r>
        <w:t xml:space="preserve">我不胜于我的列祖</w:t>
      </w:r>
      <w:r>
        <w:t xml:space="preserve">”</w:t>
      </w:r>
      <w:r>
        <w:t xml:space="preserve">，说的是：我身上那个“大能的先知”撑不住了。</w:t>
      </w:r>
    </w:p>
    <w:p>
      <w:pPr>
        <w:pStyle w:val="BodyText"/>
      </w:pPr>
      <w:r>
        <w:t xml:space="preserve">这就是本书第 3 章讲的入口三：没有外部的大矛盾，是自我里的信望爱耗尽了。</w:t>
      </w:r>
    </w:p>
    <w:p>
      <w:pPr>
        <w:pStyle w:val="BodyText"/>
      </w:pPr>
      <w:r>
        <w:t xml:space="preserve">经文用一个细节把这一点写得很准。</w:t>
      </w:r>
      <w:r>
        <w:t xml:space="preserve">“</w:t>
      </w:r>
      <w:r>
        <w:t xml:space="preserve">将仆人留在那里</w:t>
      </w:r>
      <w:r>
        <w:t xml:space="preserve">”</w:t>
      </w:r>
      <w:r>
        <w:t xml:space="preserve">。以利亚把唯一陪着他的人也留下了，自己一个人往旷野里走。他不只是累，他把自己从所有的连接里抽出来了。</w:t>
      </w:r>
    </w:p>
    <w:p>
      <w:pPr>
        <w:pStyle w:val="BodyText"/>
      </w:pPr>
      <w:r>
        <w:t xml:space="preserve">发现学的读法在这里停住了。它把第十九章读成“灰心—医治—启示—差遣”，其中最要紧的是启示，是那个声音。饼和水是神的体贴，可是只是铺垫。</w:t>
      </w:r>
    </w:p>
    <w:p>
      <w:pPr>
        <w:pStyle w:val="BodyText"/>
      </w:pPr>
      <w:r>
        <w:t xml:space="preserve">如果是这样，为什么神不在罗腾树下就开口？为什么要先吃、先睡，再吃、再睡，再走四十天的路，到了山上，进了洞，才有那个声音？</w:t>
      </w:r>
    </w:p>
    <w:p>
      <w:pPr>
        <w:pStyle w:val="BodyText"/>
      </w:pPr>
      <w:r>
        <w:t xml:space="preserve">它停下的地方，正好是接着要走的一步：这个次序本身，就是答案。</w:t>
      </w:r>
    </w:p>
    <w:p>
      <w:pPr>
        <w:pStyle w:val="Heading3"/>
      </w:pPr>
      <w:r>
        <w:t xml:space="preserve">◆ 五、先吃一口，再睡一觉</w:t>
      </w:r>
    </w:p>
    <w:p>
      <w:pPr>
        <w:pStyle w:val="FirstParagraph"/>
      </w:pPr>
      <w:r>
        <w:t xml:space="preserve">先说清本章要用的几个词。</w:t>
      </w:r>
    </w:p>
    <w:p>
      <w:pPr>
        <w:pStyle w:val="BodyText"/>
      </w:pPr>
      <w:r>
        <w:t xml:space="preserve">本书第 3 章讲过，符号的发生要付能量。无论哪一界，一个新的东西要在人身上结晶成稳定、整体、独立的样子，都要做功：</w:t>
      </w:r>
      <w:r>
        <w:rPr>
          <w:bCs/>
          <w:b/>
        </w:rPr>
        <w:t xml:space="preserve">消耗动能，依靠势能，建立内能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内能</w:t>
      </w:r>
      <w:r>
        <w:t xml:space="preserve">是连接度，就是断裂的难度。一个人身上的信有多结实，看它要多大的力才拆得开。</w:t>
      </w:r>
    </w:p>
    <w:p>
      <w:pPr>
        <w:pStyle w:val="BodyText"/>
      </w:pPr>
      <w:r>
        <w:rPr>
          <w:bCs/>
          <w:b/>
        </w:rPr>
        <w:t xml:space="preserve">势能</w:t>
      </w:r>
      <w:r>
        <w:t xml:space="preserve">是纠缠网络的吸引与拉扯。一个人周围那张网，把他往哪边拉，托不托得住他。</w:t>
      </w:r>
    </w:p>
    <w:p>
      <w:pPr>
        <w:pStyle w:val="BodyText"/>
      </w:pPr>
      <w:r>
        <w:rPr>
          <w:bCs/>
          <w:b/>
        </w:rPr>
        <w:t xml:space="preserve">动能</w:t>
      </w:r>
      <w:r>
        <w:t xml:space="preserve">是沿路把连接拆开、重接的速率与方向。一个人身上要长出新东西，得有力气去拆旧的、接新的。</w:t>
      </w:r>
    </w:p>
    <w:p>
      <w:pPr>
        <w:pStyle w:val="BodyText"/>
      </w:pPr>
      <w:r>
        <w:t xml:space="preserve">本书第 3 章还说过：信是内能，望是动能，爱是势能。</w:t>
      </w:r>
    </w:p>
    <w:p>
      <w:pPr>
        <w:pStyle w:val="BodyText"/>
      </w:pPr>
      <w:r>
        <w:t xml:space="preserve">用这三样，第十九章可以一节节读。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罢了。求你取我的性命。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以利亚这时候的状态，用能量律看，一清二楚。</w:t>
      </w:r>
    </w:p>
    <w:p>
      <w:pPr>
        <w:pStyle w:val="BodyText"/>
      </w:pPr>
      <w:r>
        <w:t xml:space="preserve">动能是零。他连走路都不想走了，坐在树下，只想死。没有一丝力气去拆什么、接什么。</w:t>
      </w:r>
    </w:p>
    <w:p>
      <w:pPr>
        <w:pStyle w:val="BodyText"/>
      </w:pPr>
      <w:r>
        <w:t xml:space="preserve">势能断了。他把仆人留在别是巴，一个人进了旷野。他后来对神说“只剩下我一个人”（19:10），他真的以为只剩下他一个人了。那张网，在他身上已经感觉不到了。</w:t>
      </w:r>
    </w:p>
    <w:p>
      <w:pPr>
        <w:pStyle w:val="BodyText"/>
      </w:pPr>
      <w:r>
        <w:t xml:space="preserve">内能还在，可是没有用。他的信没有被拆掉，他还在对“耶和华”说话。可是一个没有动能、没有势能托着的内能，就像一块很结实的石头，摆在原地，不会动。</w:t>
      </w:r>
    </w:p>
    <w:p>
      <w:pPr>
        <w:pStyle w:val="BodyText"/>
      </w:pPr>
      <w:r>
        <w:t xml:space="preserve">这时候，给他讲道理是没有用的。道理是一个理念符号，要在他身上结晶，需要动能去接。他没有动能。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有一个天使拍他，说：起来吃吧！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他就躺在罗腾树下，睡着了。有一个天使拍他，说：起来吃吧！（王上 19:5）</w:t>
      </w:r>
    </w:p>
    <w:p>
      <w:pPr>
        <w:pStyle w:val="BodyText"/>
      </w:pPr>
      <w:r>
        <w:t xml:space="preserve">他观看，见头旁有一瓶水与炭火烧的饼，他就吃了喝了，仍然躺下。（王上 19:6）</w:t>
      </w:r>
    </w:p>
    <w:p>
      <w:pPr>
        <w:pStyle w:val="BodyText"/>
      </w:pPr>
      <w:r>
        <w:t xml:space="preserve">神做的第一件事，是让他睡。第二件事，是拍他一下。第三件事，是给他饼和水。</w:t>
      </w:r>
    </w:p>
    <w:p>
      <w:pPr>
        <w:pStyle w:val="BodyText"/>
      </w:pPr>
      <w:r>
        <w:t xml:space="preserve">没有一句话。没有“你为什么灰心”</w:t>
      </w:r>
      <w:r>
        <w:t xml:space="preserve">“</w:t>
      </w:r>
      <w:r>
        <w:t xml:space="preserve">你要有信心</w:t>
      </w:r>
      <w:r>
        <w:t xml:space="preserve">”</w:t>
      </w:r>
      <w:r>
        <w:t xml:space="preserve">“</w:t>
      </w:r>
      <w:r>
        <w:t xml:space="preserve">你忘了迦密山吗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拍他</w:t>
      </w:r>
      <w:r>
        <w:t xml:space="preserve">”</w:t>
      </w:r>
      <w:r>
        <w:t xml:space="preserve">。这是一个身体的动作。一个把自己从所有连接里抽出来的人，被碰了一下。这是势能的第一根线，重新接上了。</w:t>
      </w:r>
    </w:p>
    <w:p>
      <w:pPr>
        <w:pStyle w:val="BodyText"/>
      </w:pPr>
      <w:r>
        <w:t xml:space="preserve">“</w:t>
      </w:r>
      <w:r>
        <w:t xml:space="preserve">炭火烧的饼</w:t>
      </w:r>
      <w:r>
        <w:t xml:space="preserve">”</w:t>
      </w:r>
      <w:r>
        <w:t xml:space="preserve">，饼是热的。有人在他睡着的时候生了火、烤了饼。</w:t>
      </w:r>
    </w:p>
    <w:p>
      <w:pPr>
        <w:pStyle w:val="BodyText"/>
      </w:pPr>
      <w:r>
        <w:t xml:space="preserve">“</w:t>
      </w:r>
      <w:r>
        <w:t xml:space="preserve">他就吃了喝了，仍然躺下</w:t>
      </w:r>
      <w:r>
        <w:t xml:space="preserve">”</w:t>
      </w:r>
      <w:r>
        <w:t xml:space="preserve">。吃完了，接着睡。神没有催他。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耶和华的使者第二次来拍他。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耶和华的使者第二次来拍他，说：起来吃吧！因为你当走的路甚远。（王上 19:7）</w:t>
      </w:r>
    </w:p>
    <w:p>
      <w:pPr>
        <w:pStyle w:val="BodyText"/>
      </w:pPr>
      <w:r>
        <w:t xml:space="preserve">第二次。</w:t>
      </w:r>
    </w:p>
    <w:p>
      <w:pPr>
        <w:pStyle w:val="BodyText"/>
      </w:pPr>
      <w:r>
        <w:t xml:space="preserve">一次不够。一个耗尽的人，一顿饭、一觉补不回来。神知道这一点，所以又来了一次，又拍了一次，又给了一次。</w:t>
      </w:r>
    </w:p>
    <w:p>
      <w:pPr>
        <w:pStyle w:val="BodyText"/>
      </w:pPr>
      <w:r>
        <w:t xml:space="preserve">这一次多了一句话：</w:t>
      </w:r>
      <w:r>
        <w:t xml:space="preserve">“</w:t>
      </w:r>
      <w:r>
        <w:t xml:space="preserve">因为你当走的路甚远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这是第一句话，而它说的不是道理，是路。它给了一个方向：前面还有路。本书说望是动能，是沿路拆开重接的速率与方向。这句话没有讲望是什么，它只是把一点点方向，放进了一个已经能吃得下饭的人身上。</w:t>
      </w:r>
    </w:p>
    <w:p>
      <w:pPr>
        <w:pStyle w:val="BodyText"/>
      </w:pPr>
      <w:r>
        <w:t xml:space="preserve">次序在这里很要紧：先饼，再饼，然后才是一句关于路的话。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仗着这饮食的力，走了四十昼夜。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他就起来吃了喝了，仗着这饮食的力，走了四十昼夜，到了神的山，就是何烈山。（王上 19:8）</w:t>
      </w:r>
    </w:p>
    <w:p>
      <w:pPr>
        <w:pStyle w:val="BodyText"/>
      </w:pPr>
      <w:r>
        <w:t xml:space="preserve">“</w:t>
      </w:r>
      <w:r>
        <w:t xml:space="preserve">仗着这饮食的力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经文把力气的来源写得清清楚楚：是这饮食。不是一个异象，不是一段启示，是两顿饼和水。</w:t>
      </w:r>
    </w:p>
    <w:p>
      <w:pPr>
        <w:pStyle w:val="BodyText"/>
      </w:pPr>
      <w:r>
        <w:t xml:space="preserve">本书第 3 章的能量律说：没有动能，任何新符号都结晶不了。这一节就是那条律在经文里的样子。以利亚要到神的山上去，要听见那个声音，要接受新的差遣。这一切都要做功。做功的力，从饼和水里来。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以利亚啊，你在这里做什么？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到了何烈山，他进了一个洞。神问他：</w:t>
      </w:r>
    </w:p>
    <w:p>
      <w:pPr>
        <w:pStyle w:val="BodyText"/>
      </w:pPr>
      <w:r>
        <w:t xml:space="preserve">他在那里进了一个洞，就住在洞中。耶和华的话临到他说：以利亚啊，你在这里做什么？（王上 19:9）</w:t>
      </w:r>
    </w:p>
    <w:p>
      <w:pPr>
        <w:pStyle w:val="BodyText"/>
      </w:pPr>
      <w:r>
        <w:t xml:space="preserve">他的回答，是一长串的委屈：</w:t>
      </w:r>
    </w:p>
    <w:p>
      <w:pPr>
        <w:pStyle w:val="BodyText"/>
      </w:pPr>
      <w:r>
        <w:t xml:space="preserve">他说：我为耶和华——万军之神大发热心；因为以色列人背弃了你的约，毁坏了你的坛，用刀杀了你的先知，只剩下我一个人，他们还要寻索我的命。（王上 19:10）</w:t>
      </w:r>
    </w:p>
    <w:p>
      <w:pPr>
        <w:pStyle w:val="BodyText"/>
      </w:pPr>
      <w:r>
        <w:t xml:space="preserve">请注意，四十天的路走完了，以利亚说的话，和罗腾树下的心情没有变。他还觉得“只剩下我一个人”。</w:t>
      </w:r>
    </w:p>
    <w:p>
      <w:pPr>
        <w:pStyle w:val="BodyText"/>
      </w:pPr>
      <w:r>
        <w:t xml:space="preserve">饼和水补回了他的身体，补回了走路的力气。可是那个“只剩下我一个人”的自我，还没有改。动能有了，新的符号还没有结晶。</w:t>
      </w:r>
    </w:p>
    <w:p>
      <w:pPr>
        <w:pStyle w:val="BodyText"/>
      </w:pPr>
      <w:r>
        <w:t xml:space="preserve">所以神接下来做的事，不是又给饼，是让他出来。</w:t>
      </w:r>
    </w:p>
    <w:p>
      <w:pPr>
        <w:pStyle w:val="BodyText"/>
      </w:pPr>
      <w:r>
        <w:rPr>
          <w:bCs/>
          <w:b/>
        </w:rPr>
        <w:t xml:space="preserve">风、地震、火。</w:t>
      </w:r>
    </w:p>
    <w:p>
      <w:pPr>
        <w:pStyle w:val="BodyText"/>
      </w:pPr>
      <w:r>
        <w:t xml:space="preserve">耶和华说：你出来站在山上，在我面前。那时耶和华从那里经过，在他面前有烈风大作，崩山碎石，耶和华却不在风中；风后地震，耶和华却不在其中；地震后有火，耶和华也不在火中。（王上 19:11–12 上）</w:t>
      </w:r>
    </w:p>
    <w:p>
      <w:pPr>
        <w:pStyle w:val="BodyText"/>
      </w:pPr>
      <w:r>
        <w:t xml:space="preserve">风、地震、火，是大能。迦密山上降下的，正是火。</w:t>
      </w:r>
    </w:p>
    <w:p>
      <w:pPr>
        <w:pStyle w:val="BodyText"/>
      </w:pPr>
      <w:r>
        <w:t xml:space="preserve">以利亚已经见过火了。火从天上降下来，烧尽了祭物，众民都俯伏了。可是没过几天，他坐在罗腾树下求死。</w:t>
      </w:r>
    </w:p>
    <w:p>
      <w:pPr>
        <w:pStyle w:val="BodyText"/>
      </w:pPr>
      <w:r>
        <w:t xml:space="preserve">火没有能留在他身上。</w:t>
      </w:r>
    </w:p>
    <w:p>
      <w:pPr>
        <w:pStyle w:val="BodyText"/>
      </w:pPr>
      <w:r>
        <w:t xml:space="preserve">这是一个很重的发现。最大的神迹，没有结晶成以利亚身上一个稳下来的东西。迦密山上的火，是一次巨大的动能，它打破了亚哈和巴力的局面。可是它在以利亚自己身上，没有建立起内能。它来得太猛，去得太快，像一场暴雨，冲过了地面，没有渗进土里。</w:t>
      </w:r>
    </w:p>
    <w:p>
      <w:pPr>
        <w:pStyle w:val="BodyText"/>
      </w:pPr>
      <w:r>
        <w:t xml:space="preserve">所以神在何烈山上把风、地震、火又走了一遍，然后说：我不在其中。</w:t>
      </w:r>
    </w:p>
    <w:p>
      <w:pPr>
        <w:pStyle w:val="BodyText"/>
      </w:pPr>
      <w:r>
        <w:t xml:space="preserve">神不是说火不是我降的。神是说：你以为我在那里，你以为再来一次火，你就好了。不会的。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火后有微小的声音。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以利亚听见，就用外衣蒙上脸，出来站在洞口。有声音向他说：以利亚啊，你在这里做什么？（王上 19:13）</w:t>
      </w:r>
    </w:p>
    <w:p>
      <w:pPr>
        <w:pStyle w:val="BodyText"/>
      </w:pPr>
      <w:r>
        <w:t xml:space="preserve">那个微小的声音，问的是同一个问题：</w:t>
      </w:r>
      <w:r>
        <w:t xml:space="preserve">“</w:t>
      </w:r>
      <w:r>
        <w:t xml:space="preserve">你在这里做什么？</w:t>
      </w:r>
      <w:r>
        <w:t xml:space="preserve">”</w:t>
      </w:r>
    </w:p>
    <w:p>
      <w:pPr>
        <w:pStyle w:val="BodyText"/>
      </w:pPr>
      <w:r>
        <w:t xml:space="preserve">以利亚的回答，一字不差，又说了一遍（19:14）。</w:t>
      </w:r>
    </w:p>
    <w:p>
      <w:pPr>
        <w:pStyle w:val="BodyText"/>
      </w:pPr>
      <w:r>
        <w:t xml:space="preserve">这一点常被读者忽略。微小的声音之后，以利亚没有说“我明白了”，也没有痛哭认罪。他还是那句“只剩下我一个人”。</w:t>
      </w:r>
    </w:p>
    <w:p>
      <w:pPr>
        <w:pStyle w:val="BodyText"/>
      </w:pPr>
      <w:r>
        <w:t xml:space="preserve">可是他出来了。</w:t>
      </w:r>
      <w:r>
        <w:t xml:space="preserve">“</w:t>
      </w:r>
      <w:r>
        <w:t xml:space="preserve">用外衣蒙上脸，出来站在洞口</w:t>
      </w:r>
      <w:r>
        <w:t xml:space="preserve">”</w:t>
      </w:r>
      <w:r>
        <w:t xml:space="preserve">。这一个动作，是第十九章里以利亚第一次自己主动往外走。罗腾树下，他是被拍醒的；四十天的路，是“仗着这饮食的力”走的；进了何烈山，他躲进了洞里。现在，听见那个声音，他出来了。</w:t>
      </w:r>
    </w:p>
    <w:p>
      <w:pPr>
        <w:pStyle w:val="BodyText"/>
      </w:pPr>
      <w:r>
        <w:t xml:space="preserve">这就是那个微小的声音做成的事。它不是一个更大的神迹，不是一番更好的道理。它小到要人自己往前走一步，才听得见。一个刚刚补回一点力气的人，在一个安静得近乎寂静的声音面前，自己挪出了洞口。</w:t>
      </w:r>
    </w:p>
    <w:p>
      <w:pPr>
        <w:pStyle w:val="BodyText"/>
      </w:pPr>
      <w:r>
        <w:t xml:space="preserve">这就是结晶的第一步。一个新的自我符号，在一个耗尽的人身上开始成形。它要的能量很少，少到饼和水就够；它要的条件很难，要人先被托住，才挪得动。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我在以色列人中为自己留下七千人。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接下来，神给了以利亚三件事：去膏哈薛作亚兰王，膏耶户作以色列王，膏以利沙作先知接续你（19:15–16）。然后说：</w:t>
      </w:r>
    </w:p>
    <w:p>
      <w:pPr>
        <w:pStyle w:val="BodyText"/>
      </w:pPr>
      <w:r>
        <w:t xml:space="preserve">但我在以色列人中为自己留下七千人，是未曾向巴力屈膝的，未曾与巴力亲嘴的。（王上 19:18）</w:t>
      </w:r>
    </w:p>
    <w:p>
      <w:pPr>
        <w:pStyle w:val="BodyText"/>
      </w:pPr>
      <w:r>
        <w:t xml:space="preserve">“</w:t>
      </w:r>
      <w:r>
        <w:t xml:space="preserve">只剩下我一个人</w:t>
      </w:r>
      <w:r>
        <w:t xml:space="preserve">”</w:t>
      </w:r>
      <w:r>
        <w:t xml:space="preserve">，以利亚说了两遍。神回答：七千人。</w:t>
      </w:r>
    </w:p>
    <w:p>
      <w:pPr>
        <w:pStyle w:val="BodyText"/>
      </w:pPr>
      <w:r>
        <w:t xml:space="preserve">这是势能被重新拉起来。以利亚不是一个人，他身边有一张网，有七千个人，只是他看不见。而且，他要去找一个人，以利沙，把自己的外衣交给他。</w:t>
      </w:r>
    </w:p>
    <w:p>
      <w:pPr>
        <w:pStyle w:val="BodyText"/>
      </w:pPr>
      <w:r>
        <w:t xml:space="preserve">神给以利亚的，不是一个答案，是一个人和一条路。</w:t>
      </w:r>
    </w:p>
    <w:p>
      <w:pPr>
        <w:pStyle w:val="BodyText"/>
      </w:pPr>
      <w:r>
        <w:t xml:space="preserve">于是，以利亚离开那里走了，遇见沙法的儿子以利沙耕地；在他前头有十二对牛，自己赶着第十二对。以利亚到他那里去，将自己的外衣搭在他身上。（王上 19:19）</w:t>
      </w:r>
    </w:p>
    <w:p>
      <w:pPr>
        <w:pStyle w:val="BodyText"/>
      </w:pPr>
      <w:r>
        <w:t xml:space="preserve">一个把仆人留在别是巴、独自进旷野的人，现在走出去，把外衣搭在另一个人身上。</w:t>
      </w:r>
    </w:p>
    <w:p>
      <w:pPr>
        <w:pStyle w:val="BodyText"/>
      </w:pPr>
      <w:r>
        <w:t xml:space="preserve">从“只剩下我一个人”到“将外衣搭在他身上”，这就是第十九章结晶出来的东西。</w:t>
      </w:r>
    </w:p>
    <w:p>
      <w:pPr>
        <w:pStyle w:val="BodyText"/>
      </w:pPr>
      <w:r>
        <w:t xml:space="preserve">整个次序是这样的：先饼水和睡眠，补动能；再一次饼水，加一点方向；四十天的路，动能变成行动；风、地震、火过去，旧的期待被拆开；微小的声音，人自己出洞；七千人和以利沙，势能重新拉起，新的差遣成了以利亚身上的路。</w:t>
      </w:r>
    </w:p>
    <w:p>
      <w:pPr>
        <w:pStyle w:val="BodyText"/>
      </w:pPr>
      <w:r>
        <w:t xml:space="preserve">本书第 3 章说，入口三的人什么道理都听不进，需要先被托住。第十九章就是这句话的全部。</w:t>
      </w:r>
    </w:p>
    <w:p>
      <w:pPr>
        <w:pStyle w:val="BodyText"/>
      </w:pPr>
      <w:r>
        <w:rPr>
          <w:bCs/>
          <w:b/>
        </w:rPr>
        <w:t xml:space="preserve">所罗门的那颗心。</w:t>
      </w:r>
    </w:p>
    <w:p>
      <w:pPr>
        <w:pStyle w:val="BodyText"/>
      </w:pPr>
      <w:r>
        <w:t xml:space="preserve">现在回到本卷书的开头。</w:t>
      </w:r>
    </w:p>
    <w:p>
      <w:pPr>
        <w:pStyle w:val="BodyText"/>
      </w:pPr>
      <w:r>
        <w:t xml:space="preserve">所罗门在基遍的梦里，求的是“智慧，可以判断你的民，能辨别是非”。</w:t>
      </w:r>
      <w:r>
        <w:t xml:space="preserve">“</w:t>
      </w:r>
      <w:r>
        <w:t xml:space="preserve">智慧</w:t>
      </w:r>
      <w:r>
        <w:t xml:space="preserve">”</w:t>
      </w:r>
      <w:r>
        <w:t xml:space="preserve">的原文是 lev shomea〔待核〕，字面是“一颗听的心”。</w:t>
      </w:r>
    </w:p>
    <w:p>
      <w:pPr>
        <w:pStyle w:val="BodyText"/>
      </w:pPr>
      <w:r>
        <w:t xml:space="preserve">他求的，是一颗会听的心。</w:t>
      </w:r>
    </w:p>
    <w:p>
      <w:pPr>
        <w:pStyle w:val="BodyText"/>
      </w:pPr>
      <w:r>
        <w:t xml:space="preserve">神很喜悦，给了他智慧，</w:t>
      </w:r>
      <w:r>
        <w:t xml:space="preserve">“</w:t>
      </w:r>
      <w:r>
        <w:t xml:space="preserve">在你以前没有像你的，在你以后也没有像你的</w:t>
      </w:r>
      <w:r>
        <w:t xml:space="preserve">”</w:t>
      </w:r>
      <w:r>
        <w:t xml:space="preserve">（3:12）。可是这卷书后来写到：</w:t>
      </w:r>
    </w:p>
    <w:p>
      <w:pPr>
        <w:pStyle w:val="BodyText"/>
      </w:pPr>
      <w:r>
        <w:t xml:space="preserve">所罗门年老的时候，他的妃嫔诱惑他的心去随从别神，不效法他父亲大卫诚诚实实地顺服耶和华——他的神。（王上 11:4）</w:t>
      </w:r>
    </w:p>
    <w:p>
      <w:pPr>
        <w:pStyle w:val="BodyText"/>
      </w:pPr>
      <w:r>
        <w:t xml:space="preserve">一颗“听的心”，到老了，听的是别的声音。</w:t>
      </w:r>
    </w:p>
    <w:p>
      <w:pPr>
        <w:pStyle w:val="BodyText"/>
      </w:pPr>
      <w:r>
        <w:t xml:space="preserve">所罗门得到的，是一份极大的、一次给足的恩赐。以利亚得到的，是两顿饼、一个微小的声音、一个要去找的人。一个开局最好，后来固化了；一个落到了谷底，却从谷底长出了新的路。</w:t>
      </w:r>
    </w:p>
    <w:p>
      <w:pPr>
        <w:pStyle w:val="BodyText"/>
      </w:pPr>
      <w:r>
        <w:t xml:space="preserve">本卷书一头一尾，正好是一面镜子。会听的心，不是一次求来就永远会听的。它要在每一次耗尽之后，被重新托起来，重新学会听那个微小的声音。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罢了，求你取我的性命</w:t>
            </w:r>
            <w:r>
              <w:t xml:space="preserve">”</w:t>
            </w:r>
            <w:r>
              <w:t xml:space="preserve">（19:4）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大能先知的一时灰心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入口三：理念与现实没有大的对不上，是自我的动能与势能耗尽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将仆人留在那里</w:t>
            </w:r>
            <w:r>
              <w:t xml:space="preserve">”</w:t>
            </w:r>
            <w:r>
              <w:t xml:space="preserve">（19:3）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逃命途中的安排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把自己从所有连接里抽出来，势能断了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天使拍他……饼与水</w:t>
            </w:r>
            <w:r>
              <w:t xml:space="preserve">”</w:t>
            </w:r>
            <w:r>
              <w:t xml:space="preserve">（19:5–6）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神体贴先知的身体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先补动能、接上势能的第一根线；没有一句道理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第二次来拍他……你当走的路甚远</w:t>
            </w:r>
            <w:r>
              <w:t xml:space="preserve">”</w:t>
            </w:r>
            <w:r>
              <w:t xml:space="preserve">（19:7）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神的持续照顾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一次不够；先饼再饼，然后才是一句关于路的话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仗着这饮食的力，走了四十昼夜</w:t>
            </w:r>
            <w:r>
              <w:t xml:space="preserve">”</w:t>
            </w:r>
            <w:r>
              <w:t xml:space="preserve">（19:8）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神迹般的耐力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能量律在经文里的样子：做功的力从饼和水里来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风、地震、火……耶和华却不在其中</w:t>
            </w:r>
            <w:r>
              <w:t xml:space="preserve">”</w:t>
            </w:r>
            <w:r>
              <w:t xml:space="preserve">（19:11–12）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神不只在轰烈中显现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迦密山的火没有结晶在以利亚身上；旧期待被拆开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火后有微小的声音</w:t>
            </w:r>
            <w:r>
              <w:t xml:space="preserve">”</w:t>
            </w:r>
            <w:r>
              <w:t xml:space="preserve">（19:12）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神在安静中说话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小到要人自己往前走一步才听得见；以利亚第一次自己出洞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留下七千人</w:t>
            </w:r>
            <w:r>
              <w:t xml:space="preserve">”</w:t>
            </w:r>
            <w:r>
              <w:t xml:space="preserve">“</w:t>
            </w:r>
            <w:r>
              <w:t xml:space="preserve">将外衣搭在他身上</w:t>
            </w:r>
            <w:r>
              <w:t xml:space="preserve">”</w:t>
            </w:r>
            <w:r>
              <w:t xml:space="preserve">（19:18–19）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神的余民；先知的接班人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势能重新拉起；从“只剩下我一个人”到把外衣交出去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求你赐我……能辨别是非</w:t>
            </w:r>
            <w:r>
              <w:t xml:space="preserve">”</w:t>
            </w:r>
            <w:r>
              <w:t xml:space="preserve">（3:9）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所罗门求智慧的榜样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一颗“听的心”会固化；要在每次耗尽后被重新托起</w:t>
            </w:r>
          </w:p>
        </w:tc>
      </w:tr>
    </w:tbl>
    <w:p>
      <w:pPr>
        <w:pStyle w:val="Heading3"/>
      </w:pPr>
      <w:r>
        <w:t xml:space="preserve">◆ 七、那碗馄饨</w:t>
      </w:r>
    </w:p>
    <w:p>
      <w:pPr>
        <w:pStyle w:val="FirstParagraph"/>
      </w:pPr>
      <w:r>
        <w:t xml:space="preserve">许诺那天晚上读完第十九章，下床走到客厅。</w:t>
      </w:r>
    </w:p>
    <w:p>
      <w:pPr>
        <w:pStyle w:val="BodyText"/>
      </w:pPr>
      <w:r>
        <w:t xml:space="preserve">丈夫抬头看她。她说：你给我煮的那碗馄饨，还有吗？</w:t>
      </w:r>
    </w:p>
    <w:p>
      <w:pPr>
        <w:pStyle w:val="BodyText"/>
      </w:pPr>
      <w:r>
        <w:t xml:space="preserve">丈夫笑了，去厨房又煮了一碗。她坐在餐桌前，一个一个吃完了。</w:t>
      </w:r>
    </w:p>
    <w:p>
      <w:pPr>
        <w:pStyle w:val="BodyText"/>
      </w:pPr>
      <w:r>
        <w:t xml:space="preserve">她想起早上坐在医院门口台阶上的那句话：</w:t>
      </w:r>
      <w:r>
        <w:t xml:space="preserve">“</w:t>
      </w:r>
      <w:r>
        <w:t xml:space="preserve">要是能一直这样坐着，就好了。</w:t>
      </w:r>
      <w:r>
        <w:t xml:space="preserve">”</w:t>
      </w:r>
      <w:r>
        <w:t xml:space="preserve">那句话，和以利亚在罗腾树下说的“罢了”，是同一句。</w:t>
      </w:r>
    </w:p>
    <w:p>
      <w:pPr>
        <w:pStyle w:val="BodyText"/>
      </w:pPr>
      <w:r>
        <w:t xml:space="preserve">她这才明白，自己为什么一句祷告都想不出来，为什么连牧师的道理都怕听。不是她的信没了。她的信还在，她还在对神说话，哪怕说的只是“罢了”。可是她身上一点动能都没有了。三个夜班，一个四十分钟的复苏，那是一场迦密山上的火。火降下来了，病人活了，大家拍手了。可是那团火烧尽的，也有她自己。</w:t>
      </w:r>
    </w:p>
    <w:p>
      <w:pPr>
        <w:pStyle w:val="BodyText"/>
      </w:pPr>
      <w:r>
        <w:t xml:space="preserve">一碗馄饨，一觉睡到下午，一碗粥，再睡。这些不是在救她的信。这是在给她的信补上能接着走路的力气。</w:t>
      </w:r>
    </w:p>
    <w:p>
      <w:pPr>
        <w:pStyle w:val="BodyText"/>
      </w:pPr>
      <w:r>
        <w:t xml:space="preserve">第二天，她没有去找牧师谈。她给科主任发了一条消息，说想调两天休。主任很快批了。</w:t>
      </w:r>
    </w:p>
    <w:p>
      <w:pPr>
        <w:pStyle w:val="BodyText"/>
      </w:pPr>
      <w:r>
        <w:t xml:space="preserve">她给大学团契时的一个姐妹打了个电话。那个姐妹在宁波做儿科护士，两个人一年见不上一次。她什么都没多说，只说最近很累。姐妹说，周末我过来，我们去龙井那边走走，不说话也行。</w:t>
      </w:r>
    </w:p>
    <w:p>
      <w:pPr>
        <w:pStyle w:val="BodyText"/>
      </w:pPr>
      <w:r>
        <w:t xml:space="preserve">周六，她们在山里走了一下午，真的没怎么说话。下山的时候，天快黑了，茶园里很静，远处有人在炒茶。姐妹忽然说：你知道吗，我上个月也坐在医院楼梯间里哭了半个小时。</w:t>
      </w:r>
    </w:p>
    <w:p>
      <w:pPr>
        <w:pStyle w:val="BodyText"/>
      </w:pPr>
      <w:r>
        <w:t xml:space="preserve">许诺停下来，看着她。</w:t>
      </w:r>
    </w:p>
    <w:p>
      <w:pPr>
        <w:pStyle w:val="BodyText"/>
      </w:pPr>
      <w:r>
        <w:t xml:space="preserve">她一直以为，科里只有她一个人这样。</w:t>
      </w:r>
    </w:p>
    <w:p>
      <w:pPr>
        <w:pStyle w:val="BodyText"/>
      </w:pPr>
      <w:r>
        <w:t xml:space="preserve">回到急诊科的第一个夜班，凌晨两点，来了一个车祸的中年人，没救过来。家属在走廊里哭。许诺处理完，坐在医生办公室里，没有像以前那样马上去看下一个病人。她闭上眼睛，坐了五分钟。</w:t>
      </w:r>
    </w:p>
    <w:p>
      <w:pPr>
        <w:pStyle w:val="BodyText"/>
      </w:pPr>
      <w:r>
        <w:t xml:space="preserve">她没有听见什么声音。屋里只有监护仪的滴滴声，和走廊里那家人低下去的哭声。</w:t>
      </w:r>
    </w:p>
    <w:p>
      <w:pPr>
        <w:pStyle w:val="BodyText"/>
      </w:pPr>
      <w:r>
        <w:t xml:space="preserve">可是她在那五分钟里，第一次没有去想“我要撑住”。她只是坐着，让自己在那里。</w:t>
      </w:r>
    </w:p>
    <w:p>
      <w:pPr>
        <w:pStyle w:val="BodyText"/>
      </w:pPr>
      <w:r>
        <w:t xml:space="preserve">五分钟以后，她站起来，去看下一个病人。</w:t>
      </w:r>
    </w:p>
    <w:p>
      <w:pPr>
        <w:pStyle w:val="BodyText"/>
      </w:pPr>
      <w:r>
        <w:t xml:space="preserve">后来，科里一个刚来的规培医生，在连续夜班之后的早上，也坐在门口的台阶上。许诺下班路过，看见了。她没有过去讲什么，她去医院门口的早餐店买了两个包子、一杯豆浆，走过去放在那个年轻人身边，拍了一下他的肩膀，说：先吃，吃完回去睡一觉。</w:t>
      </w:r>
    </w:p>
    <w:p>
      <w:pPr>
        <w:pStyle w:val="BodyText"/>
      </w:pPr>
      <w:r>
        <w:t xml:space="preserve">那个年轻人抬起头看她，愣了一下，说了声谢谢。</w:t>
      </w:r>
    </w:p>
    <w:p>
      <w:pPr>
        <w:pStyle w:val="BodyText"/>
      </w:pPr>
      <w:r>
        <w:t xml:space="preserve">她走出几步，想起以利亚把外衣搭在以利沙身上。她没有外衣可搭。她只有两个包子，一杯豆浆，和一句“先吃”。</w:t>
      </w:r>
    </w:p>
    <w:p>
      <w:pPr>
        <w:pStyle w:val="BodyText"/>
      </w:pPr>
      <w:r>
        <w:t xml:space="preserve">身体或心里的难处真的大了，请找医生或心理咨询师。许诺自己后来也去医院的员工心理支持中心谈过几次，她说，那也是一种饼和水。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耗尽的人先要饼、水和睡眠，力气回来，那微小的声音才听得见；次序本身就是神的答案。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29"/>
        </w:numPr>
        <w:pStyle w:val="Compact"/>
      </w:pPr>
      <w:r>
        <w:t xml:space="preserve">发现学把重心放在微小的声音这启示上，关上了“饼和水为何在先”这扇门；发生学读出能量律的次序，打开了入口三先被托住的门。</w:t>
      </w:r>
    </w:p>
    <w:p>
      <w:pPr>
        <w:numPr>
          <w:ilvl w:val="0"/>
          <w:numId w:val="1029"/>
        </w:numPr>
        <w:pStyle w:val="Compact"/>
      </w:pPr>
      <w:r>
        <w:t xml:space="preserve">收回的那一下，在把 19:5–8 读成神“顺便”照顾身体的地方：</w:t>
      </w:r>
      <w:r>
        <w:t xml:space="preserve">“</w:t>
      </w:r>
      <w:r>
        <w:t xml:space="preserve">仗着这饮食的力</w:t>
      </w:r>
      <w:r>
        <w:t xml:space="preserve">”</w:t>
      </w:r>
      <w:r>
        <w:t xml:space="preserve">正是整段发生的起点。</w:t>
      </w:r>
    </w:p>
    <w:p>
      <w:pPr>
        <w:pStyle w:val="ChapterNum"/>
      </w:pPr>
      <w:r>
        <w:t xml:space="preserve">17</w:t>
      </w:r>
    </w:p>
    <w:p>
      <w:pPr>
        <w:pStyle w:val="Heading2"/>
      </w:pPr>
      <w:r>
        <w:t xml:space="preserve">第 17 章　《列王纪下》：约西亚“发现”了律法书：一次发现，怎样变成一场发生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律法书在殿里被找到时什么也没发生，为什么王一听见就撕裂了衣服？</w:t>
      </w:r>
    </w:p>
    <w:p>
      <w:pPr>
        <w:pStyle w:val="Heading3"/>
      </w:pPr>
      <w:r>
        <w:t xml:space="preserve">◆ 一、樟木箱底的那本日记</w:t>
      </w:r>
    </w:p>
    <w:p>
      <w:pPr>
        <w:pStyle w:val="FirstParagraph"/>
      </w:pPr>
      <w:r>
        <w:t xml:space="preserve">叶淑贞五十五岁，福州一家建材公司的会计，做了三十年账。</w:t>
      </w:r>
    </w:p>
    <w:p>
      <w:pPr>
        <w:pStyle w:val="BodyText"/>
      </w:pPr>
      <w:r>
        <w:t xml:space="preserve">父亲是去年冬天走的，八十四岁。今年清明前，她和弟弟回到仓山的老房子，要把父亲的东西清一清，房子准备卖了。</w:t>
      </w:r>
    </w:p>
    <w:p>
      <w:pPr>
        <w:pStyle w:val="BodyText"/>
      </w:pPr>
      <w:r>
        <w:t xml:space="preserve">弟弟负责家具，她负责纸。父亲是老中学的语文老师，纸多：教案、作业本、几十年的报纸剪贴、一捆捆来往的信。她做会计的习惯，一样一样登记，分成“留”</w:t>
      </w:r>
      <w:r>
        <w:t xml:space="preserve">“</w:t>
      </w:r>
      <w:r>
        <w:t xml:space="preserve">捐</w:t>
      </w:r>
      <w:r>
        <w:t xml:space="preserve">”</w:t>
      </w:r>
      <w:r>
        <w:t xml:space="preserve">“</w:t>
      </w:r>
      <w:r>
        <w:t xml:space="preserve">扔</w:t>
      </w:r>
      <w:r>
        <w:t xml:space="preserve">”</w:t>
      </w:r>
      <w:r>
        <w:t xml:space="preserve">三堆。</w:t>
      </w:r>
    </w:p>
    <w:p>
      <w:pPr>
        <w:pStyle w:val="BodyText"/>
      </w:pPr>
      <w:r>
        <w:t xml:space="preserve">樟木箱的最底下，压着一个塑料袋。袋子里是一本硬皮笔记本，封面写着“一九七四”〔待核：人物设定年份〕。</w:t>
      </w:r>
    </w:p>
    <w:p>
      <w:pPr>
        <w:pStyle w:val="BodyText"/>
      </w:pPr>
      <w:r>
        <w:t xml:space="preserve">她当时没细看，在登记表上写了一行：</w:t>
      </w:r>
      <w:r>
        <w:t xml:space="preserve">“</w:t>
      </w:r>
      <w:r>
        <w:t xml:space="preserve">日记一本，1974年，留。</w:t>
      </w:r>
      <w:r>
        <w:t xml:space="preserve">”</w:t>
      </w:r>
      <w:r>
        <w:t xml:space="preserve">写完，接着去理下一捆信。</w:t>
      </w:r>
    </w:p>
    <w:p>
      <w:pPr>
        <w:pStyle w:val="BodyText"/>
      </w:pPr>
      <w:r>
        <w:t xml:space="preserve">那天晚上，弟弟回去了，她一个人住在老房子里。睡不着，她想起那本日记，拿出来翻。</w:t>
      </w:r>
    </w:p>
    <w:p>
      <w:pPr>
        <w:pStyle w:val="BodyText"/>
      </w:pPr>
      <w:r>
        <w:t xml:space="preserve">翻到第三页，她停住了。</w:t>
      </w:r>
    </w:p>
    <w:p>
      <w:pPr>
        <w:pStyle w:val="BodyText"/>
      </w:pPr>
      <w:r>
        <w:t xml:space="preserve">日记里写的是 1974 年的冬天。父亲那时三十四岁，在闽北的一个公社劳动。日记里写到一个人，父亲叫她“阿琴”。写阿琴给他送过一碗地瓜粥，写他们在河边说过的话，写他托人带信，写那年腊月阿琴嫁到了邻县。</w:t>
      </w:r>
    </w:p>
    <w:p>
      <w:pPr>
        <w:pStyle w:val="BodyText"/>
      </w:pPr>
      <w:r>
        <w:t xml:space="preserve">最后一篇写的是：</w:t>
      </w:r>
      <w:r>
        <w:t xml:space="preserve">“</w:t>
      </w:r>
      <w:r>
        <w:t xml:space="preserve">今日接家中信，母病，嘱回福州成婚。女方姓林。</w:t>
      </w:r>
      <w:r>
        <w:t xml:space="preserve">”</w:t>
      </w:r>
    </w:p>
    <w:p>
      <w:pPr>
        <w:pStyle w:val="BodyText"/>
      </w:pPr>
      <w:r>
        <w:t xml:space="preserve">姓林的，是她母亲。</w:t>
      </w:r>
    </w:p>
    <w:p>
      <w:pPr>
        <w:pStyle w:val="BodyText"/>
      </w:pPr>
      <w:r>
        <w:t xml:space="preserve">叶淑贞坐在父亲的书桌前，一直读到天亮。</w:t>
      </w:r>
    </w:p>
    <w:p>
      <w:pPr>
        <w:pStyle w:val="BodyText"/>
      </w:pPr>
      <w:r>
        <w:t xml:space="preserve">她想起父亲这一辈子。他对母亲很好，客客气气，几十年没吵过架。可是她小时候总觉得，这个家里有一块地方，谁也没走进去过。母亲晚年常坐在阳台上发呆，有一次跟她说：</w:t>
      </w:r>
      <w:r>
        <w:t xml:space="preserve">“</w:t>
      </w:r>
      <w:r>
        <w:t xml:space="preserve">你爸这个人，心里是有一扇门的。</w:t>
      </w:r>
      <w:r>
        <w:t xml:space="preserve">”</w:t>
      </w:r>
    </w:p>
    <w:p>
      <w:pPr>
        <w:pStyle w:val="BodyText"/>
      </w:pPr>
      <w:r>
        <w:t xml:space="preserve">她一直以为，那是母亲随口说的。</w:t>
      </w:r>
    </w:p>
    <w:p>
      <w:pPr>
        <w:pStyle w:val="BodyText"/>
      </w:pPr>
      <w:r>
        <w:t xml:space="preserve">天亮了，她看着登记表上自己写的那一行：</w:t>
      </w:r>
      <w:r>
        <w:t xml:space="preserve">“</w:t>
      </w:r>
      <w:r>
        <w:t xml:space="preserve">日记一本，1974年，留。</w:t>
      </w:r>
      <w:r>
        <w:t xml:space="preserve">”</w:t>
      </w:r>
      <w:r>
        <w:t xml:space="preserve">那是她前一天下午写的。字还是那几个字。</w:t>
      </w:r>
    </w:p>
    <w:p>
      <w:pPr>
        <w:pStyle w:val="Heading3"/>
      </w:pPr>
      <w:r>
        <w:t xml:space="preserve">◆ 二、亡国前三十年的一次改革</w:t>
      </w:r>
    </w:p>
    <w:p>
      <w:pPr>
        <w:pStyle w:val="FirstParagraph"/>
      </w:pPr>
      <w:r>
        <w:t xml:space="preserve">《列王纪下》接着上卷，写北国以色列和南国犹大的最后两百多年。北国在主前 722 年被亚述灭了（王下 17）〔待核：年份〕，南国又撑了一百多年，主前 586 年耶路撒冷被巴比伦攻破，圣殿被烧〔待核：年份〕。</w:t>
      </w:r>
    </w:p>
    <w:p>
      <w:pPr>
        <w:pStyle w:val="BodyText"/>
      </w:pPr>
      <w:r>
        <w:t xml:space="preserve">本章读的，是亡国前三十多年的一段〔待核：约西亚十八年约当主前 622 年〕。</w:t>
      </w:r>
    </w:p>
    <w:p>
      <w:pPr>
        <w:pStyle w:val="BodyText"/>
      </w:pPr>
      <w:r>
        <w:t xml:space="preserve">约西亚八岁登基。他的祖父玛拿西作王五十五年，是犹大最坏的王，在圣殿里立了亚舍拉的像（21:7），使他的儿子经火（21:6）〔待核：经文字句〕。约西亚自己，经文的评语是：</w:t>
      </w:r>
    </w:p>
    <w:p>
      <w:pPr>
        <w:pStyle w:val="BodyText"/>
      </w:pPr>
      <w:r>
        <w:t xml:space="preserve">约西亚行耶和华眼中看为正的事，行他祖大卫一切所行的，不偏左右。（王下 22:2）</w:t>
      </w:r>
    </w:p>
    <w:p>
      <w:pPr>
        <w:pStyle w:val="BodyText"/>
      </w:pPr>
      <w:r>
        <w:t xml:space="preserve">约西亚十八年，他差书记沙番去圣殿，安排修殿的银子。大祭司希勒家在殿里找到了一卷书：</w:t>
      </w:r>
    </w:p>
    <w:p>
      <w:pPr>
        <w:pStyle w:val="BodyText"/>
      </w:pPr>
      <w:r>
        <w:t xml:space="preserve">大祭司希勒家对书记沙番说：我在耶和华殿里得了律法书。希勒家将书递给沙番，沙番就看了。（王下 22:8）</w:t>
      </w:r>
    </w:p>
    <w:p>
      <w:pPr>
        <w:pStyle w:val="BodyText"/>
      </w:pPr>
      <w:r>
        <w:t xml:space="preserve">书记沙番又对王说：祭司希勒家递给我一卷书。沙番就在王面前读那书。（王下 22:10）</w:t>
      </w:r>
    </w:p>
    <w:p>
      <w:pPr>
        <w:pStyle w:val="BodyText"/>
      </w:pPr>
      <w:r>
        <w:t xml:space="preserve">王听见律法书上的话，便撕裂衣服。（王下 22:11）</w:t>
      </w:r>
    </w:p>
    <w:p>
      <w:pPr>
        <w:pStyle w:val="BodyText"/>
      </w:pPr>
      <w:r>
        <w:t xml:space="preserve">这是本章的第一处核心经文。接下来是请问女先知户勒大，是全民立约，是一场从耶路撒冷一直推到伯特利的改革，是一次“自从士师治理以色列人……直到如今，实在没有守过”的逾越节（23:22）。</w:t>
      </w:r>
    </w:p>
    <w:p>
      <w:pPr>
        <w:pStyle w:val="BodyText"/>
      </w:pPr>
      <w:r>
        <w:t xml:space="preserve">经文给约西亚下的评语，是本章第二处核心经文：</w:t>
      </w:r>
    </w:p>
    <w:p>
      <w:pPr>
        <w:pStyle w:val="BodyText"/>
      </w:pPr>
      <w:r>
        <w:t xml:space="preserve">在约西亚以前没有王像他尽心、尽性、尽力地归向耶和华，遵行摩西的一切律法；在他以后也没有兴起一个王像他。（王下 23:25）</w:t>
      </w:r>
    </w:p>
    <w:p>
      <w:pPr>
        <w:pStyle w:val="Heading3"/>
      </w:pPr>
      <w:r>
        <w:t xml:space="preserve">◆ 三、找回来的书与一次复兴</w:t>
      </w:r>
    </w:p>
    <w:p>
      <w:pPr>
        <w:pStyle w:val="FirstParagraph"/>
      </w:pPr>
      <w:r>
        <w:t xml:space="preserve">释经史上读这一段，有两条很结实的线。</w:t>
      </w:r>
    </w:p>
    <w:p>
      <w:pPr>
        <w:pStyle w:val="BodyText"/>
      </w:pPr>
      <w:r>
        <w:t xml:space="preserve">第一条，是</w:t>
      </w:r>
      <w:r>
        <w:rPr>
          <w:bCs/>
          <w:b/>
        </w:rPr>
        <w:t xml:space="preserve">敬虔的读法</w:t>
      </w:r>
      <w:r>
        <w:t xml:space="preserve">。神的话在圣殿里被埋没了几十年，一朝被找回来，一个国就复兴了。这是“圣经带来复兴”的经典例子。宗教改革时代，人们常拿约西亚自比：中世纪的教会像玛拿西的年代，圣经被埋在拉丁文和传统底下；如今经文被重新找出来、译成百姓的话，改革就来了〔待核：改教家以约西亚自比的具体文献〕。</w:t>
      </w:r>
    </w:p>
    <w:p>
      <w:pPr>
        <w:pStyle w:val="BodyText"/>
      </w:pPr>
      <w:r>
        <w:t xml:space="preserve">第二条，是</w:t>
      </w:r>
      <w:r>
        <w:rPr>
          <w:bCs/>
          <w:b/>
        </w:rPr>
        <w:t xml:space="preserve">历史批判的读法</w:t>
      </w:r>
      <w:r>
        <w:t xml:space="preserve">。1805 年，德国学者德·韦特提出，约西亚找到的这卷律法书，就是《申命记》，或至少是它的核心部分〔待核：德·韦特论文题目〕。</w:t>
      </w:r>
    </w:p>
    <w:p>
      <w:pPr>
        <w:pStyle w:val="BodyText"/>
      </w:pPr>
      <w:r>
        <w:t xml:space="preserve">理由是：约西亚改革的几个重点，废除各地的丘坛、把献祭集中在耶路撒冷、守逾越节，正好是《申命记》里特别强调的。这个看法后来成了旧约研究的一块基石。有些学者更进一步，认为这卷书是当时的祭司新写的，假托摩西之名，</w:t>
      </w:r>
      <w:r>
        <w:t xml:space="preserve">“</w:t>
      </w:r>
      <w:r>
        <w:t xml:space="preserve">在殿里找到</w:t>
      </w:r>
      <w:r>
        <w:t xml:space="preserve">”</w:t>
      </w:r>
      <w:r>
        <w:t xml:space="preserve">只是一个说法〔待核：此说的代表学者〕。</w:t>
      </w:r>
    </w:p>
    <w:p>
      <w:pPr>
        <w:pStyle w:val="BodyText"/>
      </w:pPr>
      <w:r>
        <w:t xml:space="preserve">这两条读法对在哪里，要写足。</w:t>
      </w:r>
    </w:p>
    <w:p>
      <w:pPr>
        <w:pStyle w:val="BodyText"/>
      </w:pPr>
      <w:r>
        <w:t xml:space="preserve">敬虔的读法</w:t>
      </w:r>
      <w:r>
        <w:rPr>
          <w:bCs/>
          <w:b/>
        </w:rPr>
        <w:t xml:space="preserve">守住了经文的分量</w:t>
      </w:r>
      <w:r>
        <w:t xml:space="preserve">。一卷书能让一个王撕裂衣服、让一国人改变，它不是一般的书。这条读法让读者认真对待手里的圣经：它不是装饰，它会改变人。改教运动中千千万万普通人第一次用母语读到经文时的那份震动，是真实的历史。</w:t>
      </w:r>
    </w:p>
    <w:p>
      <w:pPr>
        <w:pStyle w:val="BodyText"/>
      </w:pPr>
      <w:r>
        <w:t xml:space="preserve">历史批判的读法</w:t>
      </w:r>
      <w:r>
        <w:rPr>
          <w:bCs/>
          <w:b/>
        </w:rPr>
        <w:t xml:space="preserve">认真对待了历史</w:t>
      </w:r>
      <w:r>
        <w:t xml:space="preserve">。它不满足于“一卷书被找到”这个说法，要问是哪卷书、从哪里来、为什么在这个时候出现。它把《列王纪下》第二十二章和《申命记》连了起来（本书第 10 章已经提过），让两卷书互相照亮。就算有些推论走得太远，这份认真本身是诚实的。</w:t>
      </w:r>
    </w:p>
    <w:p>
      <w:pPr>
        <w:pStyle w:val="BodyText"/>
      </w:pPr>
      <w:r>
        <w:t xml:space="preserve">可是这两条读法，在同一个地方停下了。</w:t>
      </w:r>
    </w:p>
    <w:p>
      <w:pPr>
        <w:pStyle w:val="BodyText"/>
      </w:pPr>
      <w:r>
        <w:t xml:space="preserve">它们都把重心放在</w:t>
      </w:r>
      <w:r>
        <w:rPr>
          <w:bCs/>
          <w:b/>
        </w:rPr>
        <w:t xml:space="preserve">那卷书</w:t>
      </w:r>
      <w:r>
        <w:t xml:space="preserve">上。敬虔的读法问：书里写了什么？历史批判的读法问：那是什么书？两条都在问一样东西：一个被找到的对象。</w:t>
      </w:r>
    </w:p>
    <w:p>
      <w:pPr>
        <w:pStyle w:val="BodyText"/>
      </w:pPr>
      <w:r>
        <w:t xml:space="preserve">经文的重心，却不在那里。</w:t>
      </w:r>
    </w:p>
    <w:p>
      <w:pPr>
        <w:pStyle w:val="Heading3"/>
      </w:pPr>
      <w:r>
        <w:t xml:space="preserve">◆ 四、银子和书一起交了上去</w:t>
      </w:r>
    </w:p>
    <w:p>
      <w:pPr>
        <w:pStyle w:val="FirstParagraph"/>
      </w:pPr>
      <w:r>
        <w:t xml:space="preserve">先指认那条缝。它在第二十二章，几节之内，而且藏在一个很容易读过去的地方。</w:t>
      </w:r>
    </w:p>
    <w:p>
      <w:pPr>
        <w:pStyle w:val="BodyText"/>
      </w:pPr>
      <w:r>
        <w:t xml:space="preserve">请看沙番回到王面前，先说的是什么：</w:t>
      </w:r>
    </w:p>
    <w:p>
      <w:pPr>
        <w:pStyle w:val="BodyText"/>
      </w:pPr>
      <w:r>
        <w:t xml:space="preserve">书记沙番到王那里，回复王说：你的仆人已将殿里的银子倒出数算，交给耶和华殿里办事的人了。（王下 22:9）</w:t>
      </w:r>
    </w:p>
    <w:p>
      <w:pPr>
        <w:pStyle w:val="BodyText"/>
      </w:pPr>
      <w:r>
        <w:t xml:space="preserve">先报的是银子。</w:t>
      </w:r>
    </w:p>
    <w:p>
      <w:pPr>
        <w:pStyle w:val="BodyText"/>
      </w:pPr>
      <w:r>
        <w:t xml:space="preserve">书记沙番又对王说：祭司希勒家递给我一卷书。（王下 22:10）</w:t>
      </w:r>
    </w:p>
    <w:p>
      <w:pPr>
        <w:pStyle w:val="BodyText"/>
      </w:pPr>
      <w:r>
        <w:t xml:space="preserve">然后，</w:t>
      </w:r>
      <w:r>
        <w:t xml:space="preserve">“</w:t>
      </w:r>
      <w:r>
        <w:t xml:space="preserve">又</w:t>
      </w:r>
      <w:r>
        <w:t xml:space="preserve">”</w:t>
      </w:r>
      <w:r>
        <w:t xml:space="preserve">，顺带一提，有一卷书。</w:t>
      </w:r>
    </w:p>
    <w:p>
      <w:pPr>
        <w:pStyle w:val="BodyText"/>
      </w:pPr>
      <w:r>
        <w:t xml:space="preserve">在沙番的汇报里，这卷书和殿里的银子，是同一类东西：修殿时清点出来的物件。大祭司希勒家找到了它，递给沙番；沙番“就看了”（22:8）。两位都是读书人，两位都读过了。</w:t>
      </w:r>
    </w:p>
    <w:p>
      <w:pPr>
        <w:pStyle w:val="BodyText"/>
      </w:pPr>
      <w:r>
        <w:t xml:space="preserve">什么也没有发生。</w:t>
      </w:r>
    </w:p>
    <w:p>
      <w:pPr>
        <w:pStyle w:val="BodyText"/>
      </w:pPr>
      <w:r>
        <w:t xml:space="preserve">没有人撕衣服，没有人哭，没有人说“我们列祖没有听从”。一卷律法书在大祭司和书记手里过了一遍，就像叶淑贞登记表上的那一行：</w:t>
      </w:r>
      <w:r>
        <w:t xml:space="preserve">“</w:t>
      </w:r>
      <w:r>
        <w:t xml:space="preserve">日记一本，留。</w:t>
      </w:r>
      <w:r>
        <w:t xml:space="preserve">”</w:t>
      </w:r>
    </w:p>
    <w:p>
      <w:pPr>
        <w:pStyle w:val="BodyText"/>
      </w:pPr>
      <w:r>
        <w:t xml:space="preserve">这是第一层：</w:t>
      </w:r>
      <w:r>
        <w:rPr>
          <w:bCs/>
          <w:b/>
        </w:rPr>
        <w:t xml:space="preserve">发现，什么也没发生</w:t>
      </w:r>
      <w:r>
        <w:t xml:space="preserve">。</w:t>
      </w:r>
    </w:p>
    <w:p>
      <w:pPr>
        <w:pStyle w:val="BodyText"/>
      </w:pPr>
      <w:r>
        <w:t xml:space="preserve">第二层更深。这卷书是在哪里找到的？在耶和华的殿里。</w:t>
      </w:r>
    </w:p>
    <w:p>
      <w:pPr>
        <w:pStyle w:val="BodyText"/>
      </w:pPr>
      <w:r>
        <w:t xml:space="preserve">可是那时候的殿里还有什么？第二十三章约西亚改革的清单，把它列了出来：</w:t>
      </w:r>
    </w:p>
    <w:p>
      <w:pPr>
        <w:pStyle w:val="BodyText"/>
      </w:pPr>
      <w:r>
        <w:t xml:space="preserve">王吩咐大祭司希勒家和副祭司，并把门的，将那为巴力和亚舍拉，并天上万象所造的器皿，都从耶和华殿里搬出来。（王下 23:4）</w:t>
      </w:r>
    </w:p>
    <w:p>
      <w:pPr>
        <w:pStyle w:val="BodyText"/>
      </w:pPr>
      <w:r>
        <w:t xml:space="preserve">又从耶和华殿里将亚舍拉搬到耶路撒冷外汲沦溪边焚烧。（王下 23:6）</w:t>
      </w:r>
    </w:p>
    <w:p>
      <w:pPr>
        <w:pStyle w:val="BodyText"/>
      </w:pPr>
      <w:r>
        <w:t xml:space="preserve">又将犹大列王在耶和华殿门旁……向日头所献的马废去，且用火焚烧日车。（王下 23:11）</w:t>
      </w:r>
    </w:p>
    <w:p>
      <w:pPr>
        <w:pStyle w:val="BodyText"/>
      </w:pPr>
      <w:r>
        <w:t xml:space="preserve">巴力的器皿，亚舍拉的像，太阳神的马和车，都在耶和华的殿里。</w:t>
      </w:r>
    </w:p>
    <w:p>
      <w:pPr>
        <w:pStyle w:val="BodyText"/>
      </w:pPr>
      <w:r>
        <w:t xml:space="preserve">律法书就在这些东西中间。</w:t>
      </w:r>
    </w:p>
    <w:p>
      <w:pPr>
        <w:pStyle w:val="BodyText"/>
      </w:pPr>
      <w:r>
        <w:t xml:space="preserve">几十年来，祭司们每天在殿里供职，从这些器皿旁边走过，从亚舍拉的像前走过。一卷写着“不可有别的神”的书，和别的神的像，在同一座殿里，相安无事。</w:t>
      </w:r>
    </w:p>
    <w:p>
      <w:pPr>
        <w:pStyle w:val="BodyText"/>
      </w:pPr>
      <w:r>
        <w:t xml:space="preserve">约西亚本人也一样。经文说他“不偏左右”，行了十八年正道。这十八年里，殿里的亚舍拉像一直在，殿门旁的太阳马一直在。一个好王，在一个满是偶像的殿里，做了十八年的好王。</w:t>
      </w:r>
    </w:p>
    <w:p>
      <w:pPr>
        <w:pStyle w:val="BodyText"/>
      </w:pPr>
      <w:r>
        <w:t xml:space="preserve">这就是缝。一边是那卷书，理念符号，已经在殿里了。一边是满殿的祭坛偶像，现实符号，也一直在那里。两样在同一个地方，却一直没有撞上。</w:t>
      </w:r>
    </w:p>
    <w:p>
      <w:pPr>
        <w:pStyle w:val="BodyText"/>
      </w:pPr>
      <w:r>
        <w:t xml:space="preserve">本书第 3 章说过：对得上，就没有解释。这里的情形更进一步：明明对不上，却一直没有人看出来对不上。理念和现实各待各的，中间隔着一层看不见的东西。</w:t>
      </w:r>
    </w:p>
    <w:p>
      <w:pPr>
        <w:pStyle w:val="BodyText"/>
      </w:pPr>
      <w:r>
        <w:t xml:space="preserve">发现学的两条读法，都停在了这条缝的外面。敬虔的读法说书被埋没了。可是书没有被埋没，它就在殿里，大祭司一找就找到了，书记一看就看懂了。历史批判的读法问书从哪里来。可是不管它从哪里来，同样一卷书在希勒家和沙番手里，什么也没有引起。</w:t>
      </w:r>
    </w:p>
    <w:p>
      <w:pPr>
        <w:pStyle w:val="BodyText"/>
      </w:pPr>
      <w:r>
        <w:t xml:space="preserve">它停下的地方，正好是接着要走的一步：同一卷书，为什么在王面前一读，就撕开了？</w:t>
      </w:r>
    </w:p>
    <w:p>
      <w:pPr>
        <w:pStyle w:val="Heading3"/>
      </w:pPr>
      <w:r>
        <w:t xml:space="preserve">◆ 五、王听见了，就撕裂衣服</w:t>
      </w:r>
    </w:p>
    <w:p>
      <w:pPr>
        <w:pStyle w:val="FirstParagraph"/>
      </w:pPr>
      <w:r>
        <w:t xml:space="preserve">先说清本章的几个词。理念符号，是一卷书、一条律法、书上的话；现实符号，是殿、祭坛、亚舍拉像、太阳马这些摆在世界里的东西；自我符号，是一个人身上的信、心、他觉得自己是谁。两类符号顶住了，叫</w:t>
      </w:r>
      <w:r>
        <w:rPr>
          <w:bCs/>
          <w:b/>
        </w:rPr>
        <w:t xml:space="preserve">对不上</w:t>
      </w:r>
      <w:r>
        <w:t xml:space="preserve">；对不上逼出新东西，稳下来，叫</w:t>
      </w:r>
      <w:r>
        <w:rPr>
          <w:bCs/>
          <w:b/>
        </w:rPr>
        <w:t xml:space="preserve">结晶</w:t>
      </w:r>
      <w:r>
        <w:t xml:space="preserve">；结晶出来的是</w:t>
      </w:r>
      <w:r>
        <w:rPr>
          <w:bCs/>
          <w:b/>
        </w:rPr>
        <w:t xml:space="preserve">粒子态</w:t>
      </w:r>
      <w:r>
        <w:t xml:space="preserve">，判据三条：稳定、整体、独立。</w:t>
      </w:r>
    </w:p>
    <w:p>
      <w:pPr>
        <w:pStyle w:val="BodyText"/>
      </w:pPr>
      <w:r>
        <w:t xml:space="preserve">本书第 3 章讲过信仰发生的入口二：理念是硬的，现实塞不进去。约西亚走的是这个入口。</w:t>
      </w:r>
    </w:p>
    <w:p>
      <w:pPr>
        <w:pStyle w:val="BodyText"/>
      </w:pPr>
      <w:r>
        <w:t xml:space="preserve">现在一句句改读。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我在耶和华殿里得了律法书。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“</w:t>
      </w:r>
      <w:r>
        <w:t xml:space="preserve">得了</w:t>
      </w:r>
      <w:r>
        <w:t xml:space="preserve">”</w:t>
      </w:r>
      <w:r>
        <w:t xml:space="preserve">，原文是 matsa〔待核〕，就是“找到”</w:t>
      </w:r>
      <w:r>
        <w:t xml:space="preserve">“</w:t>
      </w:r>
      <w:r>
        <w:t xml:space="preserve">发现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这是全本圣经里最字面意义上的一次“发现”。一样东西本来在那里，被人找到了。发现学释经的整套想法，在这里有了一个最好的样板：原意在文本里，像书在殿里；释经就是把它找出来。</w:t>
      </w:r>
    </w:p>
    <w:p>
      <w:pPr>
        <w:pStyle w:val="BodyText"/>
      </w:pPr>
      <w:r>
        <w:t xml:space="preserve">可是这一节之后的经文，正好演了一遍：找到，不等于发生。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沙番就在王面前读那书。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书从祭司手里，到了书记手里，又从书记手里，到了王的耳朵里。</w:t>
      </w:r>
    </w:p>
    <w:p>
      <w:pPr>
        <w:pStyle w:val="BodyText"/>
      </w:pPr>
      <w:r>
        <w:t xml:space="preserve">请留意动词的变化。希勒家“得了”，沙番“看了”，王“听见”。前两个是对一样东西的动作，第三个是一件发生在人身上的事。</w:t>
      </w:r>
    </w:p>
    <w:p>
      <w:pPr>
        <w:pStyle w:val="BodyText"/>
      </w:pPr>
      <w:r>
        <w:t xml:space="preserve">沙番是“在王面前读”。不是把书递给王，是读出来。书上的字，变成了一个人的声音，进了另一个人的耳朵。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王听见律法书上的话，便撕裂衣服。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这一节在和合本里只有十几个字。全卷书的转折，就在这十几个字里。</w:t>
      </w:r>
    </w:p>
    <w:p>
      <w:pPr>
        <w:pStyle w:val="BodyText"/>
      </w:pPr>
      <w:r>
        <w:t xml:space="preserve">王听见了什么？紧接着的第 13 节，是他自己的话：</w:t>
      </w:r>
    </w:p>
    <w:p>
      <w:pPr>
        <w:pStyle w:val="BodyText"/>
      </w:pPr>
      <w:r>
        <w:t xml:space="preserve">你们去为我、为民、为犹大众人，以这书上的话求问耶和华；因为我们列祖没有听从这书上的言语，没有遵着书上所吩咐我们的去行，耶和华就向我们大发烈怒。（王下 22:13）</w:t>
      </w:r>
    </w:p>
    <w:p>
      <w:pPr>
        <w:pStyle w:val="BodyText"/>
      </w:pPr>
      <w:r>
        <w:t xml:space="preserve">“</w:t>
      </w:r>
      <w:r>
        <w:t xml:space="preserve">我们列祖没有听从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一刻，那条缝在约西亚面前显了出来。那卷书说的，和他每天进出的殿，对不上。不是别人的殿，是他的殿；不是别人的列祖，是他的祖父玛拿西，他的父亲亚们。书上的话一字一句落下来，落在他十八年来“不偏左右”的那个自己身上。</w:t>
      </w:r>
    </w:p>
    <w:p>
      <w:pPr>
        <w:pStyle w:val="BodyText"/>
      </w:pPr>
      <w:r>
        <w:t xml:space="preserve">撕裂衣服，是古代以色列人在大悲恸时的动作〔待核：创 37:29、撒下 13:31 等例〕。衣服是一个人在众人面前的样子。撕开它，就是那个样子撑不住了。</w:t>
      </w:r>
    </w:p>
    <w:p>
      <w:pPr>
        <w:pStyle w:val="BodyText"/>
      </w:pPr>
      <w:r>
        <w:t xml:space="preserve">约西亚身上那个“好王”的自我符号，在这一刻碎了。</w:t>
      </w:r>
    </w:p>
    <w:p>
      <w:pPr>
        <w:pStyle w:val="BodyText"/>
      </w:pPr>
      <w:r>
        <w:t xml:space="preserve">这就是一次发现变成一场发生的那一下。同一卷书，在祭司和书记那里是一件物品，在王身上是一把刀。区别不在书，在书和人之间：书上的话，和王自己的殿、自己的列祖、自己十八年的日子，在他身上碰到了一处。理念和现实，在他身上撞上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去求问耶和华。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撕了衣服，约西亚没有直接下令改革。他先派人去问：</w:t>
      </w:r>
    </w:p>
    <w:p>
      <w:pPr>
        <w:pStyle w:val="BodyText"/>
      </w:pPr>
      <w:r>
        <w:t xml:space="preserve">于是，祭司希勒家和亚希甘、亚革波、沙番、亚撒雅都去见女先知户勒大……他们请问于他。（王下 22:14）</w:t>
      </w:r>
    </w:p>
    <w:p>
      <w:pPr>
        <w:pStyle w:val="BodyText"/>
      </w:pPr>
      <w:r>
        <w:t xml:space="preserve">一卷书已经有了，为什么还要去问一个人？</w:t>
      </w:r>
    </w:p>
    <w:p>
      <w:pPr>
        <w:pStyle w:val="BodyText"/>
      </w:pPr>
      <w:r>
        <w:t xml:space="preserve">发现学的读法很难解释这一步。如果原意就在书里，读懂了就够了。可是约西亚知道，书上的字还要一个活的声音来接。他要问的不是“这几个字什么意思”，是“这些话今天对我们是什么”。</w:t>
      </w:r>
    </w:p>
    <w:p>
      <w:pPr>
        <w:pStyle w:val="BodyText"/>
      </w:pPr>
      <w:r>
        <w:t xml:space="preserve">户勒大的回答分两半。前一半是审判：</w:t>
      </w:r>
    </w:p>
    <w:p>
      <w:pPr>
        <w:pStyle w:val="BodyText"/>
      </w:pPr>
      <w:r>
        <w:t xml:space="preserve">耶和华如此说：我必照着犹大王所读那书上的一切话，降祸与这地和其上的居民。（王下 22:16）</w:t>
      </w:r>
    </w:p>
    <w:p>
      <w:pPr>
        <w:pStyle w:val="BodyText"/>
      </w:pPr>
      <w:r>
        <w:t xml:space="preserve">后一半是给约西亚的：</w:t>
      </w:r>
    </w:p>
    <w:p>
      <w:pPr>
        <w:pStyle w:val="BodyText"/>
      </w:pPr>
      <w:r>
        <w:t xml:space="preserve">就是听见我指着这地和其上的居民所说、要使这地变为荒场、民受咒诅的话，你便心里敬服，在我面前自卑，撕裂衣服，向我哭泣，因此我应允了你。这是我——耶和华说的。（王下 22:19）</w:t>
      </w:r>
    </w:p>
    <w:p>
      <w:pPr>
        <w:pStyle w:val="BodyText"/>
      </w:pPr>
      <w:r>
        <w:t xml:space="preserve">“</w:t>
      </w:r>
      <w:r>
        <w:t xml:space="preserve">心里敬服</w:t>
      </w:r>
      <w:r>
        <w:t xml:space="preserve">”</w:t>
      </w:r>
      <w:r>
        <w:t xml:space="preserve">，原文接近“你的心软了”〔待核：rakh levavkha〕。</w:t>
      </w:r>
    </w:p>
    <w:p>
      <w:pPr>
        <w:pStyle w:val="BodyText"/>
      </w:pPr>
      <w:r>
        <w:t xml:space="preserve">本书第 31 章读《以西结书》时会细讲石心与肉心。这里只记下：书在殿里放了几十年，心是硬的；书一被听见，心软了。神看重的，不是书被找到，是这颗心软了。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王就把……约书念给他们听。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接下来，书从王的耳朵，到了全民的耳朵：</w:t>
      </w:r>
    </w:p>
    <w:p>
      <w:pPr>
        <w:pStyle w:val="BodyText"/>
      </w:pPr>
      <w:r>
        <w:t xml:space="preserve">王和犹大众人与耶路撒冷的居民，并祭司、先知，和所有的百姓，无论大小，都一同上到耶和华的殿；王就把耶和华殿里所得的约书念给他们听。（王下 23:2）</w:t>
      </w:r>
    </w:p>
    <w:p>
      <w:pPr>
        <w:pStyle w:val="BodyText"/>
      </w:pPr>
      <w:r>
        <w:t xml:space="preserve">“</w:t>
      </w:r>
      <w:r>
        <w:t xml:space="preserve">无论大小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希勒家找到书，告诉了沙番一个人。沙番读给王一个人听。王读给所有人听。一卷书在一个小圈子里，是一样物品；在“无论大小”的众人中间，它拉起了一张网。本书说爱是</w:t>
      </w:r>
      <w:r>
        <w:rPr>
          <w:bCs/>
          <w:b/>
        </w:rPr>
        <w:t xml:space="preserve">势能</w:t>
      </w:r>
      <w:r>
        <w:t xml:space="preserve">，是把人连起来、排出次序、搭成结构的场。那一天在殿里，这张网第一次被拉了起来。</w:t>
      </w:r>
    </w:p>
    <w:p>
      <w:pPr>
        <w:pStyle w:val="BodyText"/>
      </w:pPr>
      <w:r>
        <w:t xml:space="preserve">王站在柱旁，在耶和华面前立约，要尽心尽性地顺从耶和华，遵守他的诫命、法度、律例，成就这书上所记的约言。众民都服从这约。（王下 23:3）</w:t>
      </w:r>
    </w:p>
    <w:p>
      <w:pPr>
        <w:pStyle w:val="BodyText"/>
      </w:pPr>
      <w:r>
        <w:t xml:space="preserve">“</w:t>
      </w:r>
      <w:r>
        <w:t xml:space="preserve">尽心尽性</w:t>
      </w:r>
      <w:r>
        <w:t xml:space="preserve">”</w:t>
      </w:r>
      <w:r>
        <w:t xml:space="preserve">，和 23:25 的“尽心、尽性、尽力”，和《申命记》6:5 的示玛，是同一组词（见第 10 章）。示玛在殿里的一卷书中沉睡了几十年。现在，它从一个王的嘴里说出来，进了全民的约里。</w:t>
      </w:r>
    </w:p>
    <w:p>
      <w:pPr>
        <w:pStyle w:val="BodyText"/>
      </w:pPr>
      <w:r>
        <w:rPr>
          <w:bCs/>
          <w:b/>
        </w:rPr>
        <w:t xml:space="preserve">改革：从殿里一路推出去。</w:t>
      </w:r>
    </w:p>
    <w:p>
      <w:pPr>
        <w:pStyle w:val="BodyText"/>
      </w:pPr>
      <w:r>
        <w:t xml:space="preserve">第二十三章第 4 节到第 24 节，是一张很长的清单。搬出巴力的器皿，烧掉亚舍拉，拆毁丘坛。污秽欣嫩子谷的陀斐特，</w:t>
      </w:r>
      <w:r>
        <w:t xml:space="preserve">“</w:t>
      </w:r>
      <w:r>
        <w:t xml:space="preserve">不许人在那里使儿女经火献给摩洛</w:t>
      </w:r>
      <w:r>
        <w:t xml:space="preserve">”</w:t>
      </w:r>
      <w:r>
        <w:t xml:space="preserve">（23:10）。废去太阳马，焚烧日车。一直推到伯特利，推到撒玛利亚。</w:t>
      </w:r>
    </w:p>
    <w:p>
      <w:pPr>
        <w:pStyle w:val="BodyText"/>
      </w:pPr>
      <w:r>
        <w:t xml:space="preserve">清单的最后，连交鬼的、行巫术的、家中的神像，</w:t>
      </w:r>
      <w:r>
        <w:t xml:space="preserve">“</w:t>
      </w:r>
      <w:r>
        <w:t xml:space="preserve">约西亚尽都除掉</w:t>
      </w:r>
      <w:r>
        <w:t xml:space="preserve">”</w:t>
      </w:r>
      <w:r>
        <w:t xml:space="preserve">。经文给这张清单收尾的一句是：</w:t>
      </w:r>
      <w:r>
        <w:t xml:space="preserve">“</w:t>
      </w:r>
      <w:r>
        <w:t xml:space="preserve">成就了祭司希勒家在耶和华殿里所得律法书上所写的话。</w:t>
      </w:r>
      <w:r>
        <w:t xml:space="preserve">”</w:t>
      </w:r>
      <w:r>
        <w:t xml:space="preserve">（王下 23:24）</w:t>
      </w:r>
    </w:p>
    <w:p>
      <w:pPr>
        <w:pStyle w:val="BodyText"/>
      </w:pPr>
      <w:r>
        <w:t xml:space="preserve">请留意这一句：</w:t>
      </w:r>
      <w:r>
        <w:t xml:space="preserve">“</w:t>
      </w:r>
      <w:r>
        <w:t xml:space="preserve">成就了……律法书上所写的话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书上的话，本来是理念符号，写在一卷书里。现在它落到了地上：一座座被拆的坛，一堆堆烧成的灰，一个不再有孩子被经火的山谷。理念迁移成了现实。</w:t>
      </w:r>
    </w:p>
    <w:p>
      <w:pPr>
        <w:pStyle w:val="BodyText"/>
      </w:pPr>
      <w:r>
        <w:t xml:space="preserve">这是一次发现变成一场发生的第二步。撕衣是自我那一端的结晶，改革是现实那一端的回写。两样都不是那卷书本身，都是那卷书在人身上、在世界上引起的事。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然而耶和华向犹大所发猛烈的怒气仍不止息。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可是经文没有在这里收住。紧接着 23:25 那句极高的评语，是：</w:t>
      </w:r>
    </w:p>
    <w:p>
      <w:pPr>
        <w:pStyle w:val="BodyText"/>
      </w:pPr>
      <w:r>
        <w:t xml:space="preserve">然而，耶和华向犹大所发猛烈的怒气仍不止息，是因玛拿西诸事惹动他。（王下 23:26）</w:t>
      </w:r>
    </w:p>
    <w:p>
      <w:pPr>
        <w:pStyle w:val="BodyText"/>
      </w:pPr>
      <w:r>
        <w:t xml:space="preserve">改革没有挽回亡国。十三年后，约西亚在米吉多抵挡埃及王，被杀了（23:29）〔待核：年代〕。他的儿子约哈斯继位，</w:t>
      </w:r>
      <w:r>
        <w:t xml:space="preserve">“</w:t>
      </w:r>
      <w:r>
        <w:t xml:space="preserve">行耶和华眼中看为恶的事，效法他列祖一切所行的</w:t>
      </w:r>
      <w:r>
        <w:t xml:space="preserve">”</w:t>
      </w:r>
      <w:r>
        <w:t xml:space="preserve">（23:32）。</w:t>
      </w:r>
    </w:p>
    <w:p>
      <w:pPr>
        <w:pStyle w:val="BodyText"/>
      </w:pPr>
      <w:r>
        <w:t xml:space="preserve">一场那样彻底的发生，到了下一代，又固化了。</w:t>
      </w:r>
    </w:p>
    <w:p>
      <w:pPr>
        <w:pStyle w:val="BodyText"/>
      </w:pPr>
      <w:r>
        <w:t xml:space="preserve">这一段很要紧，它防住了一种过于轻松的读法。发生学不是说：只要书被真正读进去，一切就好了。约西亚身上的发生是真的，改革是真的，可是一个民族几代人沉积下来的东西，连接度太高，一代人的动能拆不完。而那场发生本身，也要在下一代人身上再发生一次。约哈斯没有接住。</w:t>
      </w:r>
    </w:p>
    <w:p>
      <w:pPr>
        <w:pStyle w:val="BodyText"/>
      </w:pPr>
      <w:r>
        <w:t xml:space="preserve">本书第 12 章讲《士师记》时说过：每一次拯救若不沉进下一代身上，就只是一圈原地的循环。约西亚的改革，是这个循环里最高的一圈。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认识我不在乎此吗？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最后，借一句后来的经文作旁证。先知耶利米在约西亚死后，对他的儿子说了一段话，提到约西亚：</w:t>
      </w:r>
    </w:p>
    <w:p>
      <w:pPr>
        <w:pStyle w:val="BodyText"/>
      </w:pPr>
      <w:r>
        <w:t xml:space="preserve">他为困苦和穷乏人伸冤，那时就得了福乐。认识我不在乎此吗？这是耶和华说的。（耶 22:16）</w:t>
      </w:r>
    </w:p>
    <w:p>
      <w:pPr>
        <w:pStyle w:val="BodyText"/>
      </w:pPr>
      <w:r>
        <w:t xml:space="preserve">“</w:t>
      </w:r>
      <w:r>
        <w:t xml:space="preserve">认识我</w:t>
      </w:r>
      <w:r>
        <w:t xml:space="preserve">”</w:t>
      </w:r>
      <w:r>
        <w:t xml:space="preserve">。耶利米没有说约西亚找到了书，没有说他读懂了书。他说约西亚为困苦和穷乏人伸冤，这就是“认识我”。</w:t>
      </w:r>
    </w:p>
    <w:p>
      <w:pPr>
        <w:pStyle w:val="BodyText"/>
      </w:pPr>
      <w:r>
        <w:t xml:space="preserve">认识神，不在于找到一卷写着神的话的书，在于那些话在人身上、在世界上发生了什么。</w:t>
      </w:r>
    </w:p>
    <w:p>
      <w:pPr>
        <w:pStyle w:val="Heading3"/>
      </w:pPr>
      <w:r>
        <w:t xml:space="preserve">◆ 六、两种读法放在一起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我在耶和华殿里得了律法书</w:t>
            </w:r>
            <w:r>
              <w:t xml:space="preserve">”</w:t>
            </w:r>
            <w:r>
              <w:t xml:space="preserve">（22:8）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被埋没的神的话重见天日；或即申命记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最字面的一次“发现”；书在殿里，就在偶像中间，什么也没发生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你的仆人已将殿里的银子倒出数算……又对王说</w:t>
            </w:r>
            <w:r>
              <w:t xml:space="preserve">”</w:t>
            </w:r>
            <w:r>
              <w:t xml:space="preserve">（22:9–10）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叙事交代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书和银子一起被汇报：在祭司书记手里，它是一件清点出的物品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王听见……便撕裂衣服</w:t>
            </w:r>
            <w:r>
              <w:t xml:space="preserve">”</w:t>
            </w:r>
            <w:r>
              <w:t xml:space="preserve">（22:11）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王的敬虔与悔改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书上的话落在他自己的殿和列祖上，</w:t>
            </w:r>
            <w:r>
              <w:t xml:space="preserve">“</w:t>
            </w:r>
            <w:r>
              <w:t xml:space="preserve">好王</w:t>
            </w:r>
            <w:r>
              <w:t xml:space="preserve">”</w:t>
            </w:r>
            <w:r>
              <w:t xml:space="preserve">的自我碎了：入口二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去求问耶和华</w:t>
            </w:r>
            <w:r>
              <w:t xml:space="preserve">”</w:t>
            </w:r>
            <w:r>
              <w:t xml:space="preserve">（22:13–14）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求证书的权威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书上的字还要一个活的声音来接：今天对我们是什么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你便心里敬服</w:t>
            </w:r>
            <w:r>
              <w:t xml:space="preserve">”</w:t>
            </w:r>
            <w:r>
              <w:t xml:space="preserve">（22:19）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神嘉许王的谦卑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心软了；神看重的不是书被找到，是心软了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无论大小……念给他们听</w:t>
            </w:r>
            <w:r>
              <w:t xml:space="preserve">”</w:t>
            </w:r>
            <w:r>
              <w:t xml:space="preserve">（23:2–3）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宣读律法、更新圣约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从一人到众人，势能的网第一次被拉起；示玛重新进了约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成就了……律法书上所写的话</w:t>
            </w:r>
            <w:r>
              <w:t xml:space="preserve">”</w:t>
            </w:r>
            <w:r>
              <w:t xml:space="preserve">（23:24）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依律改革的完成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理念迁移成现实：拆坛、烧像、空了的陀斐特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怒气仍不止息</w:t>
            </w:r>
            <w:r>
              <w:t xml:space="preserve">”</w:t>
            </w:r>
            <w:r>
              <w:t xml:space="preserve">；约哈斯“效法他列祖”（23:26、32）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罪的后果难免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一代人的发生要在下一代再发生；没接住，又固化</w:t>
            </w:r>
          </w:p>
        </w:tc>
      </w:tr>
    </w:tbl>
    <w:p>
      <w:pPr>
        <w:pStyle w:val="Heading3"/>
      </w:pPr>
      <w:r>
        <w:t xml:space="preserve">◆ 七、</w:t>
      </w:r>
      <w:r>
        <w:t xml:space="preserve">“</w:t>
      </w:r>
      <w:r>
        <w:t xml:space="preserve">留</w:t>
      </w:r>
      <w:r>
        <w:t xml:space="preserve">”</w:t>
      </w:r>
      <w:r>
        <w:t xml:space="preserve">字后面那一行</w:t>
      </w:r>
    </w:p>
    <w:p>
      <w:pPr>
        <w:pStyle w:val="FirstParagraph"/>
      </w:pPr>
      <w:r>
        <w:t xml:space="preserve">清明那天，叶淑贞和弟弟去文林山给父母上坟。她把日记带去了。</w:t>
      </w:r>
    </w:p>
    <w:p>
      <w:pPr>
        <w:pStyle w:val="BodyText"/>
      </w:pPr>
      <w:r>
        <w:t xml:space="preserve">她把日记的事告诉了弟弟。弟弟听完，很久没说话，后来说：难怪。</w:t>
      </w:r>
    </w:p>
    <w:p>
      <w:pPr>
        <w:pStyle w:val="BodyText"/>
      </w:pPr>
      <w:r>
        <w:t xml:space="preserve">她问难怪什么。弟弟说，他上大学那年谈恋爱，父母不同意，父亲半夜到他房间坐了一会儿，只说了一句：</w:t>
      </w:r>
      <w:r>
        <w:t xml:space="preserve">“</w:t>
      </w:r>
      <w:r>
        <w:t xml:space="preserve">人这一辈子，有的话当时不说，就一辈子说不出来了。</w:t>
      </w:r>
      <w:r>
        <w:t xml:space="preserve">”</w:t>
      </w:r>
      <w:r>
        <w:t xml:space="preserve">弟弟当时以为父亲是在劝他放手。</w:t>
      </w:r>
    </w:p>
    <w:p>
      <w:pPr>
        <w:pStyle w:val="BodyText"/>
      </w:pPr>
      <w:r>
        <w:t xml:space="preserve">现在他才明白，父亲说的是自己。</w:t>
      </w:r>
    </w:p>
    <w:p>
      <w:pPr>
        <w:pStyle w:val="BodyText"/>
      </w:pPr>
      <w:r>
        <w:t xml:space="preserve">两人在坟前站了很久。母亲的照片在墓碑上，笑着。叶淑贞想起母亲晚年在阳台上说的那句：</w:t>
      </w:r>
      <w:r>
        <w:t xml:space="preserve">“</w:t>
      </w:r>
      <w:r>
        <w:t xml:space="preserve">你爸这个人，心里是有一扇门的。</w:t>
      </w:r>
      <w:r>
        <w:t xml:space="preserve">”</w:t>
      </w:r>
      <w:r>
        <w:t xml:space="preserve">母亲知道。母亲大概一直都知道，可是她没有去推那扇门，就那样过了五十年。</w:t>
      </w:r>
    </w:p>
    <w:p>
      <w:pPr>
        <w:pStyle w:val="BodyText"/>
      </w:pPr>
      <w:r>
        <w:t xml:space="preserve">叶淑贞在坟前哭了。她不知道自己是在为谁哭，为父亲，为母亲，还是为那个嫁到邻县去的阿琴。</w:t>
      </w:r>
    </w:p>
    <w:p>
      <w:pPr>
        <w:pStyle w:val="BodyText"/>
      </w:pPr>
      <w:r>
        <w:t xml:space="preserve">回福州的路上，她想起自己在登记表上写的那一行：</w:t>
      </w:r>
      <w:r>
        <w:t xml:space="preserve">“</w:t>
      </w:r>
      <w:r>
        <w:t xml:space="preserve">日记一本，1974年，留。</w:t>
      </w:r>
      <w:r>
        <w:t xml:space="preserve">”</w:t>
      </w:r>
    </w:p>
    <w:p>
      <w:pPr>
        <w:pStyle w:val="BodyText"/>
      </w:pPr>
      <w:r>
        <w:t xml:space="preserve">那是她做了三十年会计的习惯：东西找到了，登记，归类，放好。账做得很准。可是那一行字写下的时候，什么也没有发生。日记在樟木箱底下压了五十年，她父亲每天从箱子旁边走过；它在她的登记表上躺了一个下午，她自己也是从它旁边走过去的。</w:t>
      </w:r>
    </w:p>
    <w:p>
      <w:pPr>
        <w:pStyle w:val="BodyText"/>
      </w:pPr>
      <w:r>
        <w:t xml:space="preserve">是那天夜里，她一个人坐在父亲的书桌前，一页页读出声来，读到“女方姓林”那一行，它才撕开了。</w:t>
      </w:r>
    </w:p>
    <w:p>
      <w:pPr>
        <w:pStyle w:val="BodyText"/>
      </w:pPr>
      <w:r>
        <w:t xml:space="preserve">后来，她做了几件事。</w:t>
      </w:r>
    </w:p>
    <w:p>
      <w:pPr>
        <w:pStyle w:val="BodyText"/>
      </w:pPr>
      <w:r>
        <w:t xml:space="preserve">她把日记复印了一份，寄给了在美国的女儿，附了一封长信，讲外公，讲外婆，讲那扇门。女儿回信说，妈，我从来不知道外公是这样的人，我想多知道一些。</w:t>
      </w:r>
    </w:p>
    <w:p>
      <w:pPr>
        <w:pStyle w:val="BodyText"/>
      </w:pPr>
      <w:r>
        <w:t xml:space="preserve">她去了一趟闽北，找到那个公社所在的镇子，在镇上的老人那里打听“阿琴”。没打听到。她站在河边，就是日记里写的那条河，站了一下午。</w:t>
      </w:r>
    </w:p>
    <w:p>
      <w:pPr>
        <w:pStyle w:val="BodyText"/>
      </w:pPr>
      <w:r>
        <w:t xml:space="preserve">她把老房子的出售推迟了半年。父亲的书房，她没有清空，一样一样慢慢地理，每理一样，就在登记表上多写一行字。不再是“留”</w:t>
      </w:r>
      <w:r>
        <w:t xml:space="preserve">“</w:t>
      </w:r>
      <w:r>
        <w:t xml:space="preserve">捐</w:t>
      </w:r>
      <w:r>
        <w:t xml:space="preserve">”</w:t>
      </w:r>
      <w:r>
        <w:t xml:space="preserve">“</w:t>
      </w:r>
      <w:r>
        <w:t xml:space="preserve">扔</w:t>
      </w:r>
      <w:r>
        <w:t xml:space="preserve">”</w:t>
      </w:r>
      <w:r>
        <w:t xml:space="preserve">，而是写这样东西是什么时候的，父亲用它做过什么，她记得的一件小事。</w:t>
      </w:r>
    </w:p>
    <w:p>
      <w:pPr>
        <w:pStyle w:val="BodyText"/>
      </w:pPr>
      <w:r>
        <w:t xml:space="preserve">那张登记表，后来写了四十多页。</w:t>
      </w:r>
    </w:p>
    <w:p>
      <w:pPr>
        <w:pStyle w:val="BodyText"/>
      </w:pPr>
      <w:r>
        <w:t xml:space="preserve">她心里清楚，那五十年补不回来。母亲没有推开的那扇门，她也推不开了，就像约西亚的改革挽不回一个王国。可是那扇门后面的东西，从那天夜里起，在她身上，在她弟弟身上，在她远在美国的女儿身上，开始长出来了。</w:t>
      </w:r>
    </w:p>
    <w:p>
      <w:pPr>
        <w:pStyle w:val="BodyText"/>
      </w:pPr>
      <w:r>
        <w:t xml:space="preserve">她有时想，日记要是一直压在箱底，账面上什么也不会少，一行“留”就记完了。</w:t>
      </w:r>
    </w:p>
    <w:p>
      <w:pPr>
        <w:pStyle w:val="BodyText"/>
      </w:pPr>
      <w:r>
        <w:t xml:space="preserve">可是一本日记，要被读出来，被哭过，被带到坟前、带到河边、寄到海那边，才不只是一件被找到的东西。</w:t>
      </w:r>
    </w:p>
    <w:p>
      <w:pPr>
        <w:pStyle w:val="BodyText"/>
      </w:pPr>
      <w:r>
        <w:t xml:space="preserve">约西亚在殿里“得了”律法书，那是一次发现。他听见了，撕裂衣服，去求问，召集众人，拆坛烧像，那是一场发生。同一卷书，前一刻是银子旁边的一样物件，后一刻是一个国的转折。</w:t>
      </w:r>
    </w:p>
    <w:p>
      <w:pPr>
        <w:pStyle w:val="BodyText"/>
      </w:pPr>
      <w:r>
        <w:t xml:space="preserve">这就是全书要说的那一句：发现学读圣经，问“神说了什么”；发生学读圣经，问“神与人之间发生了什么，此刻还在发生什么”。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书在殿里，就在偶像中间，被找到时什么也没发生；被听见、撕开、众人同念，它才发生了。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0"/>
        </w:numPr>
        <w:pStyle w:val="Compact"/>
      </w:pPr>
      <w:r>
        <w:t xml:space="preserve">发现学把重心放在“那是什么书”，关上了“书和人之间发生了什么”这扇门；发生学读出同一卷书在祭司手里是物件、在王身上是一把刀，打开了发生的门。</w:t>
      </w:r>
    </w:p>
    <w:p>
      <w:pPr>
        <w:numPr>
          <w:ilvl w:val="0"/>
          <w:numId w:val="1030"/>
        </w:numPr>
        <w:pStyle w:val="Compact"/>
      </w:pPr>
      <w:r>
        <w:t xml:space="preserve">收回的那一下，在把 22:9–10 读成叙事交代的地方：书和银子一起被清点汇报，那正是“发现而未发生”的现场。</w:t>
      </w:r>
    </w:p>
    <w:p>
      <w:pPr>
        <w:pStyle w:val="ChapterNum"/>
      </w:pPr>
      <w:r>
        <w:t xml:space="preserve">18</w:t>
      </w:r>
    </w:p>
    <w:p>
      <w:pPr>
        <w:pStyle w:val="Heading2"/>
      </w:pPr>
      <w:r>
        <w:t xml:space="preserve">第 18 章　《历代志上》：</w:t>
      </w:r>
      <w:r>
        <w:t xml:space="preserve">“</w:t>
      </w:r>
      <w:r>
        <w:t xml:space="preserve">从你而得的献给你</w:t>
      </w:r>
      <w:r>
        <w:t xml:space="preserve">”</w:t>
      </w:r>
      <w:r>
        <w:t xml:space="preserve">：谁的东西？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大卫说金银是“我自己积蓄的”，又说“都是从你而来”，东西到底是谁的？</w:t>
      </w:r>
    </w:p>
    <w:p>
      <w:pPr>
        <w:pStyle w:val="Heading3"/>
      </w:pPr>
      <w:r>
        <w:t xml:space="preserve">◆ 一、芳名碑上刻谁的名字</w:t>
      </w:r>
    </w:p>
    <w:p>
      <w:pPr>
        <w:pStyle w:val="FirstParagraph"/>
      </w:pPr>
      <w:r>
        <w:t xml:space="preserve">范宏伟六十三岁，潮州人，做了三十多年陶瓷，五年前把厂交给了儿子。</w:t>
      </w:r>
    </w:p>
    <w:p>
      <w:pPr>
        <w:pStyle w:val="BodyText"/>
      </w:pPr>
      <w:r>
        <w:t xml:space="preserve">这天晚上，村里理事会在微信上发来一张图：新小学门口那块芳名碑的样稿。碑头四个大字“宏伟小学”，底下一行“范宏伟先生独资捐建”，再往下才是二十几户人家，各出几百、几千，名字排得密密麻麻。</w:t>
      </w:r>
    </w:p>
    <w:p>
      <w:pPr>
        <w:pStyle w:val="BodyText"/>
      </w:pPr>
      <w:r>
        <w:t xml:space="preserve">他泡了一壶单丛，看了很久，没有回。</w:t>
      </w:r>
    </w:p>
    <w:p>
      <w:pPr>
        <w:pStyle w:val="BodyText"/>
      </w:pPr>
      <w:r>
        <w:t xml:space="preserve">钱确实是他出的。一千两百万，每一分都是他那些年在窑口边熬出来的。他记得九十年代初厂里第一窑全裂，他蹲在窑门口抽了一夜烟；也记得为了一张外贸单子，在广交会门口站了五天。说这钱是“我的”，他心里一点不虚。</w:t>
      </w:r>
    </w:p>
    <w:p>
      <w:pPr>
        <w:pStyle w:val="BodyText"/>
      </w:pPr>
      <w:r>
        <w:t xml:space="preserve">可是那天晚上他翻开圣经，读经计划正好走到《历代志上》第二十九章。大卫为圣殿捐出自己积蓄的金银，然后当着会众祷告：</w:t>
      </w:r>
      <w:r>
        <w:t xml:space="preserve">“</w:t>
      </w:r>
      <w:r>
        <w:t xml:space="preserve">我们把从你而得的献给你。</w:t>
      </w:r>
      <w:r>
        <w:t xml:space="preserve">”</w:t>
      </w:r>
    </w:p>
    <w:p>
      <w:pPr>
        <w:pStyle w:val="BodyText"/>
      </w:pPr>
      <w:r>
        <w:t xml:space="preserve">他读了两遍，把书扣在茶盘边上。</w:t>
      </w:r>
    </w:p>
    <w:p>
      <w:pPr>
        <w:pStyle w:val="BodyText"/>
      </w:pPr>
      <w:r>
        <w:t xml:space="preserve">这句话他听过很多次，奉献的时候牧师常念。从前他觉得这是一句谦虚话，念着顺口。今晚它和碑上那行字摆在一起，忽然对不上了。</w:t>
      </w:r>
    </w:p>
    <w:p>
      <w:pPr>
        <w:pStyle w:val="BodyText"/>
      </w:pPr>
      <w:r>
        <w:t xml:space="preserve">要是这钱本来就是“从你而得”的，碑上凭什么刻我的名字？要是这钱真是我的，大卫这句话又是什么意思？</w:t>
      </w:r>
    </w:p>
    <w:p>
      <w:pPr>
        <w:pStyle w:val="BodyText"/>
      </w:pPr>
      <w:r>
        <w:t xml:space="preserve">他又想起一件事。小时候他在村里祠堂改成的学堂念书，有两年交不起学费，是一位姓庄的老师替他垫的。后来庄老师调走，再没见过。这件事他从没跟理事会提过。</w:t>
      </w:r>
    </w:p>
    <w:p>
      <w:pPr>
        <w:pStyle w:val="Heading3"/>
      </w:pPr>
      <w:r>
        <w:t xml:space="preserve">◆ 二、一部重写的王朝史</w:t>
      </w:r>
    </w:p>
    <w:p>
      <w:pPr>
        <w:pStyle w:val="FirstParagraph"/>
      </w:pPr>
      <w:r>
        <w:t xml:space="preserve">《历代志》在希伯来圣经里原是一卷，书名叫“日子的事”（divre hayyamim）。希腊文译本把它分成上下两卷，起名“补遗”，意思是补《撒母耳记》《列王纪》没说到的事〔待核〕。它多半成书于被掳归回之后，比它所讲的大卫时代晚了好几百年〔待核〕。</w:t>
      </w:r>
    </w:p>
    <w:p>
      <w:pPr>
        <w:pStyle w:val="BodyText"/>
      </w:pPr>
      <w:r>
        <w:t xml:space="preserve">全卷一开头是九章家谱，第一句是“亚当生塞特；塞特生以挪士”（代上 1:1）。很多人读到这里就翻过去了。可是对归回的人，这九章是他们的身份证：从亚当一路排到被掳，</w:t>
      </w:r>
      <w:r>
        <w:t xml:space="preserve">“</w:t>
      </w:r>
      <w:r>
        <w:t xml:space="preserve">犹大人因犯罪就被掳到巴比伦</w:t>
      </w:r>
      <w:r>
        <w:t xml:space="preserve">”</w:t>
      </w:r>
      <w:r>
        <w:t xml:space="preserve">（代上 9:1），然后接上他们自己。一个丢过家的人，先要知道自己是谁家的。</w:t>
      </w:r>
    </w:p>
    <w:p>
      <w:pPr>
        <w:pStyle w:val="BodyText"/>
      </w:pPr>
      <w:r>
        <w:t xml:space="preserve">家谱也是一份“收到的”清单。你的名字排在谁后面，不是你挑的。</w:t>
      </w:r>
    </w:p>
    <w:p>
      <w:pPr>
        <w:pStyle w:val="BodyText"/>
      </w:pPr>
      <w:r>
        <w:t xml:space="preserve">它讲的是同一段历史，讲法却很不一样。大卫和拔示巴的事，它一个字没提。它花大量篇幅讲的，是大卫怎样为一座自己不能建的殿预备材料、安排歌唱的班次、画出殿的样式。</w:t>
      </w:r>
    </w:p>
    <w:p>
      <w:pPr>
        <w:pStyle w:val="BodyText"/>
      </w:pPr>
      <w:r>
        <w:t xml:space="preserve">大卫不能建殿，是因为“你流了多人的血”（代上 22:8）。所以他做的全是预备。</w:t>
      </w:r>
      <w:r>
        <w:t xml:space="preserve">“</w:t>
      </w:r>
      <w:r>
        <w:t xml:space="preserve">我在困难之中为耶和华的殿预备了金子十万他连得，银子一百万他连得</w:t>
      </w:r>
      <w:r>
        <w:t xml:space="preserve">”</w:t>
      </w:r>
      <w:r>
        <w:t xml:space="preserve">（代上 22:14）。</w:t>
      </w:r>
    </w:p>
    <w:p>
      <w:pPr>
        <w:pStyle w:val="BodyText"/>
      </w:pPr>
      <w:r>
        <w:t xml:space="preserve">这卷书是写给归回的一代人的。他们连殿都要从头盖起，盖起来还远不如从前。大卫的预备就是他们的镜子：材料是我们备的，殿不一定由我们看见。</w:t>
      </w:r>
    </w:p>
    <w:p>
      <w:pPr>
        <w:pStyle w:val="BodyText"/>
      </w:pPr>
      <w:r>
        <w:t xml:space="preserve">本章的核心经文有两处。一处在全卷将尽，大卫最后一次当众祷告：</w:t>
      </w:r>
    </w:p>
    <w:p>
      <w:pPr>
        <w:pStyle w:val="BlockText"/>
      </w:pPr>
      <w:r>
        <w:t xml:space="preserve">我算什么，我的民算什么，竟能如此乐意奉献？因为万物都从你而来，我们把从你而得的献给你。（代上 29:14）</w:t>
      </w:r>
    </w:p>
    <w:p>
      <w:pPr>
        <w:pStyle w:val="FirstParagraph"/>
      </w:pPr>
      <w:r>
        <w:t xml:space="preserve">另一处在约柜进大卫城那天，大卫交给亚萨歌唱的诗：</w:t>
      </w:r>
    </w:p>
    <w:p>
      <w:pPr>
        <w:pStyle w:val="BlockText"/>
      </w:pPr>
      <w:r>
        <w:t xml:space="preserve">全地都要向耶和华歌唱！天天传扬他的救恩，</w:t>
      </w:r>
      <w:r>
        <w:t xml:space="preserve"> </w:t>
      </w:r>
      <w:r>
        <w:t xml:space="preserve">在列邦中述说他的荣耀，在万民中述说他的奇事。（代上 16:23–24）</w:t>
      </w:r>
    </w:p>
    <w:p>
      <w:pPr>
        <w:pStyle w:val="FirstParagraph"/>
      </w:pPr>
      <w:r>
        <w:t xml:space="preserve">两处看着不相干，一处讲金银，一处讲歌唱。可是它们问的是同一件事。</w:t>
      </w:r>
    </w:p>
    <w:p>
      <w:pPr>
        <w:pStyle w:val="BodyText"/>
      </w:pPr>
      <w:r>
        <w:t xml:space="preserve">一样东西本来就是神的，人怎么还能“献”给他？荣耀本来就是他的，人怎么还能“归给”他（代上 16:28–29）？</w:t>
      </w:r>
    </w:p>
    <w:p>
      <w:pPr>
        <w:pStyle w:val="Heading3"/>
      </w:pPr>
      <w:r>
        <w:t xml:space="preserve">◆ 三、</w:t>
      </w:r>
      <w:r>
        <w:t xml:space="preserve">“</w:t>
      </w:r>
      <w:r>
        <w:t xml:space="preserve">管家</w:t>
      </w:r>
      <w:r>
        <w:t xml:space="preserve">”</w:t>
      </w:r>
      <w:r>
        <w:t xml:space="preserve">的读法很稳</w:t>
      </w:r>
    </w:p>
    <w:p>
      <w:pPr>
        <w:pStyle w:val="FirstParagraph"/>
      </w:pPr>
      <w:r>
        <w:t xml:space="preserve">释经史上对 29:14 最通行的读法，可以叫“管家读法”。</w:t>
      </w:r>
    </w:p>
    <w:p>
      <w:pPr>
        <w:pStyle w:val="BodyText"/>
      </w:pPr>
      <w:r>
        <w:t xml:space="preserve">它说：万物的主权本来就在神那里。</w:t>
      </w:r>
      <w:r>
        <w:t xml:space="preserve">“</w:t>
      </w:r>
      <w:r>
        <w:t xml:space="preserve">地是我的</w:t>
      </w:r>
      <w:r>
        <w:t xml:space="preserve">”</w:t>
      </w:r>
      <w:r>
        <w:t xml:space="preserve">（利 25:23），</w:t>
      </w:r>
      <w:r>
        <w:t xml:space="preserve">“</w:t>
      </w:r>
      <w:r>
        <w:t xml:space="preserve">全地都是我的</w:t>
      </w:r>
      <w:r>
        <w:t xml:space="preserve">”</w:t>
      </w:r>
      <w:r>
        <w:t xml:space="preserve">（出 19:5）。人手里的一切，不过是托管。奉献不是把自己的东西送出去，是把主人的东西还给主人。大卫这句话，就是一位好管家在交账。</w:t>
      </w:r>
    </w:p>
    <w:p>
      <w:pPr>
        <w:pStyle w:val="BodyText"/>
      </w:pPr>
      <w:r>
        <w:t xml:space="preserve">这个读法对在三处。</w:t>
      </w:r>
    </w:p>
    <w:p>
      <w:pPr>
        <w:pStyle w:val="BodyText"/>
      </w:pPr>
      <w:r>
        <w:t xml:space="preserve">第一，它守住了人的分寸。一个人捐了一座殿，最容易长出来的是“我”。管家读法一句话就把这个“我”按下去：从你而得。</w:t>
      </w:r>
    </w:p>
    <w:p>
      <w:pPr>
        <w:pStyle w:val="BodyText"/>
      </w:pPr>
      <w:r>
        <w:t xml:space="preserve">第二，它有经文的根。紧接着的 29:15 说：</w:t>
      </w:r>
      <w:r>
        <w:t xml:space="preserve">“</w:t>
      </w:r>
      <w:r>
        <w:t xml:space="preserve">我们在你面前是客旅，是寄居的。</w:t>
      </w:r>
      <w:r>
        <w:t xml:space="preserve">”</w:t>
      </w:r>
      <w:r>
        <w:t xml:space="preserve">这和利未记论土地的那句话，几乎一字一句对得上。</w:t>
      </w:r>
    </w:p>
    <w:p>
      <w:pPr>
        <w:pStyle w:val="BodyText"/>
      </w:pPr>
      <w:r>
        <w:t xml:space="preserve">第三，它在教会里结过真实的果子。英国圣公会的奉献礼文里，有一句出自这节经文的话，几百年来在收奉献时念〔待核〕。许多人正是靠这句话，学会了不把捐款当成功德，不把名字刻得比别人大。</w:t>
      </w:r>
    </w:p>
    <w:p>
      <w:pPr>
        <w:pStyle w:val="BodyText"/>
      </w:pPr>
      <w:r>
        <w:t xml:space="preserve">管家读法读 16 章，也是一样。</w:t>
      </w:r>
      <w:r>
        <w:t xml:space="preserve">“</w:t>
      </w:r>
      <w:r>
        <w:t xml:space="preserve">将荣耀能力归给耶和华</w:t>
      </w:r>
      <w:r>
        <w:t xml:space="preserve">”</w:t>
      </w:r>
      <w:r>
        <w:t xml:space="preserve">，不是给神添了什么，是人承认本来如此。歌唱是确认，不是增加。</w:t>
      </w:r>
    </w:p>
    <w:p>
      <w:pPr>
        <w:pStyle w:val="BodyText"/>
      </w:pPr>
      <w:r>
        <w:t xml:space="preserve">还有一路读法，从历史批判那一边来，同样值得认真对待。它注意到历代志是归回后的人写的，大卫在这里被写得格外完美：没有拔示巴，没有押沙龙，只有一位预备殿、安排诗班的王。照这一路的看法，29 章是一幅理想图，写给缺钱缺人的归回者看，意思是“照大卫的样子乐意奉献”〔待核〕。</w:t>
      </w:r>
    </w:p>
    <w:p>
      <w:pPr>
        <w:pStyle w:val="BodyText"/>
      </w:pPr>
      <w:r>
        <w:t xml:space="preserve">这一路读法也对。它让你看见文本是有人在某个处境里写下的，不是从天上掉下来的。它把 29 章放回了一群穷人重建圣殿的现场。</w:t>
      </w:r>
    </w:p>
    <w:p>
      <w:pPr>
        <w:pStyle w:val="BodyText"/>
      </w:pPr>
      <w:r>
        <w:t xml:space="preserve">两路读法合起来，管家读法说“东西本来是神的”，历史读法说“这是写来鼓励奉献的”。一个讲道理，一个讲用途，都站得住。</w:t>
      </w:r>
    </w:p>
    <w:p>
      <w:pPr>
        <w:pStyle w:val="BodyText"/>
      </w:pPr>
      <w:r>
        <w:t xml:space="preserve">所以管家读法不是一句空话。它把“谁的东西”答得干干净净：神的。</w:t>
      </w:r>
    </w:p>
    <w:p>
      <w:pPr>
        <w:pStyle w:val="Heading3"/>
      </w:pPr>
      <w:r>
        <w:t xml:space="preserve">◆ 四、同一章里两句话打架</w:t>
      </w:r>
    </w:p>
    <w:p>
      <w:pPr>
        <w:pStyle w:val="FirstParagraph"/>
      </w:pPr>
      <w:r>
        <w:t xml:space="preserve">可是管家读法停在一个地方。先把那条缝从经文里找出来。</w:t>
      </w:r>
    </w:p>
    <w:p>
      <w:pPr>
        <w:pStyle w:val="BodyText"/>
      </w:pPr>
      <w:r>
        <w:t xml:space="preserve">同一章，同一个大卫，说了两句方向相反的话。</w:t>
      </w:r>
    </w:p>
    <w:p>
      <w:pPr>
        <w:pStyle w:val="BodyText"/>
      </w:pPr>
      <w:r>
        <w:t xml:space="preserve">第一句在 29:3：</w:t>
      </w:r>
      <w:r>
        <w:t xml:space="preserve">“</w:t>
      </w:r>
      <w:r>
        <w:t xml:space="preserve">且因我心中爱慕我神的殿，就在预备建造圣殿的材料之外，又将我自己积蓄的金银献上。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我自己积蓄的</w:t>
      </w:r>
      <w:r>
        <w:t xml:space="preserve">”</w:t>
      </w:r>
      <w:r>
        <w:t xml:space="preserve">，希伯来文是 segullah，意思是私藏、自己的宝贝〔待核〕。这个词在出埃及记 19:5 出现过：神说以色列要“作属我的子民”，那里的“属我的”，就是这个 segullah。大卫用神称呼自己珍宝的那个词，来说他自己的私房。</w:t>
      </w:r>
    </w:p>
    <w:p>
      <w:pPr>
        <w:pStyle w:val="BodyText"/>
      </w:pPr>
      <w:r>
        <w:t xml:space="preserve">第二句在 29:14 和 29:16：</w:t>
      </w:r>
      <w:r>
        <w:t xml:space="preserve">“</w:t>
      </w:r>
      <w:r>
        <w:t xml:space="preserve">万物都从你而来</w:t>
      </w:r>
      <w:r>
        <w:t xml:space="preserve">”</w:t>
      </w:r>
      <w:r>
        <w:t xml:space="preserve">，</w:t>
      </w:r>
      <w:r>
        <w:t xml:space="preserve">“</w:t>
      </w:r>
      <w:r>
        <w:t xml:space="preserve">都是从你而来，都是属你的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一句说“我自己的”，一句说“都是你的”，中间只隔十来节。</w:t>
      </w:r>
    </w:p>
    <w:p>
      <w:pPr>
        <w:pStyle w:val="BodyText"/>
      </w:pPr>
      <w:r>
        <w:t xml:space="preserve">这就是本章的缝。大卫积存的金银木石，在现实里实实在在是“我的”；</w:t>
      </w:r>
      <w:r>
        <w:t xml:space="preserve">“</w:t>
      </w:r>
      <w:r>
        <w:t xml:space="preserve">万物都从你而来</w:t>
      </w:r>
      <w:r>
        <w:t xml:space="preserve">”</w:t>
      </w:r>
      <w:r>
        <w:t xml:space="preserve">是一个理念。两样东西在同一张嘴里对不上。</w:t>
      </w:r>
    </w:p>
    <w:p>
      <w:pPr>
        <w:pStyle w:val="BodyText"/>
      </w:pPr>
      <w:r>
        <w:t xml:space="preserve">管家读法处理这条缝的办法，是让第二句吃掉第一句：大卫说“我自己的”只是随口，真相是“都是你的”。</w:t>
      </w:r>
    </w:p>
    <w:p>
      <w:pPr>
        <w:pStyle w:val="BodyText"/>
      </w:pPr>
      <w:r>
        <w:t xml:space="preserve">这样一来，账是平了。可是有两处经文交代不过去。</w:t>
      </w:r>
    </w:p>
    <w:p>
      <w:pPr>
        <w:pStyle w:val="BodyText"/>
      </w:pPr>
      <w:r>
        <w:t xml:space="preserve">一处是 29:9：</w:t>
      </w:r>
      <w:r>
        <w:t xml:space="preserve">“</w:t>
      </w:r>
      <w:r>
        <w:t xml:space="preserve">百姓就欢喜，大卫王也大大欢喜。</w:t>
      </w:r>
      <w:r>
        <w:t xml:space="preserve">”</w:t>
      </w:r>
      <w:r>
        <w:t xml:space="preserve">如果只是把主人的东西还给主人，账本上从一栏挪到另一栏，没有什么值得大大欢喜的。</w:t>
      </w:r>
    </w:p>
    <w:p>
      <w:pPr>
        <w:pStyle w:val="BodyText"/>
      </w:pPr>
      <w:r>
        <w:t xml:space="preserve">另一处是 21:24。大卫要买阿珥楠的禾场筑坛，阿珥楠要白送，大卫说：</w:t>
      </w:r>
      <w:r>
        <w:t xml:space="preserve">“</w:t>
      </w:r>
      <w:r>
        <w:t xml:space="preserve">我不用你的物献给耶和华，也不用白得之物献为燔祭。</w:t>
      </w:r>
      <w:r>
        <w:t xml:space="preserve">”</w:t>
      </w:r>
      <w:r>
        <w:t xml:space="preserve">他坚持付足价。</w:t>
      </w:r>
    </w:p>
    <w:p>
      <w:pPr>
        <w:pStyle w:val="BodyText"/>
      </w:pPr>
      <w:r>
        <w:t xml:space="preserve">如果万物本来就是神的，白得的和买来的，到了神那里有什么分别？</w:t>
      </w:r>
    </w:p>
    <w:p>
      <w:pPr>
        <w:pStyle w:val="BodyText"/>
      </w:pPr>
      <w:r>
        <w:t xml:space="preserve">大卫在乎“是不是我的”，在乎到不肯白拿。可见 29:3 那个“我的”，在经文里是当真的，吃不掉。</w:t>
      </w:r>
    </w:p>
    <w:p>
      <w:pPr>
        <w:pStyle w:val="BodyText"/>
      </w:pPr>
      <w:r>
        <w:t xml:space="preserve">管家读法停下的地方，正好是接着要走的一步：两句话都当真，看它们撞在一起时发生了什么。</w:t>
      </w:r>
    </w:p>
    <w:p>
      <w:pPr>
        <w:pStyle w:val="Heading3"/>
      </w:pPr>
      <w:r>
        <w:t xml:space="preserve">◆ 五、东西在给出去时换了主人</w:t>
      </w:r>
    </w:p>
    <w:p>
      <w:pPr>
        <w:pStyle w:val="FirstParagraph"/>
      </w:pPr>
      <w:r>
        <w:t xml:space="preserve">本书在第 3 章讲过三类符号。教义、道理是理念符号；殿、坛、金银、界碑是现实符号；一个人身上稳下来的信、习惯、心思，是自我符号。任两类对不上，就逼着第三类发生。发生到最后会结晶：长成一个稳定、整体、能带去别处的新东西，本书叫它粒子态。</w:t>
      </w:r>
    </w:p>
    <w:p>
      <w:pPr>
        <w:pStyle w:val="BodyText"/>
      </w:pPr>
      <w:r>
        <w:t xml:space="preserve">用这个眼光读 29 章，</w:t>
      </w:r>
      <w:r>
        <w:t xml:space="preserve">“</w:t>
      </w:r>
      <w:r>
        <w:t xml:space="preserve">谁的东西</w:t>
      </w:r>
      <w:r>
        <w:t xml:space="preserve">”</w:t>
      </w:r>
      <w:r>
        <w:t xml:space="preserve">就不是一个查账的问题，是一个发生的问题。</w:t>
      </w:r>
    </w:p>
    <w:p>
      <w:pPr>
        <w:pStyle w:val="BodyText"/>
      </w:pPr>
      <w:r>
        <w:t xml:space="preserve">第一步，金银是现实符号。它们堆在库里，有重量、有数目：俄斐金三千他连得，精炼的银子七千他连得（代上 29:4）。在这一步，它们是“我的”，这一点不假。</w:t>
      </w:r>
    </w:p>
    <w:p>
      <w:pPr>
        <w:pStyle w:val="BodyText"/>
      </w:pPr>
      <w:r>
        <w:t xml:space="preserve">第二步，</w:t>
      </w:r>
      <w:r>
        <w:t xml:space="preserve">“</w:t>
      </w:r>
      <w:r>
        <w:t xml:space="preserve">万物都从你而来</w:t>
      </w:r>
      <w:r>
        <w:t xml:space="preserve">”</w:t>
      </w:r>
      <w:r>
        <w:t xml:space="preserve">是理念符号。以色列人从小就会说。在这一步，它和库里的金银各待各的地方，互不打扰。</w:t>
      </w:r>
    </w:p>
    <w:p>
      <w:pPr>
        <w:pStyle w:val="BodyText"/>
      </w:pPr>
      <w:r>
        <w:t xml:space="preserve">第三步，是“献”这个动作。东西要从库里搬出来，送进殿的府库（代上 29:8）。就在搬动的时候，两样东西撞上了：我舍不得的，原来不是我造的。</w:t>
      </w:r>
    </w:p>
    <w:p>
      <w:pPr>
        <w:pStyle w:val="BodyText"/>
      </w:pPr>
      <w:r>
        <w:t xml:space="preserve">大卫祷告的头一句，就是这一撞的声音：</w:t>
      </w:r>
      <w:r>
        <w:t xml:space="preserve">“</w:t>
      </w:r>
      <w:r>
        <w:t xml:space="preserve">我算什么，我的民算什么？</w:t>
      </w:r>
      <w:r>
        <w:t xml:space="preserve">”</w:t>
      </w:r>
    </w:p>
    <w:p>
      <w:pPr>
        <w:pStyle w:val="BodyText"/>
      </w:pPr>
      <w:r>
        <w:t xml:space="preserve">他问的不是“这些东西是谁的”，是“我算什么”。问题从物转到了人。</w:t>
      </w:r>
    </w:p>
    <w:p>
      <w:pPr>
        <w:pStyle w:val="BodyText"/>
      </w:pPr>
      <w:r>
        <w:t xml:space="preserve">这句话大卫不是头一次说。十二章之前，拿单告诉他，殿不由他建，神却要为他建立家室。大卫进去坐在耶和华面前，说的是：</w:t>
      </w:r>
      <w:r>
        <w:t xml:space="preserve">“</w:t>
      </w:r>
      <w:r>
        <w:t xml:space="preserve">耶和华神啊，我是谁，我的家算什么，你竟使我到这地步呢？</w:t>
      </w:r>
      <w:r>
        <w:t xml:space="preserve">”</w:t>
      </w:r>
      <w:r>
        <w:t xml:space="preserve">（代上 17:16）</w:t>
      </w:r>
    </w:p>
    <w:p>
      <w:pPr>
        <w:pStyle w:val="BodyText"/>
      </w:pPr>
      <w:r>
        <w:t xml:space="preserve">两次“我算什么”，一次在被拒绝之后，一次在献出之后。头一次，他想给神建一座殿，结果是神要给他建一个家。第二次，他把一生积蓄送出去，结果发现这些东西本来就是收来的。</w:t>
      </w:r>
    </w:p>
    <w:p>
      <w:pPr>
        <w:pStyle w:val="BodyText"/>
      </w:pPr>
      <w:r>
        <w:t xml:space="preserve">两次都是同一个方向的翻转：他以为自己是给的那一方，事情走到最后，他成了收的那一方。</w:t>
      </w:r>
    </w:p>
    <w:p>
      <w:pPr>
        <w:pStyle w:val="BodyText"/>
      </w:pPr>
      <w:r>
        <w:t xml:space="preserve">连殿的样式也是这样。大卫把殿的图样交给所罗门，说：</w:t>
      </w:r>
      <w:r>
        <w:t xml:space="preserve">“</w:t>
      </w:r>
      <w:r>
        <w:t xml:space="preserve">这一切工作的样式都是耶和华用手划出来使我明白的。</w:t>
      </w:r>
      <w:r>
        <w:t xml:space="preserve">”</w:t>
      </w:r>
      <w:r>
        <w:t xml:space="preserve">（代上 28:19）图样不是他想出来的，是他收到的。他一生最大的工程，从材料到图纸，没有一样是从他开始的。</w:t>
      </w:r>
    </w:p>
    <w:p>
      <w:pPr>
        <w:pStyle w:val="BodyText"/>
      </w:pPr>
      <w:r>
        <w:t xml:space="preserve">第四步，结晶出来的是一个自我符号。全章反复出现一个词：乐意。</w:t>
      </w:r>
      <w:r>
        <w:t xml:space="preserve">“</w:t>
      </w:r>
      <w:r>
        <w:t xml:space="preserve">今日有谁乐意将自己献给耶和华呢</w:t>
      </w:r>
      <w:r>
        <w:t xml:space="preserve">”</w:t>
      </w:r>
      <w:r>
        <w:t xml:space="preserve">（29:5），</w:t>
      </w:r>
      <w:r>
        <w:t xml:space="preserve">“</w:t>
      </w:r>
      <w:r>
        <w:t xml:space="preserve">都乐意献上</w:t>
      </w:r>
      <w:r>
        <w:t xml:space="preserve">”</w:t>
      </w:r>
      <w:r>
        <w:t xml:space="preserve">（29:6），</w:t>
      </w:r>
      <w:r>
        <w:t xml:space="preserve">“</w:t>
      </w:r>
      <w:r>
        <w:t xml:space="preserve">诚心乐意</w:t>
      </w:r>
      <w:r>
        <w:t xml:space="preserve">”</w:t>
      </w:r>
      <w:r>
        <w:t xml:space="preserve">（29:9），</w:t>
      </w:r>
      <w:r>
        <w:t xml:space="preserve">“</w:t>
      </w:r>
      <w:r>
        <w:t xml:space="preserve">我以正直的心乐意献上这一切物</w:t>
      </w:r>
      <w:r>
        <w:t xml:space="preserve">”</w:t>
      </w:r>
      <w:r>
        <w:t xml:space="preserve">（29:17）。希伯来文是同一个字根 nadav，意思是心甘情愿地涌出来〔待核〕。</w:t>
      </w:r>
    </w:p>
    <w:p>
      <w:pPr>
        <w:pStyle w:val="BodyText"/>
      </w:pPr>
      <w:r>
        <w:t xml:space="preserve">这个“乐意”不是献之前就有的，它是在献的时候长出来的。献之前，金银是“我的”；献完之后，大卫身上多了一样东西：一个知道自己收到过的我。</w:t>
      </w:r>
    </w:p>
    <w:p>
      <w:pPr>
        <w:pStyle w:val="BodyText"/>
      </w:pPr>
      <w:r>
        <w:t xml:space="preserve">所以本章的结晶，可以写成一句话：给出去的东西，原本是收到的。</w:t>
      </w:r>
    </w:p>
    <w:p>
      <w:pPr>
        <w:pStyle w:val="BodyText"/>
      </w:pPr>
      <w:r>
        <w:t xml:space="preserve">这句话在献之前并不成立，它是在献的那一刻，从“我的”和“你的”两头撞出来的。在这之前，大卫只会说它；在这之后，它稳稳地待在他身上，还能带去别处。它被带进他给所罗门的祷告（29:19），带进全会众的称颂（29:20）。</w:t>
      </w:r>
    </w:p>
    <w:p>
      <w:pPr>
        <w:pStyle w:val="BodyText"/>
      </w:pPr>
      <w:r>
        <w:t xml:space="preserve">这就是本卷的类型：迁移。金银这个现实符号进了殿；</w:t>
      </w:r>
      <w:r>
        <w:t xml:space="preserve">“</w:t>
      </w:r>
      <w:r>
        <w:t xml:space="preserve">万物属神</w:t>
      </w:r>
      <w:r>
        <w:t xml:space="preserve">”</w:t>
      </w:r>
      <w:r>
        <w:t xml:space="preserve">这个理念符号，沉成了“乐意”这个自我符号。</w:t>
      </w:r>
    </w:p>
    <w:p>
      <w:pPr>
        <w:pStyle w:val="BodyText"/>
      </w:pPr>
      <w:r>
        <w:t xml:space="preserve">用三种能量看，这次结晶是付了账的。动能是沿路把旧连接拆开、重接的速率与方向，在这里就是“在困难之中”一点一点预备、一车一车搬运。势能是周围那张网的吸引与拉扯，在这里是全会众一起献的那个场：一个人的乐意，被一群人的乐意拉着。内能是结晶之后的连接度，也就是断裂的难度。从此“从你而得”在大卫身上不再是一句顺口话，要拆掉它很难。</w:t>
      </w:r>
    </w:p>
    <w:p>
      <w:pPr>
        <w:pStyle w:val="BodyText"/>
      </w:pPr>
      <w:r>
        <w:t xml:space="preserve">紧跟着的一句也在这个结晶里。</w:t>
      </w:r>
      <w:r>
        <w:t xml:space="preserve">“</w:t>
      </w:r>
      <w:r>
        <w:t xml:space="preserve">我们在你面前是客旅，是寄居的，与我们列祖一样。我们在世的日子如影儿，不能长存。</w:t>
      </w:r>
      <w:r>
        <w:t xml:space="preserve">”</w:t>
      </w:r>
      <w:r>
        <w:t xml:space="preserve">（代上 29:15）</w:t>
      </w:r>
    </w:p>
    <w:p>
      <w:pPr>
        <w:pStyle w:val="BodyText"/>
      </w:pPr>
      <w:r>
        <w:t xml:space="preserve">管家读法读这一句，读出的是“人不是主人”。发生学读法读出的是另一层：这句话是在献完之后说的。一个人捧着金银站在库房里，很难说自己是客旅；东西送出去了，手空了，这句话才说得出口，而且说得踏实。</w:t>
      </w:r>
    </w:p>
    <w:p>
      <w:pPr>
        <w:pStyle w:val="BodyText"/>
      </w:pPr>
      <w:r>
        <w:t xml:space="preserve">客旅这个身份，也是在给出去的时候显出来的。</w:t>
      </w:r>
    </w:p>
    <w:p>
      <w:pPr>
        <w:pStyle w:val="BodyText"/>
      </w:pPr>
      <w:r>
        <w:t xml:space="preserve">这也就说明了 21:24。白得之物献不出这个结晶。没有付动能，</w:t>
      </w:r>
      <w:r>
        <w:t xml:space="preserve">“</w:t>
      </w:r>
      <w:r>
        <w:t xml:space="preserve">从你而得</w:t>
      </w:r>
      <w:r>
        <w:t xml:space="preserve">”</w:t>
      </w:r>
      <w:r>
        <w:t xml:space="preserve">就只是一条信息，进不到自我里。大卫坚持付足价，守的正是这一步。</w:t>
      </w:r>
    </w:p>
    <w:p>
      <w:pPr>
        <w:pStyle w:val="BodyText"/>
      </w:pPr>
      <w:r>
        <w:t xml:space="preserve">再回到 16 章。</w:t>
      </w:r>
      <w:r>
        <w:t xml:space="preserve">“</w:t>
      </w:r>
      <w:r>
        <w:t xml:space="preserve">将荣耀能力归给耶和华</w:t>
      </w:r>
      <w:r>
        <w:t xml:space="preserve">”</w:t>
      </w:r>
      <w:r>
        <w:t xml:space="preserve">（16:28），用的是同一个结构。荣耀本来是神的；可是“归给”这个动作是真的，它要人张嘴，要“天天传扬”（16:23）。</w:t>
      </w:r>
    </w:p>
    <w:p>
      <w:pPr>
        <w:pStyle w:val="BodyText"/>
      </w:pPr>
      <w:r>
        <w:t xml:space="preserve">天天，就是一遍一遍付动能。每唱一遍，</w:t>
      </w:r>
      <w:r>
        <w:t xml:space="preserve">“</w:t>
      </w:r>
      <w:r>
        <w:t xml:space="preserve">荣耀是他的</w:t>
      </w:r>
      <w:r>
        <w:t xml:space="preserve">”</w:t>
      </w:r>
      <w:r>
        <w:t xml:space="preserve">就在唱的人身上加厚一层。</w:t>
      </w:r>
    </w:p>
    <w:p>
      <w:pPr>
        <w:pStyle w:val="BodyText"/>
      </w:pPr>
      <w:r>
        <w:t xml:space="preserve">这首诗的来历也帮着说话。它不是新写的，大体是把诗篇第 105、96、106 篇的段落拼在一起，配给约柜进城那天〔待核〕。旧诗换了场合再唱一次，旧的理念在新的人身上又结晶一次。连这首诗本身，也是“从你而得的献给你”。</w:t>
      </w:r>
    </w:p>
    <w:p>
      <w:pPr>
        <w:pStyle w:val="BodyText"/>
      </w:pPr>
      <w:r>
        <w:t xml:space="preserve">这个结晶也可能走反。献出去的东西，可以再变回“我的”，而且变得更硬。</w:t>
      </w:r>
    </w:p>
    <w:p>
      <w:pPr>
        <w:pStyle w:val="BodyText"/>
      </w:pPr>
      <w:r>
        <w:t xml:space="preserve">一块刻着大名的碑、一座以捐款人命名的楼，本来是“献”留下的现实符号。它要是不再回写，就会反过来把人钉住：每次走过，看到的都是“我给的”，再也看不见“我收到的”。符号停在对象一端，成了供人瞻仰的东西；停在自我一端，成了一颗只记得自己慷慨的心。前一种，本书叫偶像；后一种，叫石心。</w:t>
      </w:r>
    </w:p>
    <w:p>
      <w:pPr>
        <w:pStyle w:val="BodyText"/>
      </w:pPr>
      <w:r>
        <w:t xml:space="preserve">大卫的祷告里没有一句提到自己的功劳。祷告的末了，他为所罗门求“诚实的心”（29:19）；随后全会众“低头拜耶和华与王”（29:20），他也没有把这一拜收进自己的账里。结晶出来的东西，还在往下一代走，没有停在他身上。</w:t>
      </w:r>
    </w:p>
    <w:p>
      <w:pPr>
        <w:pStyle w:val="BodyText"/>
      </w:pPr>
      <w:r>
        <w:t xml:space="preserve">所以“谁的东西”有两个答案，看你站在哪一步。站在库房里，是我的；站在殿门口，是你的。</w:t>
      </w:r>
    </w:p>
    <w:p>
      <w:pPr>
        <w:pStyle w:val="BodyText"/>
      </w:pPr>
      <w:r>
        <w:t xml:space="preserve">发生学读法不选其一。它看的是从库房走到殿门口那段路上，人长成了什么样子。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我自己积蓄的金银</w:t>
            </w:r>
            <w:r>
              <w:t xml:space="preserve">”</w:t>
            </w:r>
            <w:r>
              <w:t xml:space="preserve">（29:3）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随口的说法，真相是万物属神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当真的“我的”，是缝的一头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万物都从你而来</w:t>
            </w:r>
            <w:r>
              <w:t xml:space="preserve">”</w:t>
            </w:r>
            <w:r>
              <w:t xml:space="preserve">（29:14）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主权声明：一切本来是神的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理念符号，是缝的另一头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我们把从你而得的献给你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管家交账，物归原主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两头撞上时的结晶：给出去的原本是收到的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我算什么</w:t>
            </w:r>
            <w:r>
              <w:t xml:space="preserve">”</w:t>
            </w:r>
            <w:r>
              <w:t xml:space="preserve">（29:14）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谦卑的修辞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问题从物转到人，旧的自我开始熔开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乐意</w:t>
            </w:r>
            <w:r>
              <w:t xml:space="preserve">”</w:t>
            </w:r>
            <w:r>
              <w:t xml:space="preserve">（29:5、9、17）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奉献应有的态度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在献的当下长出来的自我符号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不用白得之物</w:t>
            </w:r>
            <w:r>
              <w:t xml:space="preserve">”</w:t>
            </w:r>
            <w:r>
              <w:t xml:space="preserve">（21:24）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献祭要有代价的道德教训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不付动能，结晶不了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将荣耀归给耶和华</w:t>
            </w:r>
            <w:r>
              <w:t xml:space="preserve">”</w:t>
            </w:r>
            <w:r>
              <w:t xml:space="preserve">（16:28）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承认神本有的荣耀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天天唱，在唱的人身上一层层加厚</w:t>
            </w:r>
          </w:p>
        </w:tc>
      </w:tr>
    </w:tbl>
    <w:p>
      <w:pPr>
        <w:pStyle w:val="Heading3"/>
      </w:pPr>
      <w:r>
        <w:t xml:space="preserve">◆ 七、碑文最后怎么改</w:t>
      </w:r>
    </w:p>
    <w:p>
      <w:pPr>
        <w:pStyle w:val="FirstParagraph"/>
      </w:pPr>
      <w:r>
        <w:t xml:space="preserve">那天晚上，范宏伟没有回理事会的消息。</w:t>
      </w:r>
    </w:p>
    <w:p>
      <w:pPr>
        <w:pStyle w:val="BodyText"/>
      </w:pPr>
      <w:r>
        <w:t xml:space="preserve">第二天上午，他打电话给理事会的卓叔，只提了一件事：校名别用他的名字。卓叔在电话那头急了，说村里人的意思就是要记住你。</w:t>
      </w:r>
    </w:p>
    <w:p>
      <w:pPr>
        <w:pStyle w:val="BodyText"/>
      </w:pPr>
      <w:r>
        <w:t xml:space="preserve">他想了想，说名字可以刻，刻在下面，和大家排在一起。碑头另刻一行：纪念庄老师。</w:t>
      </w:r>
    </w:p>
    <w:p>
      <w:pPr>
        <w:pStyle w:val="BodyText"/>
      </w:pPr>
      <w:r>
        <w:t xml:space="preserve">卓叔问庄老师是谁。他讲了半个钟头。</w:t>
      </w:r>
    </w:p>
    <w:p>
      <w:pPr>
        <w:pStyle w:val="BodyText"/>
      </w:pPr>
      <w:r>
        <w:t xml:space="preserve">挂了电话，他发现自己说过的两句话都是真的。这钱是他一窑一窑烧出来的，是他的；这钱也是那两年的学费长出来的，是收到的。昨晚它们在他心里打架，今天它们待在一起，谁也没有吃掉谁。</w:t>
      </w:r>
    </w:p>
    <w:p>
      <w:pPr>
        <w:pStyle w:val="BodyText"/>
      </w:pPr>
      <w:r>
        <w:t xml:space="preserve">更让他意外的是另一件事。捐款签字那天，他心里是满足，像做完一笔好生意。这天上午挂了电话，心里是另一种东西，说不清，只是想笑。后来他在 29:9 找到了那个词：大大欢喜。</w:t>
      </w:r>
    </w:p>
    <w:p>
      <w:pPr>
        <w:pStyle w:val="BodyText"/>
      </w:pPr>
      <w:r>
        <w:t xml:space="preserve">儿子晚上打电话来，问他是不是跟理事会闹别扭了。他说没有，只是碑上要多刻一个人。</w:t>
      </w:r>
    </w:p>
    <w:p>
      <w:pPr>
        <w:pStyle w:val="BodyText"/>
      </w:pPr>
      <w:r>
        <w:t xml:space="preserve">儿子说，爸，那钱明明是你的。</w:t>
      </w:r>
    </w:p>
    <w:p>
      <w:pPr>
        <w:pStyle w:val="BodyText"/>
      </w:pPr>
      <w:r>
        <w:t xml:space="preserve">他说，是我的。停了一下，又说，也是人家给的。儿子没听懂，他也没再解释。有些话要自己走到那一步才对得上，替人说出来，在人家那里只是一句话。</w:t>
      </w:r>
    </w:p>
    <w:p>
      <w:pPr>
        <w:pStyle w:val="BodyText"/>
      </w:pPr>
      <w:r>
        <w:t xml:space="preserve">那一个月，他又往学校账上补了一笔钱，不进芳名碑，专门给交不起餐费的孩子。理事会问要不要登记，他说不用，记在庄老师名下。</w:t>
      </w:r>
    </w:p>
    <w:p>
      <w:pPr>
        <w:pStyle w:val="BodyText"/>
      </w:pPr>
      <w:r>
        <w:t xml:space="preserve">这一夜的对不上，显出了一个不太一样的范宏伟。从前他是一个给出去的人；现在他身上多了一层，一个收到过的人。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东西是谁的，查账查不出来；在给出去的那一刻，人才知道自己原来收到过。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1"/>
        </w:numPr>
        <w:pStyle w:val="Compact"/>
      </w:pPr>
      <w:r>
        <w:t xml:space="preserve">发现学用“万物属神”把“谁的东西”答完，关上了“献”这个动作本身的门；发生学打开它：所有权在给出去时发生。</w:t>
      </w:r>
    </w:p>
    <w:p>
      <w:pPr>
        <w:numPr>
          <w:ilvl w:val="0"/>
          <w:numId w:val="1031"/>
        </w:numPr>
        <w:pStyle w:val="Compact"/>
      </w:pPr>
      <w:r>
        <w:t xml:space="preserve">收回的那一下，在于让 29:14 吃掉 29:3，把大卫当真说的“我自己积蓄的”当成一句随口话。</w:t>
      </w:r>
    </w:p>
    <w:p>
      <w:pPr>
        <w:pStyle w:val="ChapterNum"/>
      </w:pPr>
      <w:r>
        <w:t xml:space="preserve">19</w:t>
      </w:r>
    </w:p>
    <w:p>
      <w:pPr>
        <w:pStyle w:val="Heading2"/>
      </w:pPr>
      <w:r>
        <w:t xml:space="preserve">第 19 章　《历代志下》：</w:t>
      </w:r>
      <w:r>
        <w:t xml:space="preserve">“</w:t>
      </w:r>
      <w:r>
        <w:t xml:space="preserve">若是自卑、祷告</w:t>
      </w:r>
      <w:r>
        <w:t xml:space="preserve">”</w:t>
      </w:r>
      <w:r>
        <w:t xml:space="preserve">：条件句里的发生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约沙法把条件都做到了，还说“不知道怎样行”，那“若是自卑、祷告”是一张价目单吗？</w:t>
      </w:r>
    </w:p>
    <w:p>
      <w:pPr>
        <w:pStyle w:val="Heading3"/>
      </w:pPr>
      <w:r>
        <w:t xml:space="preserve">◆ 一、面馆打烊后的账本</w:t>
      </w:r>
    </w:p>
    <w:p>
      <w:pPr>
        <w:pStyle w:val="FirstParagraph"/>
      </w:pPr>
      <w:r>
        <w:t xml:space="preserve">孙丽娟四十二岁，在武汉青山一个老社区里开面馆，开了十一年。热干面、牛肉粉、蛋酒，早上五点半开门，下午两点收摊。</w:t>
      </w:r>
    </w:p>
    <w:p>
      <w:pPr>
        <w:pStyle w:val="BodyText"/>
      </w:pPr>
      <w:r>
        <w:t xml:space="preserve">这天晚上十点，她坐在收银台后面算账。上个月流水比去年少了三成。巷口新开了一家连锁早餐店，七块钱一个套餐；外卖平台的抽成又涨了；房东发来消息，说明年房租要加一千五。</w:t>
      </w:r>
    </w:p>
    <w:p>
      <w:pPr>
        <w:pStyle w:val="BodyText"/>
      </w:pPr>
      <w:r>
        <w:t xml:space="preserve">能想的办法她都试过了。降价，降到不挣钱。上外卖，上了被抽走一大块。延长营业到晚上，丈夫的腰撑不住，又缩回来。上周她还试着做直播，对着手机说了二十分钟，看的人不到十个。</w:t>
      </w:r>
    </w:p>
    <w:p>
      <w:pPr>
        <w:pStyle w:val="BodyText"/>
      </w:pPr>
      <w:r>
        <w:t xml:space="preserve">她合上账本，翻开手机上的教会群。周三的小组聚会，带领的姊妹发了一节经文，说这是神给的应许：</w:t>
      </w:r>
    </w:p>
    <w:p>
      <w:pPr>
        <w:pStyle w:val="BodyText"/>
      </w:pPr>
      <w:r>
        <w:t xml:space="preserve">“</w:t>
      </w:r>
      <w:r>
        <w:t xml:space="preserve">这称为我名下的子民，若是自卑、祷告，寻求我的面，转离他们的恶行，我必从天上垂听，赦免他们的罪，医治他们的地。</w:t>
      </w:r>
      <w:r>
        <w:t xml:space="preserve">”</w:t>
      </w:r>
      <w:r>
        <w:t xml:space="preserve">（代下 7:14）</w:t>
      </w:r>
    </w:p>
    <w:p>
      <w:pPr>
        <w:pStyle w:val="BodyText"/>
      </w:pPr>
      <w:r>
        <w:t xml:space="preserve">底下一串人回“阿们”。</w:t>
      </w:r>
    </w:p>
    <w:p>
      <w:pPr>
        <w:pStyle w:val="BodyText"/>
      </w:pPr>
      <w:r>
        <w:t xml:space="preserve">孙丽娟盯着这句话看。若是……我必……她读出来的是一张单子：你做到这四样，我给你那三样。她不是不愿意祷告，她每天早上和面之前都祷告。可是照这张单子算，生意不好，是她哪一样没做够吗？</w:t>
      </w:r>
    </w:p>
    <w:p>
      <w:pPr>
        <w:pStyle w:val="BodyText"/>
      </w:pPr>
      <w:r>
        <w:t xml:space="preserve">她没有回“阿们”，往上翻，翻到同一卷书的二十章。一个叫约沙法的王，面对三国联军，在殿里说了一句话。</w:t>
      </w:r>
    </w:p>
    <w:p>
      <w:pPr>
        <w:pStyle w:val="BodyText"/>
      </w:pPr>
      <w:r>
        <w:t xml:space="preserve">她读到这句，眼眶一下子热了：</w:t>
      </w:r>
      <w:r>
        <w:t xml:space="preserve">“</w:t>
      </w:r>
      <w:r>
        <w:t xml:space="preserve">我们无力抵挡这来攻击我们的大军，我们也不知道怎样行，我们的眼目单仰望你。</w:t>
      </w:r>
      <w:r>
        <w:t xml:space="preserve">”</w:t>
      </w:r>
    </w:p>
    <w:p>
      <w:pPr>
        <w:pStyle w:val="Heading3"/>
      </w:pPr>
      <w:r>
        <w:t xml:space="preserve">◆ 二、一位王的两次祷告</w:t>
      </w:r>
    </w:p>
    <w:p>
      <w:pPr>
        <w:pStyle w:val="FirstParagraph"/>
      </w:pPr>
      <w:r>
        <w:t xml:space="preserve">《历代志下》接着上卷，从所罗门建殿讲起，一直讲到耶路撒冷被毁、百姓被掳，最后停在波斯王古列的诏书上：</w:t>
      </w:r>
      <w:r>
        <w:t xml:space="preserve">“</w:t>
      </w:r>
      <w:r>
        <w:t xml:space="preserve">你们中间凡作他子民的，可以上去。</w:t>
      </w:r>
      <w:r>
        <w:t xml:space="preserve">”</w:t>
      </w:r>
      <w:r>
        <w:t xml:space="preserve">（代下 36:23）</w:t>
      </w:r>
    </w:p>
    <w:p>
      <w:pPr>
        <w:pStyle w:val="BodyText"/>
      </w:pPr>
      <w:r>
        <w:t xml:space="preserve">全卷大约三分之一的篇幅在讲殿〔待核〕：建殿、献殿、修殿、殿被玷污、殿被洁净、殿被焚毁。殿是这卷书的轴。各位王好不好，主要看他怎样对待殿和殿里的那位。</w:t>
      </w:r>
    </w:p>
    <w:p>
      <w:pPr>
        <w:pStyle w:val="BodyText"/>
      </w:pPr>
      <w:r>
        <w:t xml:space="preserve">7:14 是这根轴的起点。所罗门献殿祷告完了，</w:t>
      </w:r>
      <w:r>
        <w:t xml:space="preserve">“</w:t>
      </w:r>
      <w:r>
        <w:t xml:space="preserve">夜间耶和华向所罗门显现</w:t>
      </w:r>
      <w:r>
        <w:t xml:space="preserve">”</w:t>
      </w:r>
      <w:r>
        <w:t xml:space="preserve">（代下 7:12），说了这段话。它在历代志里有一种特别的地位：后面的许多故事，像是一个一个在演这一节。</w:t>
      </w:r>
    </w:p>
    <w:p>
      <w:pPr>
        <w:pStyle w:val="BodyText"/>
      </w:pPr>
      <w:r>
        <w:t xml:space="preserve">20:12 是这根轴上最动人的一处。约沙法是一位好王，可是好王也会遇到打不过的仗。摩押人、亚扪人、米乌尼人一同来攻，已经到了隐基底（代下 20:1–2）。</w:t>
      </w:r>
    </w:p>
    <w:p>
      <w:pPr>
        <w:pStyle w:val="BodyText"/>
      </w:pPr>
      <w:r>
        <w:t xml:space="preserve">本章的两节核心经文：</w:t>
      </w:r>
    </w:p>
    <w:p>
      <w:pPr>
        <w:pStyle w:val="BlockText"/>
      </w:pPr>
      <w:r>
        <w:t xml:space="preserve">这称为我名下的子民，若是自卑、祷告，寻求我的面，转离他们的恶行，我必从天上垂听，赦免他们的罪，医治他们的地。（代下 7:14）</w:t>
      </w:r>
    </w:p>
    <w:p>
      <w:pPr>
        <w:pStyle w:val="BlockText"/>
      </w:pPr>
      <w:r>
        <w:t xml:space="preserve">我们的神啊，你不惩罚他们吗？因为我们无力抵挡这来攻击我们的大军，我们也不知道怎样行，我们的眼目单仰望你。（代下 20:12）</w:t>
      </w:r>
    </w:p>
    <w:p>
      <w:pPr>
        <w:pStyle w:val="FirstParagraph"/>
      </w:pPr>
      <w:r>
        <w:t xml:space="preserve">7:14 不是凭空说的，它是在回答。前一章所罗门献殿祷告，一连说了七八个“若是”。比如说到旱灾：</w:t>
      </w:r>
      <w:r>
        <w:t xml:space="preserve">“</w:t>
      </w:r>
      <w:r>
        <w:t xml:space="preserve">他们若向此处祷告，承认你的名，离开他们的罪，求你在天上垂听</w:t>
      </w:r>
      <w:r>
        <w:t xml:space="preserve">”</w:t>
      </w:r>
      <w:r>
        <w:t xml:space="preserve">（代下 6:26–27）。又说，就算他们被掳到远方，</w:t>
      </w:r>
      <w:r>
        <w:t xml:space="preserve">“</w:t>
      </w:r>
      <w:r>
        <w:t xml:space="preserve">他们若在掳到之地想起罪来，回心转意</w:t>
      </w:r>
      <w:r>
        <w:t xml:space="preserve">”</w:t>
      </w:r>
      <w:r>
        <w:t xml:space="preserve">（代下 6:37）。</w:t>
      </w:r>
    </w:p>
    <w:p>
      <w:pPr>
        <w:pStyle w:val="BodyText"/>
      </w:pPr>
      <w:r>
        <w:t xml:space="preserve">所罗门的条件句是人对神说的，7:14 是神回给人的。两边的“若是”叠在一起，像两个人在约定一件将来的事：哪一天关系断了，从哪里接回来。</w:t>
      </w:r>
    </w:p>
    <w:p>
      <w:pPr>
        <w:pStyle w:val="BodyText"/>
      </w:pPr>
      <w:r>
        <w:t xml:space="preserve">所以这节经文从一开头就不是商店里的标价，而是殿落成那天，两边对着彼此许下的一句话。</w:t>
      </w:r>
    </w:p>
    <w:p>
      <w:pPr>
        <w:pStyle w:val="BodyText"/>
      </w:pPr>
      <w:r>
        <w:t xml:space="preserve">一节是神说的条件句，一节是人说的无路句。本章要看的，是这两句在同一卷书里怎样相遇。</w:t>
      </w:r>
    </w:p>
    <w:p>
      <w:pPr>
        <w:pStyle w:val="Heading3"/>
      </w:pPr>
      <w:r>
        <w:t xml:space="preserve">◆ 三、条件句是一份可靠的约</w:t>
      </w:r>
    </w:p>
    <w:p>
      <w:pPr>
        <w:pStyle w:val="FirstParagraph"/>
      </w:pPr>
      <w:r>
        <w:t xml:space="preserve">释经史上读 7:14，最常见的是“约的条件”读法。</w:t>
      </w:r>
    </w:p>
    <w:p>
      <w:pPr>
        <w:pStyle w:val="BodyText"/>
      </w:pPr>
      <w:r>
        <w:t xml:space="preserve">它说：神与他的子民立了约，约有条件。人若做到四件事，自卑、祷告、寻求神的面、转离恶行，神就应许三件事，垂听、赦罪、医地。这是神的信实，也是人的责任。</w:t>
      </w:r>
    </w:p>
    <w:p>
      <w:pPr>
        <w:pStyle w:val="BodyText"/>
      </w:pPr>
      <w:r>
        <w:t xml:space="preserve">这一读法有它坚实的根。申命记早就说过，听从就蒙福，不听从就受祸。历代志延续了这条线，而且讲得更紧。许多学者注意到，历代志的作者常常把一位王的兴衰，直接接到他自己那一代的忠心与不忠上：亚撒晚年不寻求耶和华，脚就生了病（代下 16:12）；乌西雅擅自烧香，额上就长出大麻风（代下 26:19）。学界常把这叫作历代志的“即时报应”观〔待核〕。</w:t>
      </w:r>
    </w:p>
    <w:p>
      <w:pPr>
        <w:pStyle w:val="BodyText"/>
      </w:pPr>
      <w:r>
        <w:t xml:space="preserve">这个读法对在哪里？</w:t>
      </w:r>
    </w:p>
    <w:p>
      <w:pPr>
        <w:pStyle w:val="BodyText"/>
      </w:pPr>
      <w:r>
        <w:t xml:space="preserve">第一，它把人的行为当回事。神不是一台无论你怎样都吐出祝福的机器，人怎么活是要紧的。</w:t>
      </w:r>
    </w:p>
    <w:p>
      <w:pPr>
        <w:pStyle w:val="BodyText"/>
      </w:pPr>
      <w:r>
        <w:t xml:space="preserve">第二，它给了一条回来的路。再坏的处境，只要自卑、祷告、转回，门是开着的。这对被掳归回的读者，是一个实实在在的安慰：你们的父辈失败了，你们可以重新开始。</w:t>
      </w:r>
    </w:p>
    <w:p>
      <w:pPr>
        <w:pStyle w:val="BodyText"/>
      </w:pPr>
      <w:r>
        <w:t xml:space="preserve">第三，它在历史上鼓起过许多群体的悔改与祷告。这节经文常被印在祷告会的单张上，许多教会在国家有难时，拿它来呼召众人一起认罪〔待核〕。</w:t>
      </w:r>
    </w:p>
    <w:p>
      <w:pPr>
        <w:pStyle w:val="BodyText"/>
      </w:pPr>
      <w:r>
        <w:t xml:space="preserve">还有一路“交易”读法，是条件读法在民间的简化：做到了就能得着。生意不好就多祷告，病了就查一查哪里得罪了神。这一路读法未必是释经者的本意，可是它真实地流行在许多聚会里。孙丽娟在小组群里读到的，就是这个。</w:t>
      </w:r>
    </w:p>
    <w:p>
      <w:pPr>
        <w:pStyle w:val="BodyText"/>
      </w:pPr>
      <w:r>
        <w:t xml:space="preserve">条件读法守住的东西是真的：神是信实的，人的回转是要紧的。</w:t>
      </w:r>
    </w:p>
    <w:p>
      <w:pPr>
        <w:pStyle w:val="Heading3"/>
      </w:pPr>
      <w:r>
        <w:t xml:space="preserve">◆ 四、约沙法背完条件，说了不知道</w:t>
      </w:r>
    </w:p>
    <w:p>
      <w:pPr>
        <w:pStyle w:val="FirstParagraph"/>
      </w:pPr>
      <w:r>
        <w:t xml:space="preserve">可是这个读法停在一个地方。那条缝在 20 章里，经文自己摆出来了。</w:t>
      </w:r>
    </w:p>
    <w:p>
      <w:pPr>
        <w:pStyle w:val="BodyText"/>
      </w:pPr>
      <w:r>
        <w:t xml:space="preserve">约沙法的祷告有两段。</w:t>
      </w:r>
    </w:p>
    <w:p>
      <w:pPr>
        <w:pStyle w:val="BodyText"/>
      </w:pPr>
      <w:r>
        <w:t xml:space="preserve">前一段，他把条件句背得一字不差。</w:t>
      </w:r>
      <w:r>
        <w:t xml:space="preserve">“</w:t>
      </w:r>
      <w:r>
        <w:t xml:space="preserve">倘有祸患临到我们，或刀兵灾殃，或瘟疫饥荒，我们在急难的时候，站在这殿前向你呼求，你必垂听而拯救。</w:t>
      </w:r>
      <w:r>
        <w:t xml:space="preserve">”</w:t>
      </w:r>
      <w:r>
        <w:t xml:space="preserve">（代下 20:9）这几乎就是所罗门献殿祷告和 7:14 的复述。他站的位置也对，</w:t>
      </w:r>
      <w:r>
        <w:t xml:space="preserve">“</w:t>
      </w:r>
      <w:r>
        <w:t xml:space="preserve">站在耶和华殿的新院前</w:t>
      </w:r>
      <w:r>
        <w:t xml:space="preserve">”</w:t>
      </w:r>
      <w:r>
        <w:t xml:space="preserve">（代下 20:5）。他做的事也对，</w:t>
      </w:r>
      <w:r>
        <w:t xml:space="preserve">“</w:t>
      </w:r>
      <w:r>
        <w:t xml:space="preserve">定意寻求耶和华，在犹大全地宣告禁食</w:t>
      </w:r>
      <w:r>
        <w:t xml:space="preserve">”</w:t>
      </w:r>
      <w:r>
        <w:t xml:space="preserve">（代下 20:3）。</w:t>
      </w:r>
    </w:p>
    <w:p>
      <w:pPr>
        <w:pStyle w:val="BodyText"/>
      </w:pPr>
      <w:r>
        <w:t xml:space="preserve">再细看他祷告的句式。前一段几乎全是问句：</w:t>
      </w:r>
      <w:r>
        <w:t xml:space="preserve">“</w:t>
      </w:r>
      <w:r>
        <w:t xml:space="preserve">你不是天上的神吗？你不是万邦万国的主宰吗？</w:t>
      </w:r>
      <w:r>
        <w:t xml:space="preserve">”</w:t>
      </w:r>
      <w:r>
        <w:t xml:space="preserve">（代下 20:6）</w:t>
      </w:r>
      <w:r>
        <w:t xml:space="preserve">“</w:t>
      </w:r>
      <w:r>
        <w:t xml:space="preserve">你不是曾在你民以色列人面前驱逐这地的居民……吗？</w:t>
      </w:r>
      <w:r>
        <w:t xml:space="preserve">”</w:t>
      </w:r>
      <w:r>
        <w:t xml:space="preserve">（代下 20:7）一连串“你不是……吗”，都是他心里早有的答案。他把整套神学一条一条摆出来，像在清点库存。</w:t>
      </w:r>
    </w:p>
    <w:p>
      <w:pPr>
        <w:pStyle w:val="BodyText"/>
      </w:pPr>
      <w:r>
        <w:t xml:space="preserve">清点到最后一句，问句变了：</w:t>
      </w:r>
      <w:r>
        <w:t xml:space="preserve">“</w:t>
      </w:r>
      <w:r>
        <w:t xml:space="preserve">你不惩罚他们吗？</w:t>
      </w:r>
      <w:r>
        <w:t xml:space="preserve">”</w:t>
      </w:r>
      <w:r>
        <w:t xml:space="preserve">（代下 20:12）前面问的都是“你是谁”，这一句问的是“你会不会做”。库存清点完了，没有一样能直接拿去挡住大军。</w:t>
      </w:r>
    </w:p>
    <w:p>
      <w:pPr>
        <w:pStyle w:val="BodyText"/>
      </w:pPr>
      <w:r>
        <w:t xml:space="preserve">照条件读法，条件全做到了。下一句该是：</w:t>
      </w:r>
      <w:r>
        <w:t xml:space="preserve">“</w:t>
      </w:r>
      <w:r>
        <w:t xml:space="preserve">所以求你照你的应许拯救我们。</w:t>
      </w:r>
      <w:r>
        <w:t xml:space="preserve">”</w:t>
      </w:r>
    </w:p>
    <w:p>
      <w:pPr>
        <w:pStyle w:val="BodyText"/>
      </w:pPr>
      <w:r>
        <w:t xml:space="preserve">可是他说出来的，是另一句：</w:t>
      </w:r>
      <w:r>
        <w:t xml:space="preserve">“</w:t>
      </w:r>
      <w:r>
        <w:t xml:space="preserve">我们无力抵挡这来攻击我们的大军，我们也不知道怎样行。</w:t>
      </w:r>
      <w:r>
        <w:t xml:space="preserve">”</w:t>
      </w:r>
    </w:p>
    <w:p>
      <w:pPr>
        <w:pStyle w:val="BodyText"/>
      </w:pPr>
      <w:r>
        <w:t xml:space="preserve">这就是本章的缝。现实压倒了一切已有的办法。条件句是一个理念符号，它说“你做这些，就会那样”；隐基底的大军是一个现实符号，它说“你做什么都挡不住”。约沙法手里的条件做完了，心里的路一条也没有。</w:t>
      </w:r>
    </w:p>
    <w:p>
      <w:pPr>
        <w:pStyle w:val="BodyText"/>
      </w:pPr>
      <w:r>
        <w:t xml:space="preserve">“</w:t>
      </w:r>
      <w:r>
        <w:t xml:space="preserve">不知道怎样行</w:t>
      </w:r>
      <w:r>
        <w:t xml:space="preserve">”</w:t>
      </w:r>
      <w:r>
        <w:t xml:space="preserve">这几个字很重。一个王说出这句话，等于把他的军事、外交、经验全部交出来摊在地上。这不是祷告的技巧，是一个人真的到了头。</w:t>
      </w:r>
    </w:p>
    <w:p>
      <w:pPr>
        <w:pStyle w:val="BodyText"/>
      </w:pPr>
      <w:r>
        <w:t xml:space="preserve">经文里还有一个细节撑着这条缝。20:13：</w:t>
      </w:r>
      <w:r>
        <w:t xml:space="preserve">“</w:t>
      </w:r>
      <w:r>
        <w:t xml:space="preserve">犹大众人和他们的婴孩、妻子、儿女都站在耶和华面前。</w:t>
      </w:r>
      <w:r>
        <w:t xml:space="preserve">”</w:t>
      </w:r>
      <w:r>
        <w:t xml:space="preserve">婴孩也站在那里。婴孩不会自卑，不会转离恶行，他们什么条件也做不了。可是他们在场。</w:t>
      </w:r>
    </w:p>
    <w:p>
      <w:pPr>
        <w:pStyle w:val="BodyText"/>
      </w:pPr>
      <w:r>
        <w:t xml:space="preserve">条件读法在这里交不了账。如果 7:14 是一张单子，约沙法已经交了单子，为什么还要说“不知道”？如果得救靠做到条件，站在那里的婴孩算什么？</w:t>
      </w:r>
    </w:p>
    <w:p>
      <w:pPr>
        <w:pStyle w:val="BodyText"/>
      </w:pPr>
      <w:r>
        <w:t xml:space="preserve">条件读法停下的地方，正好是接着要走的一步：条件句也许不是一张价目表。</w:t>
      </w:r>
    </w:p>
    <w:p>
      <w:pPr>
        <w:pStyle w:val="Heading3"/>
      </w:pPr>
      <w:r>
        <w:t xml:space="preserve">◆ 五、条件句是发生的条件</w:t>
      </w:r>
    </w:p>
    <w:p>
      <w:pPr>
        <w:pStyle w:val="FirstParagraph"/>
      </w:pPr>
      <w:r>
        <w:t xml:space="preserve">本书在第 3 章讲过：两类符号对不上，逼出第三类。约沙法这里，理念（条件句）和现实（大军）正面相撞。现实改不动，理念碎在它上面，这就是本书说的入口一：现实是硬的，理念碎了。</w:t>
      </w:r>
    </w:p>
    <w:p>
      <w:pPr>
        <w:pStyle w:val="BodyText"/>
      </w:pPr>
      <w:r>
        <w:t xml:space="preserve">这时候发生的，是第三个角，自我。</w:t>
      </w:r>
    </w:p>
    <w:p>
      <w:pPr>
        <w:pStyle w:val="BodyText"/>
      </w:pPr>
      <w:r>
        <w:t xml:space="preserve">“</w:t>
      </w:r>
      <w:r>
        <w:t xml:space="preserve">我们的眼目单仰望你。</w:t>
      </w:r>
      <w:r>
        <w:t xml:space="preserve">”</w:t>
      </w:r>
    </w:p>
    <w:p>
      <w:pPr>
        <w:pStyle w:val="BodyText"/>
      </w:pPr>
      <w:r>
        <w:t xml:space="preserve">这句话不是条件句的一部分。它不是“若是”后面的哪一项，也不是做完条件之后的请款。它是在条件用尽之后，从约沙法和全会众身上长出来的一个新东西：一个不再握着任何办法、只剩下朝向的自我。</w:t>
      </w:r>
    </w:p>
    <w:p>
      <w:pPr>
        <w:pStyle w:val="BodyText"/>
      </w:pPr>
      <w:r>
        <w:t xml:space="preserve">本书把它读作一个自我符号的结晶。它稳定：后面整场仗，约沙法都没有再换回旧办法。它整体：拆不开成“我先仰望，再要求结果”。它独立：它能离开隐基底，被带去别处，二十多个世纪以来的人在无路时都还会念这一句。</w:t>
      </w:r>
    </w:p>
    <w:p>
      <w:pPr>
        <w:pStyle w:val="BodyText"/>
      </w:pPr>
      <w:r>
        <w:t xml:space="preserve">结晶出来以后，它马上回写。</w:t>
      </w:r>
    </w:p>
    <w:p>
      <w:pPr>
        <w:pStyle w:val="BodyText"/>
      </w:pPr>
      <w:r>
        <w:t xml:space="preserve">先回写到理念。利未人雅哈悉站起来传话：</w:t>
      </w:r>
      <w:r>
        <w:t xml:space="preserve">“</w:t>
      </w:r>
      <w:r>
        <w:t xml:space="preserve">胜败不在乎你们，乃在乎神。</w:t>
      </w:r>
      <w:r>
        <w:t xml:space="preserve">”</w:t>
      </w:r>
      <w:r>
        <w:t xml:space="preserve">（代下 20:15）旧的条件句是“你们做到，我才做”；新的话是“这次你们不要争战，要摆阵站着，看耶和华为你们施行拯救”（代下 20:17）。理念被重新写了一遍。</w:t>
      </w:r>
    </w:p>
    <w:p>
      <w:pPr>
        <w:pStyle w:val="BodyText"/>
      </w:pPr>
      <w:r>
        <w:t xml:space="preserve">再回写到现实。第二天出城，约沙法说了一句和以赛亚几乎一样的话：</w:t>
      </w:r>
      <w:r>
        <w:t xml:space="preserve">“</w:t>
      </w:r>
      <w:r>
        <w:t xml:space="preserve">信耶和华——你们的神就必立稳。</w:t>
      </w:r>
      <w:r>
        <w:t xml:space="preserve">”</w:t>
      </w:r>
      <w:r>
        <w:t xml:space="preserve">（代下 20:20）对照以赛亚书 7:9：</w:t>
      </w:r>
      <w:r>
        <w:t xml:space="preserve">“</w:t>
      </w:r>
      <w:r>
        <w:t xml:space="preserve">你们若是不信，定然不得立稳。</w:t>
      </w:r>
      <w:r>
        <w:t xml:space="preserve">”</w:t>
      </w:r>
      <w:r>
        <w:t xml:space="preserve">在希伯来文里，</w:t>
      </w:r>
      <w:r>
        <w:t xml:space="preserve">“</w:t>
      </w:r>
      <w:r>
        <w:t xml:space="preserve">信</w:t>
      </w:r>
      <w:r>
        <w:t xml:space="preserve">”</w:t>
      </w:r>
      <w:r>
        <w:t xml:space="preserve">和“立稳”是同一个字根 aman 的两种形式，</w:t>
      </w:r>
      <w:r>
        <w:t xml:space="preserve">“</w:t>
      </w:r>
      <w:r>
        <w:t xml:space="preserve">阿们</w:t>
      </w:r>
      <w:r>
        <w:t xml:space="preserve">”</w:t>
      </w:r>
      <w:r>
        <w:t xml:space="preserve">也出自这个字根〔待核〕。信，就是立稳。这正是本书说的内能：连接度，断裂的难度。</w:t>
      </w:r>
    </w:p>
    <w:p>
      <w:pPr>
        <w:pStyle w:val="BodyText"/>
      </w:pPr>
      <w:r>
        <w:t xml:space="preserve">然后，他“设立歌唱的人”，</w:t>
      </w:r>
      <w:r>
        <w:t xml:space="preserve">“</w:t>
      </w:r>
      <w:r>
        <w:t xml:space="preserve">走在军前赞美耶和华</w:t>
      </w:r>
      <w:r>
        <w:t xml:space="preserve">”</w:t>
      </w:r>
      <w:r>
        <w:t xml:space="preserve">（代下 20:21）。走在军队前面的不是弓箭手，是诗班。这是一个现实符号的改写：军阵的排法变了。</w:t>
      </w:r>
    </w:p>
    <w:p>
      <w:pPr>
        <w:pStyle w:val="BodyText"/>
      </w:pPr>
      <w:r>
        <w:t xml:space="preserve">仗打完，</w:t>
      </w:r>
      <w:r>
        <w:t xml:space="preserve">“</w:t>
      </w:r>
      <w:r>
        <w:t xml:space="preserve">第四日众人聚集在比拉迦谷，在那里称颂耶和华。因此那地方名叫比拉迦谷，直到今日</w:t>
      </w:r>
      <w:r>
        <w:t xml:space="preserve">”</w:t>
      </w:r>
      <w:r>
        <w:t xml:space="preserve">（代下 20:26）。比拉迦，就是称颂。一个地名被刻进地里，成了现实符号，后人走过那条谷，就会问这名字怎么来的。</w:t>
      </w:r>
    </w:p>
    <w:p>
      <w:pPr>
        <w:pStyle w:val="BodyText"/>
      </w:pPr>
      <w:r>
        <w:t xml:space="preserve">同一卷书里，有一个反面的例子可以对照，就是约沙法的父亲亚撒。</w:t>
      </w:r>
    </w:p>
    <w:p>
      <w:pPr>
        <w:pStyle w:val="BodyText"/>
      </w:pPr>
      <w:r>
        <w:t xml:space="preserve">亚撒年轻时也遇过大军，古实人带着战车马兵来攻。那时他的祷告和约沙法很像：</w:t>
      </w:r>
      <w:r>
        <w:t xml:space="preserve">“</w:t>
      </w:r>
      <w:r>
        <w:t xml:space="preserve">耶和华啊，惟有你能帮助软弱的，胜过强盛的。</w:t>
      </w:r>
      <w:r>
        <w:t xml:space="preserve">”</w:t>
      </w:r>
      <w:r>
        <w:t xml:space="preserve">（代下 14:11）他打赢了。到晚年，北国以色列来犯，他有了别的办法：把殿里的金银送给亚兰王，请亚兰出兵（代下 16:2–3）。办法很灵，敌人退了。</w:t>
      </w:r>
    </w:p>
    <w:p>
      <w:pPr>
        <w:pStyle w:val="BodyText"/>
      </w:pPr>
      <w:r>
        <w:t xml:space="preserve">先见哈拿尼来对他说：</w:t>
      </w:r>
      <w:r>
        <w:t xml:space="preserve">“</w:t>
      </w:r>
      <w:r>
        <w:t xml:space="preserve">耶和华的眼目遍察全地，要显大能帮助向他心存诚实的人。</w:t>
      </w:r>
      <w:r>
        <w:t xml:space="preserve">”</w:t>
      </w:r>
      <w:r>
        <w:t xml:space="preserve">（代下 16:9）亚撒听了大怒，把先见关进监里（代下 16:10）。</w:t>
      </w:r>
    </w:p>
    <w:p>
      <w:pPr>
        <w:pStyle w:val="BodyText"/>
      </w:pPr>
      <w:r>
        <w:t xml:space="preserve">两代王，两双眼睛。亚撒手里有办法，他的眼睛看着亚兰王；约沙法手里没有办法，</w:t>
      </w:r>
      <w:r>
        <w:t xml:space="preserve">“</w:t>
      </w:r>
      <w:r>
        <w:t xml:space="preserve">我们的眼目单仰望你</w:t>
      </w:r>
      <w:r>
        <w:t xml:space="preserve">”</w:t>
      </w:r>
      <w:r>
        <w:t xml:space="preserve">。神的眼目在全地寻找的，正是后一种。</w:t>
      </w:r>
    </w:p>
    <w:p>
      <w:pPr>
        <w:pStyle w:val="BodyText"/>
      </w:pPr>
      <w:r>
        <w:t xml:space="preserve">亚撒的故事说明一件事：办法本身不是罪，可是办法会挡住缝。一个人手里还有路，就不会走到“不知道怎样行”的那一步，新的自我也就没有地方长。亚撒晚年脚上生病，</w:t>
      </w:r>
      <w:r>
        <w:t xml:space="preserve">“</w:t>
      </w:r>
      <w:r>
        <w:t xml:space="preserve">病的时候没有求耶和华，只求医生</w:t>
      </w:r>
      <w:r>
        <w:t xml:space="preserve">”</w:t>
      </w:r>
      <w:r>
        <w:t xml:space="preserve">（代下 16:12）。历代志的作者并不是在反对看医生，他记的是一颗不再转向的心：从办法到办法，一路都对得上，所以一路都没有发生。</w:t>
      </w:r>
    </w:p>
    <w:p>
      <w:pPr>
        <w:pStyle w:val="BodyText"/>
      </w:pPr>
      <w:r>
        <w:t xml:space="preserve">现在可以回头重读 7:14 了。</w:t>
      </w:r>
    </w:p>
    <w:p>
      <w:pPr>
        <w:pStyle w:val="BodyText"/>
      </w:pPr>
      <w:r>
        <w:t xml:space="preserve">条件句有两种。一种是价目表：</w:t>
      </w:r>
      <w:r>
        <w:t xml:space="preserve">“</w:t>
      </w:r>
      <w:r>
        <w:t xml:space="preserve">你付十块钱，我给你一碗面。</w:t>
      </w:r>
      <w:r>
        <w:t xml:space="preserve">”</w:t>
      </w:r>
      <w:r>
        <w:t xml:space="preserve">另一种是发生的条件：</w:t>
      </w:r>
      <w:r>
        <w:t xml:space="preserve">“</w:t>
      </w:r>
      <w:r>
        <w:t xml:space="preserve">水烧到一百度，面才下得了锅。</w:t>
      </w:r>
      <w:r>
        <w:t xml:space="preserve">”</w:t>
      </w:r>
      <w:r>
        <w:t xml:space="preserve">前一种讲交换，后一种讲一件事在什么情况下才可能发生。</w:t>
      </w:r>
    </w:p>
    <w:p>
      <w:pPr>
        <w:pStyle w:val="BodyText"/>
      </w:pPr>
      <w:r>
        <w:t xml:space="preserve">本书读 7:14，读成第二种。</w:t>
      </w:r>
    </w:p>
    <w:p>
      <w:pPr>
        <w:pStyle w:val="BodyText"/>
      </w:pPr>
      <w:r>
        <w:t xml:space="preserve">“</w:t>
      </w:r>
      <w:r>
        <w:t xml:space="preserve">自卑</w:t>
      </w:r>
      <w:r>
        <w:t xml:space="preserve">”</w:t>
      </w:r>
      <w:r>
        <w:t xml:space="preserve">，希伯来文 kana，意思是被压低、弯下来〔待核〕。从发生的眼光看，它是旧的自我松动，连接度降下来。一个硬邦邦、什么都自己扛的我，是长不出新东西的。</w:t>
      </w:r>
    </w:p>
    <w:p>
      <w:pPr>
        <w:pStyle w:val="BodyText"/>
      </w:pPr>
      <w:r>
        <w:t xml:space="preserve">“</w:t>
      </w:r>
      <w:r>
        <w:t xml:space="preserve">祷告</w:t>
      </w:r>
      <w:r>
        <w:t xml:space="preserve">”</w:t>
      </w:r>
      <w:r>
        <w:t xml:space="preserve">“</w:t>
      </w:r>
      <w:r>
        <w:t xml:space="preserve">寻求我的面</w:t>
      </w:r>
      <w:r>
        <w:t xml:space="preserve">”</w:t>
      </w:r>
      <w:r>
        <w:t xml:space="preserve">，是转向。不是去要一样东西，是去朝向一位。面，就是关系。</w:t>
      </w:r>
    </w:p>
    <w:p>
      <w:pPr>
        <w:pStyle w:val="BodyText"/>
      </w:pPr>
      <w:r>
        <w:t xml:space="preserve">“</w:t>
      </w:r>
      <w:r>
        <w:t xml:space="preserve">转离他们的恶行</w:t>
      </w:r>
      <w:r>
        <w:t xml:space="preserve">”</w:t>
      </w:r>
      <w:r>
        <w:t xml:space="preserve">，转离，shuv，是路改了方向〔待核〕。这是动能：沿着旧路走的速率停下来，往另一边重新接。</w:t>
      </w:r>
    </w:p>
    <w:p>
      <w:pPr>
        <w:pStyle w:val="BodyText"/>
      </w:pPr>
      <w:r>
        <w:t xml:space="preserve">还要留意这节经文的头一句：</w:t>
      </w:r>
      <w:r>
        <w:t xml:space="preserve">“</w:t>
      </w:r>
      <w:r>
        <w:t xml:space="preserve">这称为我名下的子民。</w:t>
      </w:r>
      <w:r>
        <w:t xml:space="preserve">”</w:t>
      </w:r>
      <w:r>
        <w:t xml:space="preserve">条件句的主语，不是“任何做到这四样的人”，是一群已经被叫上名字的人。关系在前，条件在后。价目表上的顾客，付钱之前和店家没有关系；7:14 里的人，在“若是”之前已经在名下了。</w:t>
      </w:r>
    </w:p>
    <w:p>
      <w:pPr>
        <w:pStyle w:val="BodyText"/>
      </w:pPr>
      <w:r>
        <w:t xml:space="preserve">所以四个条件，不是进门的门票，是在门里的人怎样让关系重新活过来。</w:t>
      </w:r>
    </w:p>
    <w:p>
      <w:pPr>
        <w:pStyle w:val="BodyText"/>
      </w:pPr>
      <w:r>
        <w:t xml:space="preserve">垂听、赦罪、医地，是在这些条件具备之后可以发生的事。不是神被这四样买动了，是关系里的这几处松开了、转过来了，新的东西才有地方长。</w:t>
      </w:r>
    </w:p>
    <w:p>
      <w:pPr>
        <w:pStyle w:val="BodyText"/>
      </w:pPr>
      <w:r>
        <w:t xml:space="preserve">历代志的作者自己给了一个最极端的例子：玛拿西。他是犹大最坏的王，建坛拜偶像，使儿女经火。后来他被铜链锁着带到巴比伦。</w:t>
      </w:r>
      <w:r>
        <w:t xml:space="preserve">“</w:t>
      </w:r>
      <w:r>
        <w:t xml:space="preserve">他在急难的时候，就恳求耶和华——他的神，且在他列祖的神面前极其自卑。</w:t>
      </w:r>
      <w:r>
        <w:t xml:space="preserve">”</w:t>
      </w:r>
      <w:r>
        <w:t xml:space="preserve">（代下 33:12）然后是一句很特别的话：</w:t>
      </w:r>
      <w:r>
        <w:t xml:space="preserve">“</w:t>
      </w:r>
      <w:r>
        <w:t xml:space="preserve">玛拿西这才知道惟独耶和华是神。</w:t>
      </w:r>
      <w:r>
        <w:t xml:space="preserve">”</w:t>
      </w:r>
      <w:r>
        <w:t xml:space="preserve">（代下 33:13）</w:t>
      </w:r>
    </w:p>
    <w:p>
      <w:pPr>
        <w:pStyle w:val="BodyText"/>
      </w:pPr>
      <w:r>
        <w:t xml:space="preserve">他没有先“知道”再自卑，是在自卑里才“知道”。这个“知道”不是取出来的结论，是在铁链里长出来的。</w:t>
      </w:r>
    </w:p>
    <w:p>
      <w:pPr>
        <w:pStyle w:val="BodyText"/>
      </w:pPr>
      <w:r>
        <w:t xml:space="preserve">所以 7:14 的“若是”，不是“你先付款”的若是，是“若是土松了”的若是。土松了，种子才进得去。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若是……我必……</w:t>
            </w:r>
            <w:r>
              <w:t xml:space="preserve">”</w:t>
            </w:r>
            <w:r>
              <w:t xml:space="preserve">（7:14）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约的条件：人做到，神兑现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发生的条件：关系松开、转向，新东西才有地方长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自卑</w:t>
            </w:r>
            <w:r>
              <w:t xml:space="preserve">”</w:t>
            </w:r>
            <w:r>
              <w:t xml:space="preserve">（kana）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一项要达成的态度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旧自我松动，连接度降下来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寻求我的面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敬虔的功课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朝向一位，而不是去要一样东西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你必垂听而拯救</w:t>
            </w:r>
            <w:r>
              <w:t xml:space="preserve">”</w:t>
            </w:r>
            <w:r>
              <w:t xml:space="preserve">（20:9）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约沙法按约祈求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背完条件，理念用尽，缝开始显出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我们也不知道怎样行</w:t>
            </w:r>
            <w:r>
              <w:t xml:space="preserve">”</w:t>
            </w:r>
            <w:r>
              <w:t xml:space="preserve">（20:12）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谦卑的修辞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入口一：现实压倒一切已有的办法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我们的眼目单仰望你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正确的信心态度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条件用尽后结晶的自我符号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信……就必立稳</w:t>
            </w:r>
            <w:r>
              <w:t xml:space="preserve">”</w:t>
            </w:r>
            <w:r>
              <w:t xml:space="preserve">（20:20）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信心带来稳定的应许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信就是立稳：内能，经得起拆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比拉迦谷</w:t>
            </w:r>
            <w:r>
              <w:t xml:space="preserve">”</w:t>
            </w:r>
            <w:r>
              <w:t xml:space="preserve">（20:26）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记念得胜的地名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自我符号回写成现实符号，刻进地里</w:t>
            </w:r>
          </w:p>
        </w:tc>
      </w:tr>
    </w:tbl>
    <w:p>
      <w:pPr>
        <w:pStyle w:val="Heading3"/>
      </w:pPr>
      <w:r>
        <w:t xml:space="preserve">◆ 七、第二天早上照常开门</w:t>
      </w:r>
    </w:p>
    <w:p>
      <w:pPr>
        <w:pStyle w:val="FirstParagraph"/>
      </w:pPr>
      <w:r>
        <w:t xml:space="preserve">那天晚上，孙丽娟在小组群里打了一行字，又删了，最后发出去的是：</w:t>
      </w:r>
      <w:r>
        <w:t xml:space="preserve">“</w:t>
      </w:r>
      <w:r>
        <w:t xml:space="preserve">我这个月不太知道该怎么办了。</w:t>
      </w:r>
      <w:r>
        <w:t xml:space="preserve">”</w:t>
      </w:r>
    </w:p>
    <w:p>
      <w:pPr>
        <w:pStyle w:val="BodyText"/>
      </w:pPr>
      <w:r>
        <w:t xml:space="preserve">没有加“阿们”，也没有引经文。</w:t>
      </w:r>
    </w:p>
    <w:p>
      <w:pPr>
        <w:pStyle w:val="BodyText"/>
      </w:pPr>
      <w:r>
        <w:t xml:space="preserve">带领的姊妹私信她，问要不要一起祷告。她说好。两个人在电话里，谁也没有提“若是”和“我必”。她说她试过了降价、外卖、直播，都不行。说到后来，她只说了一句：我真的不知道怎样行了。</w:t>
      </w:r>
    </w:p>
    <w:p>
      <w:pPr>
        <w:pStyle w:val="BodyText"/>
      </w:pPr>
      <w:r>
        <w:t xml:space="preserve">说完这句，她反而松了一点。</w:t>
      </w:r>
    </w:p>
    <w:p>
      <w:pPr>
        <w:pStyle w:val="BodyText"/>
      </w:pPr>
      <w:r>
        <w:t xml:space="preserve">第二天早上五点半，她照常拉开卷帘门。来吃面的第一个人是隔壁楼的周婆婆，八十多岁，每天一碗蛋酒。周婆婆说，丽娟啊，那家连锁店的面我吃不惯，你可别关门。</w:t>
      </w:r>
    </w:p>
    <w:p>
      <w:pPr>
        <w:pStyle w:val="BodyText"/>
      </w:pPr>
      <w:r>
        <w:t xml:space="preserve">那天她没有想出什么新办法。可是她第一次觉得，这家店不全是靠她一个人撑着的。周婆婆在撑，巷子里吃了十一年的老街坊在撑，那个在电话里陪她不说话的姊妹也在撑。</w:t>
      </w:r>
    </w:p>
    <w:p>
      <w:pPr>
        <w:pStyle w:val="BodyText"/>
      </w:pPr>
      <w:r>
        <w:t xml:space="preserve">她在收银台旁边贴了一张纸，写的是 20:12 的后半句。不是当作一张单子贴的，是当作那一夜的记号。</w:t>
      </w:r>
    </w:p>
    <w:p>
      <w:pPr>
        <w:pStyle w:val="BodyText"/>
      </w:pPr>
      <w:r>
        <w:t xml:space="preserve">生意后来怎样，这里不替她写。那一夜的对不上，显出了一个新的孙丽娟：从前她是一个什么都自己扛的老板娘；现在她是一个承认不知道、还在朝着一个方向看的人。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条件句不是价目表，是土松开的时候；办法用尽那一夜，人才长出一双仰望的眼睛。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2"/>
        </w:numPr>
        <w:pStyle w:val="Compact"/>
      </w:pPr>
      <w:r>
        <w:t xml:space="preserve">发现学把 7:14 读成约的条款，关上了“条件用尽之后会发生什么”的门；发生学从 20:12 打开它：无路之处，自我重新结晶。</w:t>
      </w:r>
    </w:p>
    <w:p>
      <w:pPr>
        <w:numPr>
          <w:ilvl w:val="0"/>
          <w:numId w:val="1032"/>
        </w:numPr>
        <w:pStyle w:val="Compact"/>
      </w:pPr>
      <w:r>
        <w:t xml:space="preserve">收回的那一下，在于把“我们也不知道怎样行”读成谦卑的修辞，好像约沙法心里其实早有把握。</w:t>
      </w:r>
    </w:p>
    <w:p>
      <w:pPr>
        <w:pStyle w:val="ChapterNum"/>
      </w:pPr>
      <w:r>
        <w:t xml:space="preserve">20</w:t>
      </w:r>
    </w:p>
    <w:p>
      <w:pPr>
        <w:pStyle w:val="Heading2"/>
      </w:pPr>
      <w:r>
        <w:t xml:space="preserve">第 20 章　《以斯拉记》：哭声和欢呼声分不清：新殿是重建，还是重新长？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同一块新根基，为什么让老人哭号、让年轻人欢呼，两种声音还分不清？</w:t>
      </w:r>
    </w:p>
    <w:p>
      <w:pPr>
        <w:pStyle w:val="Heading3"/>
      </w:pPr>
      <w:r>
        <w:t xml:space="preserve">◆ 一、奉献礼拜上的两种眼泪</w:t>
      </w:r>
    </w:p>
    <w:p>
      <w:pPr>
        <w:pStyle w:val="FirstParagraph"/>
      </w:pPr>
      <w:r>
        <w:t xml:space="preserve">陈伯雄七十八岁，退休木匠，住在新加坡大巴窑一间三房式组屋里。</w:t>
      </w:r>
    </w:p>
    <w:p>
      <w:pPr>
        <w:pStyle w:val="BodyText"/>
      </w:pPr>
      <w:r>
        <w:t xml:space="preserve">他从十六岁起跟师傅学手艺，五十多年里刨过的木头数不清。他最得意的一件活，是二十六岁那年，跟着师傅为教会老礼拜堂做的那一排长椅和那座讲台。柚木的，榫卯接，一根钉子没用。</w:t>
      </w:r>
    </w:p>
    <w:p>
      <w:pPr>
        <w:pStyle w:val="BodyText"/>
      </w:pPr>
      <w:r>
        <w:t xml:space="preserve">去年，老礼拜堂拆了。地契到期续约，楼也太旧，堂会决定原地重建。新堂今年落成，这个星期天是奉献礼拜。</w:t>
      </w:r>
    </w:p>
    <w:p>
      <w:pPr>
        <w:pStyle w:val="BodyText"/>
      </w:pPr>
      <w:r>
        <w:t xml:space="preserve">新堂是钢筋玻璃的，有冷气，有投影屏幕，座位是可以叠起来的软椅。讲台是一块白色人造石，很简洁。</w:t>
      </w:r>
    </w:p>
    <w:p>
      <w:pPr>
        <w:pStyle w:val="BodyText"/>
      </w:pPr>
      <w:r>
        <w:t xml:space="preserve">礼拜进行到一半，诗班唱起老诗歌。陈伯雄坐在第三排，眼泪止不住地流。他想起那排长椅，想起讲台背面他用铅笔写的一行小字，想起五十年前在这里结婚、给三个孩子施洗。那些东西都没了。</w:t>
      </w:r>
    </w:p>
    <w:p>
      <w:pPr>
        <w:pStyle w:val="BodyText"/>
      </w:pPr>
      <w:r>
        <w:t xml:space="preserve">他旁边坐着孙女陈思颖，二十二岁，在念大学。她也在哭。她是在新堂的筹建过程里信主的，参加了青年团契搬家、布置、排练。新堂落成，对她来说是一件从无到有的大事。</w:t>
      </w:r>
    </w:p>
    <w:p>
      <w:pPr>
        <w:pStyle w:val="BodyText"/>
      </w:pPr>
      <w:r>
        <w:t xml:space="preserve">祖孙两个都在流泪，流的不是同一种泪。</w:t>
      </w:r>
    </w:p>
    <w:p>
      <w:pPr>
        <w:pStyle w:val="BodyText"/>
      </w:pPr>
      <w:r>
        <w:t xml:space="preserve">散会后，陈思颖挽着他的手问：爷爷，你是太高兴了吧？</w:t>
      </w:r>
    </w:p>
    <w:p>
      <w:pPr>
        <w:pStyle w:val="BodyText"/>
      </w:pPr>
      <w:r>
        <w:t xml:space="preserve">他没回答。晚上回到家，他翻开圣经，找到《以斯拉记》第三章。他记得里面有一段，好像说的就是今天。</w:t>
      </w:r>
    </w:p>
    <w:p>
      <w:pPr>
        <w:pStyle w:val="Heading3"/>
      </w:pPr>
      <w:r>
        <w:t xml:space="preserve">◆ 二、归回者的一部工程簿</w:t>
      </w:r>
    </w:p>
    <w:p>
      <w:pPr>
        <w:pStyle w:val="FirstParagraph"/>
      </w:pPr>
      <w:r>
        <w:t xml:space="preserve">《以斯拉记》讲的是被掳巴比伦之后，犹太人分批回耶路撒冷的事。在希伯来圣经里，它和《尼希米记》原本是一卷〔待核〕。</w:t>
      </w:r>
    </w:p>
    <w:p>
      <w:pPr>
        <w:pStyle w:val="BodyText"/>
      </w:pPr>
      <w:r>
        <w:t xml:space="preserve">全书分两段。第 1—6 章讲第一批人在所罗巴伯和耶书亚带领下回来，重建圣殿，中间被敌人阻挠、停工十几年，最后在大利乌王第六年完工（拉 6:15）。第 7—10 章讲大约六十年后，文士以斯拉带第二批人回来，教导律法，处理异族通婚的事〔待核〕。</w:t>
      </w:r>
    </w:p>
    <w:p>
      <w:pPr>
        <w:pStyle w:val="BodyText"/>
      </w:pPr>
      <w:r>
        <w:t xml:space="preserve">这卷书起头一句就是古列的诏书：</w:t>
      </w:r>
      <w:r>
        <w:t xml:space="preserve">“</w:t>
      </w:r>
      <w:r>
        <w:t xml:space="preserve">在你们中间凡作他子民的，可以上犹大的耶路撒冷，在耶路撒冷重建耶和华——以色列神的殿。</w:t>
      </w:r>
      <w:r>
        <w:t xml:space="preserve">”</w:t>
      </w:r>
      <w:r>
        <w:t xml:space="preserve">（拉 1:3）</w:t>
      </w:r>
      <w:r>
        <w:t xml:space="preserve">“</w:t>
      </w:r>
      <w:r>
        <w:t xml:space="preserve">重建</w:t>
      </w:r>
      <w:r>
        <w:t xml:space="preserve">”</w:t>
      </w:r>
      <w:r>
        <w:t xml:space="preserve">是这卷书的关键词。</w:t>
      </w:r>
    </w:p>
    <w:p>
      <w:pPr>
        <w:pStyle w:val="BodyText"/>
      </w:pPr>
      <w:r>
        <w:t xml:space="preserve">跟着百姓一起上路的，还有一批旧东西。古列把尼布甲尼撒从殿里掠走的器皿拿出来，</w:t>
      </w:r>
      <w:r>
        <w:t xml:space="preserve">“</w:t>
      </w:r>
      <w:r>
        <w:t xml:space="preserve">金银器皿共有五千四百件</w:t>
      </w:r>
      <w:r>
        <w:t xml:space="preserve">”</w:t>
      </w:r>
      <w:r>
        <w:t xml:space="preserve">（拉 1:7、11），一件一件点交，带回耶路撒冷。第 2 章是一份长长的名单，哪一家、多少人，记得清清楚楚。</w:t>
      </w:r>
    </w:p>
    <w:p>
      <w:pPr>
        <w:pStyle w:val="BodyText"/>
      </w:pPr>
      <w:r>
        <w:t xml:space="preserve">旧器皿，加上新名单。这一趟归回，从一开头就是旧的和新的一起上路。器皿还是那些器皿，捧着器皿的手已经换了一代。</w:t>
      </w:r>
    </w:p>
    <w:p>
      <w:pPr>
        <w:pStyle w:val="BodyText"/>
      </w:pPr>
      <w:r>
        <w:t xml:space="preserve">谁上路，经文也有一句交代：是“一切被神激动他心的人”（拉 1:5）。不是所有被掳的人都回来了，许多人留在巴比伦，过得也不坏〔待核〕。回来的，是心被搅动的那一部分。</w:t>
      </w:r>
    </w:p>
    <w:p>
      <w:pPr>
        <w:pStyle w:val="BodyText"/>
      </w:pPr>
      <w:r>
        <w:t xml:space="preserve">本章的核心经文有两处：</w:t>
      </w:r>
    </w:p>
    <w:p>
      <w:pPr>
        <w:pStyle w:val="BlockText"/>
      </w:pPr>
      <w:r>
        <w:t xml:space="preserve">然而有许多祭司、利未人、族长，就是见过旧殿的老年人，现在亲眼看见立这殿的根基，便大声哭号，</w:t>
      </w:r>
      <w:r>
        <w:t xml:space="preserve"> </w:t>
      </w:r>
      <w:r>
        <w:t xml:space="preserve">也有许多人大声欢呼，</w:t>
      </w:r>
      <w:r>
        <w:t xml:space="preserve"> </w:t>
      </w:r>
      <w:r>
        <w:t xml:space="preserve">甚至百姓不能分辨欢呼的声音和哭号的声音；因为众人大声呼喊，声音听到远处。（拉 3:12–13）</w:t>
      </w:r>
    </w:p>
    <w:p>
      <w:pPr>
        <w:pStyle w:val="BlockText"/>
      </w:pPr>
      <w:r>
        <w:t xml:space="preserve">以斯拉定志考究遵行耶和华的律法，又将律例典章教训以色列人。（拉 7:10）</w:t>
      </w:r>
    </w:p>
    <w:p>
      <w:pPr>
        <w:pStyle w:val="FirstParagraph"/>
      </w:pPr>
      <w:r>
        <w:t xml:space="preserve">一段是一群人在一块地基前发出的声音；一段是一个人一生的方向。</w:t>
      </w:r>
    </w:p>
    <w:p>
      <w:pPr>
        <w:pStyle w:val="Heading3"/>
      </w:pPr>
      <w:r>
        <w:t xml:space="preserve">◆ 三、重建就是恢复原样</w:t>
      </w:r>
    </w:p>
    <w:p>
      <w:pPr>
        <w:pStyle w:val="FirstParagraph"/>
      </w:pPr>
      <w:r>
        <w:t xml:space="preserve">释经史上读 3:12–13，常见的是“恢复”读法。</w:t>
      </w:r>
    </w:p>
    <w:p>
      <w:pPr>
        <w:pStyle w:val="BodyText"/>
      </w:pPr>
      <w:r>
        <w:t xml:space="preserve">它说：圣殿是神与以色列同在的地方，被巴比伦毁了，是审判；如今重建，是恢复。神没有忘记他的约，百姓回到应许之地，殿回到原址，献祭回到原样。</w:t>
      </w:r>
    </w:p>
    <w:p>
      <w:pPr>
        <w:pStyle w:val="BodyText"/>
      </w:pPr>
      <w:r>
        <w:t xml:space="preserve">经文里处处有恢复的痕迹。他们“在原有的根基上筑坛”（拉 3:3），照“摩西律法书上所写的”献燔祭（拉 3:2），照“大卫所定的例”敬拜（拉 3:10）。他们唱的是“他本为善，他向以色列人永发慈爱”（拉 3:11），这正是所罗门献殿时唱的同一句诗（代下 5:13）。一切都在努力和旧的接上。</w:t>
      </w:r>
    </w:p>
    <w:p>
      <w:pPr>
        <w:pStyle w:val="BodyText"/>
      </w:pPr>
      <w:r>
        <w:t xml:space="preserve">在这个读法里，老人的哭也好解释。他们看见新根基太小，比不上所罗门的殿，所以哭。先知哈该后来说了同样的话：</w:t>
      </w:r>
      <w:r>
        <w:t xml:space="preserve">“</w:t>
      </w:r>
      <w:r>
        <w:t xml:space="preserve">你们中间存留的，有谁见过这殿从前的荣耀呢？现在你们看着如何？岂不在眼中看如无有吗？</w:t>
      </w:r>
      <w:r>
        <w:t xml:space="preserve">”</w:t>
      </w:r>
      <w:r>
        <w:t xml:space="preserve">（该 2:3）年轻人欢呼，是因为终于开工了。哭的是落差，笑的是开始，两样都是对“恢复”这件事的反应。</w:t>
      </w:r>
    </w:p>
    <w:p>
      <w:pPr>
        <w:pStyle w:val="BodyText"/>
      </w:pPr>
      <w:r>
        <w:t xml:space="preserve">这个读法对在哪里？</w:t>
      </w:r>
    </w:p>
    <w:p>
      <w:pPr>
        <w:pStyle w:val="BodyText"/>
      </w:pPr>
      <w:r>
        <w:t xml:space="preserve">第一，它守住了连续性。归回的人不是另起炉灶，他们和摩西、大卫是一条线上的。断了几十年的线，要接上。</w:t>
      </w:r>
    </w:p>
    <w:p>
      <w:pPr>
        <w:pStyle w:val="BodyText"/>
      </w:pPr>
      <w:r>
        <w:t xml:space="preserve">第二，它把 7:10 读得很清楚：以斯拉要做的，就是把律法原样找回来，</w:t>
      </w:r>
      <w:r>
        <w:t xml:space="preserve">“</w:t>
      </w:r>
      <w:r>
        <w:t xml:space="preserve">考究</w:t>
      </w:r>
      <w:r>
        <w:t xml:space="preserve">”</w:t>
      </w:r>
      <w:r>
        <w:t xml:space="preserve">它的原意，</w:t>
      </w:r>
      <w:r>
        <w:t xml:space="preserve">“</w:t>
      </w:r>
      <w:r>
        <w:t xml:space="preserve">遵行</w:t>
      </w:r>
      <w:r>
        <w:t xml:space="preserve">”</w:t>
      </w:r>
      <w:r>
        <w:t xml:space="preserve">它，</w:t>
      </w:r>
      <w:r>
        <w:t xml:space="preserve">“</w:t>
      </w:r>
      <w:r>
        <w:t xml:space="preserve">教训</w:t>
      </w:r>
      <w:r>
        <w:t xml:space="preserve">”</w:t>
      </w:r>
      <w:r>
        <w:t xml:space="preserve">别人。照这样读，以斯拉几乎就是发现学释经的祖师爷：拿到文本，取出原意，传给下一代。犹太传统把以斯拉看作“第二位摩西”，许多拉比相信，是他把律法重新整理、传下来的〔待核〕。</w:t>
      </w:r>
    </w:p>
    <w:p>
      <w:pPr>
        <w:pStyle w:val="BodyText"/>
      </w:pPr>
      <w:r>
        <w:t xml:space="preserve">第三，它安慰人。殿可以被毁，约不会。</w:t>
      </w:r>
    </w:p>
    <w:p>
      <w:pPr>
        <w:pStyle w:val="Heading3"/>
      </w:pPr>
      <w:r>
        <w:t xml:space="preserve">◆ 四、同一块根基撞出两种声音</w:t>
      </w:r>
    </w:p>
    <w:p>
      <w:pPr>
        <w:pStyle w:val="FirstParagraph"/>
      </w:pPr>
      <w:r>
        <w:t xml:space="preserve">可是恢复读法停在一个地方。先把缝从经文里找出来。</w:t>
      </w:r>
    </w:p>
    <w:p>
      <w:pPr>
        <w:pStyle w:val="BodyText"/>
      </w:pPr>
      <w:r>
        <w:t xml:space="preserve">3:12 说得很准：</w:t>
      </w:r>
      <w:r>
        <w:t xml:space="preserve">“</w:t>
      </w:r>
      <w:r>
        <w:t xml:space="preserve">见过旧殿的老年人，现在亲眼看见立这殿的根基。</w:t>
      </w:r>
      <w:r>
        <w:t xml:space="preserve">”</w:t>
      </w:r>
    </w:p>
    <w:p>
      <w:pPr>
        <w:pStyle w:val="BodyText"/>
      </w:pPr>
      <w:r>
        <w:t xml:space="preserve">一边是“见过”，一边是“亲眼看见”。老人身上带着一样东西：所罗门殿的样子，金子贴的墙，香柏木的梁，几十年前的记忆。这是一个理念符号，确切地说是一个沉在记忆里的殿。眼前是另一样东西：一块刚打好的、明显小得多的根基。这是现实符号。</w:t>
      </w:r>
    </w:p>
    <w:p>
      <w:pPr>
        <w:pStyle w:val="BodyText"/>
      </w:pPr>
      <w:r>
        <w:t xml:space="preserve">两样东西在老人身上对不上，就是本章的缝。</w:t>
      </w:r>
    </w:p>
    <w:p>
      <w:pPr>
        <w:pStyle w:val="BodyText"/>
      </w:pPr>
      <w:r>
        <w:t xml:space="preserve">可是 3:13 又加了一句：百姓“不能分辨”欢呼的声音和哭号的声音。</w:t>
      </w:r>
    </w:p>
    <w:p>
      <w:pPr>
        <w:pStyle w:val="BodyText"/>
      </w:pPr>
      <w:r>
        <w:t xml:space="preserve">恢复读法说，哭的是落差，笑的是开始。可是经文不让你分开它们。两种声音混在一起，</w:t>
      </w:r>
      <w:r>
        <w:t xml:space="preserve">“</w:t>
      </w:r>
      <w:r>
        <w:t xml:space="preserve">听到远处</w:t>
      </w:r>
      <w:r>
        <w:t xml:space="preserve">”</w:t>
      </w:r>
      <w:r>
        <w:t xml:space="preserve">。远处的人听到的，是一个声音，不是两个。</w:t>
      </w:r>
    </w:p>
    <w:p>
      <w:pPr>
        <w:pStyle w:val="BodyText"/>
      </w:pPr>
      <w:r>
        <w:t xml:space="preserve">恢复读法交不了这笔账。如果新殿只是旧殿的缩小版，那么老人哭、年轻人笑，各自都有理由，不难分辨。经文偏偏写“不能分辨”。</w:t>
      </w:r>
    </w:p>
    <w:p>
      <w:pPr>
        <w:pStyle w:val="BodyText"/>
      </w:pPr>
      <w:r>
        <w:t xml:space="preserve">还有一处。老人是“现在亲眼看见”才哭的。他们在巴比伦那么多年，不是不知道殿毁了。是一块新的根基立在那里，旧的样子才真正碎了。重建在他们身上，同时是一次埋葬。</w:t>
      </w:r>
    </w:p>
    <w:p>
      <w:pPr>
        <w:pStyle w:val="BodyText"/>
      </w:pPr>
      <w:r>
        <w:t xml:space="preserve">恢复读法停下的地方，正好是接着要走的一步：同一块根基，在两代人身上，撞出了什么。</w:t>
      </w:r>
    </w:p>
    <w:p>
      <w:pPr>
        <w:pStyle w:val="Heading3"/>
      </w:pPr>
      <w:r>
        <w:t xml:space="preserve">◆ 五、地基不是旧的，是新长的</w:t>
      </w:r>
    </w:p>
    <w:p>
      <w:pPr>
        <w:pStyle w:val="FirstParagraph"/>
      </w:pPr>
      <w:r>
        <w:t xml:space="preserve">本书第 3 章讲过三界符号。殿、根基、石头是现实符号；</w:t>
      </w:r>
      <w:r>
        <w:t xml:space="preserve">“</w:t>
      </w:r>
      <w:r>
        <w:t xml:space="preserve">殿应该是什么样</w:t>
      </w:r>
      <w:r>
        <w:t xml:space="preserve">”</w:t>
      </w:r>
      <w:r>
        <w:t xml:space="preserve">是理念符号；一个人身上稳下来的盼望、哀伤、敬拜的样子，是自我符号。</w:t>
      </w:r>
    </w:p>
    <w:p>
      <w:pPr>
        <w:pStyle w:val="BodyText"/>
      </w:pPr>
      <w:r>
        <w:t xml:space="preserve">以斯拉记 3 章，是同一个现实符号，落进两种自我里。</w:t>
      </w:r>
    </w:p>
    <w:p>
      <w:pPr>
        <w:pStyle w:val="BodyText"/>
      </w:pPr>
      <w:r>
        <w:t xml:space="preserve">老一代的自我符号，是在所罗门殿里长成的。他们童年进过那座殿，殿的样子已经沉进他们身上，成了他们“敬拜”的形状。新根基一落下来，现实和这个自我对不上：这不是我认识的殿。哭，是旧的自我符号在熔开。</w:t>
      </w:r>
    </w:p>
    <w:p>
      <w:pPr>
        <w:pStyle w:val="BodyText"/>
      </w:pPr>
      <w:r>
        <w:t xml:space="preserve">年轻一代的自我符号，是在巴比伦长成的。他们没有见过所罗门殿，他们身上关于殿的，只有故事和盼望。新根基落下来，现实和盼望第一次接上了：原来是真的。欢呼，是一个新的自我符号在结晶。</w:t>
      </w:r>
    </w:p>
    <w:p>
      <w:pPr>
        <w:pStyle w:val="BodyText"/>
      </w:pPr>
      <w:r>
        <w:t xml:space="preserve">两个过程同时发生，用的是同一块地基。哭和笑混在一起，</w:t>
      </w:r>
      <w:r>
        <w:t xml:space="preserve">“</w:t>
      </w:r>
      <w:r>
        <w:t xml:space="preserve">不能分辨</w:t>
      </w:r>
      <w:r>
        <w:t xml:space="preserve">”</w:t>
      </w:r>
      <w:r>
        <w:t xml:space="preserve">，正因为它们是同一次发生的两面：一个旧的在化开，一个新的在长出。</w:t>
      </w:r>
    </w:p>
    <w:p>
      <w:pPr>
        <w:pStyle w:val="BodyText"/>
      </w:pPr>
      <w:r>
        <w:t xml:space="preserve">这就是本卷的类型：迁移。殿这个现实符号，在两代人的自我之间走了一趟。它在老人身上回写成哀悼，在年轻人身上回写成开始。两种回写叠在一起，成了归回的这一代共同的声音。</w:t>
      </w:r>
    </w:p>
    <w:p>
      <w:pPr>
        <w:pStyle w:val="BodyText"/>
      </w:pPr>
      <w:r>
        <w:t xml:space="preserve">这里要防一个误会：本书不是说老人的哭错了，年轻人的笑对了。两样都要。</w:t>
      </w:r>
    </w:p>
    <w:p>
      <w:pPr>
        <w:pStyle w:val="BodyText"/>
      </w:pPr>
      <w:r>
        <w:t xml:space="preserve">没有老人的哭，新殿就成了一座没有来历的房子，年轻人欢呼的只是一项落成的工程。没有年轻人的笑，旧殿就只能活在老人的记忆里，跟着他们一起埋进土里。哭让新殿有了根，笑让旧殿有了后。</w:t>
      </w:r>
    </w:p>
    <w:p>
      <w:pPr>
        <w:pStyle w:val="BodyText"/>
      </w:pPr>
      <w:r>
        <w:t xml:space="preserve">用三种能量看，老人的哭是内能在松动：一个连接度极高的旧符号，要拆开它，付的代价就是眼泪。年轻人的笑是动能在推进：一条新的路刚刚接上，速度正快。两种声音混在一起，正是一次迁移最真实的声音。</w:t>
      </w:r>
    </w:p>
    <w:p>
      <w:pPr>
        <w:pStyle w:val="BodyText"/>
      </w:pPr>
      <w:r>
        <w:t xml:space="preserve">这也说明了新殿为什么不是旧殿的翻版。它的材料可以照旧，</w:t>
      </w:r>
      <w:r>
        <w:t xml:space="preserve">“</w:t>
      </w:r>
      <w:r>
        <w:t xml:space="preserve">根基</w:t>
      </w:r>
      <w:r>
        <w:t xml:space="preserve">”</w:t>
      </w:r>
      <w:r>
        <w:t xml:space="preserve">可以在原址，献祭可以照摩西律法。可是站在它前面的人不一样了。新殿要在一群从被掳中回来、哭着笑着的人身上重新长一次，它才是殿。</w:t>
      </w:r>
    </w:p>
    <w:p>
      <w:pPr>
        <w:pStyle w:val="BodyText"/>
      </w:pPr>
      <w:r>
        <w:t xml:space="preserve">接下去的经文证明它真是在“长”，不是“装”。</w:t>
      </w:r>
    </w:p>
    <w:p>
      <w:pPr>
        <w:pStyle w:val="BodyText"/>
      </w:pPr>
      <w:r>
        <w:t xml:space="preserve">第 4 章，</w:t>
      </w:r>
      <w:r>
        <w:t xml:space="preserve">“</w:t>
      </w:r>
      <w:r>
        <w:t xml:space="preserve">犹大和便雅悯的敌人</w:t>
      </w:r>
      <w:r>
        <w:t xml:space="preserve">”</w:t>
      </w:r>
      <w:r>
        <w:t xml:space="preserve">来说：</w:t>
      </w:r>
      <w:r>
        <w:t xml:space="preserve">“</w:t>
      </w:r>
      <w:r>
        <w:t xml:space="preserve">请容我们与你们一同建造。</w:t>
      </w:r>
      <w:r>
        <w:t xml:space="preserve">”</w:t>
      </w:r>
      <w:r>
        <w:t xml:space="preserve">（拉 4:2）被拒之后，他们“使他们的手发软，扰乱他们”（拉 4:4），工程“就停止了，直停到波斯王大利乌第二年”（拉 4:24）。停工十几年〔待核〕。</w:t>
      </w:r>
    </w:p>
    <w:p>
      <w:pPr>
        <w:pStyle w:val="BodyText"/>
      </w:pPr>
      <w:r>
        <w:t xml:space="preserve">被拒的那一段也值得多看一眼。来要求同建的人说：</w:t>
      </w:r>
      <w:r>
        <w:t xml:space="preserve">“</w:t>
      </w:r>
      <w:r>
        <w:t xml:space="preserve">我们寻求你们的神，与你们一样。</w:t>
      </w:r>
      <w:r>
        <w:t xml:space="preserve">”</w:t>
      </w:r>
      <w:r>
        <w:t xml:space="preserve">（拉 4:2）他们是亚述王迁来的外族，在这地已经祭祀了几代。所罗巴伯回答：</w:t>
      </w:r>
      <w:r>
        <w:t xml:space="preserve">“</w:t>
      </w:r>
      <w:r>
        <w:t xml:space="preserve">我们建造神的殿与你们无干。</w:t>
      </w:r>
      <w:r>
        <w:t xml:space="preserve">”</w:t>
      </w:r>
      <w:r>
        <w:t xml:space="preserve">（拉 4:3）</w:t>
      </w:r>
    </w:p>
    <w:p>
      <w:pPr>
        <w:pStyle w:val="BodyText"/>
      </w:pPr>
      <w:r>
        <w:t xml:space="preserve">这一拒，后来成了犹太人与撒玛利亚人几百年隔阂的一个源头〔待核〕。从恢复读法看，这是守住纯正；从发生学看，这是一个正在长的身份，还接不住和它相近的另一种身份。一个新结晶的东西往往最怕被混进来，因为它自己的连接度还不够。本书不替那一拒定是非，只说明它为什么在那个时刻发生。</w:t>
      </w:r>
    </w:p>
    <w:p>
      <w:pPr>
        <w:pStyle w:val="BodyText"/>
      </w:pPr>
      <w:r>
        <w:t xml:space="preserve">一座照图纸恢复的殿，有钱有料就能盖完。一座正在长的殿，会停、会卡、会被冻住。直到先知哈该和撒迦利亚“劝勉”（拉 6:14），工程才重新动起来。经文写得很细：</w:t>
      </w:r>
      <w:r>
        <w:t xml:space="preserve">“</w:t>
      </w:r>
      <w:r>
        <w:t xml:space="preserve">于是撒拉铁的儿子所罗巴伯和约萨达的儿子耶书亚都起来动手建造……有神的先知在那里帮助他们。</w:t>
      </w:r>
      <w:r>
        <w:t xml:space="preserve">”</w:t>
      </w:r>
      <w:r>
        <w:t xml:space="preserve">（拉 5:2）</w:t>
      </w:r>
    </w:p>
    <w:p>
      <w:pPr>
        <w:pStyle w:val="BodyText"/>
      </w:pPr>
      <w:r>
        <w:t xml:space="preserve">工程停下来，不是缺钱缺料，是缺一股推的力。重新动工，也不是有了新的拨款，是有人来说了话，冻住的心重新被拉起来。用本书的话说，停工是殿这一头的动能耗尽，复工是势能的场重新拉起。本书第 42 章讲哈该书，会讲这一段的另一面。</w:t>
      </w:r>
    </w:p>
    <w:p>
      <w:pPr>
        <w:pStyle w:val="BodyText"/>
      </w:pPr>
      <w:r>
        <w:t xml:space="preserve">最后完工的时候，经文用的词是“欢欢喜喜”（拉 6:16、22），没有再写哭声。不是老人都不在了，是哭声已经化进去了。那座小殿，后来被称为“第二圣殿”，存在了将近六百年，比所罗门殿还久〔待核〕。</w:t>
      </w:r>
    </w:p>
    <w:p>
      <w:pPr>
        <w:pStyle w:val="BodyText"/>
      </w:pPr>
      <w:r>
        <w:t xml:space="preserve">再来看 7:10。</w:t>
      </w:r>
    </w:p>
    <w:p>
      <w:pPr>
        <w:pStyle w:val="BodyText"/>
      </w:pPr>
      <w:r>
        <w:t xml:space="preserve">“</w:t>
      </w:r>
      <w:r>
        <w:t xml:space="preserve">以斯拉定志考究遵行耶和华的律法，又将律例典章教训以色列人。</w:t>
      </w:r>
      <w:r>
        <w:t xml:space="preserve">”</w:t>
      </w:r>
    </w:p>
    <w:p>
      <w:pPr>
        <w:pStyle w:val="BodyText"/>
      </w:pPr>
      <w:r>
        <w:t xml:space="preserve">恢复读法把这一句读成“取出原意，原样传下”。发生学读法注意的是三个动词的次序：考究、遵行、教训。</w:t>
      </w:r>
    </w:p>
    <w:p>
      <w:pPr>
        <w:pStyle w:val="BodyText"/>
      </w:pPr>
      <w:r>
        <w:t xml:space="preserve">“</w:t>
      </w:r>
      <w:r>
        <w:t xml:space="preserve">考究</w:t>
      </w:r>
      <w:r>
        <w:t xml:space="preserve">”</w:t>
      </w:r>
      <w:r>
        <w:t xml:space="preserve">，希伯来文 darash，意思是寻求、追问〔待核〕。后来犹太释经的“米德拉什”（midrash）就出自这个字根。它不是查字典，是追问。</w:t>
      </w:r>
    </w:p>
    <w:p>
      <w:pPr>
        <w:pStyle w:val="BodyText"/>
      </w:pPr>
      <w:r>
        <w:t xml:space="preserve">“</w:t>
      </w:r>
      <w:r>
        <w:t xml:space="preserve">遵行</w:t>
      </w:r>
      <w:r>
        <w:t xml:space="preserve">”</w:t>
      </w:r>
      <w:r>
        <w:t xml:space="preserve">夹在中间。以斯拉不是考究完就去教，是先让律法在自己身上走一遍。理念符号先沉成自我符号。</w:t>
      </w:r>
    </w:p>
    <w:p>
      <w:pPr>
        <w:pStyle w:val="BodyText"/>
      </w:pPr>
      <w:r>
        <w:t xml:space="preserve">“</w:t>
      </w:r>
      <w:r>
        <w:t xml:space="preserve">教训</w:t>
      </w:r>
      <w:r>
        <w:t xml:space="preserve">”</w:t>
      </w:r>
      <w:r>
        <w:t xml:space="preserve">在最后。传给别人的，不是一份原文，是一样在他身上结晶过的东西。</w:t>
      </w:r>
    </w:p>
    <w:p>
      <w:pPr>
        <w:pStyle w:val="BodyText"/>
      </w:pPr>
      <w:r>
        <w:t xml:space="preserve">“</w:t>
      </w:r>
      <w:r>
        <w:t xml:space="preserve">定志</w:t>
      </w:r>
      <w:r>
        <w:t xml:space="preserve">”</w:t>
      </w:r>
      <w:r>
        <w:t xml:space="preserve">两个字也有分量。原文直译大致是“把心定下”〔待核〕。动能要有方向，心要定在一处，才推得动。</w:t>
      </w:r>
    </w:p>
    <w:p>
      <w:pPr>
        <w:pStyle w:val="BodyText"/>
      </w:pPr>
      <w:r>
        <w:t xml:space="preserve">所以以斯拉不是一个搬运原意的人。他是第一个示范：文本要经过一个人的追问和遵行，才能在下一代身上再结晶。尼希米记 8 章会看到他站在木台上念律法，那是这一条路的第一次公开演出（见第 21 章）。</w:t>
      </w:r>
    </w:p>
    <w:p>
      <w:pPr>
        <w:pStyle w:val="BodyText"/>
      </w:pPr>
      <w:r>
        <w:t xml:space="preserve">以斯拉自己在祷告里，用过一个很准的词形容这一代人的处境。他说神“给我们留些逃脱的人，使我们安稳如钉子钉在他的圣所……使我们在受辖制之中稍微复兴”（拉 9:8）。</w:t>
      </w:r>
    </w:p>
    <w:p>
      <w:pPr>
        <w:pStyle w:val="BodyText"/>
      </w:pPr>
      <w:r>
        <w:t xml:space="preserve">“</w:t>
      </w:r>
      <w:r>
        <w:t xml:space="preserve">稍微复兴</w:t>
      </w:r>
      <w:r>
        <w:t xml:space="preserve">”</w:t>
      </w:r>
      <w:r>
        <w:t xml:space="preserve">。不是恢复了，是稍微活过来一点。</w:t>
      </w:r>
      <w:r>
        <w:t xml:space="preserve">“</w:t>
      </w:r>
      <w:r>
        <w:t xml:space="preserve">钉子</w:t>
      </w:r>
      <w:r>
        <w:t xml:space="preserve">”</w:t>
      </w:r>
      <w:r>
        <w:t xml:space="preserve">，原文是帐棚的橛子〔待核〕，钉进地里一小截，帐棚才立得住。这一代人对自己的看法，不是“旧日荣耀回来了”，是“有一小截钉进去了”。</w:t>
      </w:r>
    </w:p>
    <w:p>
      <w:pPr>
        <w:pStyle w:val="BodyText"/>
      </w:pPr>
      <w:r>
        <w:t xml:space="preserve">这是一个正在成形的东西对自己的诚实。</w:t>
      </w:r>
    </w:p>
    <w:p>
      <w:pPr>
        <w:pStyle w:val="BodyText"/>
      </w:pPr>
      <w:r>
        <w:t xml:space="preserve">以斯拉记后几章的通婚风波，也要放在这条路上读。以斯拉听说百姓与外邦通婚，</w:t>
      </w:r>
      <w:r>
        <w:t xml:space="preserve">“</w:t>
      </w:r>
      <w:r>
        <w:t xml:space="preserve">就撕裂衣服和外袍，拔了头发和胡须，惊惧忧闷而坐</w:t>
      </w:r>
      <w:r>
        <w:t xml:space="preserve">”</w:t>
      </w:r>
      <w:r>
        <w:t xml:space="preserve">（拉 9:3）。那是一次极痛的对不上，处理方式也极严厉（拉 10:3）。这一段历来争议很大，本书不在这里替它下定论〔待核〕。只指出一点：这也是在“重新长”的处境里才会有的痛。一个只是恢复原样的民族，不会把身份问题看得这么重。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重建</w:t>
            </w:r>
            <w:r>
              <w:t xml:space="preserve">”</w:t>
            </w:r>
            <w:r>
              <w:t xml:space="preserve">（拉 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恢复原样，接上断了的线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同一块地方，在新的一群人身上重新长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在原有的根基上</w:t>
            </w:r>
            <w:r>
              <w:t xml:space="preserve">”</w:t>
            </w:r>
            <w:r>
              <w:t xml:space="preserve">（3:3）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连续性的证据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现实符号照旧，站在它前面的人不同了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见过旧殿的老年人……便大声哭号</w:t>
            </w:r>
            <w:r>
              <w:t xml:space="preserve">”</w:t>
            </w:r>
            <w:r>
              <w:t xml:space="preserve">（3:12）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哭新殿不如旧殿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旧的自我符号熔开，重建同时是埋葬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也有许多人大声欢呼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欢喜终于开工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新一代的盼望第一次和现实接上，正在结晶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不能分辨</w:t>
            </w:r>
            <w:r>
              <w:t xml:space="preserve">”</w:t>
            </w:r>
            <w:r>
              <w:t xml:space="preserve">（3:13）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两种情绪同时出现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同一次发生的两面：旧的化开，新的长出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工程就停止了</w:t>
            </w:r>
            <w:r>
              <w:t xml:space="preserve">”</w:t>
            </w:r>
            <w:r>
              <w:t xml:space="preserve">（4:24）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敌人的阻挠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正在长的东西会停、会卡、会被冻住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考究、遵行、教训</w:t>
            </w:r>
            <w:r>
              <w:t xml:space="preserve">”</w:t>
            </w:r>
            <w:r>
              <w:t xml:space="preserve">（7:10）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取出原意，原样传下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追问、在自己身上走一遍、再传给下一代</w:t>
            </w:r>
          </w:p>
        </w:tc>
      </w:tr>
    </w:tbl>
    <w:p>
      <w:pPr>
        <w:pStyle w:val="Heading3"/>
      </w:pPr>
      <w:r>
        <w:t xml:space="preserve">◆ 七、讲台背面那行铅笔字</w:t>
      </w:r>
    </w:p>
    <w:p>
      <w:pPr>
        <w:pStyle w:val="FirstParagraph"/>
      </w:pPr>
      <w:r>
        <w:t xml:space="preserve">那天晚上，陈伯雄读完以斯拉记 3 章，坐了很久。</w:t>
      </w:r>
    </w:p>
    <w:p>
      <w:pPr>
        <w:pStyle w:val="BodyText"/>
      </w:pPr>
      <w:r>
        <w:t xml:space="preserve">“</w:t>
      </w:r>
      <w:r>
        <w:t xml:space="preserve">不能分辨</w:t>
      </w:r>
      <w:r>
        <w:t xml:space="preserve">”</w:t>
      </w:r>
      <w:r>
        <w:t xml:space="preserve">四个字，让他想起礼拜堂里孙女挽着他的手。她以为他是太高兴了，其实他是太难过了。可是他现在回想，又不全是难过。新堂里唱老诗歌那一刻，他心里也有一点什么亮起来：那首歌还在，还有人唱，唱的人有一半他不认识。</w:t>
      </w:r>
    </w:p>
    <w:p>
      <w:pPr>
        <w:pStyle w:val="BodyText"/>
      </w:pPr>
      <w:r>
        <w:t xml:space="preserve">两样东西在他心里搅在一起，他自己也分不清。</w:t>
      </w:r>
    </w:p>
    <w:p>
      <w:pPr>
        <w:pStyle w:val="BodyText"/>
      </w:pPr>
      <w:r>
        <w:t xml:space="preserve">第二天他去找堂会的执事，问拆下来的旧木料还在不在。执事说，大部分卖掉了，还剩几块讲台的板子在仓库里，没人知道怎么处理。</w:t>
      </w:r>
    </w:p>
    <w:p>
      <w:pPr>
        <w:pStyle w:val="BodyText"/>
      </w:pPr>
      <w:r>
        <w:t xml:space="preserve">他把那几块柚木板拉回了组屋楼下的空地。花了三个星期，做了一个小小的读经台，放在新堂一楼的祷告室里。</w:t>
      </w:r>
    </w:p>
    <w:p>
      <w:pPr>
        <w:pStyle w:val="BodyText"/>
      </w:pPr>
      <w:r>
        <w:t xml:space="preserve">他做这个台子的时候，特意把有铅笔字的那块板放在里侧，没有刨掉。那行字是他二十六岁时写的：</w:t>
      </w:r>
      <w:r>
        <w:t xml:space="preserve">“</w:t>
      </w:r>
      <w:r>
        <w:t xml:space="preserve">愿这木头比我活得久。</w:t>
      </w:r>
      <w:r>
        <w:t xml:space="preserve">”</w:t>
      </w:r>
    </w:p>
    <w:p>
      <w:pPr>
        <w:pStyle w:val="BodyText"/>
      </w:pPr>
      <w:r>
        <w:t xml:space="preserve">陈思颖来帮他打磨。磨着磨着她问，爷爷，那天你到底是高兴还是难过？他说，都是。她说，那我懂了。</w:t>
      </w:r>
    </w:p>
    <w:p>
      <w:pPr>
        <w:pStyle w:val="BodyText"/>
      </w:pPr>
      <w:r>
        <w:t xml:space="preserve">读经台放进祷告室那天，有几个年轻人围过来看，问这木头哪里来的。陈伯雄给他们讲老讲台，讲师傅怎么教他做榫卯，讲五十年前那排长椅坐过哪些人。年轻人听得很认真，有一个还拿手机拍了那行铅笔字。</w:t>
      </w:r>
    </w:p>
    <w:p>
      <w:pPr>
        <w:pStyle w:val="BodyText"/>
      </w:pPr>
      <w:r>
        <w:t xml:space="preserve">他讲着讲着发现，旧礼拜堂没有全死。它换了一种样子，在这几个不认识的年轻人身上，又活了一点。</w:t>
      </w:r>
    </w:p>
    <w:p>
      <w:pPr>
        <w:pStyle w:val="BodyText"/>
      </w:pPr>
      <w:r>
        <w:t xml:space="preserve">陈思颖说她懂了，其实未必全懂。可是那一个月，祖孙两个在楼下空地上一起干活，旧的木头在新的祷告室里长出了一个新的样子。</w:t>
      </w:r>
    </w:p>
    <w:p>
      <w:pPr>
        <w:pStyle w:val="BodyText"/>
      </w:pPr>
      <w:r>
        <w:t xml:space="preserve">这三个星期，显出了一个新的陈伯雄。从前，他是一个守着旧礼拜堂记忆的老人；现在，他是一个把旧木头交到新堂里的人。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重建不是把旧的搬回来，是同一块地基在两代人身上重新长一次，哭声和欢呼声本来就分不开。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3"/>
        </w:numPr>
        <w:pStyle w:val="Compact"/>
      </w:pPr>
      <w:r>
        <w:t xml:space="preserve">发现学把重建读成恢复原样，关上了“站在殿前的人已经不同”的门；发生学打开它：同一个现实符号，在两代人身上回写出两种声音。</w:t>
      </w:r>
    </w:p>
    <w:p>
      <w:pPr>
        <w:numPr>
          <w:ilvl w:val="0"/>
          <w:numId w:val="1033"/>
        </w:numPr>
        <w:pStyle w:val="Compact"/>
      </w:pPr>
      <w:r>
        <w:t xml:space="preserve">收回的那一下，在于把“不能分辨”读成两种情绪碰巧同时出现，硬是把同一次发生的两面拆开来各自解释。</w:t>
      </w:r>
    </w:p>
    <w:p>
      <w:pPr>
        <w:pStyle w:val="ChapterNum"/>
      </w:pPr>
      <w:r>
        <w:t xml:space="preserve">21</w:t>
      </w:r>
    </w:p>
    <w:p>
      <w:pPr>
        <w:pStyle w:val="Heading2"/>
      </w:pPr>
      <w:r>
        <w:t xml:space="preserve">第 21 章　《尼希米记》：</w:t>
      </w:r>
      <w:r>
        <w:t xml:space="preserve">“</w:t>
      </w:r>
      <w:r>
        <w:t xml:space="preserve">讲明意思，使百姓明白</w:t>
      </w:r>
      <w:r>
        <w:t xml:space="preserve">”</w:t>
      </w:r>
      <w:r>
        <w:t xml:space="preserve">：圣经里的第一次释经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利未人把律法讲明了，百姓也听明白了，为什么听完都哭了？</w:t>
      </w:r>
    </w:p>
    <w:p>
      <w:pPr>
        <w:pStyle w:val="Heading3"/>
      </w:pPr>
      <w:r>
        <w:t xml:space="preserve">◆ 一、同传箱里哽住的那一句</w:t>
      </w:r>
    </w:p>
    <w:p>
      <w:pPr>
        <w:pStyle w:val="FirstParagraph"/>
      </w:pPr>
      <w:r>
        <w:t xml:space="preserve">吴慧敏三十一岁，在上海做会议同声传译，中英互译，入行八年。</w:t>
      </w:r>
    </w:p>
    <w:p>
      <w:pPr>
        <w:pStyle w:val="BodyText"/>
      </w:pPr>
      <w:r>
        <w:t xml:space="preserve">她这一行有一条铁律：译员是透明的。你是一根管子，话从这头进去，从那头出来，不加、不减、不带情绪。好的同传，听众会忘了她的存在。</w:t>
      </w:r>
    </w:p>
    <w:p>
      <w:pPr>
        <w:pStyle w:val="BodyText"/>
      </w:pPr>
      <w:r>
        <w:t xml:space="preserve">这天下午，她在浦东一家酒店做一个阿尔茨海默病照护的国际论坛。下午第三位讲者是一位英国的老年科医生，讲到最后，他说想放一段录音。</w:t>
      </w:r>
    </w:p>
    <w:p>
      <w:pPr>
        <w:pStyle w:val="BodyText"/>
      </w:pPr>
      <w:r>
        <w:t xml:space="preserve">录音里是他母亲。他说，母亲已经认不出他了，连自己的名字也说不出来。可是有一天他在病床边哼起一首她年轻时在教会唱的诗歌，她跟着唱了下去，一句不漏。</w:t>
      </w:r>
    </w:p>
    <w:p>
      <w:pPr>
        <w:pStyle w:val="BodyText"/>
      </w:pPr>
      <w:r>
        <w:t xml:space="preserve">录音放出来，一个苍老的声音，唱的是《奇异恩典》。</w:t>
      </w:r>
    </w:p>
    <w:p>
      <w:pPr>
        <w:pStyle w:val="BodyText"/>
      </w:pPr>
      <w:r>
        <w:t xml:space="preserve">吴慧敏在箱子里要译歌词。</w:t>
      </w:r>
      <w:r>
        <w:t xml:space="preserve">“</w:t>
      </w:r>
      <w:r>
        <w:t xml:space="preserve">I once was lost, but now am found; was blind, but now I see.</w:t>
      </w:r>
      <w:r>
        <w:t xml:space="preserve">”</w:t>
      </w:r>
      <w:r>
        <w:t xml:space="preserve">她张开嘴，译到“曾经失丧”，声音就哽住了。搭档储佩文看了她一眼，伸手按下自己的话筒，接了下去。</w:t>
      </w:r>
    </w:p>
    <w:p>
      <w:pPr>
        <w:pStyle w:val="BodyText"/>
      </w:pPr>
      <w:r>
        <w:t xml:space="preserve">那天收工后，她坐在地铁上，一直在想那一下。八年里她译过上千场会，讲者哭的、吵的、讲笑话冷场的，她都稳稳地译过去。这一次，她不是没听懂，恰恰是太懂了。</w:t>
      </w:r>
    </w:p>
    <w:p>
      <w:pPr>
        <w:pStyle w:val="BodyText"/>
      </w:pPr>
      <w:r>
        <w:t xml:space="preserve">她外婆生前也是这样，最后几年谁都不认得，只会唱诗。</w:t>
      </w:r>
    </w:p>
    <w:p>
      <w:pPr>
        <w:pStyle w:val="BodyText"/>
      </w:pPr>
      <w:r>
        <w:t xml:space="preserve">晚上回到家，她翻开圣经。教会的读经计划这周读《尼希米记》，今天是第八章。读到第八节，她停住了：</w:t>
      </w:r>
    </w:p>
    <w:p>
      <w:pPr>
        <w:pStyle w:val="BodyText"/>
      </w:pPr>
      <w:r>
        <w:t xml:space="preserve">“</w:t>
      </w:r>
      <w:r>
        <w:t xml:space="preserve">他们清清楚楚地念神的律法书，讲明意思，使百姓明白所念的。</w:t>
      </w:r>
      <w:r>
        <w:t xml:space="preserve">”</w:t>
      </w:r>
    </w:p>
    <w:p>
      <w:pPr>
        <w:pStyle w:val="BodyText"/>
      </w:pPr>
      <w:r>
        <w:t xml:space="preserve">她看着“讲明意思”四个字，心想：这不就是我的工作吗。</w:t>
      </w:r>
    </w:p>
    <w:p>
      <w:pPr>
        <w:pStyle w:val="BodyText"/>
      </w:pPr>
      <w:r>
        <w:t xml:space="preserve">再往下读一节，她又停住了：众民听见律法书上的话，都哭了。</w:t>
      </w:r>
    </w:p>
    <w:p>
      <w:pPr>
        <w:pStyle w:val="Heading3"/>
      </w:pPr>
      <w:r>
        <w:t xml:space="preserve">◆ 二、修城墙的人与读律法的人</w:t>
      </w:r>
    </w:p>
    <w:p>
      <w:pPr>
        <w:pStyle w:val="FirstParagraph"/>
      </w:pPr>
      <w:r>
        <w:t xml:space="preserve">《尼希米记》接着以斯拉记，讲的是第三批归回的事。尼希米原是波斯王宫里的酒政，听说耶路撒冷“城墙拆毁，城门被火焚烧”（尼 1:3），</w:t>
      </w:r>
      <w:r>
        <w:t xml:space="preserve">“</w:t>
      </w:r>
      <w:r>
        <w:t xml:space="preserve">就坐下哭泣，悲哀几日</w:t>
      </w:r>
      <w:r>
        <w:t xml:space="preserve">”</w:t>
      </w:r>
      <w:r>
        <w:t xml:space="preserve">（尼 1:4），求王准他回去修城。</w:t>
      </w:r>
    </w:p>
    <w:p>
      <w:pPr>
        <w:pStyle w:val="BodyText"/>
      </w:pPr>
      <w:r>
        <w:t xml:space="preserve">全书前半是修墙。工人“一手做工一手拿兵器”（尼 4:17），被讥笑、被威胁、被内部的债务拖累，</w:t>
      </w:r>
      <w:r>
        <w:t xml:space="preserve">“</w:t>
      </w:r>
      <w:r>
        <w:t xml:space="preserve">城墙修完了，共修了五十二天</w:t>
      </w:r>
      <w:r>
        <w:t xml:space="preserve">”</w:t>
      </w:r>
      <w:r>
        <w:t xml:space="preserve">（尼 6:15）。</w:t>
      </w:r>
    </w:p>
    <w:p>
      <w:pPr>
        <w:pStyle w:val="BodyText"/>
      </w:pPr>
      <w:r>
        <w:t xml:space="preserve">修墙的那些章里，有一句话很容易被略过：</w:t>
      </w:r>
      <w:r>
        <w:t xml:space="preserve">“</w:t>
      </w:r>
      <w:r>
        <w:t xml:space="preserve">城墙就都连络，高至一半，因为百姓专心做工。</w:t>
      </w:r>
      <w:r>
        <w:t xml:space="preserve">”</w:t>
      </w:r>
      <w:r>
        <w:t xml:space="preserve">（尼 4:6）紧接着又是一句：</w:t>
      </w:r>
      <w:r>
        <w:t xml:space="preserve">“</w:t>
      </w:r>
      <w:r>
        <w:t xml:space="preserve">灰土尚多，扛抬的人力气已经衰败。</w:t>
      </w:r>
      <w:r>
        <w:t xml:space="preserve">”</w:t>
      </w:r>
      <w:r>
        <w:t xml:space="preserve">（尼 4:10）墙修到一半，人也累到一半。第五章，百姓又因为借债卖儿女“大大呼号”（尼 5:1）。</w:t>
      </w:r>
    </w:p>
    <w:p>
      <w:pPr>
        <w:pStyle w:val="BodyText"/>
      </w:pPr>
      <w:r>
        <w:t xml:space="preserve">这些都是现实里的裂缝。墙越修越高，人心里的裂缝并没有跟着合上。</w:t>
      </w:r>
    </w:p>
    <w:p>
      <w:pPr>
        <w:pStyle w:val="BodyText"/>
      </w:pPr>
      <w:r>
        <w:t xml:space="preserve">城墙修完，隔了一章名单，就是第八章。文士以斯拉站上木台，从清早念到晌午。墙是现实符号，围出了一座城；第八章要做的，是让墙里的人重新成为一个民。</w:t>
      </w:r>
    </w:p>
    <w:p>
      <w:pPr>
        <w:pStyle w:val="BodyText"/>
      </w:pPr>
      <w:r>
        <w:t xml:space="preserve">本章的核心经文有两节：</w:t>
      </w:r>
    </w:p>
    <w:p>
      <w:pPr>
        <w:pStyle w:val="BlockText"/>
      </w:pPr>
      <w:r>
        <w:t xml:space="preserve">他们清清楚楚地念神的律法书，讲明意思，使百姓明白所念的。（尼 8:8）</w:t>
      </w:r>
    </w:p>
    <w:p>
      <w:pPr>
        <w:pStyle w:val="BlockText"/>
      </w:pPr>
      <w:r>
        <w:t xml:space="preserve">又对他们说：你们去吃肥美的，喝甘甜的，有不能预备的就分给他，因为今日是我们主的圣日。你们不要忧愁，因靠耶和华而得的喜乐是你们的力量。（尼 8:10）</w:t>
      </w:r>
    </w:p>
    <w:p>
      <w:pPr>
        <w:pStyle w:val="FirstParagraph"/>
      </w:pPr>
      <w:r>
        <w:t xml:space="preserve">这一天在圣经里有一个特别的位置。它是圣经里第一次有人当众拿着一卷写定的经书，一句一句念，又一句一句讲。当众宣读律法书，约书亚、约西亚都做过（书 8:34；王下 23:2）；边念边讲明、让百姓明白，经文写得这样细，这是头一回。在这之前，神的话多半是先知直接说出来的；从这一天起，神的话开始要“讲”了。</w:t>
      </w:r>
    </w:p>
    <w:p>
      <w:pPr>
        <w:pStyle w:val="BodyText"/>
      </w:pPr>
      <w:r>
        <w:t xml:space="preserve">所以本书把它叫作圣经里的第一次释经。</w:t>
      </w:r>
    </w:p>
    <w:p>
      <w:pPr>
        <w:pStyle w:val="Heading3"/>
      </w:pPr>
      <w:r>
        <w:t xml:space="preserve">◆ 三、释经学的一份开山章程</w:t>
      </w:r>
    </w:p>
    <w:p>
      <w:pPr>
        <w:pStyle w:val="FirstParagraph"/>
      </w:pPr>
      <w:r>
        <w:t xml:space="preserve">释经史上，8:8 几乎是发现学释经的章程。</w:t>
      </w:r>
    </w:p>
    <w:p>
      <w:pPr>
        <w:pStyle w:val="BodyText"/>
      </w:pPr>
      <w:r>
        <w:t xml:space="preserve">它的读法很清楚。经文有一个原意，写在律法书里。百姓离开这卷书太久，读不懂了。利未人的任务，是把原意准确地讲出来，让百姓明白。三步：念、讲、明白。念是忠于文本，讲是解释原意，明白是听的人接住了。</w:t>
      </w:r>
    </w:p>
    <w:p>
      <w:pPr>
        <w:pStyle w:val="BodyText"/>
      </w:pPr>
      <w:r>
        <w:t xml:space="preserve">这一读法有很深的根。</w:t>
      </w:r>
    </w:p>
    <w:p>
      <w:pPr>
        <w:pStyle w:val="BodyText"/>
      </w:pPr>
      <w:r>
        <w:t xml:space="preserve">犹太传统很早就细读过这一节。《塔木德》里有一段拉比的解释，大意是把这节经文拆成几层：清清楚楚地念，指的是译成百姓懂的亚兰话；讲明意思，指的是分清经节；使百姓明白，指的是诵读的音调和传统〔待核〕。后来的亚兰文译本“他尔根”（Targum），常被追溯到这一天〔待核〕。</w:t>
      </w:r>
    </w:p>
    <w:p>
      <w:pPr>
        <w:pStyle w:val="BodyText"/>
      </w:pPr>
      <w:r>
        <w:t xml:space="preserve">这有一个实在的背景。被掳几十年之后，许多百姓说的已经是亚兰话，不大懂希伯来文。尼希米记自己就记下一件事：一些人的儿女“说话，一半是亚实突的话，不会说犹大的话”（尼 13:24）。所以“讲明”首先是翻译。</w:t>
      </w:r>
    </w:p>
    <w:p>
      <w:pPr>
        <w:pStyle w:val="BodyText"/>
      </w:pPr>
      <w:r>
        <w:t xml:space="preserve">基督教这一边，8:8 常被称为“解经式讲道”的根据：讲台上的人照着经文一段一段讲，不离开文本，不讲自己的意思〔待核〕。改教家强调讲道要依附经文，十九世纪以来的文法历史释经也是这个方向：查清原文的字义、语法、历史处境，把作者原意取出来。</w:t>
      </w:r>
    </w:p>
    <w:p>
      <w:pPr>
        <w:pStyle w:val="BodyText"/>
      </w:pPr>
      <w:r>
        <w:t xml:space="preserve">这一读法对在哪里？</w:t>
      </w:r>
    </w:p>
    <w:p>
      <w:pPr>
        <w:pStyle w:val="BodyText"/>
      </w:pPr>
      <w:r>
        <w:t xml:space="preserve">第一，它尊重文本。念要“清清楚楚”，不能含糊带过。</w:t>
      </w:r>
    </w:p>
    <w:p>
      <w:pPr>
        <w:pStyle w:val="BodyText"/>
      </w:pPr>
      <w:r>
        <w:t xml:space="preserve">第二，它承认距离。百姓和文本之间隔着语言、隔着几十年，需要有人搭桥。</w:t>
      </w:r>
    </w:p>
    <w:p>
      <w:pPr>
        <w:pStyle w:val="BodyText"/>
      </w:pPr>
      <w:r>
        <w:t xml:space="preserve">第三，它防止随意。利未人是在律法书面前讲，不是凭空讲。今天任何一个认真的讲道者，都还在守这三条。</w:t>
      </w:r>
    </w:p>
    <w:p>
      <w:pPr>
        <w:pStyle w:val="BodyText"/>
      </w:pPr>
      <w:r>
        <w:t xml:space="preserve">吴慧敏读到这里，会觉得这正是她的行规：忠于原文，跨过语言，让听的人懂。</w:t>
      </w:r>
    </w:p>
    <w:p>
      <w:pPr>
        <w:pStyle w:val="Heading3"/>
      </w:pPr>
      <w:r>
        <w:t xml:space="preserve">◆ 四、讲明了，为什么都哭了</w:t>
      </w:r>
    </w:p>
    <w:p>
      <w:pPr>
        <w:pStyle w:val="FirstParagraph"/>
      </w:pPr>
      <w:r>
        <w:t xml:space="preserve">可是这一读法停在一个地方。那条缝，经文在下一节就摆出来了。</w:t>
      </w:r>
    </w:p>
    <w:p>
      <w:pPr>
        <w:pStyle w:val="BodyText"/>
      </w:pPr>
      <w:r>
        <w:t xml:space="preserve">“</w:t>
      </w:r>
      <w:r>
        <w:t xml:space="preserve">这是因为众民听见律法书上的话都哭了。</w:t>
      </w:r>
      <w:r>
        <w:t xml:space="preserve">”</w:t>
      </w:r>
      <w:r>
        <w:t xml:space="preserve">（尼 8:9）</w:t>
      </w:r>
    </w:p>
    <w:p>
      <w:pPr>
        <w:pStyle w:val="BodyText"/>
      </w:pPr>
      <w:r>
        <w:t xml:space="preserve">先指认这条缝是哪两样东西对不上。</w:t>
      </w:r>
    </w:p>
    <w:p>
      <w:pPr>
        <w:pStyle w:val="BodyText"/>
      </w:pPr>
      <w:r>
        <w:t xml:space="preserve">一边是律法书。这是一个理念符号，而且是一个很硬的理念符号：摩西传下来的、写定的、念了一整个上午的。</w:t>
      </w:r>
    </w:p>
    <w:p>
      <w:pPr>
        <w:pStyle w:val="BodyText"/>
      </w:pPr>
      <w:r>
        <w:t xml:space="preserve">另一边是百姓自己。他们多年来的现实：被掳、归回、穷困、通婚、守不住安息日；他们身上的自我：说着一半外邦话，不太记得自己是谁。</w:t>
      </w:r>
    </w:p>
    <w:p>
      <w:pPr>
        <w:pStyle w:val="BodyText"/>
      </w:pPr>
      <w:r>
        <w:t xml:space="preserve">律法是硬的，他们的日子塞不进去。这正是本书说的入口二：理念是硬的，现实塞不进去。</w:t>
      </w:r>
    </w:p>
    <w:p>
      <w:pPr>
        <w:pStyle w:val="BodyText"/>
      </w:pPr>
      <w:r>
        <w:t xml:space="preserve">缝就在 8:9。百姓哭，不是因为没听懂，正相反，是因为听懂了。讲明了，两样东西才第一次正面撞上。</w:t>
      </w:r>
    </w:p>
    <w:p>
      <w:pPr>
        <w:pStyle w:val="BodyText"/>
      </w:pPr>
      <w:r>
        <w:t xml:space="preserve">还有一个细节，把缝显得更清楚。</w:t>
      </w:r>
    </w:p>
    <w:p>
      <w:pPr>
        <w:pStyle w:val="BodyText"/>
      </w:pPr>
      <w:r>
        <w:t xml:space="preserve">以斯拉一展开书，</w:t>
      </w:r>
      <w:r>
        <w:t xml:space="preserve">“</w:t>
      </w:r>
      <w:r>
        <w:t xml:space="preserve">众民就都站起来</w:t>
      </w:r>
      <w:r>
        <w:t xml:space="preserve">”</w:t>
      </w:r>
      <w:r>
        <w:t xml:space="preserve">；他一称颂，</w:t>
      </w:r>
      <w:r>
        <w:t xml:space="preserve">“</w:t>
      </w:r>
      <w:r>
        <w:t xml:space="preserve">众民都举手应声说：阿们！阿们！就低头，面伏于地</w:t>
      </w:r>
      <w:r>
        <w:t xml:space="preserve">”</w:t>
      </w:r>
      <w:r>
        <w:t xml:space="preserve">（尼 8:5–6）。这一切都发生在讲解之前。</w:t>
      </w:r>
    </w:p>
    <w:p>
      <w:pPr>
        <w:pStyle w:val="BodyText"/>
      </w:pPr>
      <w:r>
        <w:t xml:space="preserve">站起来、举手、说阿们、俯伏，礼数一样不缺。可是这时候没有人哭。</w:t>
      </w:r>
    </w:p>
    <w:p>
      <w:pPr>
        <w:pStyle w:val="BodyText"/>
      </w:pPr>
      <w:r>
        <w:t xml:space="preserve">阿们是对得上的声音。一卷圣书被展开，人知道该站起来，该应声，这些都早就沉在他们身上了。眼泪要等到利未人一句一句“讲明”之后才来。礼仪对得上，内容对不上。前一样不需要解释，后一样一被解释，人就哭了。</w:t>
      </w:r>
    </w:p>
    <w:p>
      <w:pPr>
        <w:pStyle w:val="BodyText"/>
      </w:pPr>
      <w:r>
        <w:t xml:space="preserve">这两种反应前后只隔了几节经文，经文却把它们分得清清楚楚。</w:t>
      </w:r>
    </w:p>
    <w:p>
      <w:pPr>
        <w:pStyle w:val="BodyText"/>
      </w:pPr>
      <w:r>
        <w:t xml:space="preserve">发现学读法在这里交不了账。</w:t>
      </w:r>
    </w:p>
    <w:p>
      <w:pPr>
        <w:pStyle w:val="BodyText"/>
      </w:pPr>
      <w:r>
        <w:t xml:space="preserve">如果释经只是把原意准确地传过去，那么最好的结果应当是“百姓明白了”，账就平了。可是经文说，明白之后是哭。哭不在“念、讲、明白”三步里。</w:t>
      </w:r>
    </w:p>
    <w:p>
      <w:pPr>
        <w:pStyle w:val="BodyText"/>
      </w:pPr>
      <w:r>
        <w:t xml:space="preserve">更有意思的是，领袖们并不想要这个哭。</w:t>
      </w:r>
      <w:r>
        <w:t xml:space="preserve">“</w:t>
      </w:r>
      <w:r>
        <w:t xml:space="preserve">今日是耶和华——你们神的圣日，不要悲哀哭泣。</w:t>
      </w:r>
      <w:r>
        <w:t xml:space="preserve">”</w:t>
      </w:r>
      <w:r>
        <w:t xml:space="preserve">（尼 8:9）利未人也在劝：</w:t>
      </w:r>
      <w:r>
        <w:t xml:space="preserve">“</w:t>
      </w:r>
      <w:r>
        <w:t xml:space="preserve">不要作声，也不要忧愁。</w:t>
      </w:r>
      <w:r>
        <w:t xml:space="preserve">”</w:t>
      </w:r>
      <w:r>
        <w:t xml:space="preserve">（尼 8:11）</w:t>
      </w:r>
    </w:p>
    <w:p>
      <w:pPr>
        <w:pStyle w:val="BodyText"/>
      </w:pPr>
      <w:r>
        <w:t xml:space="preserve">讲的人没有打算让人哭，哭自己发生了。</w:t>
      </w:r>
    </w:p>
    <w:p>
      <w:pPr>
        <w:pStyle w:val="BodyText"/>
      </w:pPr>
      <w:r>
        <w:t xml:space="preserve">还有一处。经文第二天又记了一件事：</w:t>
      </w:r>
      <w:r>
        <w:t xml:space="preserve">“</w:t>
      </w:r>
      <w:r>
        <w:t xml:space="preserve">从嫩的儿子约书亚的时候直到这日，以色列人没有这样行。</w:t>
      </w:r>
      <w:r>
        <w:t xml:space="preserve">”</w:t>
      </w:r>
      <w:r>
        <w:t xml:space="preserve">（尼 8:17）住棚节的条例一直写在律法书里，几百年没人这样守过〔待核〕。文本一直在那里，没有人“发现”它；是这一天，它在这一群人身上被读出来了。</w:t>
      </w:r>
    </w:p>
    <w:p>
      <w:pPr>
        <w:pStyle w:val="BodyText"/>
      </w:pPr>
      <w:r>
        <w:t xml:space="preserve">发现学读法停下的地方，正好是接着要走的一步：解释不是从念的那一刻开始的，是从对不上的那一刻开始的。</w:t>
      </w:r>
    </w:p>
    <w:p>
      <w:pPr>
        <w:pStyle w:val="Heading3"/>
      </w:pPr>
      <w:r>
        <w:t xml:space="preserve">◆ 五、解释起于对不上</w:t>
      </w:r>
    </w:p>
    <w:p>
      <w:pPr>
        <w:pStyle w:val="FirstParagraph"/>
      </w:pPr>
      <w:r>
        <w:t xml:space="preserve">本书在第 3 章说过一句话：对得上，就没有解释。</w:t>
      </w:r>
    </w:p>
    <w:p>
      <w:pPr>
        <w:pStyle w:val="BodyText"/>
      </w:pPr>
      <w:r>
        <w:t xml:space="preserve">尼希米记 8 章，是这句话在圣经里第一次被演出来。</w:t>
      </w:r>
    </w:p>
    <w:p>
      <w:pPr>
        <w:pStyle w:val="BodyText"/>
      </w:pPr>
      <w:r>
        <w:t xml:space="preserve">如果百姓和律法书之间没有缝，没有语言的隔，没有日子的隔，没有自己的隔，那么以斯拉念就够了，不需要利未人“讲明”。需要讲，正因为对不上。利未人站在百姓中间（尼 8:7），站的正是那条缝。</w:t>
      </w:r>
    </w:p>
    <w:p>
      <w:pPr>
        <w:pStyle w:val="BodyText"/>
      </w:pPr>
      <w:r>
        <w:t xml:space="preserve">所以第一次释经，不是起于一份需要解码的文本，而是起于一群和文本对不上的人。</w:t>
      </w:r>
    </w:p>
    <w:p>
      <w:pPr>
        <w:pStyle w:val="BodyText"/>
      </w:pPr>
      <w:r>
        <w:t xml:space="preserve">经文开头还有一句容易漏掉的话：是百姓“如同一人聚集在水门前的宽阔处，请文士以斯拉将耶和华借摩西传给以色列人的律法书带来”（尼 8:1）。不是以斯拉召集了一场讲座，是百姓来请他。</w:t>
      </w:r>
    </w:p>
    <w:p>
      <w:pPr>
        <w:pStyle w:val="BodyText"/>
      </w:pPr>
      <w:r>
        <w:t xml:space="preserve">墙修好了，身份还空着，人心里有一处在找东西。这个“请”，就是缝在百姓身上的第一个声音。他们还说不出缺的是什么，只知道要那卷书。</w:t>
      </w:r>
    </w:p>
    <w:p>
      <w:pPr>
        <w:pStyle w:val="BodyText"/>
      </w:pPr>
      <w:r>
        <w:t xml:space="preserve">站在木台上的，也不是以斯拉一个人。左右各站着六七个人，名字一一记下（尼 8:4）；下面还有十三个利未人走在百姓中间（尼 8:7）。第一次释经，从一开始就是一群人一起做的事，不是一位权威对着一群听众。</w:t>
      </w:r>
    </w:p>
    <w:p>
      <w:pPr>
        <w:pStyle w:val="BodyText"/>
      </w:pPr>
      <w:r>
        <w:t xml:space="preserve">现在逐句重读。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清清楚楚地念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希伯来文 meforash，有“分明”</w:t>
      </w:r>
      <w:r>
        <w:t xml:space="preserve">“</w:t>
      </w:r>
      <w:r>
        <w:t xml:space="preserve">逐句分开</w:t>
      </w:r>
      <w:r>
        <w:t xml:space="preserve">”</w:t>
      </w:r>
      <w:r>
        <w:t xml:space="preserve">的意思，也有人读作“翻译着念”〔待核〕。从发生的眼光看，</w:t>
      </w:r>
      <w:r>
        <w:t xml:space="preserve">“</w:t>
      </w:r>
      <w:r>
        <w:t xml:space="preserve">清清楚楚</w:t>
      </w:r>
      <w:r>
        <w:t xml:space="preserve">”</w:t>
      </w:r>
      <w:r>
        <w:t xml:space="preserve">不是为了让文本更像文本，是为了让缝露出来。含糊地念，人可以一边听一边想别的；念得清楚，每一句都撞在人身上。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讲明意思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原文直译大致是“放上理解”（vesom sekhel）〔待核〕。意思不是从文本里取出来、装进一个袋子递过去的，是放在人身上的。放上去，就要和人原有的东西相碰。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使百姓明白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原文的“明白”（bin）〔待核〕，也是 8:12 那个“明白”。这一个词在第八章里来回出现，前面是“听了能明白的男女会众”（尼 8:2），后面是“他们明白所教训他们的话”（尼 8:12）。前一个“明白”是能力，听得懂话；后一个“明白”是发生，懂了之后人变了。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都哭了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这是对不上被点亮的那一刻。哭是旧的自我在熔开：原来我们离得这么远。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靠耶和华而得的喜乐是你们的力量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这一句是结晶。</w:t>
      </w:r>
    </w:p>
    <w:p>
      <w:pPr>
        <w:pStyle w:val="BodyText"/>
      </w:pPr>
      <w:r>
        <w:t xml:space="preserve">它说得很准。喜乐不是“你们去高兴吧”，是“靠耶和华而得的”。力量不是你们原来有的，是从这份喜乐里来的。哭过之后，一个新的自我符号长出来了：一个知道自己离得很远、却仍被叫回来的民。</w:t>
      </w:r>
    </w:p>
    <w:p>
      <w:pPr>
        <w:pStyle w:val="BodyText"/>
      </w:pPr>
      <w:r>
        <w:t xml:space="preserve">用三种能量看，这一句几乎是一条定义。哭，是动能在拆，旧的连接一条条松开。喜乐，是势能的场被拉起来：领袖、利未人、</w:t>
      </w:r>
      <w:r>
        <w:t xml:space="preserve">“</w:t>
      </w:r>
      <w:r>
        <w:t xml:space="preserve">有不能预备的就分给他</w:t>
      </w:r>
      <w:r>
        <w:t xml:space="preserve">”</w:t>
      </w:r>
      <w:r>
        <w:t xml:space="preserve">，一群人互相托着。力量，是结晶之后的内能，经得起后面的风雨。</w:t>
      </w:r>
    </w:p>
    <w:p>
      <w:pPr>
        <w:pStyle w:val="BodyText"/>
      </w:pPr>
      <w:r>
        <w:t xml:space="preserve">结晶之后，马上回写。</w:t>
      </w:r>
    </w:p>
    <w:p>
      <w:pPr>
        <w:pStyle w:val="BodyText"/>
      </w:pPr>
      <w:r>
        <w:t xml:space="preserve">第二天，族长们又来“要留心听律法上的话”（尼 8:13），读到住棚节，就上山砍树枝，</w:t>
      </w:r>
      <w:r>
        <w:t xml:space="preserve">“</w:t>
      </w:r>
      <w:r>
        <w:t xml:space="preserve">各人在自己的房顶上，或院内，或神殿的院内</w:t>
      </w:r>
      <w:r>
        <w:t xml:space="preserve">”</w:t>
      </w:r>
      <w:r>
        <w:t xml:space="preserve">搭棚（尼 8:16）。理念符号沉成了现实符号：满城的房顶上，一夜之间长出了棚子。</w:t>
      </w:r>
    </w:p>
    <w:p>
      <w:pPr>
        <w:pStyle w:val="BodyText"/>
      </w:pPr>
      <w:r>
        <w:t xml:space="preserve">第九章，他们禁食认罪，把整段历史从亚伯拉罕重讲一遍（尼 9:6–37）。这一次讲历史，不是背诵，是在历史里认出自己：</w:t>
      </w:r>
      <w:r>
        <w:t xml:space="preserve">“</w:t>
      </w:r>
      <w:r>
        <w:t xml:space="preserve">看哪，我们在这地上作了奴仆！</w:t>
      </w:r>
      <w:r>
        <w:t xml:space="preserve">”</w:t>
      </w:r>
      <w:r>
        <w:t xml:space="preserve">（尼 9:36）</w:t>
      </w:r>
    </w:p>
    <w:p>
      <w:pPr>
        <w:pStyle w:val="BodyText"/>
      </w:pPr>
      <w:r>
        <w:t xml:space="preserve">第十章，他们签约，</w:t>
      </w:r>
      <w:r>
        <w:t xml:space="preserve">“</w:t>
      </w:r>
      <w:r>
        <w:t xml:space="preserve">凡有知识能明白的</w:t>
      </w:r>
      <w:r>
        <w:t xml:space="preserve">”</w:t>
      </w:r>
      <w:r>
        <w:t xml:space="preserve">都起誓遵行（尼 10:28–29）。</w:t>
      </w:r>
    </w:p>
    <w:p>
      <w:pPr>
        <w:pStyle w:val="BodyText"/>
      </w:pPr>
      <w:r>
        <w:t xml:space="preserve">第十二章献城墙那天，经文用了一句话：</w:t>
      </w:r>
      <w:r>
        <w:t xml:space="preserve">“</w:t>
      </w:r>
      <w:r>
        <w:t xml:space="preserve">甚至耶路撒冷中的欢声听到远处。</w:t>
      </w:r>
      <w:r>
        <w:t xml:space="preserve">”</w:t>
      </w:r>
      <w:r>
        <w:t xml:space="preserve">（尼 12:43）</w:t>
      </w:r>
    </w:p>
    <w:p>
      <w:pPr>
        <w:pStyle w:val="BodyText"/>
      </w:pPr>
      <w:r>
        <w:t xml:space="preserve">这句话很眼熟。以斯拉记 3:13 写重建圣殿时，哭声和欢呼声分不清，</w:t>
      </w:r>
      <w:r>
        <w:t xml:space="preserve">“</w:t>
      </w:r>
      <w:r>
        <w:t xml:space="preserve">声音听到远处</w:t>
      </w:r>
      <w:r>
        <w:t xml:space="preserve">”</w:t>
      </w:r>
      <w:r>
        <w:t xml:space="preserve">（见第 20 章）。将近九十年后，同一座城，声音又传到远处。这一次只写了欢声。</w:t>
      </w:r>
    </w:p>
    <w:p>
      <w:pPr>
        <w:pStyle w:val="BodyText"/>
      </w:pPr>
      <w:r>
        <w:t xml:space="preserve">一次释经，走完了从哭到欢呼的全程。</w:t>
      </w:r>
    </w:p>
    <w:p>
      <w:pPr>
        <w:pStyle w:val="BodyText"/>
      </w:pPr>
      <w:r>
        <w:t xml:space="preserve">这条路也不是一帆风顺。到第十三章，尼希米第二次回耶路撒冷。他发现安息日照样有人做买卖，通婚照样发生，气得“斥责他们，咒诅他们，打了他们几个人，拔下他们的头发”（尼 13:25）。</w:t>
      </w:r>
    </w:p>
    <w:p>
      <w:pPr>
        <w:pStyle w:val="BodyText"/>
      </w:pPr>
      <w:r>
        <w:t xml:space="preserve">第八章结晶出来的东西，几年之后又松了。这不说明那一天是假的，说明结晶是一次一次的，不是一劳永逸的。粒子落下来，遇到新的对不上，会再熔开。尼希米记以一句祷告收尾：</w:t>
      </w:r>
      <w:r>
        <w:t xml:space="preserve">“</w:t>
      </w:r>
      <w:r>
        <w:t xml:space="preserve">我的神啊，求你记念我，施恩与我。</w:t>
      </w:r>
      <w:r>
        <w:t xml:space="preserve">”</w:t>
      </w:r>
      <w:r>
        <w:t xml:space="preserve">（尼 13:31）一卷以释经为中心的书，结在一个还没有完成的地方。</w:t>
      </w:r>
    </w:p>
    <w:p>
      <w:pPr>
        <w:pStyle w:val="BodyText"/>
      </w:pPr>
      <w:r>
        <w:t xml:space="preserve">二十世纪的诠释学家加达默尔说过，理解开始于某样东西“向我们说话”，令我们愣住的那一刻（见第 3 章）。水门前的百姓，是在愣住之后哭的。加达默尔摸到的那一刻，尼希米记两千多年前就记下了，而且记得更具体：那一刻的愣住，是一群人的日子和一卷书撞在一起。</w:t>
      </w:r>
    </w:p>
    <w:p>
      <w:pPr>
        <w:pStyle w:val="BodyText"/>
      </w:pPr>
      <w:r>
        <w:t xml:space="preserve">本章要说的就是这一句：圣经里的第一次释经，就是一次发生。它不是先有一个原意，再找人去接；是一群人和一卷书对不上，在对不上的地方哭，在哭里长出新的喜乐和力量。</w:t>
      </w:r>
    </w:p>
    <w:p>
      <w:pPr>
        <w:pStyle w:val="BodyText"/>
      </w:pPr>
      <w:r>
        <w:t xml:space="preserve">利未人做的事，仍然重要。他们翻译、分句、讲解，这些都是发现学守护的功夫，一样也省不得。只是这些功夫的去处，不是把原意存进百姓脑子里，而是把百姓带到那条缝前面，让他们自己在那里被改写。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清清楚楚地念</w:t>
            </w:r>
            <w:r>
              <w:t xml:space="preserve">”</w:t>
            </w:r>
            <w:r>
              <w:t xml:space="preserve">（8:8）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忠于文本，准确诵读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念得分明，让每一句都撞在人身上，缝才露出来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讲明意思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把原意解释出来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放上理解</w:t>
            </w:r>
            <w:r>
              <w:t xml:space="preserve">”</w:t>
            </w:r>
            <w:r>
              <w:t xml:space="preserve">：意思放在人身上，与人原有的东西相碰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使百姓明白所念的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听的人接住原意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第一个“明白”是听得懂，第二个“明白”（8:12）是懂了之后人变了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众民……都哭了</w:t>
            </w:r>
            <w:r>
              <w:t xml:space="preserve">”</w:t>
            </w:r>
            <w:r>
              <w:t xml:space="preserve">（8:9）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被律法定罪的悔恨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入口二：理念硬，日子塞不进；对不上被点亮的一刻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不要悲哀哭泣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圣日不宜哀哭的规矩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讲的人没打算让人哭，哭自己发生了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靠耶和华而得的喜乐是你们的力量</w:t>
            </w:r>
            <w:r>
              <w:t xml:space="preserve">”</w:t>
            </w:r>
            <w:r>
              <w:t xml:space="preserve">（8:10）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节期的劝勉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结晶：哭过之后长出的新自我符号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房顶上的棚（8:16）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遵守住棚节条例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理念回写成现实符号，一夜之间长满全城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欢声听到远处</w:t>
            </w:r>
            <w:r>
              <w:t xml:space="preserve">”</w:t>
            </w:r>
            <w:r>
              <w:t xml:space="preserve">（12:43）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献城墙的喜乐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从以斯拉记 3:13 的哭笑难分，走到只剩欢声</w:t>
            </w:r>
          </w:p>
        </w:tc>
      </w:tr>
    </w:tbl>
    <w:p>
      <w:pPr>
        <w:pStyle w:val="Heading3"/>
      </w:pPr>
      <w:r>
        <w:t xml:space="preserve">◆ 七、译员也是站在缝里的人</w:t>
      </w:r>
    </w:p>
    <w:p>
      <w:pPr>
        <w:pStyle w:val="FirstParagraph"/>
      </w:pPr>
      <w:r>
        <w:t xml:space="preserve">那天晚上，吴慧敏把尼希米记第八章读了三遍。</w:t>
      </w:r>
    </w:p>
    <w:p>
      <w:pPr>
        <w:pStyle w:val="BodyText"/>
      </w:pPr>
      <w:r>
        <w:t xml:space="preserve">她第一次注意到，利未人站的位置，正是她每天坐的位置：在讲的人和听的人中间。那条行规说，译员是透明的，是一根管子。可是利未人不是管子。他们站在百姓中间，看着百姓哭。</w:t>
      </w:r>
    </w:p>
    <w:p>
      <w:pPr>
        <w:pStyle w:val="BodyText"/>
      </w:pPr>
      <w:r>
        <w:t xml:space="preserve">她想起下午那一下。录音里的老太太唱“曾经失丧，如今寻回”，她译不下去，不是因为译不出来，是因为那句歌词和她心里外婆的样子撞在一起了。她做了八年透明的管子，那一刻管子裂了一道缝。</w:t>
      </w:r>
    </w:p>
    <w:p>
      <w:pPr>
        <w:pStyle w:val="BodyText"/>
      </w:pPr>
      <w:r>
        <w:t xml:space="preserve">她原来以为，那是一次失职。读到“讲明了就都哭了”，她开始想，也许那一下，才是她第一次真正“讲明”了一句话。</w:t>
      </w:r>
    </w:p>
    <w:p>
      <w:pPr>
        <w:pStyle w:val="BodyText"/>
      </w:pPr>
      <w:r>
        <w:t xml:space="preserve">第二天，她给储佩文发了一条消息，谢谢她接住了话筒。储佩文回了一句：</w:t>
      </w:r>
      <w:r>
        <w:t xml:space="preserve">“</w:t>
      </w:r>
      <w:r>
        <w:t xml:space="preserve">那段我接下去的时候，自己也差点没撑住。台下好多人在擦眼泪。</w:t>
      </w:r>
      <w:r>
        <w:t xml:space="preserve">”</w:t>
      </w:r>
    </w:p>
    <w:p>
      <w:pPr>
        <w:pStyle w:val="BodyText"/>
      </w:pPr>
      <w:r>
        <w:t xml:space="preserve">吴慧敏看着这条消息，想了很久。她没有打算改掉那条行规。下一场会，她还是会稳稳地译，不加、不减。可是她知道，</w:t>
      </w:r>
      <w:r>
        <w:t xml:space="preserve">“</w:t>
      </w:r>
      <w:r>
        <w:t xml:space="preserve">透明</w:t>
      </w:r>
      <w:r>
        <w:t xml:space="preserve">”</w:t>
      </w:r>
      <w:r>
        <w:t xml:space="preserve">不是没有自己，是把自己放在那条缝里，让话从缝里过去。话过去的时候，有时候会碰到人，有时候会碰到自己。</w:t>
      </w:r>
    </w:p>
    <w:p>
      <w:pPr>
        <w:pStyle w:val="BodyText"/>
      </w:pPr>
      <w:r>
        <w:t xml:space="preserve">那一周的小组聚会，带领的人问大家读尼希米记有什么感受。她说了一句：我以前以为，解释是把意思准确地送过去；现在觉得，解释是从对不上开始的。</w:t>
      </w:r>
    </w:p>
    <w:p>
      <w:pPr>
        <w:pStyle w:val="BodyText"/>
      </w:pPr>
      <w:r>
        <w:t xml:space="preserve">这一天的哽咽，显出了一个新的吴慧敏。她还是一个好的同传，可是她不再只是一根管子了。</w:t>
      </w:r>
    </w:p>
    <w:p>
      <w:pPr>
        <w:pStyle w:val="BodyText"/>
      </w:pPr>
      <w:r>
        <w:t xml:space="preserve">尼希米记第八章是圣经里的第一次释经。它在第一天就告诉后来所有读经、讲经、译经的人：发现学读圣经，问“神说了什么”；发生学读圣经，问“神与人之间发生了什么，此刻还在发生什么”。水门前那个上午，两样问题都问过了，百姓的眼泪，回答的是第二样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第一次释经起于百姓和律法对不上；讲明之后人哭了，哭过才长出靠神而得的喜乐。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4"/>
        </w:numPr>
        <w:pStyle w:val="Compact"/>
      </w:pPr>
      <w:r>
        <w:t xml:space="preserve">发现学把 8:8 读成“取出原意、送达听众”的章程，关上了“讲明之后为什么哭”的门；发生学打开它：解释起于对不上，止于结晶。</w:t>
      </w:r>
    </w:p>
    <w:p>
      <w:pPr>
        <w:numPr>
          <w:ilvl w:val="0"/>
          <w:numId w:val="1034"/>
        </w:numPr>
        <w:pStyle w:val="Compact"/>
      </w:pPr>
      <w:r>
        <w:t xml:space="preserve">收回的那一下，在于把 8:9 的眼泪当作讲道的附带效果，好像释经到“明白”就已经结束。</w:t>
      </w:r>
    </w:p>
    <w:p>
      <w:pPr>
        <w:pStyle w:val="ChapterNum"/>
      </w:pPr>
      <w:r>
        <w:t xml:space="preserve">22</w:t>
      </w:r>
    </w:p>
    <w:p>
      <w:pPr>
        <w:pStyle w:val="Heading2"/>
      </w:pPr>
      <w:r>
        <w:t xml:space="preserve">第 22 章　《以斯帖记》：一卷不提神名的书：神在哪里？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神的名字一次也没出现，以斯帖走进内院之前，她身上发生了什么？</w:t>
      </w:r>
    </w:p>
    <w:p>
      <w:pPr>
        <w:pStyle w:val="Heading3"/>
      </w:pPr>
      <w:r>
        <w:t xml:space="preserve">◆ 一、会议室里没人说出口的那个词</w:t>
      </w:r>
    </w:p>
    <w:p>
      <w:pPr>
        <w:pStyle w:val="FirstParagraph"/>
      </w:pPr>
      <w:r>
        <w:t xml:space="preserve">苏婉清三十七岁，在新加坡一家欧洲化工企业的亚太总部做法务，入职九年，去年升了法务总监。</w:t>
      </w:r>
    </w:p>
    <w:p>
      <w:pPr>
        <w:pStyle w:val="BodyText"/>
      </w:pPr>
      <w:r>
        <w:t xml:space="preserve">她在马六甲长大，十八岁到新加坡念法律，大学时在一间华人长老会受洗。这些事她在公司从不提。公司文化讲“专业”，宗教和政治是两个不碰的话题。她办公桌上没有十字架，手机屏保是一张海景。</w:t>
      </w:r>
    </w:p>
    <w:p>
      <w:pPr>
        <w:pStyle w:val="BodyText"/>
      </w:pPr>
      <w:r>
        <w:t xml:space="preserve">这天晚上九点，她还在会议室里。亚太区要裁撤一个在印尼的工厂，四百多名工人。总部发来的方案，把遣散费压在当地法律的最低线上，还附了一份说明：工人大多是合同工，按条款可以不续签，</w:t>
      </w:r>
      <w:r>
        <w:t xml:space="preserve">“</w:t>
      </w:r>
      <w:r>
        <w:t xml:space="preserve">无需额外补偿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她看过那份合同模板。三年前印尼工厂改制时，是她们部门起草的。条款写得滴水不漏，可当时有一个口头承诺：合同工满三年，就转正。这个承诺没有写进合同。</w:t>
      </w:r>
    </w:p>
    <w:p>
      <w:pPr>
        <w:pStyle w:val="BodyText"/>
      </w:pPr>
      <w:r>
        <w:t xml:space="preserve">区域总裁问她：法律上有没有风险？</w:t>
      </w:r>
    </w:p>
    <w:p>
      <w:pPr>
        <w:pStyle w:val="BodyText"/>
      </w:pPr>
      <w:r>
        <w:t xml:space="preserve">她说没有。这是实话。</w:t>
      </w:r>
    </w:p>
    <w:p>
      <w:pPr>
        <w:pStyle w:val="BodyText"/>
      </w:pPr>
      <w:r>
        <w:t xml:space="preserve">总裁说，那就照方案走，明天上午发通知。</w:t>
      </w:r>
    </w:p>
    <w:p>
      <w:pPr>
        <w:pStyle w:val="BodyText"/>
      </w:pPr>
      <w:r>
        <w:t xml:space="preserve">会散了。她一个人坐在会议室里，窗外是滨海湾的灯。她想起她外婆，一个在马六甲码头给人洗衣服的娘惹，常说一句话：做人要对得起良心，天在看。</w:t>
      </w:r>
    </w:p>
    <w:p>
      <w:pPr>
        <w:pStyle w:val="BodyText"/>
      </w:pPr>
      <w:r>
        <w:t xml:space="preserve">可是这间会议室里没有天。没有人提到神，没有人提到良心，大家说的都是“条款”</w:t>
      </w:r>
      <w:r>
        <w:t xml:space="preserve">“</w:t>
      </w:r>
      <w:r>
        <w:t xml:space="preserve">合规</w:t>
      </w:r>
      <w:r>
        <w:t xml:space="preserve">”</w:t>
      </w:r>
      <w:r>
        <w:t xml:space="preserve">“</w:t>
      </w:r>
      <w:r>
        <w:t xml:space="preserve">风险</w:t>
      </w:r>
      <w:r>
        <w:t xml:space="preserve">”</w:t>
      </w:r>
      <w:r>
        <w:t xml:space="preserve">。她也不能提。在这里提这个词，她的职业生涯就完了。</w:t>
      </w:r>
    </w:p>
    <w:p>
      <w:pPr>
        <w:pStyle w:val="BodyText"/>
      </w:pPr>
      <w:r>
        <w:t xml:space="preserve">她打开手机里的圣经软件，想找一节经文给自己壮胆。手指往下划，停在一卷她一直觉得有点怪的书上：《以斯帖记》。她记得有人说过，这卷书从头到尾，一次都没有提到神的名字。</w:t>
      </w:r>
    </w:p>
    <w:p>
      <w:pPr>
        <w:pStyle w:val="Heading3"/>
      </w:pPr>
      <w:r>
        <w:t xml:space="preserve">◆ 二、一个波斯宫廷里的犹太孤女</w:t>
      </w:r>
    </w:p>
    <w:p>
      <w:pPr>
        <w:pStyle w:val="FirstParagraph"/>
      </w:pPr>
      <w:r>
        <w:t xml:space="preserve">《以斯帖记》的故事发生在波斯帝国的书珊城，王是亚哈随鲁，学界一般认为是薛西一世〔待核〕。</w:t>
      </w:r>
    </w:p>
    <w:p>
      <w:pPr>
        <w:pStyle w:val="BodyText"/>
      </w:pPr>
      <w:r>
        <w:t xml:space="preserve">以斯帖是一个犹太孤女，由堂兄末底改抚养长大。王废了王后瓦实提，选秀立后，以斯帖被选中。她进宫的时候，末底改嘱咐她，不要说出自己的身份。经文说了两次：</w:t>
      </w:r>
      <w:r>
        <w:t xml:space="preserve">“</w:t>
      </w:r>
      <w:r>
        <w:t xml:space="preserve">以斯帖未曾将籍贯宗族告诉人</w:t>
      </w:r>
      <w:r>
        <w:t xml:space="preserve">”</w:t>
      </w:r>
      <w:r>
        <w:t xml:space="preserve">（斯 2:10），</w:t>
      </w:r>
      <w:r>
        <w:t xml:space="preserve">“</w:t>
      </w:r>
      <w:r>
        <w:t xml:space="preserve">还没有将籍贯宗族告诉人</w:t>
      </w:r>
      <w:r>
        <w:t xml:space="preserve">”</w:t>
      </w:r>
      <w:r>
        <w:t xml:space="preserve">（斯 2:20）。</w:t>
      </w:r>
    </w:p>
    <w:p>
      <w:pPr>
        <w:pStyle w:val="BodyText"/>
      </w:pPr>
      <w:r>
        <w:t xml:space="preserve">另一边，宰相哈曼因为末底改“不跪不拜”（斯 3:2），恨上了整个犹太民族，说服王下诏，在亚达月十三日把犹太人全部灭绝（斯 3:8–13）。</w:t>
      </w:r>
    </w:p>
    <w:p>
      <w:pPr>
        <w:pStyle w:val="BodyText"/>
      </w:pPr>
      <w:r>
        <w:t xml:space="preserve">末底改穿麻衣、蒙灰尘，在城中痛哭（斯 4:1）。他托人给以斯帖带话，要她进去见王求情。可是宫里有一条定例：不蒙召擅入内院见王的，必被治死，除非王伸出金杖（斯 4:11）。</w:t>
      </w:r>
    </w:p>
    <w:p>
      <w:pPr>
        <w:pStyle w:val="BodyText"/>
      </w:pPr>
      <w:r>
        <w:t xml:space="preserve">本章的核心经文就在这里：</w:t>
      </w:r>
    </w:p>
    <w:p>
      <w:pPr>
        <w:pStyle w:val="BlockText"/>
      </w:pPr>
      <w:r>
        <w:t xml:space="preserve">此时你若闭口不言，犹大人必从别处得解脱，蒙拯救；你和你父家必致灭亡。焉知你得了王后的位分不是为现今的机会吗？（斯 4:14）</w:t>
      </w:r>
    </w:p>
    <w:p>
      <w:pPr>
        <w:pStyle w:val="BlockText"/>
      </w:pPr>
      <w:r>
        <w:t xml:space="preserve">你当去招聚书珊城所有的犹大人，为我禁食三昼三夜，不吃不喝；我和我的宫女也要这样禁食。然后我违例进去见王，我若死就死吧！（斯 4:16）</w:t>
      </w:r>
    </w:p>
    <w:p>
      <w:pPr>
        <w:pStyle w:val="FirstParagraph"/>
      </w:pPr>
      <w:r>
        <w:t xml:space="preserve">后来的事很多人都知道。王伸出了金杖，以斯帖设宴，哈曼被挂在他为末底改预备的木架上，犹太人得救，定下普珥节，年年记念。</w:t>
      </w:r>
    </w:p>
    <w:p>
      <w:pPr>
        <w:pStyle w:val="BodyText"/>
      </w:pPr>
      <w:r>
        <w:t xml:space="preserve">这卷书里还有一样东西反复出现：写定的诏书。波斯的法令“写在波斯和玛代人的例中，永不更改”（斯 1:19）。灭绝犹太人的诏书一旦盖了王的戒指，连王自己也废不掉，</w:t>
      </w:r>
      <w:r>
        <w:t xml:space="preserve">“</w:t>
      </w:r>
      <w:r>
        <w:t xml:space="preserve">奉王名所写、用王戒指盖印的谕旨，人都不能废除</w:t>
      </w:r>
      <w:r>
        <w:t xml:space="preserve">”</w:t>
      </w:r>
      <w:r>
        <w:t xml:space="preserve">（斯 8:8）。最后的办法，是另下一道诏书，准犹太人自卫（斯 8:11）。</w:t>
      </w:r>
    </w:p>
    <w:p>
      <w:pPr>
        <w:pStyle w:val="BodyText"/>
      </w:pPr>
      <w:r>
        <w:t xml:space="preserve">一个写定了就不能改的世界。这卷书的整个处境，就是一张固化的网。</w:t>
      </w:r>
    </w:p>
    <w:p>
      <w:pPr>
        <w:pStyle w:val="BodyText"/>
      </w:pPr>
      <w:r>
        <w:t xml:space="preserve">故事一开头，瓦实提王后“不肯遵太监所传的王命而来”（斯 1:12），被废了。在这张网里，一个王后说“不”的代价，读者在第一章就看见了。以斯帖是在这个先例之后进宫的。</w:t>
      </w:r>
    </w:p>
    <w:p>
      <w:pPr>
        <w:pStyle w:val="BodyText"/>
      </w:pPr>
      <w:r>
        <w:t xml:space="preserve">整卷书十章，写到了宴席、诏书、木架、禁食、王的失眠，就是没有写到神。神的名字一次也没有出现〔待核〕。</w:t>
      </w:r>
    </w:p>
    <w:p>
      <w:pPr>
        <w:pStyle w:val="Heading3"/>
      </w:pPr>
      <w:r>
        <w:t xml:space="preserve">◆ 三、看不见的手：护理的读法</w:t>
      </w:r>
    </w:p>
    <w:p>
      <w:pPr>
        <w:pStyle w:val="FirstParagraph"/>
      </w:pPr>
      <w:r>
        <w:t xml:space="preserve">这卷书怎样读？释经史上最有分量的，是“隐藏的护理”读法。</w:t>
      </w:r>
    </w:p>
    <w:p>
      <w:pPr>
        <w:pStyle w:val="BodyText"/>
      </w:pPr>
      <w:r>
        <w:t xml:space="preserve">它说：神的名字虽然不出现，神的手处处都在。看这一连串“碰巧”：以斯帖碰巧被选为王后；末底改碰巧听到两个太监要谋害王，告发了，记在史册上（斯 2:21–23）；王碰巧在关键那一夜“睡不着觉，就吩咐人取历史来，念给他听”（斯 6:1），碰巧念到末底改救驾那一段；哈曼碰巧在这个时候进来，要请王杀末底改。</w:t>
      </w:r>
    </w:p>
    <w:p>
      <w:pPr>
        <w:pStyle w:val="BodyText"/>
      </w:pPr>
      <w:r>
        <w:t xml:space="preserve">一个碰巧是运气，七八个碰巧连成一条线，就是有一只手在安排。这只手就是神的护理。神不出场，是因为他在幕后。</w:t>
      </w:r>
    </w:p>
    <w:p>
      <w:pPr>
        <w:pStyle w:val="BodyText"/>
      </w:pPr>
      <w:r>
        <w:t xml:space="preserve">这个读法对在三处。</w:t>
      </w:r>
    </w:p>
    <w:p>
      <w:pPr>
        <w:pStyle w:val="BodyText"/>
      </w:pPr>
      <w:r>
        <w:t xml:space="preserve">第一，它有经文内部的证据。4:14 末底改说“犹大人必从别处得解脱”，这个“别处”，许多犹太和基督教注释家都读作对神的含蓄指称〔待核〕。4:16 的禁食，在圣经里从来不是对着空气的，禁食就是向神求。</w:t>
      </w:r>
    </w:p>
    <w:p>
      <w:pPr>
        <w:pStyle w:val="BodyText"/>
      </w:pPr>
      <w:r>
        <w:t xml:space="preserve">第二，它有很深的传统。拉比们留意到，</w:t>
      </w:r>
      <w:r>
        <w:t xml:space="preserve">“</w:t>
      </w:r>
      <w:r>
        <w:t xml:space="preserve">以斯帖</w:t>
      </w:r>
      <w:r>
        <w:t xml:space="preserve">”</w:t>
      </w:r>
      <w:r>
        <w:t xml:space="preserve">这个名字和希伯来文“我要隐藏”（hester，</w:t>
      </w:r>
      <w:r>
        <w:t xml:space="preserve">“</w:t>
      </w:r>
      <w:r>
        <w:t xml:space="preserve">掩面</w:t>
      </w:r>
      <w:r>
        <w:t xml:space="preserve">”</w:t>
      </w:r>
      <w:r>
        <w:t xml:space="preserve">）读音相近。他们把申命记 31:18“我必定掩面不顾他们”与这卷书连起来读，说这是一卷“神掩面”的书〔待核〕。神掩面，不是神不在，是神不让人看见他在。</w:t>
      </w:r>
    </w:p>
    <w:p>
      <w:pPr>
        <w:pStyle w:val="BodyText"/>
      </w:pPr>
      <w:r>
        <w:t xml:space="preserve">第三，它安慰过许多活在“神好像不在”的处境里的人。犹太人在漫长的流散史里，一年一年在普珥节读这卷书。会堂里每念到“哈曼”的名字，孩子们就摇响器、跺脚，把这个名字淹没〔待核〕。没有神迹，没有先知，只有一个个普通人在帝国的夹缝里活下来。这卷书告诉他们：神还在，只是不出声。</w:t>
      </w:r>
    </w:p>
    <w:p>
      <w:pPr>
        <w:pStyle w:val="BodyText"/>
      </w:pPr>
      <w:r>
        <w:t xml:space="preserve">还有希腊文译本的读法。七十士译本给以斯帖记加了一百多节经文，里面有末底改和以斯帖的长篇祷告，神的名字反复出现〔待核〕。这些增补后来进了天主教和东正教的正典。古人也觉得这卷书少了点什么，于是替它补上了。</w:t>
      </w:r>
    </w:p>
    <w:p>
      <w:pPr>
        <w:pStyle w:val="BodyText"/>
      </w:pPr>
      <w:r>
        <w:t xml:space="preserve">还有一种更晚近的读法，可以叫“人的责任”读法。它说，这卷书不提神，正是要让人看见人的作为：以斯帖的勇气、末底改的智慧、犹太人的团结。神把舞台让给了人。这一读法在二十世纪经历过大屠杀之后的犹太思想里，有特别深的回响：在神好像沉默的时候，人要自己站出来〔待核〕。</w:t>
      </w:r>
    </w:p>
    <w:p>
      <w:pPr>
        <w:pStyle w:val="BodyText"/>
      </w:pPr>
      <w:r>
        <w:t xml:space="preserve">这一读法也对。它守住了经文里人的分量，不让以斯帖只是一枚棋子。</w:t>
      </w:r>
    </w:p>
    <w:p>
      <w:pPr>
        <w:pStyle w:val="BodyText"/>
      </w:pPr>
      <w:r>
        <w:t xml:space="preserve">这几种读法有一个共同点：神在，只是藏起来了，或者神退后，把舞台让给人。释经者的任务，是把那只手找出来，或者把人的德行总结出来。</w:t>
      </w:r>
    </w:p>
    <w:p>
      <w:pPr>
        <w:pStyle w:val="Heading3"/>
      </w:pPr>
      <w:r>
        <w:t xml:space="preserve">◆ 四、一个王后位分和一个犹太身份</w:t>
      </w:r>
    </w:p>
    <w:p>
      <w:pPr>
        <w:pStyle w:val="FirstParagraph"/>
      </w:pPr>
      <w:r>
        <w:t xml:space="preserve">护理读法停在一个地方。先把缝从经文里指认出来。</w:t>
      </w:r>
    </w:p>
    <w:p>
      <w:pPr>
        <w:pStyle w:val="BodyText"/>
      </w:pPr>
      <w:r>
        <w:t xml:space="preserve">本章的缝不在神身上，在以斯帖身上。</w:t>
      </w:r>
    </w:p>
    <w:p>
      <w:pPr>
        <w:pStyle w:val="BodyText"/>
      </w:pPr>
      <w:r>
        <w:t xml:space="preserve">她有两样东西。一样是“王后的位分”。这是一个现实符号：冠冕、宫殿、宫女、朝服，摆在书珊城里，谁都看得见。另一样是“籍贯宗族”，她是犹太人。这是一个自我符号：从小被末底改带大、在她身上稳下来的那个“我是谁”。</w:t>
      </w:r>
    </w:p>
    <w:p>
      <w:pPr>
        <w:pStyle w:val="BodyText"/>
      </w:pPr>
      <w:r>
        <w:t xml:space="preserve">前几章里，这两样东西各待各的地方，相安无事。经文两次强调她没说出身份，就是在说：这两样被刻意隔开了。王后不是犹太人，犹太人也不是王后。</w:t>
      </w:r>
    </w:p>
    <w:p>
      <w:pPr>
        <w:pStyle w:val="BodyText"/>
      </w:pPr>
      <w:r>
        <w:t xml:space="preserve">哈曼的诏书一下来，这道隔墙塌了。</w:t>
      </w:r>
    </w:p>
    <w:p>
      <w:pPr>
        <w:pStyle w:val="BodyText"/>
      </w:pPr>
      <w:r>
        <w:t xml:space="preserve">末底改的话一句比一句逼得紧。</w:t>
      </w:r>
      <w:r>
        <w:t xml:space="preserve">“</w:t>
      </w:r>
      <w:r>
        <w:t xml:space="preserve">你莫想在王宫里强过一切犹大人，得免这祸。</w:t>
      </w:r>
      <w:r>
        <w:t xml:space="preserve">”</w:t>
      </w:r>
      <w:r>
        <w:t xml:space="preserve">（斯 4:13）意思是：你那个位分保不住你那个身份。</w:t>
      </w:r>
      <w:r>
        <w:t xml:space="preserve">“</w:t>
      </w:r>
      <w:r>
        <w:t xml:space="preserve">你若闭口不言……你和你父家必致灭亡。</w:t>
      </w:r>
      <w:r>
        <w:t xml:space="preserve">”</w:t>
      </w:r>
      <w:r>
        <w:t xml:space="preserve">（斯 4:14）意思是：你不能再把两样隔开了。</w:t>
      </w:r>
    </w:p>
    <w:p>
      <w:pPr>
        <w:pStyle w:val="BodyText"/>
      </w:pPr>
      <w:r>
        <w:t xml:space="preserve">然后是那一问：</w:t>
      </w:r>
      <w:r>
        <w:t xml:space="preserve">“</w:t>
      </w:r>
      <w:r>
        <w:t xml:space="preserve">焉知你得了王后的位分不是为现今的机会吗？</w:t>
      </w:r>
      <w:r>
        <w:t xml:space="preserve">”</w:t>
      </w:r>
    </w:p>
    <w:p>
      <w:pPr>
        <w:pStyle w:val="BodyText"/>
      </w:pPr>
      <w:r>
        <w:t xml:space="preserve">在这一问之前，经文还有一个很小、很要紧的动作。以斯帖听说末底改穿着麻衣在朝门外哭，</w:t>
      </w:r>
      <w:r>
        <w:t xml:space="preserve">“</w:t>
      </w:r>
      <w:r>
        <w:t xml:space="preserve">甚是忧愁，就送衣服给末底改穿，要他脱下麻衣，他却不受</w:t>
      </w:r>
      <w:r>
        <w:t xml:space="preserve">”</w:t>
      </w:r>
      <w:r>
        <w:t xml:space="preserve">（斯 4:4）。</w:t>
      </w:r>
    </w:p>
    <w:p>
      <w:pPr>
        <w:pStyle w:val="BodyText"/>
      </w:pPr>
      <w:r>
        <w:t xml:space="preserve">这是她对这条缝的第一个反应：拿衣服去盖。麻衣是犹太人哀哭的现实符号，穿麻衣的人“不可进朝门”（斯 4:2）。她送去的衣服，是宫里的、体面的、可以进朝门的。她想用王后那一边的东西，把身份那一边的哭声盖住。</w:t>
      </w:r>
    </w:p>
    <w:p>
      <w:pPr>
        <w:pStyle w:val="BodyText"/>
      </w:pPr>
      <w:r>
        <w:t xml:space="preserve">末底改不受。衣服盖不住了。</w:t>
      </w:r>
    </w:p>
    <w:p>
      <w:pPr>
        <w:pStyle w:val="BodyText"/>
      </w:pPr>
      <w:r>
        <w:t xml:space="preserve">这一个小动作，把缝显得清清楚楚：她手里有的，全是位分那一边的办法；而眼前的难处，全在身份那一边。</w:t>
      </w:r>
    </w:p>
    <w:p>
      <w:pPr>
        <w:pStyle w:val="BodyText"/>
      </w:pPr>
      <w:r>
        <w:t xml:space="preserve">这是本卷的缝。王后的位分（现实）和犹太人的身份（自我）正面对不上。往一边走，进去见王，可能死；往另一边走，闭口不言，也可能死。原有的办法，藏起身份，好好当王后，已经走不通了。</w:t>
      </w:r>
    </w:p>
    <w:p>
      <w:pPr>
        <w:pStyle w:val="BodyText"/>
      </w:pPr>
      <w:r>
        <w:t xml:space="preserve">这是本书说的入口一：现实是硬的，理念碎了。她原来那套“不说就安全”的想法，被诏书碎掉了。</w:t>
      </w:r>
    </w:p>
    <w:p>
      <w:pPr>
        <w:pStyle w:val="BodyText"/>
      </w:pPr>
      <w:r>
        <w:t xml:space="preserve">护理读法怎样处理这条缝？它把注意力移到幕后：神在安排，以斯帖只是棋子。棋子当然也要配合，可是重要的是那只下棋的手。</w:t>
      </w:r>
    </w:p>
    <w:p>
      <w:pPr>
        <w:pStyle w:val="BodyText"/>
      </w:pPr>
      <w:r>
        <w:t xml:space="preserve">这样读，以斯帖那一夜的挣扎就变轻了。可是经文没有把它写轻。4:11 她第一次回话，是推辞：</w:t>
      </w:r>
      <w:r>
        <w:t xml:space="preserve">“</w:t>
      </w:r>
      <w:r>
        <w:t xml:space="preserve">我没有蒙召进去见王已经三十日了。</w:t>
      </w:r>
      <w:r>
        <w:t xml:space="preserve">”</w:t>
      </w:r>
      <w:r>
        <w:t xml:space="preserve">她怕。直到 4:16，她才说出那句话。</w:t>
      </w:r>
    </w:p>
    <w:p>
      <w:pPr>
        <w:pStyle w:val="BodyText"/>
      </w:pPr>
      <w:r>
        <w:t xml:space="preserve">两句话中间发生了什么？护理读法看向天上的那只手，这一段就跳过去了。它停下的地方，正好是接着要走的一步：看以斯帖身上发生了什么。</w:t>
      </w:r>
    </w:p>
    <w:p>
      <w:pPr>
        <w:pStyle w:val="Heading3"/>
      </w:pPr>
      <w:r>
        <w:t xml:space="preserve">◆ 五、不出现的神，出现的人</w:t>
      </w:r>
    </w:p>
    <w:p>
      <w:pPr>
        <w:pStyle w:val="FirstParagraph"/>
      </w:pPr>
      <w:r>
        <w:t xml:space="preserve">用发生学来读，先读那一问。</w:t>
      </w:r>
    </w:p>
    <w:p>
      <w:pPr>
        <w:pStyle w:val="BodyText"/>
      </w:pPr>
      <w:r>
        <w:t xml:space="preserve">“</w:t>
      </w:r>
      <w:r>
        <w:t xml:space="preserve">焉知</w:t>
      </w:r>
      <w:r>
        <w:t xml:space="preserve">”</w:t>
      </w:r>
      <w:r>
        <w:t xml:space="preserve">，原文 mi yodea，直译是“谁知道”〔待核〕。末底改没有说“神安排你当王后，就是为了今天”。他说的是“谁知道呢”。</w:t>
      </w:r>
    </w:p>
    <w:p>
      <w:pPr>
        <w:pStyle w:val="BodyText"/>
      </w:pPr>
      <w:r>
        <w:t xml:space="preserve">这一问很要紧。如果末底改知道，这就是一个现成的答案，以斯帖只要执行就行了。可是他不知道。他只把一种可能摆在她面前：你的位分，也许不是偶然。</w:t>
      </w:r>
    </w:p>
    <w:p>
      <w:pPr>
        <w:pStyle w:val="BodyText"/>
      </w:pPr>
      <w:r>
        <w:t xml:space="preserve">一个“谁知道”，让意义还没有结晶。它悬在那里，等以斯帖自己去长。</w:t>
      </w:r>
    </w:p>
    <w:p>
      <w:pPr>
        <w:pStyle w:val="BodyText"/>
      </w:pPr>
      <w:r>
        <w:t xml:space="preserve">再读 4:16。</w:t>
      </w:r>
    </w:p>
    <w:p>
      <w:pPr>
        <w:pStyle w:val="BodyText"/>
      </w:pPr>
      <w:r>
        <w:t xml:space="preserve">“</w:t>
      </w:r>
      <w:r>
        <w:t xml:space="preserve">你当去招聚书珊城所有的犹大人。</w:t>
      </w:r>
      <w:r>
        <w:t xml:space="preserve">”</w:t>
      </w:r>
      <w:r>
        <w:t xml:space="preserve">她做的第一件事，是把那个藏了几年的身份公开出来。王后要全城的犹太人为她禁食，等于宣告：我是他们中的一个。</w:t>
      </w:r>
    </w:p>
    <w:p>
      <w:pPr>
        <w:pStyle w:val="BodyText"/>
      </w:pPr>
      <w:r>
        <w:t xml:space="preserve">“</w:t>
      </w:r>
      <w:r>
        <w:t xml:space="preserve">我和我的宫女也要这样禁食。</w:t>
      </w:r>
      <w:r>
        <w:t xml:space="preserve">”</w:t>
      </w:r>
      <w:r>
        <w:t xml:space="preserve">王后的位分没有丢掉，它被拉进来一起禁食。两样东西不再隔着墙，而是在禁食里合到一处。</w:t>
      </w:r>
    </w:p>
    <w:p>
      <w:pPr>
        <w:pStyle w:val="BodyText"/>
      </w:pPr>
      <w:r>
        <w:t xml:space="preserve">“</w:t>
      </w:r>
      <w:r>
        <w:t xml:space="preserve">然后我违例进去见王。</w:t>
      </w:r>
      <w:r>
        <w:t xml:space="preserve">”</w:t>
      </w:r>
      <w:r>
        <w:t xml:space="preserve">违例，就是不再照宫里的定例活。</w:t>
      </w:r>
    </w:p>
    <w:p>
      <w:pPr>
        <w:pStyle w:val="BodyText"/>
      </w:pPr>
      <w:r>
        <w:t xml:space="preserve">“</w:t>
      </w:r>
      <w:r>
        <w:t xml:space="preserve">我若死就死吧！</w:t>
      </w:r>
      <w:r>
        <w:t xml:space="preserve">”</w:t>
      </w:r>
      <w:r>
        <w:t xml:space="preserve">这一句是结晶。</w:t>
      </w:r>
    </w:p>
    <w:p>
      <w:pPr>
        <w:pStyle w:val="BodyText"/>
      </w:pPr>
      <w:r>
        <w:t xml:space="preserve">它稳定：从这一刻起，后面几章她都没有退回去，设宴、指认哈曼、再求王改诏，一路走完。它整体：拆不成“我愿意冒险，但希望别死”。它独立：两千多年来，它能被带去别处，在许多人站在会议室、法庭、病床边的那一刻，被重新念出来。</w:t>
      </w:r>
    </w:p>
    <w:p>
      <w:pPr>
        <w:pStyle w:val="BodyText"/>
      </w:pPr>
      <w:r>
        <w:t xml:space="preserve">还有一个小地方。4:17 说：</w:t>
      </w:r>
      <w:r>
        <w:t xml:space="preserve">“</w:t>
      </w:r>
      <w:r>
        <w:t xml:space="preserve">于是末底改照以斯帖一切所吩咐的去行。</w:t>
      </w:r>
      <w:r>
        <w:t xml:space="preserve">”</w:t>
      </w:r>
      <w:r>
        <w:t xml:space="preserve">前面四章，一直是以斯帖“照着末底改所嘱咐的”（斯 2:20）。这一节，次序倒过来了。下命令的人变成了她。</w:t>
      </w:r>
    </w:p>
    <w:p>
      <w:pPr>
        <w:pStyle w:val="BodyText"/>
      </w:pPr>
      <w:r>
        <w:t xml:space="preserve">一个被抚养、被嘱咐的孤女，在这一刻成了发话的人。这个翻转只用了一节经文，可是它说明新符号已经落地：她不再是谁的棋子，连末底改也要照她的话去行。</w:t>
      </w:r>
    </w:p>
    <w:p>
      <w:pPr>
        <w:pStyle w:val="BodyText"/>
      </w:pPr>
      <w:r>
        <w:t xml:space="preserve">这是一个新的自我符号。它不是“王后”，也不是“藏起来的犹太人”，而是一个把位分和身份都放上秤、然后不再算计的人。</w:t>
      </w:r>
    </w:p>
    <w:p>
      <w:pPr>
        <w:pStyle w:val="BodyText"/>
      </w:pPr>
      <w:r>
        <w:t xml:space="preserve">用三种能量看，这次结晶是付了大价钱的。三昼三夜不吃不喝，是动能的消耗，饿着肚子拆掉旧的连接。书珊城所有犹太人一起禁食，是势能的场：她不是一个人进去，是被一整个民族的禁食托着进去。结晶之后的“我若死就死吧”，是内能：连接度极高，一道金杖伸不伸出来，都拆不掉它。</w:t>
      </w:r>
    </w:p>
    <w:p>
      <w:pPr>
        <w:pStyle w:val="BodyText"/>
      </w:pPr>
      <w:r>
        <w:t xml:space="preserve">末底改身上，其实早就有过一次这样的结晶，只是规模小一些。满朝臣仆都跪拜哈曼，</w:t>
      </w:r>
      <w:r>
        <w:t xml:space="preserve">“</w:t>
      </w:r>
      <w:r>
        <w:t xml:space="preserve">惟独末底改不跪不拜</w:t>
      </w:r>
      <w:r>
        <w:t xml:space="preserve">”</w:t>
      </w:r>
      <w:r>
        <w:t xml:space="preserve">（斯 3:2）。朝门的臣仆“天天劝他，他还是不听”，因为“他已经告诉他们自己是犹大人”（斯 3:4）。</w:t>
      </w:r>
    </w:p>
    <w:p>
      <w:pPr>
        <w:pStyle w:val="BodyText"/>
      </w:pPr>
      <w:r>
        <w:t xml:space="preserve">他不跪，经文也没有说是为了神。可是一个人在全朝都弯腰的时候站着，他身上必定已经稳下来一样东西，比王的吩咐更结实。哈曼要灭的，正是这样东西：一个不肯跟着弯的身份。</w:t>
      </w:r>
    </w:p>
    <w:p>
      <w:pPr>
        <w:pStyle w:val="BodyText"/>
      </w:pPr>
      <w:r>
        <w:t xml:space="preserve">以斯帖后来走进内院，走的是同一条路，只是比末底改多走了一步。末底改是不弯，以斯帖是迎上去。</w:t>
      </w:r>
    </w:p>
    <w:p>
      <w:pPr>
        <w:pStyle w:val="BodyText"/>
      </w:pPr>
      <w:r>
        <w:t xml:space="preserve">全书还有一个结构，护理读法也读到了，只是读法不同：处处反转。哈曼为末底改预备的木架，挂了哈曼自己（斯 7:10）；犹太人的仇敌“盼望辖制他们的日子，犹大人反倒辖制恨他们的人”（斯 9:1）；最后定为“转忧为喜、转悲为乐的吉日”（斯 9:22）。</w:t>
      </w:r>
    </w:p>
    <w:p>
      <w:pPr>
        <w:pStyle w:val="BodyText"/>
      </w:pPr>
      <w:r>
        <w:t xml:space="preserve">护理读法说，反转是那只手的签名。发生学读法看到的是另一层：每一次反转，都发生在一个人不再顺着旧路走的地方。末底改不跪，以斯帖违例，局面才翻过来。反转不是从天上降下来的，是从这些不肯对得上的人身上开始的。</w:t>
      </w:r>
    </w:p>
    <w:p>
      <w:pPr>
        <w:pStyle w:val="BodyText"/>
      </w:pPr>
      <w:r>
        <w:t xml:space="preserve">现在可以回头问那个问题：神在哪里？</w:t>
      </w:r>
    </w:p>
    <w:p>
      <w:pPr>
        <w:pStyle w:val="BodyText"/>
      </w:pPr>
      <w:r>
        <w:t xml:space="preserve">本书的回答是：这卷书里，信仰对象这个符号一次都没有出现，可是信仰在发生。</w:t>
      </w:r>
    </w:p>
    <w:p>
      <w:pPr>
        <w:pStyle w:val="BodyText"/>
      </w:pPr>
      <w:r>
        <w:t xml:space="preserve">本书第 3 章讲过，信仰的发生，是在人的尽头诞生一个巨大的自我符号；而神这个信仰对象符号，是在同一场对不上里一起显出的。以斯帖记把这两样拆开了：它只写了前一样，没有写后一样。人的这一边，从对不上到结晶，一步一步写得清清楚楚；神的那一边，一个字都没有写。</w:t>
      </w:r>
    </w:p>
    <w:p>
      <w:pPr>
        <w:pStyle w:val="BodyText"/>
      </w:pPr>
      <w:r>
        <w:t xml:space="preserve">这一点非常特别。圣经别的书里，神常常先开口，人再回应。以斯帖记反过来：只有人的回应，没有神的开口。禁食是对着谁的？经文不说。</w:t>
      </w:r>
      <w:r>
        <w:t xml:space="preserve">“</w:t>
      </w:r>
      <w:r>
        <w:t xml:space="preserve">别处</w:t>
      </w:r>
      <w:r>
        <w:t xml:space="preserve">”</w:t>
      </w:r>
      <w:r>
        <w:t xml:space="preserve">是哪里？经文不说。</w:t>
      </w:r>
    </w:p>
    <w:p>
      <w:pPr>
        <w:pStyle w:val="BodyText"/>
      </w:pPr>
      <w:r>
        <w:t xml:space="preserve">护理读法说，这是因为神藏在幕后。发生学读法不反对这一点，护理之信本书不否认。它只是指出另一件事：这卷书把读者放在了以斯帖的位置上。你看不见那只手，就像她看不见；你只有一个“谁知道”，就像她只有一个“谁知道”。</w:t>
      </w:r>
    </w:p>
    <w:p>
      <w:pPr>
        <w:pStyle w:val="BodyText"/>
      </w:pPr>
      <w:r>
        <w:t xml:space="preserve">这和“人的责任”读法也不一样。那一读法说，神退后，人上前，主角换成了人。发生学读法不这样说。以斯帖不是一个看清了局势、作出选择的英雄。她先是怕，先是拿衣服去盖，先是推辞。是末底改的话、全城的禁食、三天的饥饿，一层一层把她推到内院门口。</w:t>
      </w:r>
      <w:r>
        <w:t xml:space="preserve">“</w:t>
      </w:r>
      <w:r>
        <w:t xml:space="preserve">我若死就死吧</w:t>
      </w:r>
      <w:r>
        <w:t xml:space="preserve">”</w:t>
      </w:r>
      <w:r>
        <w:t xml:space="preserve">不是她发动的，是这一段经历在她身上显出来的。</w:t>
      </w:r>
    </w:p>
    <w:p>
      <w:pPr>
        <w:pStyle w:val="BodyText"/>
      </w:pPr>
      <w:r>
        <w:t xml:space="preserve">主角既不是幕后那只手，也不是台前那个人，而是这一整场发生。</w:t>
      </w:r>
    </w:p>
    <w:p>
      <w:pPr>
        <w:pStyle w:val="BodyText"/>
      </w:pPr>
      <w:r>
        <w:t xml:space="preserve">神没有出现，所以读的人不能把结晶交给神去完成。一个看得见神迹的人，可以说“是神做的”；一个看不见的人，只能自己走进内院。</w:t>
      </w:r>
    </w:p>
    <w:p>
      <w:pPr>
        <w:pStyle w:val="BodyText"/>
      </w:pPr>
      <w:r>
        <w:t xml:space="preserve">这也是这卷书为什么会被争议、又被保留在正典里。古代有拉比质疑它能不能算圣书〔待核〕，宗教改革时期也有人对它表示过不满〔待核〕。可是它留下来了，留在一个没有神迹、没有先知、神好像不在的世界里，给活在那种世界里的人读。</w:t>
      </w:r>
    </w:p>
    <w:p>
      <w:pPr>
        <w:pStyle w:val="BodyText"/>
      </w:pPr>
      <w:r>
        <w:t xml:space="preserve">普珥节是这个结晶的回写。</w:t>
      </w:r>
      <w:r>
        <w:t xml:space="preserve">“</w:t>
      </w:r>
      <w:r>
        <w:t xml:space="preserve">各省各城、家家户户、世世代代记念遵守这两日</w:t>
      </w:r>
      <w:r>
        <w:t xml:space="preserve">”</w:t>
      </w:r>
      <w:r>
        <w:t xml:space="preserve">（斯 9:28），一个人在内院门口的那一步，被刻进了一个民族的日历里。自我符号回写成了现实符号。</w:t>
      </w:r>
    </w:p>
    <w:p>
      <w:pPr>
        <w:pStyle w:val="BodyText"/>
      </w:pPr>
      <w:r>
        <w:t xml:space="preserve">“</w:t>
      </w:r>
      <w:r>
        <w:t xml:space="preserve">普珥</w:t>
      </w:r>
      <w:r>
        <w:t xml:space="preserve">”</w:t>
      </w:r>
      <w:r>
        <w:t xml:space="preserve">就是掣签（斯 3:7、9:24）。哈曼用掣签定下灭绝的日子，签是盲的、偶然的。节日偏偏用“签”来命名。最偶然的那一样东西，成了记念的名字。一卷不提神的书，把一次被掣签决定的命运，过成了一个年年要庆祝的日子。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全书不提神名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神隐藏在幕后，释经要把他找出来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信仰对象符号不出现，信仰仍在人身上发生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未曾将籍贯宗族告诉人</w:t>
            </w:r>
            <w:r>
              <w:t xml:space="preserve">”</w:t>
            </w:r>
            <w:r>
              <w:t xml:space="preserve">（2:10、20）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末底改的谨慎安排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王后位分与犹太身份被刻意隔开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犹大人必从别处得解脱</w:t>
            </w:r>
            <w:r>
              <w:t xml:space="preserve">”</w:t>
            </w:r>
            <w:r>
              <w:t xml:space="preserve">（4:14）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别处</w:t>
            </w:r>
            <w:r>
              <w:t xml:space="preserve">”</w:t>
            </w:r>
            <w:r>
              <w:t xml:space="preserve">含蓄指神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末底改不替神说话，把结晶留给以斯帖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焉知……为现今的机会吗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神的护理早已安排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谁知道</w:t>
            </w:r>
            <w:r>
              <w:t xml:space="preserve">”</w:t>
            </w:r>
            <w:r>
              <w:t xml:space="preserve">：意义悬着，等她自己去长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我没有蒙召……已经三十日了</w:t>
            </w:r>
            <w:r>
              <w:t xml:space="preserve">”</w:t>
            </w:r>
            <w:r>
              <w:t xml:space="preserve">（4:11）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合理的顾虑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旧的“不说就安全”仍在抵挡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为我禁食三昼三夜</w:t>
            </w:r>
            <w:r>
              <w:t xml:space="preserve">”</w:t>
            </w:r>
            <w:r>
              <w:t xml:space="preserve">（4:16）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向神祈求的行动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公开身份；动能消耗，全城禁食是势能的场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我若死就死吧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勇敢的决心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新的自我符号结晶：不再算计的人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王睡不着觉</w:t>
            </w:r>
            <w:r>
              <w:t xml:space="preserve">”</w:t>
            </w:r>
            <w:r>
              <w:t xml:space="preserve">（6:1）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护理之手最清楚的一处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读者和以斯帖一样，只看见碰巧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普珥节（9:28）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记念神的拯救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自我符号回写成现实符号，刻进日历</w:t>
            </w:r>
          </w:p>
        </w:tc>
      </w:tr>
    </w:tbl>
    <w:p>
      <w:pPr>
        <w:pStyle w:val="Heading3"/>
      </w:pPr>
      <w:r>
        <w:t xml:space="preserve">◆ 七、明天上午的那封邮件</w:t>
      </w:r>
    </w:p>
    <w:p>
      <w:pPr>
        <w:pStyle w:val="FirstParagraph"/>
      </w:pPr>
      <w:r>
        <w:t xml:space="preserve">那天晚上，苏婉清在会议室里把以斯帖记第四章读完了。</w:t>
      </w:r>
    </w:p>
    <w:p>
      <w:pPr>
        <w:pStyle w:val="BodyText"/>
      </w:pPr>
      <w:r>
        <w:t xml:space="preserve">她读到“焉知你得了王后的位分不是为现今的机会吗”，心里一动。她不是王后，只是一个法务总监。可是这个位子，是她九年熬出来的；三年前那份合同，也是她们部门起草的。那个没写进合同的口头承诺，她是知道的。</w:t>
      </w:r>
    </w:p>
    <w:p>
      <w:pPr>
        <w:pStyle w:val="BodyText"/>
      </w:pPr>
      <w:r>
        <w:t xml:space="preserve">这两样东西，一个是她的位子，一个是她外婆说的“天在看”，九年来一直隔着墙放着。今晚墙塌了。</w:t>
      </w:r>
    </w:p>
    <w:p>
      <w:pPr>
        <w:pStyle w:val="BodyText"/>
      </w:pPr>
      <w:r>
        <w:t xml:space="preserve">她又往回翻到 4:11，以斯帖第一次推辞的那句话。她发现自己笑了一下：原来王后也怕。</w:t>
      </w:r>
    </w:p>
    <w:p>
      <w:pPr>
        <w:pStyle w:val="BodyText"/>
      </w:pPr>
      <w:r>
        <w:t xml:space="preserve">她没有想到什么神迹。会议室里还是没有神，明天上午也不会有。可是她想起一件事：法律上没风险，不等于没有别的风险。四百多个工人，有一半在那家厂做了不止三年。他们手里也许没有书面承诺，可是当年参与改制的当地经理还在，邮件往来还在。</w:t>
      </w:r>
    </w:p>
    <w:p>
      <w:pPr>
        <w:pStyle w:val="BodyText"/>
      </w:pPr>
      <w:r>
        <w:t xml:space="preserve">她开始写一封邮件，写给区域总裁，抄送总部法务。她没有提良心，没有提天，也没有提神。她写的是几件实打实的事：口头承诺在印尼劳动法下的可诉性，当地工会可能的反应，品牌和政府关系上的风险。最后是一个建议方案：对满三年的合同工，按正式员工标准补偿，多出的成本大约是多少。</w:t>
      </w:r>
    </w:p>
    <w:p>
      <w:pPr>
        <w:pStyle w:val="BodyText"/>
      </w:pPr>
      <w:r>
        <w:t xml:space="preserve">写到最后，她停了很久，又加了一句：</w:t>
      </w:r>
      <w:r>
        <w:t xml:space="preserve">“</w:t>
      </w:r>
      <w:r>
        <w:t xml:space="preserve">这是本公司应当做的事。</w:t>
      </w:r>
      <w:r>
        <w:t xml:space="preserve">”</w:t>
      </w:r>
    </w:p>
    <w:p>
      <w:pPr>
        <w:pStyle w:val="BodyText"/>
      </w:pPr>
      <w:r>
        <w:t xml:space="preserve">这句话在法律备忘录里是多余的，甚至是不专业的。她删了，又打上。</w:t>
      </w:r>
    </w:p>
    <w:p>
      <w:pPr>
        <w:pStyle w:val="BodyText"/>
      </w:pPr>
      <w:r>
        <w:t xml:space="preserve">发送之前，她想起那句“我若死就死吧”。她的处境当然没有那么严重，最坏不过是被总裁记一笔，年终考评难看一点。可是那个结构是一样的：位子在这里，身份在那里，墙塌了，总要往一边走。</w:t>
      </w:r>
    </w:p>
    <w:p>
      <w:pPr>
        <w:pStyle w:val="BodyText"/>
      </w:pPr>
      <w:r>
        <w:t xml:space="preserve">她点了发送，是夜里十一点四十分。</w:t>
      </w:r>
    </w:p>
    <w:p>
      <w:pPr>
        <w:pStyle w:val="BodyText"/>
      </w:pPr>
      <w:r>
        <w:t xml:space="preserve">方案后来有没有改，这里不替她写。那一夜，一个在会议室里从不提起信仰的人，做了一件信仰里才会做的事。神的名字，在那封邮件里一次也没有出现。</w:t>
      </w:r>
    </w:p>
    <w:p>
      <w:pPr>
        <w:pStyle w:val="BodyText"/>
      </w:pPr>
      <w:r>
        <w:t xml:space="preserve">这一夜，显出了一个新的苏婉清：从前，她是一个把位子和信仰隔开放的人；现在，她是一个让两样东西在同一封邮件里碰面的人。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神的名字一次也没出现，信仰却在人身上发生；一个“谁知道”，让王后自己走进了内院。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5"/>
        </w:numPr>
        <w:pStyle w:val="Compact"/>
      </w:pPr>
      <w:r>
        <w:t xml:space="preserve">发现学说神藏在幕后，释经要把他找出来，关上了“神不出现时人身上发生什么”的门；发生学打开它：不出现的信仰对象，出现的新自我。</w:t>
      </w:r>
    </w:p>
    <w:p>
      <w:pPr>
        <w:numPr>
          <w:ilvl w:val="0"/>
          <w:numId w:val="1035"/>
        </w:numPr>
        <w:pStyle w:val="Compact"/>
      </w:pPr>
      <w:r>
        <w:t xml:space="preserve">收回的那一下，在于把“焉知”读成“神早已安排好”，把末底改的“谁知道”改成了一个现成答案。</w:t>
      </w:r>
    </w:p>
    <w:p>
      <w:pPr>
        <w:pStyle w:val="Heading1"/>
      </w:pPr>
      <w:r>
        <w:t xml:space="preserve">第四编　诗歌智慧书：智慧不在仓库里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智慧书常被当成一座仓库，里面存着现成的答案。这一编要问：智慧是取出来的，还是在对不上的地方长出来的。</w:t>
      </w:r>
    </w:p>
    <w:p>
      <w:pPr>
        <w:pStyle w:val="BodyText"/>
      </w:pPr>
      <w:r>
        <w:t xml:space="preserve">第 23 章读约伯记。朋友在理念里修补，妻子在现实里认输，约伯两条路都不走；神开口之后，问题没有被回答，被改写的是约伯。这是信仰第一个入口的完整演出。第 24 章读诗篇，</w:t>
      </w:r>
      <w:r>
        <w:t xml:space="preserve">“</w:t>
      </w:r>
      <w:r>
        <w:t xml:space="preserve">我受造奇妙可畏</w:t>
      </w:r>
      <w:r>
        <w:t xml:space="preserve">”</w:t>
      </w:r>
      <w:r>
        <w:t xml:space="preserve">的原文是“编织”，哀歌诗篇是对不上的现场。第 25 章读箴言，敬畏是知识的开端，开端不是起点，是土。第 26 章读传道书，一个什么都有了的智者，自我的力气用尽，说“虚空的虚空”。第 27 章读雅歌，一首没有提神的情诗，进了正典，读法史也随之走了两千年。</w:t>
      </w:r>
    </w:p>
    <w:p>
      <w:pPr>
        <w:pStyle w:val="BodyText"/>
      </w:pPr>
      <w:r>
        <w:t xml:space="preserve">这五卷合起来，显出信仰发生的两个入口：现实压碎理念，和自我的力气耗尽。</w:t>
      </w:r>
    </w:p>
    <w:p>
      <w:pPr>
        <w:pStyle w:val="ChapterNum"/>
      </w:pPr>
      <w:r>
        <w:t xml:space="preserve">23</w:t>
      </w:r>
    </w:p>
    <w:p>
      <w:pPr>
        <w:pStyle w:val="Heading2"/>
      </w:pPr>
      <w:r>
        <w:t xml:space="preserve">第 23 章　《约伯记》：</w:t>
      </w:r>
      <w:r>
        <w:t xml:space="preserve">“</w:t>
      </w:r>
      <w:r>
        <w:t xml:space="preserve">风闻有你</w:t>
      </w:r>
      <w:r>
        <w:t xml:space="preserve">”</w:t>
      </w:r>
      <w:r>
        <w:t xml:space="preserve">到“亲眼看见你”：答案没来，人变了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约伯无故受苦，神到最后也没说为什么，他怎么会说“现在亲眼看见你”？</w:t>
      </w:r>
    </w:p>
    <w:p>
      <w:pPr>
        <w:pStyle w:val="Heading3"/>
      </w:pPr>
      <w:r>
        <w:t xml:space="preserve">◆ 一、空厂房里收到的一节经文</w:t>
      </w:r>
    </w:p>
    <w:p>
      <w:pPr>
        <w:pStyle w:val="FirstParagraph"/>
      </w:pPr>
      <w:r>
        <w:t xml:space="preserve">郑宏亮五十岁，在东莞长安镇开了十九年五金冲压厂，做手机支架和小家电的配件。最多的时候一百二十个工人，三条线日夜开。</w:t>
      </w:r>
    </w:p>
    <w:p>
      <w:pPr>
        <w:pStyle w:val="BodyText"/>
      </w:pPr>
      <w:r>
        <w:t xml:space="preserve">厂是被一笔货款拖垮的。最大的客户去年暴雷，欠了他八百多万，他又替人担保过一笔贷款。银行抽贷，供应商堵门，今年春天法院裁定破产清算。这个月，设备拍卖了。</w:t>
      </w:r>
    </w:p>
    <w:p>
      <w:pPr>
        <w:pStyle w:val="BodyText"/>
      </w:pPr>
      <w:r>
        <w:t xml:space="preserve">拍卖那天傍晚，买家把最后一台两百吨冲床拉走。他一个人坐在空了的车间里，地上还有冲床底座压出来的四个方印子，一圈油渍。</w:t>
      </w:r>
    </w:p>
    <w:p>
      <w:pPr>
        <w:pStyle w:val="BodyText"/>
      </w:pPr>
      <w:r>
        <w:t xml:space="preserve">他手机响了。是在深圳念大学的女儿发来的微信，一张图，一节经文：</w:t>
      </w:r>
    </w:p>
    <w:p>
      <w:pPr>
        <w:pStyle w:val="BodyText"/>
      </w:pPr>
      <w:r>
        <w:t xml:space="preserve">“</w:t>
      </w:r>
      <w:r>
        <w:t xml:space="preserve">赏赐的是耶和华，收取的也是耶和华。耶和华的名是应当称颂的。</w:t>
      </w:r>
      <w:r>
        <w:t xml:space="preserve">”</w:t>
      </w:r>
      <w:r>
        <w:t xml:space="preserve">（伯 1:21）</w:t>
      </w:r>
    </w:p>
    <w:p>
      <w:pPr>
        <w:pStyle w:val="BodyText"/>
      </w:pPr>
      <w:r>
        <w:t xml:space="preserve">底下一行字：爸，我们小组都在为你祷告。</w:t>
      </w:r>
    </w:p>
    <w:p>
      <w:pPr>
        <w:pStyle w:val="BodyText"/>
      </w:pPr>
      <w:r>
        <w:t xml:space="preserve">他看着这句话，第一个感觉不是安慰，是一股火。不是冲女儿，是冲这句话。他信主十二年，这句话在聚会里唱过、念过、劝过别人。现在轮到他了，他发现自己说不出口。</w:t>
      </w:r>
    </w:p>
    <w:p>
      <w:pPr>
        <w:pStyle w:val="BodyText"/>
      </w:pPr>
      <w:r>
        <w:t xml:space="preserve">说不出口，他又觉得羞愧：约伯能说，我为什么不能？</w:t>
      </w:r>
    </w:p>
    <w:p>
      <w:pPr>
        <w:pStyle w:val="BodyText"/>
      </w:pPr>
      <w:r>
        <w:t xml:space="preserve">他回了个“谢谢”，打开圣经软件，想看看约伯说完这句话之后怎样了。他从第一章读起，读到第三章，停住了：</w:t>
      </w:r>
    </w:p>
    <w:p>
      <w:pPr>
        <w:pStyle w:val="BodyText"/>
      </w:pPr>
      <w:r>
        <w:t xml:space="preserve">“</w:t>
      </w:r>
      <w:r>
        <w:t xml:space="preserve">愿我生的那日和说怀了男胎的那夜都灭没。</w:t>
      </w:r>
      <w:r>
        <w:t xml:space="preserve">”</w:t>
      </w:r>
      <w:r>
        <w:t xml:space="preserve">（伯 3:3）</w:t>
      </w:r>
    </w:p>
    <w:p>
      <w:pPr>
        <w:pStyle w:val="BodyText"/>
      </w:pPr>
      <w:r>
        <w:t xml:space="preserve">他把这一句来回读了好几遍。同一个约伯，前面说“应当称颂”，两章之后就咒诅自己的生日。</w:t>
      </w:r>
    </w:p>
    <w:p>
      <w:pPr>
        <w:pStyle w:val="BodyText"/>
      </w:pPr>
      <w:r>
        <w:t xml:space="preserve">这一句他说得出口。</w:t>
      </w:r>
    </w:p>
    <w:p>
      <w:pPr>
        <w:pStyle w:val="BodyText"/>
      </w:pPr>
      <w:r>
        <w:t xml:space="preserve">那天夜里，他在空厂房里坐到十一点。门卫裘叔来锁门，看见他在哭，就站在门口抽了一根烟，什么也没说。</w:t>
      </w:r>
    </w:p>
    <w:p>
      <w:pPr>
        <w:pStyle w:val="Heading3"/>
      </w:pPr>
      <w:r>
        <w:t xml:space="preserve">◆ 二、一位义人与他的三个朋友</w:t>
      </w:r>
    </w:p>
    <w:p>
      <w:pPr>
        <w:pStyle w:val="FirstParagraph"/>
      </w:pPr>
      <w:r>
        <w:t xml:space="preserve">《约伯记》是圣经里最难归类的书之一。它的主人公不是以色列人，住在“乌斯地”（伯 1:1）；它不提出埃及，不提圣殿，不提律法。学界对它的成书年代众说纷纭，从所罗门时代到被掳之后都有人主张〔待核〕。</w:t>
      </w:r>
    </w:p>
    <w:p>
      <w:pPr>
        <w:pStyle w:val="BodyText"/>
      </w:pPr>
      <w:r>
        <w:t xml:space="preserve">全书的结构很清楚，像一座三层的楼。</w:t>
      </w:r>
    </w:p>
    <w:p>
      <w:pPr>
        <w:pStyle w:val="BodyText"/>
      </w:pPr>
      <w:r>
        <w:t xml:space="preserve">外面一层是散文。开头两章，天上有一场对话，撒但问：</w:t>
      </w:r>
      <w:r>
        <w:t xml:space="preserve">“</w:t>
      </w:r>
      <w:r>
        <w:t xml:space="preserve">约伯敬畏神，岂是无故呢？</w:t>
      </w:r>
      <w:r>
        <w:t xml:space="preserve">”</w:t>
      </w:r>
      <w:r>
        <w:t xml:space="preserve">（伯 1:9）于是约伯失去了财产、十个儿女，最后满身毒疮，</w:t>
      </w:r>
      <w:r>
        <w:t xml:space="preserve">“</w:t>
      </w:r>
      <w:r>
        <w:t xml:space="preserve">坐在炉灰中，拿瓦片刮身体</w:t>
      </w:r>
      <w:r>
        <w:t xml:space="preserve">”</w:t>
      </w:r>
      <w:r>
        <w:t xml:space="preserve">（伯 2:8）。结尾半章，神恢复了他，</w:t>
      </w:r>
      <w:r>
        <w:t xml:space="preserve">“</w:t>
      </w:r>
      <w:r>
        <w:t xml:space="preserve">赐给他的比他从前所有的加倍</w:t>
      </w:r>
      <w:r>
        <w:t xml:space="preserve">”</w:t>
      </w:r>
      <w:r>
        <w:t xml:space="preserve">（伯 42:10）。</w:t>
      </w:r>
    </w:p>
    <w:p>
      <w:pPr>
        <w:pStyle w:val="BodyText"/>
      </w:pPr>
      <w:r>
        <w:t xml:space="preserve">中间一层是诗。从第 3 章到第 31 章，约伯和三个朋友以利法、比勒达、琐法轮番对话，三轮。第 32—37 章，一个年轻人以利户插进来，又讲了六章。</w:t>
      </w:r>
    </w:p>
    <w:p>
      <w:pPr>
        <w:pStyle w:val="BodyText"/>
      </w:pPr>
      <w:r>
        <w:t xml:space="preserve">最里面一层，是第 38—41 章：神从旋风中说话。然后是约伯短短的两次回应（伯 40:3–5；42:1–6）。</w:t>
      </w:r>
    </w:p>
    <w:p>
      <w:pPr>
        <w:pStyle w:val="BodyText"/>
      </w:pPr>
      <w:r>
        <w:t xml:space="preserve">天上那场对话值得多看一眼。撒但的问题不是“约伯有没有罪”，是“约伯敬畏神，岂是无故呢”。他接着说：</w:t>
      </w:r>
      <w:r>
        <w:t xml:space="preserve">“</w:t>
      </w:r>
      <w:r>
        <w:t xml:space="preserve">你岂不是四面圈上篱笆围护他和他的家，并他一切所有的吗？</w:t>
      </w:r>
      <w:r>
        <w:t xml:space="preserve">”</w:t>
      </w:r>
      <w:r>
        <w:t xml:space="preserve">（伯 1:10）</w:t>
      </w:r>
    </w:p>
    <w:p>
      <w:pPr>
        <w:pStyle w:val="BodyText"/>
      </w:pPr>
      <w:r>
        <w:t xml:space="preserve">撒但的意思是：约伯的信，是一笔交易。你给他篱笆，他给你敬畏。拆掉篱笆，交易就停了，</w:t>
      </w:r>
      <w:r>
        <w:t xml:space="preserve">“</w:t>
      </w:r>
      <w:r>
        <w:t xml:space="preserve">他必当面弃掉你</w:t>
      </w:r>
      <w:r>
        <w:t xml:space="preserve">”</w:t>
      </w:r>
      <w:r>
        <w:t xml:space="preserve">（伯 1:11）。</w:t>
      </w:r>
    </w:p>
    <w:p>
      <w:pPr>
        <w:pStyle w:val="BodyText"/>
      </w:pPr>
      <w:r>
        <w:t xml:space="preserve">这个问题，正好对准了全书的那本账。撒但和三个朋友其实站在同一个前提上：信和福是绑在一起的。朋友们说，受祸必因有罪；撒但说，敬畏必因有福。一个从这头算，一个从那头算，算的是同一本账。</w:t>
      </w:r>
    </w:p>
    <w:p>
      <w:pPr>
        <w:pStyle w:val="BodyText"/>
      </w:pPr>
      <w:r>
        <w:t xml:space="preserve">所以这卷书从第一章就设下了一个考题：有没有一种信，不在这本账里？</w:t>
      </w:r>
    </w:p>
    <w:p>
      <w:pPr>
        <w:pStyle w:val="BodyText"/>
      </w:pPr>
      <w:r>
        <w:t xml:space="preserve">外层的散文讲的是一个“结局”，里层的诗讲的是一场“争论”。这两层读起来味道很不一样，很多学者认为它们原是不同的材料拼起来的〔待核〕。可是正典把它们放在一起，本书也就把它们当一整卷读。</w:t>
      </w:r>
    </w:p>
    <w:p>
      <w:pPr>
        <w:pStyle w:val="BodyText"/>
      </w:pPr>
      <w:r>
        <w:t xml:space="preserve">本书第 3 章已经用一段话勾过约伯记的三角，这一章把它完整地演一遍。</w:t>
      </w:r>
    </w:p>
    <w:p>
      <w:pPr>
        <w:pStyle w:val="BodyText"/>
      </w:pPr>
      <w:r>
        <w:t xml:space="preserve">本章的两节核心经文：</w:t>
      </w:r>
    </w:p>
    <w:p>
      <w:pPr>
        <w:pStyle w:val="BlockText"/>
      </w:pPr>
      <w:r>
        <w:t xml:space="preserve">我立大地根基的时候，你在哪里呢？你若有聪明，只管说吧！（伯 38:4）</w:t>
      </w:r>
    </w:p>
    <w:p>
      <w:pPr>
        <w:pStyle w:val="BlockText"/>
      </w:pPr>
      <w:r>
        <w:t xml:space="preserve">我从前风闻有你，现在亲眼看见你。（伯 42:5）</w:t>
      </w:r>
    </w:p>
    <w:p>
      <w:pPr>
        <w:pStyle w:val="FirstParagraph"/>
      </w:pPr>
      <w:r>
        <w:t xml:space="preserve">前一句是神的第一个问题，后一句是约伯最后的话。整卷书的一切，都夹在这两句中间。</w:t>
      </w:r>
    </w:p>
    <w:p>
      <w:pPr>
        <w:pStyle w:val="Heading3"/>
      </w:pPr>
      <w:r>
        <w:t xml:space="preserve">◆ 三、几种读法各自守住了什么</w:t>
      </w:r>
    </w:p>
    <w:p>
      <w:pPr>
        <w:pStyle w:val="FirstParagraph"/>
      </w:pPr>
      <w:r>
        <w:t xml:space="preserve">约伯记的读法史，几乎就是一部神学史。这里写四种最重要的，每一种都要先看见它守住了什么。</w:t>
      </w:r>
    </w:p>
    <w:p>
      <w:pPr>
        <w:pStyle w:val="BodyText"/>
      </w:pPr>
      <w:r>
        <w:rPr>
          <w:bCs/>
          <w:b/>
        </w:rPr>
        <w:t xml:space="preserve">第一种：神义论。</w:t>
      </w:r>
      <w:r>
        <w:t xml:space="preserve"> </w:t>
      </w:r>
      <w:r>
        <w:t xml:space="preserve">“</w:t>
      </w:r>
      <w:r>
        <w:t xml:space="preserve">神义论</w:t>
      </w:r>
      <w:r>
        <w:t xml:space="preserve">”</w:t>
      </w:r>
      <w:r>
        <w:t xml:space="preserve">（theodicy）这个词是莱布尼兹在 1710 年造的，意思是“为神的公义辩护”〔待核〕。可是这件事早就有人在做了。问题是一个三角：神全善，神全能，世上有恶。三样不能同时成立，至少要松一样。</w:t>
      </w:r>
    </w:p>
    <w:p>
      <w:pPr>
        <w:pStyle w:val="BodyText"/>
      </w:pPr>
      <w:r>
        <w:t xml:space="preserve">奥古斯丁的回答影响最大：恶不是一个东西，是善的缺乏；苦难的根源在受造者的自由意志，不在神。神容许恶，是为了从中带出更大的善〔待核〕。莱布尼兹往前推一步：这个世界是神能造的“所有可能世界中最好的一个”，你觉得不好，是因为你只看见一角〔待核〕。</w:t>
      </w:r>
    </w:p>
    <w:p>
      <w:pPr>
        <w:pStyle w:val="BodyText"/>
      </w:pPr>
      <w:r>
        <w:t xml:space="preserve">照这一路读约伯记，神的旋风讲话就是神义论的经文版：你看不见全局，所以不能控告神。</w:t>
      </w:r>
    </w:p>
    <w:p>
      <w:pPr>
        <w:pStyle w:val="BodyText"/>
      </w:pPr>
      <w:r>
        <w:t xml:space="preserve">这一读法对在哪里？它不肯放弃神的善，也不肯假装恶不存在。它认真对待“为什么”这个问题，用尽人的理性去回答。两千年来，无数在苦难里的人靠它稳住了“神是好的”这一条。</w:t>
      </w:r>
    </w:p>
    <w:p>
      <w:pPr>
        <w:pStyle w:val="BodyText"/>
      </w:pPr>
      <w:r>
        <w:rPr>
          <w:bCs/>
          <w:b/>
        </w:rPr>
        <w:t xml:space="preserve">第二种：试炼与管教。</w:t>
      </w:r>
      <w:r>
        <w:t xml:space="preserve"> </w:t>
      </w:r>
      <w:r>
        <w:t xml:space="preserve">这一路说：受苦有你不知道的旨意。</w:t>
      </w:r>
    </w:p>
    <w:p>
      <w:pPr>
        <w:pStyle w:val="BodyText"/>
      </w:pPr>
      <w:r>
        <w:t xml:space="preserve">约伯自己就说过一句被千万人抄在本子上的话：</w:t>
      </w:r>
      <w:r>
        <w:t xml:space="preserve">“</w:t>
      </w:r>
      <w:r>
        <w:t xml:space="preserve">他试炼我之后，我必如精金。</w:t>
      </w:r>
      <w:r>
        <w:t xml:space="preserve">”</w:t>
      </w:r>
      <w:r>
        <w:t xml:space="preserve">（伯 23:10）</w:t>
      </w:r>
    </w:p>
    <w:p>
      <w:pPr>
        <w:pStyle w:val="BodyText"/>
      </w:pPr>
      <w:r>
        <w:t xml:space="preserve">以利户讲得更系统。他说神“用梦和夜间的异象，开通他们的耳朵”（伯 33:15–16）；又说“神借着困苦救拔困苦人，趁他们受欺压开通他们的耳朵”（伯 36:15）。苦难是神的课堂。</w:t>
      </w:r>
    </w:p>
    <w:p>
      <w:pPr>
        <w:pStyle w:val="BodyText"/>
      </w:pPr>
      <w:r>
        <w:t xml:space="preserve">开头两章也支持这一路：天上确实有一场约伯不知道的对话。苦难真有一个“旨意”，只是约伯看不见。新约雅各书说：</w:t>
      </w:r>
      <w:r>
        <w:t xml:space="preserve">“</w:t>
      </w:r>
      <w:r>
        <w:t xml:space="preserve">你们听见过约伯的忍耐，也知道主给他的结局。</w:t>
      </w:r>
      <w:r>
        <w:t xml:space="preserve">”</w:t>
      </w:r>
      <w:r>
        <w:t xml:space="preserve">（雅 5:11）结局证明了过程有意义。</w:t>
      </w:r>
    </w:p>
    <w:p>
      <w:pPr>
        <w:pStyle w:val="BodyText"/>
      </w:pPr>
      <w:r>
        <w:t xml:space="preserve">这一读法对在哪里？它给受苦者一个方向：这不是白受的。很多人正是在“这段苦有它的用处”里，熬过了熬不过的日子。它还守住了一点：神的计划大于人的理解。</w:t>
      </w:r>
    </w:p>
    <w:p>
      <w:pPr>
        <w:pStyle w:val="BodyText"/>
      </w:pPr>
      <w:r>
        <w:rPr>
          <w:bCs/>
          <w:b/>
        </w:rPr>
        <w:t xml:space="preserve">第三种：神的主权。</w:t>
      </w:r>
      <w:r>
        <w:t xml:space="preserve"> </w:t>
      </w:r>
      <w:r>
        <w:t xml:space="preserve">加尔文对约伯记讲了一百五十多篇道〔待核〕，强调的是神的主权：神不欠人一个解释，人当在神的威严面前降服。旋风中的讲话，就是神在显明他的大能与智慧，约伯最后的“懊悔”，就是降服。</w:t>
      </w:r>
    </w:p>
    <w:p>
      <w:pPr>
        <w:pStyle w:val="BodyText"/>
      </w:pPr>
      <w:r>
        <w:t xml:space="preserve">这一读法对在哪里？它守住了神与人之间的距离。人不能把神拉到自己的法庭上受审，</w:t>
      </w:r>
      <w:r>
        <w:t xml:space="preserve">“</w:t>
      </w:r>
      <w:r>
        <w:t xml:space="preserve">强辩的岂可与全能者争论吗？</w:t>
      </w:r>
      <w:r>
        <w:t xml:space="preserve">”</w:t>
      </w:r>
      <w:r>
        <w:t xml:space="preserve">（伯 40:2）。在一个凡事都要讨说法的时代，这一份敬畏格外可贵。</w:t>
      </w:r>
    </w:p>
    <w:p>
      <w:pPr>
        <w:pStyle w:val="BodyText"/>
      </w:pPr>
      <w:r>
        <w:rPr>
          <w:bCs/>
          <w:b/>
        </w:rPr>
        <w:t xml:space="preserve">第四种：寓意与道德。</w:t>
      </w:r>
      <w:r>
        <w:t xml:space="preserve"> </w:t>
      </w:r>
      <w:r>
        <w:t xml:space="preserve">六世纪的大格列高利写过一部大书《约伯记道德论》，从字面、寓意、道德三层读约伯〔待核〕。在他笔下，约伯预表受苦的基督，朋友预表异端，约伯的忍耐是信徒的榜样。阿奎那后来写《约伯记字义注释》，回到字面，把全卷读成一场关于神意护理的哲学辩论〔待核〕。</w:t>
      </w:r>
    </w:p>
    <w:p>
      <w:pPr>
        <w:pStyle w:val="BodyText"/>
      </w:pPr>
      <w:r>
        <w:t xml:space="preserve">这一读法对在哪里？它让这卷书进了千百年来修道院和讲台的日常，让一个乌斯地的外邦人，成了教会里每个受苦的人可以对照的镜子。</w:t>
      </w:r>
    </w:p>
    <w:p>
      <w:pPr>
        <w:pStyle w:val="BodyText"/>
      </w:pPr>
      <w:r>
        <w:t xml:space="preserve">犹太传统里也有一位大家要提。十二世纪的迈蒙尼德在《迷途指津》里读约伯记，把几位朋友读成几种不同的护理学说〔待核〕。在他看来，约伯受苦之前只有道德、没有真知，经过这一场才得着对神的真认识。这一读法把重心放在“知”上，和神义论一样，是理性的读法。</w:t>
      </w:r>
    </w:p>
    <w:p>
      <w:pPr>
        <w:pStyle w:val="BodyText"/>
      </w:pPr>
      <w:r>
        <w:t xml:space="preserve">到了十九世纪，克尔凯郭尔在《重复》一书里借一位青年之口谈约伯〔待核〕。他看重的不是答案，而是约伯不肯被朋友们的道理安慰、坚持要和神本人打交道的那股劲。这已经走到了发现学的边上。</w:t>
      </w:r>
    </w:p>
    <w:p>
      <w:pPr>
        <w:pStyle w:val="BodyText"/>
      </w:pPr>
      <w:r>
        <w:t xml:space="preserve">四种读法各有侧重，可是有一个共同点：它们都在找答案。神义论找“为什么容许”，试炼读法找“为了什么”，主权读法找“人该怎样回应”，寓意读法找“它指向什么”。答案找到了，这卷书就读完了。</w:t>
      </w:r>
    </w:p>
    <w:p>
      <w:pPr>
        <w:pStyle w:val="Heading3"/>
      </w:pPr>
      <w:r>
        <w:t xml:space="preserve">◆ 四、神说朋友们说得不对</w:t>
      </w:r>
    </w:p>
    <w:p>
      <w:pPr>
        <w:pStyle w:val="FirstParagraph"/>
      </w:pPr>
      <w:r>
        <w:t xml:space="preserve">可是这几种读法都停在同一个地方。先把那条缝从经文里指认出来。</w:t>
      </w:r>
    </w:p>
    <w:p>
      <w:pPr>
        <w:pStyle w:val="BodyText"/>
      </w:pPr>
      <w:r>
        <w:t xml:space="preserve">这条缝，约伯记自己写得清清楚楚，用不着读者替它找。</w:t>
      </w:r>
    </w:p>
    <w:p>
      <w:pPr>
        <w:pStyle w:val="BodyText"/>
      </w:pPr>
      <w:r>
        <w:t xml:space="preserve">一边是一个理念符号：义人得福，恶人受祸。这是当时整个智慧传统的公理。以利法第一次开口，就把它摆出来：</w:t>
      </w:r>
      <w:r>
        <w:t xml:space="preserve">“</w:t>
      </w:r>
      <w:r>
        <w:t xml:space="preserve">请你追想：无辜的人有谁灭亡？正直的人在何处剪除？按我所见，耕罪孽、种毒害的人都照样收割。</w:t>
      </w:r>
      <w:r>
        <w:t xml:space="preserve">”</w:t>
      </w:r>
      <w:r>
        <w:t xml:space="preserve">（伯 4:7–8）</w:t>
      </w:r>
    </w:p>
    <w:p>
      <w:pPr>
        <w:pStyle w:val="BodyText"/>
      </w:pPr>
      <w:r>
        <w:t xml:space="preserve">另一边是一个现实符号：炉灰，瓦片，毒疮，十个孩子的坟。</w:t>
      </w:r>
    </w:p>
    <w:p>
      <w:pPr>
        <w:pStyle w:val="BodyText"/>
      </w:pPr>
      <w:r>
        <w:t xml:space="preserve">开头两章已经替读者作证：约伯是“完全正直，敬畏神，远离恶事”的（伯 1:1），连神自己都说了两遍（伯 1:8；2:3）。神还加了一句：</w:t>
      </w:r>
      <w:r>
        <w:t xml:space="preserve">“</w:t>
      </w:r>
      <w:r>
        <w:t xml:space="preserve">你虽激动我攻击他，无故地毁灭他。</w:t>
      </w:r>
      <w:r>
        <w:t xml:space="preserve">”</w:t>
      </w:r>
      <w:r>
        <w:t xml:space="preserve">（伯 2:3）</w:t>
      </w:r>
    </w:p>
    <w:p>
      <w:pPr>
        <w:pStyle w:val="BodyText"/>
      </w:pPr>
      <w:r>
        <w:t xml:space="preserve">“</w:t>
      </w:r>
      <w:r>
        <w:t xml:space="preserve">无故</w:t>
      </w:r>
      <w:r>
        <w:t xml:space="preserve">”</w:t>
      </w:r>
      <w:r>
        <w:t xml:space="preserve">。这个词把缝钉死了。理念说受苦必有缘故，经文说这次没有缘故。</w:t>
      </w:r>
    </w:p>
    <w:p>
      <w:pPr>
        <w:pStyle w:val="BodyText"/>
      </w:pPr>
      <w:r>
        <w:t xml:space="preserve">约伯在对话里一次次把这条缝撕开：</w:t>
      </w:r>
      <w:r>
        <w:t xml:space="preserve">“</w:t>
      </w:r>
      <w:r>
        <w:t xml:space="preserve">善恶无分，都是一样；所以我说，完全人和恶人，他都灭绝。</w:t>
      </w:r>
      <w:r>
        <w:t xml:space="preserve">”</w:t>
      </w:r>
      <w:r>
        <w:t xml:space="preserve">（伯 9:22）</w:t>
      </w:r>
      <w:r>
        <w:t xml:space="preserve">“</w:t>
      </w:r>
      <w:r>
        <w:t xml:space="preserve">恶人为何存活，享大寿数，势力强盛呢？</w:t>
      </w:r>
      <w:r>
        <w:t xml:space="preserve">”</w:t>
      </w:r>
      <w:r>
        <w:t xml:space="preserve">（伯 21:7）</w:t>
      </w:r>
    </w:p>
    <w:p>
      <w:pPr>
        <w:pStyle w:val="BodyText"/>
      </w:pPr>
      <w:r>
        <w:t xml:space="preserve">这是本书说的入口一：现实是硬的，理念碎了。</w:t>
      </w:r>
    </w:p>
    <w:p>
      <w:pPr>
        <w:pStyle w:val="BodyText"/>
      </w:pPr>
      <w:r>
        <w:t xml:space="preserve">现在看看四种读法在这条缝前面停在哪里。</w:t>
      </w:r>
    </w:p>
    <w:p>
      <w:pPr>
        <w:pStyle w:val="BodyText"/>
      </w:pPr>
      <w:r>
        <w:t xml:space="preserve">最要紧的一处，在全书末尾。神说完话，转头对以利法说：</w:t>
      </w:r>
      <w:r>
        <w:t xml:space="preserve">“</w:t>
      </w:r>
      <w:r>
        <w:t xml:space="preserve">我的怒气向你和你两个朋友发作，因为你们议论我不如我的仆人约伯说的是。</w:t>
      </w:r>
      <w:r>
        <w:t xml:space="preserve">”</w:t>
      </w:r>
      <w:r>
        <w:t xml:space="preserve">（伯 42:7）下一节又说了一遍（伯 42:8）。</w:t>
      </w:r>
    </w:p>
    <w:p>
      <w:pPr>
        <w:pStyle w:val="BodyText"/>
      </w:pPr>
      <w:r>
        <w:t xml:space="preserve">这一句对所有读法都很难。三个朋友说的是什么？他们说的正是神义论：神必公义，受苦必有因。他们说的也是试炼读法：以利法说“神所惩治的人是有福的！”（伯 5:17）。他们说的还是主权读法：琐法说“你考察就能测透神吗？”（伯 11:7）</w:t>
      </w:r>
    </w:p>
    <w:p>
      <w:pPr>
        <w:pStyle w:val="BodyText"/>
      </w:pPr>
      <w:r>
        <w:t xml:space="preserve">这些话放在任何一本讲章里都站得住。可是神说，他们说得不对。</w:t>
      </w:r>
    </w:p>
    <w:p>
      <w:pPr>
        <w:pStyle w:val="BodyText"/>
      </w:pPr>
      <w:r>
        <w:t xml:space="preserve">而约伯说的是什么？他咒诅自己的生日，控告神“拿我当仇敌”（伯 13:24），要和神打官司（伯 13:3；31:35）。神说，约伯说得对。</w:t>
      </w:r>
    </w:p>
    <w:p>
      <w:pPr>
        <w:pStyle w:val="BodyText"/>
      </w:pPr>
      <w:r>
        <w:t xml:space="preserve">第二处，神的讲话。如果神给了答案，神义论读法和试炼读法就都能在旋风里找到它。可是从 38 章到 41 章，神没有一句提到天上那场对话，没有一句解释约伯为什么受苦，没有一句说“这是为了试炼你”。神问的是海、晨光、雪库、狮子、乌鸦、野山羊、鸵鸟、河马、鳄鱼。</w:t>
      </w:r>
    </w:p>
    <w:p>
      <w:pPr>
        <w:pStyle w:val="BodyText"/>
      </w:pPr>
      <w:r>
        <w:t xml:space="preserve">第三处，约伯的最后一句。如果神给了答案，约伯应该说“我明白了”。可是他说的是：</w:t>
      </w:r>
      <w:r>
        <w:t xml:space="preserve">“</w:t>
      </w:r>
      <w:r>
        <w:t xml:space="preserve">我从前风闻有你，现在亲眼看见你。</w:t>
      </w:r>
      <w:r>
        <w:t xml:space="preserve">”</w:t>
      </w:r>
      <w:r>
        <w:t xml:space="preserve">（伯 42:5）他没有说他知道了为什么，他说他看见了。</w:t>
      </w:r>
    </w:p>
    <w:p>
      <w:pPr>
        <w:pStyle w:val="BodyText"/>
      </w:pPr>
      <w:r>
        <w:t xml:space="preserve">这三处合起来，就是四种读法停下的地方：它们都在找一个答案，可是这卷书的结尾，答案没有来，来的是一个变了的人。</w:t>
      </w:r>
    </w:p>
    <w:p>
      <w:pPr>
        <w:pStyle w:val="BodyText"/>
      </w:pPr>
      <w:r>
        <w:t xml:space="preserve">它们停下的地方，正好是接着要走的一步：不问答案在哪里，问人是怎样变的。</w:t>
      </w:r>
    </w:p>
    <w:p>
      <w:pPr>
        <w:pStyle w:val="BodyText"/>
      </w:pPr>
      <w:r>
        <w:t xml:space="preserve">这里还要说一句公道话。四种读法没有哪一种是在乱读，每一种都抓住了经文里真实的一根线。神确实是善的，苦难确实可以炼人，神的主权确实不容人审判，约伯也确实成了后人的镜子。它们的问题不在说错了什么，而在都把这些线织成了一个“答案”。约伯记的结尾，偏偏没有用答案收口。</w:t>
      </w:r>
    </w:p>
    <w:p>
      <w:pPr>
        <w:pStyle w:val="Heading3"/>
      </w:pPr>
      <w:r>
        <w:t xml:space="preserve">◆ 五、两条路都不走，人变了</w:t>
      </w:r>
    </w:p>
    <w:p>
      <w:pPr>
        <w:pStyle w:val="FirstParagraph"/>
      </w:pPr>
      <w:r>
        <w:t xml:space="preserve">本书第 3 章说过：任两类符号对不上，就逼第三类发生。平常的对不上有两条出路，改理念，或者改现实。人的尽头，就是这两条路都走不通。</w:t>
      </w:r>
    </w:p>
    <w:p>
      <w:pPr>
        <w:pStyle w:val="BodyText"/>
      </w:pPr>
      <w:r>
        <w:t xml:space="preserve">约伯记最了不起的地方，是它把这两条出路都派了人来演，演得极为充分，然后让约伯一一拒绝。</w:t>
      </w:r>
    </w:p>
    <w:p>
      <w:pPr>
        <w:pStyle w:val="BodyText"/>
      </w:pPr>
      <w:r>
        <w:rPr>
          <w:bCs/>
          <w:b/>
        </w:rPr>
        <w:t xml:space="preserve">第一条出路：在理念界里修补。</w:t>
      </w:r>
    </w:p>
    <w:p>
      <w:pPr>
        <w:pStyle w:val="BodyText"/>
      </w:pPr>
      <w:r>
        <w:t xml:space="preserve">这是三个朋友走的路。</w:t>
      </w:r>
    </w:p>
    <w:p>
      <w:pPr>
        <w:pStyle w:val="BodyText"/>
      </w:pPr>
      <w:r>
        <w:t xml:space="preserve">他们来的时候，本来是最好的朋友。</w:t>
      </w:r>
      <w:r>
        <w:t xml:space="preserve">“</w:t>
      </w:r>
      <w:r>
        <w:t xml:space="preserve">他们远远地举目观看，认不出他来，就放声大哭。……他们就同他七天七夜坐在地上，一个人也不向他说句话，因为他极其痛苦。</w:t>
      </w:r>
      <w:r>
        <w:t xml:space="preserve">”</w:t>
      </w:r>
      <w:r>
        <w:t xml:space="preserve">（伯 2:12–13）</w:t>
      </w:r>
    </w:p>
    <w:p>
      <w:pPr>
        <w:pStyle w:val="BodyText"/>
      </w:pPr>
      <w:r>
        <w:t xml:space="preserve">这七天，是整卷书里朋友们最好的时候。他们什么都没说，只是在。用本书的话说，这是一个势能的场：一群人坐在一个人身边，把他托住。</w:t>
      </w:r>
    </w:p>
    <w:p>
      <w:pPr>
        <w:pStyle w:val="BodyText"/>
      </w:pPr>
      <w:r>
        <w:t xml:space="preserve">可是约伯一开口咒诅生日，朋友们就坐不住了。因为约伯的话撞上了他们最深的那个理念。</w:t>
      </w:r>
    </w:p>
    <w:p>
      <w:pPr>
        <w:pStyle w:val="BodyText"/>
      </w:pPr>
      <w:r>
        <w:t xml:space="preserve">于是他们开始修补。修补的方法只有一种：保住理念，改写现实。</w:t>
      </w:r>
    </w:p>
    <w:p>
      <w:pPr>
        <w:pStyle w:val="BodyText"/>
      </w:pPr>
      <w:r>
        <w:t xml:space="preserve">第一轮，还算客气。以利法说：</w:t>
      </w:r>
      <w:r>
        <w:t xml:space="preserve">“</w:t>
      </w:r>
      <w:r>
        <w:t xml:space="preserve">你的倚靠不是在你敬畏神吗？你的盼望不是在你行事纯正吗？</w:t>
      </w:r>
      <w:r>
        <w:t xml:space="preserve">”</w:t>
      </w:r>
      <w:r>
        <w:t xml:space="preserve">（伯 4:6）意思是：你是好人，忍一忍就过去了。比勒达说：</w:t>
      </w:r>
      <w:r>
        <w:t xml:space="preserve">“</w:t>
      </w:r>
      <w:r>
        <w:t xml:space="preserve">或者你的儿女得罪了他；他使他们受报应。</w:t>
      </w:r>
      <w:r>
        <w:t xml:space="preserve">”</w:t>
      </w:r>
      <w:r>
        <w:t xml:space="preserve">（伯 8:4）这句话很残忍：你的孩子死了，是他们自己有罪。</w:t>
      </w:r>
    </w:p>
    <w:p>
      <w:pPr>
        <w:pStyle w:val="BodyText"/>
      </w:pPr>
      <w:r>
        <w:t xml:space="preserve">第二轮，越来越硬。比勒达说：</w:t>
      </w:r>
      <w:r>
        <w:t xml:space="preserve">“</w:t>
      </w:r>
      <w:r>
        <w:t xml:space="preserve">恶人的亮光必要熄灭。</w:t>
      </w:r>
      <w:r>
        <w:t xml:space="preserve">”</w:t>
      </w:r>
      <w:r>
        <w:t xml:space="preserve">（伯 18:5）琐法说：</w:t>
      </w:r>
      <w:r>
        <w:t xml:space="preserve">“</w:t>
      </w:r>
      <w:r>
        <w:t xml:space="preserve">恶人夸胜是暂时的。</w:t>
      </w:r>
      <w:r>
        <w:t xml:space="preserve">”</w:t>
      </w:r>
      <w:r>
        <w:t xml:space="preserve">（伯 20:5）他们开始不说约伯，只说“恶人”，可是谁都听得出来指的是谁。</w:t>
      </w:r>
    </w:p>
    <w:p>
      <w:pPr>
        <w:pStyle w:val="BodyText"/>
      </w:pPr>
      <w:r>
        <w:t xml:space="preserve">第三轮，以利法干脆替约伯编出了罪状：</w:t>
      </w:r>
      <w:r>
        <w:t xml:space="preserve">“</w:t>
      </w:r>
      <w:r>
        <w:t xml:space="preserve">因你无故强取弟兄的物为当头，剥去贫寒人的衣服。困乏的人，你没有给他水喝；饥饿的人，你没有给他食物。……你打发寡妇空手回去，折断孤儿的膀臂。</w:t>
      </w:r>
      <w:r>
        <w:t xml:space="preserve">”</w:t>
      </w:r>
      <w:r>
        <w:t xml:space="preserve">（伯 22:6–9）</w:t>
      </w:r>
    </w:p>
    <w:p>
      <w:pPr>
        <w:pStyle w:val="BodyText"/>
      </w:pPr>
      <w:r>
        <w:t xml:space="preserve">这些事，经文没有一处说约伯做过。相反，约伯后来说：</w:t>
      </w:r>
      <w:r>
        <w:t xml:space="preserve">“</w:t>
      </w:r>
      <w:r>
        <w:t xml:space="preserve">我为瞎子的眼，瘸子的脚。</w:t>
      </w:r>
      <w:r>
        <w:t xml:space="preserve">”</w:t>
      </w:r>
      <w:r>
        <w:t xml:space="preserve">（伯 29:15）</w:t>
      </w:r>
    </w:p>
    <w:p>
      <w:pPr>
        <w:pStyle w:val="BodyText"/>
      </w:pPr>
      <w:r>
        <w:t xml:space="preserve">以利法为什么要编？因为理念要保住，现实就必须改。约伯如果真是无辜的，</w:t>
      </w:r>
      <w:r>
        <w:t xml:space="preserve">“</w:t>
      </w:r>
      <w:r>
        <w:t xml:space="preserve">无辜的人有谁灭亡</w:t>
      </w:r>
      <w:r>
        <w:t xml:space="preserve">”</w:t>
      </w:r>
      <w:r>
        <w:t xml:space="preserve">这条公理就碎了。朋友们宁可把一个无辜的人说成有罪，也不肯让公理碎掉。</w:t>
      </w:r>
    </w:p>
    <w:p>
      <w:pPr>
        <w:pStyle w:val="BodyText"/>
      </w:pPr>
      <w:r>
        <w:t xml:space="preserve">约伯把这一点说破了，用的是一句很重的话：</w:t>
      </w:r>
      <w:r>
        <w:t xml:space="preserve">“</w:t>
      </w:r>
      <w:r>
        <w:t xml:space="preserve">你们要为神说不义的话吗？为他说诡诈的言语吗？你们要为神徇情吗？</w:t>
      </w:r>
      <w:r>
        <w:t xml:space="preserve">”</w:t>
      </w:r>
      <w:r>
        <w:t xml:space="preserve">（伯 13:7–8）</w:t>
      </w:r>
    </w:p>
    <w:p>
      <w:pPr>
        <w:pStyle w:val="BodyText"/>
      </w:pPr>
      <w:r>
        <w:t xml:space="preserve">为神徇情。为了替神辩护，说了不实的话。这正是三个朋友的病。</w:t>
      </w:r>
    </w:p>
    <w:p>
      <w:pPr>
        <w:pStyle w:val="BodyText"/>
      </w:pPr>
      <w:r>
        <w:t xml:space="preserve">本书第 3 章讲三个入口时说过一句：约伯的朋友，是拿入口二的药去治入口一的病。</w:t>
      </w:r>
    </w:p>
    <w:p>
      <w:pPr>
        <w:pStyle w:val="BodyText"/>
      </w:pPr>
      <w:r>
        <w:t xml:space="preserve">入口二是理念硬、现实塞不进，需要的是直面现实，放下理念里的那一点执着。朋友们开出的药是“你直面一下你自己的罪吧”，好像约伯是一个理念出了问题的人。可是约伯的病在入口一：不是他的理念出了问题，是现实把所有理念都碾碎了。药不对症，越吃越重。约伯说：</w:t>
      </w:r>
      <w:r>
        <w:t xml:space="preserve">“</w:t>
      </w:r>
      <w:r>
        <w:t xml:space="preserve">你们都是无用的医生。</w:t>
      </w:r>
      <w:r>
        <w:t xml:space="preserve">”</w:t>
      </w:r>
      <w:r>
        <w:t xml:space="preserve">（伯 13:4）</w:t>
      </w:r>
    </w:p>
    <w:p>
      <w:pPr>
        <w:pStyle w:val="BodyText"/>
      </w:pPr>
      <w:r>
        <w:t xml:space="preserve">以利户后来又加了六章，口气更年轻、更急，可是走的还是这条路：</w:t>
      </w:r>
      <w:r>
        <w:t xml:space="preserve">“</w:t>
      </w:r>
      <w:r>
        <w:t xml:space="preserve">神断不致行恶……他必按人所做的报应人</w:t>
      </w:r>
      <w:r>
        <w:t xml:space="preserve">”</w:t>
      </w:r>
      <w:r>
        <w:t xml:space="preserve">（伯 34:10–11）。他说约伯“说话没有知识”（伯 34:35）。有意思的是，神开口之后，一句也没有回应以利户，好像他没有出现过。</w:t>
      </w:r>
    </w:p>
    <w:p>
      <w:pPr>
        <w:pStyle w:val="BodyText"/>
      </w:pPr>
      <w:r>
        <w:rPr>
          <w:bCs/>
          <w:b/>
        </w:rPr>
        <w:t xml:space="preserve">第二条出路：在现实界里认输。</w:t>
      </w:r>
    </w:p>
    <w:p>
      <w:pPr>
        <w:pStyle w:val="BodyText"/>
      </w:pPr>
      <w:r>
        <w:t xml:space="preserve">这是约伯的妻子走的路。</w:t>
      </w:r>
    </w:p>
    <w:p>
      <w:pPr>
        <w:pStyle w:val="BodyText"/>
      </w:pPr>
      <w:r>
        <w:t xml:space="preserve">她只说了一句话，在 2:9：</w:t>
      </w:r>
      <w:r>
        <w:t xml:space="preserve">“</w:t>
      </w:r>
      <w:r>
        <w:t xml:space="preserve">你仍然持守你的纯正吗？你弃掉神，死了吧。</w:t>
      </w:r>
      <w:r>
        <w:t xml:space="preserve">”</w:t>
      </w:r>
    </w:p>
    <w:p>
      <w:pPr>
        <w:pStyle w:val="BodyText"/>
      </w:pPr>
      <w:r>
        <w:t xml:space="preserve">释经史上她的名声很坏。奥古斯丁称她为“魔鬼的帮手”〔待核〕，许多讲章把她当作反面教材。可是要先替她说一句公道话：死去的十个孩子，也是她的孩子。约伯失去的一切，她一样失去了。她在整卷书里只出场这一次，后面再没有一个字写她怎样哭。</w:t>
      </w:r>
    </w:p>
    <w:p>
      <w:pPr>
        <w:pStyle w:val="BodyText"/>
      </w:pPr>
      <w:r>
        <w:t xml:space="preserve">她的话，是一个被现实压垮的人最诚实的话。理念已经护不住我们了，那就别再撑着它了。神既然这样待我们，</w:t>
      </w:r>
      <w:r>
        <w:t xml:space="preserve">“</w:t>
      </w:r>
      <w:r>
        <w:t xml:space="preserve">持守纯正</w:t>
      </w:r>
      <w:r>
        <w:t xml:space="preserve">”</w:t>
      </w:r>
      <w:r>
        <w:t xml:space="preserve">还有什么意义？放下吧，死了吧。</w:t>
      </w:r>
    </w:p>
    <w:p>
      <w:pPr>
        <w:pStyle w:val="BodyText"/>
      </w:pPr>
      <w:r>
        <w:t xml:space="preserve">这是另一条出路：接受现实，丢掉理念。</w:t>
      </w:r>
    </w:p>
    <w:p>
      <w:pPr>
        <w:pStyle w:val="BodyText"/>
      </w:pPr>
      <w:r>
        <w:t xml:space="preserve">约伯拒绝了。</w:t>
      </w:r>
      <w:r>
        <w:t xml:space="preserve">“</w:t>
      </w:r>
      <w:r>
        <w:t xml:space="preserve">你说话像愚顽的妇人一样。嗳！难道我们从神手里得福，不也受祸吗？</w:t>
      </w:r>
      <w:r>
        <w:t xml:space="preserve">”</w:t>
      </w:r>
      <w:r>
        <w:t xml:space="preserve">（伯 2:10）</w:t>
      </w:r>
    </w:p>
    <w:p>
      <w:pPr>
        <w:pStyle w:val="BodyText"/>
      </w:pPr>
      <w:r>
        <w:t xml:space="preserve">后来在对话里，他把这个拒绝说得更硬：</w:t>
      </w:r>
      <w:r>
        <w:t xml:space="preserve">“</w:t>
      </w:r>
      <w:r>
        <w:t xml:space="preserve">我断不以你们为是；我至死必不以自己为不正！我持定我的义，必不放松。</w:t>
      </w:r>
      <w:r>
        <w:t xml:space="preserve">”</w:t>
      </w:r>
      <w:r>
        <w:t xml:space="preserve">（伯 27:5–6）</w:t>
      </w:r>
    </w:p>
    <w:p>
      <w:pPr>
        <w:pStyle w:val="BodyText"/>
      </w:pPr>
      <w:r>
        <w:rPr>
          <w:bCs/>
          <w:b/>
        </w:rPr>
        <w:t xml:space="preserve">约伯：两条都不走。</w:t>
      </w:r>
    </w:p>
    <w:p>
      <w:pPr>
        <w:pStyle w:val="BodyText"/>
      </w:pPr>
      <w:r>
        <w:t xml:space="preserve">这就是约伯的处境。朋友们说：保住理念，承认你有罪。约伯说：我没有罪。妻子说：丢掉理念，弃掉神。约伯说：我不弃。</w:t>
      </w:r>
    </w:p>
    <w:p>
      <w:pPr>
        <w:pStyle w:val="BodyText"/>
      </w:pPr>
      <w:r>
        <w:t xml:space="preserve">两条出路都被他自己堵死了。理念不肯为他让路，他也不肯为理念说谎；现实不肯为他让路，他也不肯向现实投降。</w:t>
      </w:r>
    </w:p>
    <w:p>
      <w:pPr>
        <w:pStyle w:val="BodyText"/>
      </w:pPr>
      <w:r>
        <w:t xml:space="preserve">这就是本书说的“人的尽头”：改理念、改现实，两条路都不走，只剩下第三个角，自我。可是约伯原来的自我，接不住了。</w:t>
      </w:r>
    </w:p>
    <w:p>
      <w:pPr>
        <w:pStyle w:val="BodyText"/>
      </w:pPr>
      <w:r>
        <w:rPr>
          <w:bCs/>
          <w:b/>
        </w:rPr>
        <w:t xml:space="preserve">旧的那句称颂，为什么不够</w:t>
      </w:r>
    </w:p>
    <w:p>
      <w:pPr>
        <w:pStyle w:val="BodyText"/>
      </w:pPr>
      <w:r>
        <w:t xml:space="preserve">这里要回到开头郑宏亮的那个问题：1:21 那句“赏赐的是耶和华，收取的也是耶和华”，约伯说得出口，为什么他还要咒诅生日？</w:t>
      </w:r>
    </w:p>
    <w:p>
      <w:pPr>
        <w:pStyle w:val="BodyText"/>
      </w:pPr>
      <w:r>
        <w:t xml:space="preserve">用本书的眼光看，1:21 是一个旧的自我符号。</w:t>
      </w:r>
    </w:p>
    <w:p>
      <w:pPr>
        <w:pStyle w:val="BodyText"/>
      </w:pPr>
      <w:r>
        <w:t xml:space="preserve">它稳定，整体，能带去别处，是一个结晶过的粒子。约伯在平安的年日里，</w:t>
      </w:r>
      <w:r>
        <w:t xml:space="preserve">“</w:t>
      </w:r>
      <w:r>
        <w:t xml:space="preserve">常常这样行</w:t>
      </w:r>
      <w:r>
        <w:t xml:space="preserve">”</w:t>
      </w:r>
      <w:r>
        <w:t xml:space="preserve">（伯 1:5），清早起来为儿女献祭，一遍一遍敬畏，一遍一遍称颂。这些动作沉在他身上，到灾难来的那一刻，第一个反应就是它。</w:t>
      </w:r>
    </w:p>
    <w:p>
      <w:pPr>
        <w:pStyle w:val="BodyText"/>
      </w:pPr>
      <w:r>
        <w:t xml:space="preserve">所以 1:21 不是假的。它是约伯原来那个信，在第一波打击下的样子。</w:t>
      </w:r>
    </w:p>
    <w:p>
      <w:pPr>
        <w:pStyle w:val="BodyText"/>
      </w:pPr>
      <w:r>
        <w:t xml:space="preserve">可是那一句的底，是“义人得福”那一套。它把神放在一个交得通的账本里：赏赐、收取，都在神的手里，都可以称颂。第二波打击，毒疮和炉灰，加上七天的沉默，把这个底拆穿了。到约伯记第三章，旧的自我符号熔开了。</w:t>
      </w:r>
    </w:p>
    <w:p>
      <w:pPr>
        <w:pStyle w:val="BodyText"/>
      </w:pPr>
      <w:r>
        <w:t xml:space="preserve">“</w:t>
      </w:r>
      <w:r>
        <w:t xml:space="preserve">愿我生的那日和说怀了男胎的那夜都灭没。</w:t>
      </w:r>
      <w:r>
        <w:t xml:space="preserve">”</w:t>
      </w:r>
      <w:r>
        <w:t xml:space="preserve">（伯 3:3）他一口气咒到底：</w:t>
      </w:r>
      <w:r>
        <w:t xml:space="preserve">“</w:t>
      </w:r>
      <w:r>
        <w:t xml:space="preserve">愿那日变为黑暗；愿神不从上面寻找他。</w:t>
      </w:r>
      <w:r>
        <w:t xml:space="preserve">”</w:t>
      </w:r>
      <w:r>
        <w:t xml:space="preserve">（伯 3:4）</w:t>
      </w:r>
    </w:p>
    <w:p>
      <w:pPr>
        <w:pStyle w:val="BodyText"/>
      </w:pPr>
      <w:r>
        <w:t xml:space="preserve">这一章读起来像是把创世记第一章倒过来念。神说“要有光”，约伯说“愿那日变为黑暗”。旧的世界在他身上一样一样地拆。</w:t>
      </w:r>
    </w:p>
    <w:p>
      <w:pPr>
        <w:pStyle w:val="BodyText"/>
      </w:pPr>
      <w:r>
        <w:t xml:space="preserve">从第 3 章到第 31 章，是一段漫长的熔化。</w:t>
      </w:r>
    </w:p>
    <w:p>
      <w:pPr>
        <w:pStyle w:val="BodyText"/>
      </w:pPr>
      <w:r>
        <w:t xml:space="preserve">这一段里，有一件事在悄悄变。一开始，约伯要的是“为什么”：</w:t>
      </w:r>
      <w:r>
        <w:t xml:space="preserve">“</w:t>
      </w:r>
      <w:r>
        <w:t xml:space="preserve">鉴察人的主啊，我若有罪，于你何妨？为何以我当你的箭靶子？</w:t>
      </w:r>
      <w:r>
        <w:t xml:space="preserve">”</w:t>
      </w:r>
      <w:r>
        <w:t xml:space="preserve">（伯 7:20）他要一个解释。</w:t>
      </w:r>
    </w:p>
    <w:p>
      <w:pPr>
        <w:pStyle w:val="BodyText"/>
      </w:pPr>
      <w:r>
        <w:t xml:space="preserve">渐渐地，他要的东西变了。他要一个听讼的人：</w:t>
      </w:r>
      <w:r>
        <w:t xml:space="preserve">“</w:t>
      </w:r>
      <w:r>
        <w:t xml:space="preserve">我们中间没有听讼的人可以向我们两造按手。</w:t>
      </w:r>
      <w:r>
        <w:t xml:space="preserve">”</w:t>
      </w:r>
      <w:r>
        <w:t xml:space="preserve">（伯 9:33）他要一个见证：</w:t>
      </w:r>
      <w:r>
        <w:t xml:space="preserve">“</w:t>
      </w:r>
      <w:r>
        <w:t xml:space="preserve">现今，在天有我的见证，在上有我的中保。</w:t>
      </w:r>
      <w:r>
        <w:t xml:space="preserve">”</w:t>
      </w:r>
      <w:r>
        <w:t xml:space="preserve">（伯 16:19）他要一个救赎主：</w:t>
      </w:r>
      <w:r>
        <w:t xml:space="preserve">“</w:t>
      </w:r>
      <w:r>
        <w:t xml:space="preserve">我知道我的救赎主活着，末了必站立在地上……我自己要见他，亲眼要看他。</w:t>
      </w:r>
      <w:r>
        <w:t xml:space="preserve">”</w:t>
      </w:r>
      <w:r>
        <w:t xml:space="preserve">（伯 19:25–27）</w:t>
      </w:r>
    </w:p>
    <w:p>
      <w:pPr>
        <w:pStyle w:val="BodyText"/>
      </w:pPr>
      <w:r>
        <w:t xml:space="preserve">再往后，他要的只剩下神本身：</w:t>
      </w:r>
      <w:r>
        <w:t xml:space="preserve">“</w:t>
      </w:r>
      <w:r>
        <w:t xml:space="preserve">惟愿我能知道在哪里可以寻见神，能到他的台前。</w:t>
      </w:r>
      <w:r>
        <w:t xml:space="preserve">”</w:t>
      </w:r>
      <w:r>
        <w:t xml:space="preserve">（伯 23:3）</w:t>
      </w:r>
      <w:r>
        <w:t xml:space="preserve">“</w:t>
      </w:r>
      <w:r>
        <w:t xml:space="preserve">惟愿有一位肯听我！</w:t>
      </w:r>
      <w:r>
        <w:t xml:space="preserve">”</w:t>
      </w:r>
      <w:r>
        <w:t xml:space="preserve">（伯 31:35）</w:t>
      </w:r>
    </w:p>
    <w:p>
      <w:pPr>
        <w:pStyle w:val="BodyText"/>
      </w:pPr>
      <w:r>
        <w:t xml:space="preserve">这中间还有一处，几乎是约伯记讲它自己的来历。约伯说：</w:t>
      </w:r>
      <w:r>
        <w:t xml:space="preserve">“</w:t>
      </w:r>
      <w:r>
        <w:t xml:space="preserve">惟愿我的言语现在写上，都记录在书上；用铁笔镌刻，用铅灌在磐石上，直存到永远。</w:t>
      </w:r>
      <w:r>
        <w:t xml:space="preserve">”</w:t>
      </w:r>
      <w:r>
        <w:t xml:space="preserve">（伯 19:23–24）</w:t>
      </w:r>
    </w:p>
    <w:p>
      <w:pPr>
        <w:pStyle w:val="BodyText"/>
      </w:pPr>
      <w:r>
        <w:t xml:space="preserve">一个人在炉灰里，求他的话被刻下来。他要的不是被安慰，是被记住。这句话后来真的应验了：他的话被写成了这卷书。本书说文本是一段发生沉淀下来的痕迹，约伯记在第 19 章就说出了这一层：这卷书，是一个人在对不上的缝里，求着要留下来的刻痕。</w:t>
      </w:r>
    </w:p>
    <w:p>
      <w:pPr>
        <w:pStyle w:val="BodyText"/>
      </w:pPr>
      <w:r>
        <w:t xml:space="preserve">第 28 章是全书正中的一首智慧之歌，像是这场熔化里的一口气。它一连问了两遍：</w:t>
      </w:r>
      <w:r>
        <w:t xml:space="preserve">“</w:t>
      </w:r>
      <w:r>
        <w:t xml:space="preserve">然而，智慧有何处可寻？聪明之处在哪里呢？</w:t>
      </w:r>
      <w:r>
        <w:t xml:space="preserve">”</w:t>
      </w:r>
      <w:r>
        <w:t xml:space="preserve">（伯 28:12、20）人能开矿、能探到地极，却找不到智慧的住处。最后一句是：</w:t>
      </w:r>
      <w:r>
        <w:t xml:space="preserve">“</w:t>
      </w:r>
      <w:r>
        <w:t xml:space="preserve">敬畏主就是智慧；远离恶便是聪明。</w:t>
      </w:r>
      <w:r>
        <w:t xml:space="preserve">”</w:t>
      </w:r>
      <w:r>
        <w:t xml:space="preserve">（伯 28:28）</w:t>
      </w:r>
    </w:p>
    <w:p>
      <w:pPr>
        <w:pStyle w:val="BodyText"/>
      </w:pPr>
      <w:r>
        <w:t xml:space="preserve">这一句和全书第一节对得上：约伯本来就是“敬畏神，远离恶事”的人（伯 1:1）。智慧没有在别处，就在他原来的样子里。可是这一句在第 28 章还只是一句诗，要等到第 42 章，才在他身上重新结晶一次。</w:t>
      </w:r>
    </w:p>
    <w:p>
      <w:pPr>
        <w:pStyle w:val="BodyText"/>
      </w:pPr>
      <w:r>
        <w:t xml:space="preserve">从“为什么”到“你在哪里”，这是熔化里最关键的转向。旧的自我要的是一个答案，正在成形的那个自我要的是一个当面。</w:t>
      </w:r>
    </w:p>
    <w:p>
      <w:pPr>
        <w:pStyle w:val="BodyText"/>
      </w:pPr>
      <w:r>
        <w:t xml:space="preserve">这一段用掉的动能是惊人的。三十章的诗，一章一章地顶回去，每一章都是在拆。用本书的话说，这是动能：旧连接被一条条拆开，沿着一条从“为什么”到“你在哪里”的轨迹推进。</w:t>
      </w:r>
    </w:p>
    <w:p>
      <w:pPr>
        <w:pStyle w:val="BodyText"/>
      </w:pPr>
      <w:r>
        <w:rPr>
          <w:bCs/>
          <w:b/>
        </w:rPr>
        <w:t xml:space="preserve">旋风里没有答案</w:t>
      </w:r>
    </w:p>
    <w:p>
      <w:pPr>
        <w:pStyle w:val="BodyText"/>
      </w:pPr>
      <w:r>
        <w:t xml:space="preserve">然后，神开口了。</w:t>
      </w:r>
    </w:p>
    <w:p>
      <w:pPr>
        <w:pStyle w:val="BodyText"/>
      </w:pPr>
      <w:r>
        <w:t xml:space="preserve">“</w:t>
      </w:r>
      <w:r>
        <w:t xml:space="preserve">那时，耶和华从旋风中回答约伯说：谁用无知的言语使我的旨意暗昧不明？你要如勇士束腰；我问你，你可以指示我。我立大地根基的时候，你在哪里呢？</w:t>
      </w:r>
      <w:r>
        <w:t xml:space="preserve">”</w:t>
      </w:r>
      <w:r>
        <w:t xml:space="preserve">（伯 38:1–4）</w:t>
      </w:r>
    </w:p>
    <w:p>
      <w:pPr>
        <w:pStyle w:val="BodyText"/>
      </w:pPr>
      <w:r>
        <w:t xml:space="preserve">这四章怎样读，决定了整卷书怎样读。</w:t>
      </w:r>
    </w:p>
    <w:p>
      <w:pPr>
        <w:pStyle w:val="BodyText"/>
      </w:pPr>
      <w:r>
        <w:t xml:space="preserve">神义论读法和主权读法都说：神在显明他的伟大，人太小，看不懂神的大计划，所以不该问。这一读法守住了神的威严，可是它把神的讲话读成了一句“闭嘴”。</w:t>
      </w:r>
    </w:p>
    <w:p>
      <w:pPr>
        <w:pStyle w:val="BodyText"/>
      </w:pPr>
      <w:r>
        <w:t xml:space="preserve">细读这四章，神问的东西有一个共同点：它们都不在“义人得福”那本账里。</w:t>
      </w:r>
    </w:p>
    <w:p>
      <w:pPr>
        <w:pStyle w:val="BodyText"/>
      </w:pPr>
      <w:r>
        <w:t xml:space="preserve">“</w:t>
      </w:r>
      <w:r>
        <w:t xml:space="preserve">谁为雨水分道？……使雨降在无人之地、无人居住的旷野？使荒废凄凉之地得以丰足，青草得以发生？</w:t>
      </w:r>
      <w:r>
        <w:t xml:space="preserve">”</w:t>
      </w:r>
      <w:r>
        <w:t xml:space="preserve">（伯 38:25–27）</w:t>
      </w:r>
    </w:p>
    <w:p>
      <w:pPr>
        <w:pStyle w:val="BodyText"/>
      </w:pPr>
      <w:r>
        <w:t xml:space="preserve">雨下在没有人的地方。照报应的账本，雨是赏给义人的，干旱是罚给恶人的。可是神说，他的雨也下在一个人都没有的旷野上。那里没有义人，也没有恶人，只有青草。</w:t>
      </w:r>
    </w:p>
    <w:p>
      <w:pPr>
        <w:pStyle w:val="BodyText"/>
      </w:pPr>
      <w:r>
        <w:t xml:space="preserve">“</w:t>
      </w:r>
      <w:r>
        <w:t xml:space="preserve">鸵鸟的翅膀欢然扇展……因他把蛋留在地上……忍心待雏，似乎不是自己的……因为神使他没有智慧。</w:t>
      </w:r>
      <w:r>
        <w:t xml:space="preserve">”</w:t>
      </w:r>
      <w:r>
        <w:t xml:space="preserve">（伯 39:13–17）</w:t>
      </w:r>
    </w:p>
    <w:p>
      <w:pPr>
        <w:pStyle w:val="BodyText"/>
      </w:pPr>
      <w:r>
        <w:t xml:space="preserve">鸵鸟是笨的，不顾自己的蛋。神造它，也不是为了教人什么道理。</w:t>
      </w:r>
    </w:p>
    <w:p>
      <w:pPr>
        <w:pStyle w:val="BodyText"/>
      </w:pPr>
      <w:r>
        <w:t xml:space="preserve">“</w:t>
      </w:r>
      <w:r>
        <w:t xml:space="preserve">你且观看河马；我造你也造他。</w:t>
      </w:r>
      <w:r>
        <w:t xml:space="preserve">”</w:t>
      </w:r>
      <w:r>
        <w:t xml:space="preserve">（伯 40:15）</w:t>
      </w:r>
    </w:p>
    <w:p>
      <w:pPr>
        <w:pStyle w:val="BodyText"/>
      </w:pPr>
      <w:r>
        <w:t xml:space="preserve">“</w:t>
      </w:r>
      <w:r>
        <w:t xml:space="preserve">我造你也造他</w:t>
      </w:r>
      <w:r>
        <w:t xml:space="preserve">”</w:t>
      </w:r>
      <w:r>
        <w:t xml:space="preserve">。约伯和河马，在同一张受造的名单上。</w:t>
      </w:r>
    </w:p>
    <w:p>
      <w:pPr>
        <w:pStyle w:val="BodyText"/>
      </w:pPr>
      <w:r>
        <w:t xml:space="preserve">再看海。</w:t>
      </w:r>
      <w:r>
        <w:t xml:space="preserve">“</w:t>
      </w:r>
      <w:r>
        <w:t xml:space="preserve">海水冲出，如出胎胞，那时谁将他关闭呢？是我用云彩当海的衣服……为他定界限，又安门和闩，说：你只可到这里，不可越过。</w:t>
      </w:r>
      <w:r>
        <w:t xml:space="preserve">”</w:t>
      </w:r>
      <w:r>
        <w:t xml:space="preserve">（伯 38:8–11）海在古代近东是一锅粥（混沌）的象征，神没有消灭它，只是给它定了界限，还给它穿上衣服，像包一个刚生下来的婴孩。</w:t>
      </w:r>
    </w:p>
    <w:p>
      <w:pPr>
        <w:pStyle w:val="BodyText"/>
      </w:pPr>
      <w:r>
        <w:t xml:space="preserve">这四章讲的，是一个比报应账本大得多的世界。在这个世界里，有用的和没用的、聪明的和愚蠢的、温顺的和凶猛的，都被神照管着，都不是为了证明谁有罪、谁无罪。</w:t>
      </w:r>
    </w:p>
    <w:p>
      <w:pPr>
        <w:pStyle w:val="BodyText"/>
      </w:pPr>
      <w:r>
        <w:t xml:space="preserve">本书第 3 章说，入口一的人需要一个新的理念。神给的正是一个新理念，可是它不是一个答案，是一个更大的世界。旧理念是一本账，新理念是一片雨下在无人之地的旷野。前者告诉你每一笔的来去，后者只告诉你：你在这里，你不是这里的全部。</w:t>
      </w:r>
    </w:p>
    <w:p>
      <w:pPr>
        <w:pStyle w:val="BodyText"/>
      </w:pPr>
      <w:r>
        <w:t xml:space="preserve">所以神的讲话不是一个答案，是一次拆除。它拆掉的，是朋友们和约伯共用的那个框：世界是一本报应的账。朋友们说账是平的，约伯说账不平，可是他们都默认了那本账。神不和他们对账，神把账本合上了，把他们领到了账本外面。</w:t>
      </w:r>
    </w:p>
    <w:p>
      <w:pPr>
        <w:pStyle w:val="BodyText"/>
      </w:pPr>
      <w:r>
        <w:t xml:space="preserve">最直接的一句在第 40 章：</w:t>
      </w:r>
      <w:r>
        <w:t xml:space="preserve">“</w:t>
      </w:r>
      <w:r>
        <w:t xml:space="preserve">你岂可废弃我所拟定的？岂可定我有罪，好显自己为义吗？</w:t>
      </w:r>
      <w:r>
        <w:t xml:space="preserve">”</w:t>
      </w:r>
      <w:r>
        <w:t xml:space="preserve">（伯 40:8）</w:t>
      </w:r>
    </w:p>
    <w:p>
      <w:pPr>
        <w:pStyle w:val="BodyText"/>
      </w:pPr>
      <w:r>
        <w:t xml:space="preserve">第二篇讲话的主角是两头巨兽：河马和鳄鱼（伯 40:15–41:34）。原文是 behemoth 和 leviathan〔待核〕，在古代近东的传说里，它们常是一锅粥的化身，是神要打败的怪物。可是在约伯记里，神没有打败它们。神夸它们：河马“在神所造的物中为首”（伯 40:19）；鳄鱼“在骄傲的水族上作王”（伯 41:34）。神甚至带点幽默地问约伯：</w:t>
      </w:r>
      <w:r>
        <w:t xml:space="preserve">“</w:t>
      </w:r>
      <w:r>
        <w:t xml:space="preserve">你岂可拿他当雀鸟玩耍吗？岂可为你的幼女将他拴住吗？</w:t>
      </w:r>
      <w:r>
        <w:t xml:space="preserve">”</w:t>
      </w:r>
      <w:r>
        <w:t xml:space="preserve">（伯 41:5）</w:t>
      </w:r>
    </w:p>
    <w:p>
      <w:pPr>
        <w:pStyle w:val="BodyText"/>
      </w:pPr>
      <w:r>
        <w:t xml:space="preserve">连最凶险、最不受控的东西，也在神的照管里，而且被神欣赏着。这不是一个靠消灭混乱来维持秩序的世界，是一个让混乱也有位置的世界。约伯的苦，就落在这样一个世界里。它没有被解释，它被放进了一个更大的地方。</w:t>
      </w:r>
    </w:p>
    <w:p>
      <w:pPr>
        <w:pStyle w:val="BodyText"/>
      </w:pPr>
      <w:r>
        <w:t xml:space="preserve">约伯一直以为，只有两种可能：要么我有罪，要么神不公。朋友们站到了前一个，约伯快要被推到后一个。神说：这两个都不是。不必定我有罪，好显你为义。你的义和我的义，不是一张天平的两端。</w:t>
      </w:r>
    </w:p>
    <w:p>
      <w:pPr>
        <w:pStyle w:val="BodyText"/>
      </w:pPr>
      <w:r>
        <w:t xml:space="preserve">这就是“神开口而矛盾未解”。约伯到最后也不知道天上那场对话。为什么义人受苦，这个问题在全书里没有被回答，一个字也没有。</w:t>
      </w:r>
    </w:p>
    <w:p>
      <w:pPr>
        <w:pStyle w:val="BodyText"/>
      </w:pPr>
      <w:r>
        <w:t xml:space="preserve">可是约伯变了。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现在亲眼看见你</w:t>
      </w:r>
      <w:r>
        <w:rPr>
          <w:bCs/>
          <w:b/>
        </w:rPr>
        <w:t xml:space="preserve">”</w:t>
      </w:r>
    </w:p>
    <w:p>
      <w:pPr>
        <w:pStyle w:val="BodyText"/>
      </w:pPr>
      <w:r>
        <w:t xml:space="preserve">约伯的回应有两次。</w:t>
      </w:r>
    </w:p>
    <w:p>
      <w:pPr>
        <w:pStyle w:val="BodyText"/>
      </w:pPr>
      <w:r>
        <w:t xml:space="preserve">第一次在 40:4–5：</w:t>
      </w:r>
      <w:r>
        <w:t xml:space="preserve">“</w:t>
      </w:r>
      <w:r>
        <w:t xml:space="preserve">我是卑贱的！我用什么回答你呢？只好用手捂口。我说了一次，再不回答；说了两次，就不再说。</w:t>
      </w:r>
      <w:r>
        <w:t xml:space="preserve">”</w:t>
      </w:r>
    </w:p>
    <w:p>
      <w:pPr>
        <w:pStyle w:val="BodyText"/>
      </w:pPr>
      <w:r>
        <w:t xml:space="preserve">这是旧的自我最后一点抵抗的放下。三十章的话，到这里停了。</w:t>
      </w:r>
    </w:p>
    <w:p>
      <w:pPr>
        <w:pStyle w:val="BodyText"/>
      </w:pPr>
      <w:r>
        <w:t xml:space="preserve">第二次在 42:1–6，是全书的结晶：</w:t>
      </w:r>
    </w:p>
    <w:p>
      <w:pPr>
        <w:pStyle w:val="BodyText"/>
      </w:pPr>
      <w:r>
        <w:t xml:space="preserve">“</w:t>
      </w:r>
      <w:r>
        <w:t xml:space="preserve">我知道，你万事都能做；你的旨意不能拦阻。谁用无知的言语使你的旨意隐藏呢？我所说的是我不明白的；这些事太奇妙，是我不知道的。……我从前风闻有你，现在亲眼看见你。因此我厌恶自己，在尘土和炉灰中懊悔。</w:t>
      </w:r>
      <w:r>
        <w:t xml:space="preserve">”</w:t>
      </w:r>
    </w:p>
    <w:p>
      <w:pPr>
        <w:pStyle w:val="BodyText"/>
      </w:pPr>
      <w:r>
        <w:t xml:space="preserve">逐句读。</w:t>
      </w:r>
    </w:p>
    <w:p>
      <w:pPr>
        <w:pStyle w:val="BodyText"/>
      </w:pPr>
      <w:r>
        <w:t xml:space="preserve">“</w:t>
      </w:r>
      <w:r>
        <w:t xml:space="preserve">我所说的是我不明白的。</w:t>
      </w:r>
      <w:r>
        <w:t xml:space="preserve">”</w:t>
      </w:r>
      <w:r>
        <w:t xml:space="preserve">约伯承认，他前面那些话，是在一个他不明白的框里说的。他没有收回他的无辜，他收回的是那个框。</w:t>
      </w:r>
    </w:p>
    <w:p>
      <w:pPr>
        <w:pStyle w:val="BodyText"/>
      </w:pPr>
      <w:r>
        <w:t xml:space="preserve">“</w:t>
      </w:r>
      <w:r>
        <w:t xml:space="preserve">我从前风闻有你。</w:t>
      </w:r>
      <w:r>
        <w:t xml:space="preserve">”</w:t>
      </w:r>
      <w:r>
        <w:t xml:space="preserve">“</w:t>
      </w:r>
      <w:r>
        <w:t xml:space="preserve">风闻</w:t>
      </w:r>
      <w:r>
        <w:t xml:space="preserve">”</w:t>
      </w:r>
      <w:r>
        <w:t xml:space="preserve">，原文直译是“用耳朵的听”〔待核〕。从前他对神的认识，是听来的：传统、教导、朋友们反复说的那一套，也包括他自己在平安年日里说的那句 1:21。听来的东西，可以是真的，可是它不是他的。</w:t>
      </w:r>
    </w:p>
    <w:p>
      <w:pPr>
        <w:pStyle w:val="BodyText"/>
      </w:pPr>
      <w:r>
        <w:t xml:space="preserve">“</w:t>
      </w:r>
      <w:r>
        <w:t xml:space="preserve">现在亲眼看见你。</w:t>
      </w:r>
      <w:r>
        <w:t xml:space="preserve">”</w:t>
      </w:r>
      <w:r>
        <w:t xml:space="preserve">他看见了什么？经文没有说神显了什么形象。神只是从旋风里说话。他“看见”的，是神本身在场，是一个当面。他三十章里要的，</w:t>
      </w:r>
      <w:r>
        <w:t xml:space="preserve">“</w:t>
      </w:r>
      <w:r>
        <w:t xml:space="preserve">惟愿我能知道在哪里可以寻见神</w:t>
      </w:r>
      <w:r>
        <w:t xml:space="preserve">”</w:t>
      </w:r>
      <w:r>
        <w:t xml:space="preserve">，在这里接上了。</w:t>
      </w:r>
    </w:p>
    <w:p>
      <w:pPr>
        <w:pStyle w:val="BodyText"/>
      </w:pPr>
      <w:r>
        <w:t xml:space="preserve">答案没有来，当面来了。</w:t>
      </w:r>
    </w:p>
    <w:p>
      <w:pPr>
        <w:pStyle w:val="BodyText"/>
      </w:pPr>
      <w:r>
        <w:t xml:space="preserve">“</w:t>
      </w:r>
      <w:r>
        <w:t xml:space="preserve">因此我厌恶自己，在尘土和炉灰中懊悔。</w:t>
      </w:r>
      <w:r>
        <w:t xml:space="preserve">”</w:t>
      </w:r>
      <w:r>
        <w:t xml:space="preserve">这一句的原文很难译，和合本自己在旁边注了“或译：我的言语”。</w:t>
      </w:r>
      <w:r>
        <w:t xml:space="preserve">“</w:t>
      </w:r>
      <w:r>
        <w:t xml:space="preserve">懊悔</w:t>
      </w:r>
      <w:r>
        <w:t xml:space="preserve">”</w:t>
      </w:r>
      <w:r>
        <w:t xml:space="preserve">这个字，原文是 nacham，也有“改变心意”</w:t>
      </w:r>
      <w:r>
        <w:t xml:space="preserve">“</w:t>
      </w:r>
      <w:r>
        <w:t xml:space="preserve">得安慰</w:t>
      </w:r>
      <w:r>
        <w:t xml:space="preserve">”</w:t>
      </w:r>
      <w:r>
        <w:t xml:space="preserve">的意思；有学者把这一句读作“我对尘土和炉灰改变了心意”，即不再坐在炉灰里控诉〔待核〕。不论哪一种译法，方向是一样的：他对自己原先的位置，有了新的看法。</w:t>
      </w:r>
    </w:p>
    <w:p>
      <w:pPr>
        <w:pStyle w:val="BodyText"/>
      </w:pPr>
      <w:r>
        <w:t xml:space="preserve">这就是新诞生的自我符号。拿三条判据来筛。</w:t>
      </w:r>
    </w:p>
    <w:p>
      <w:pPr>
        <w:pStyle w:val="BodyText"/>
      </w:pPr>
      <w:r>
        <w:rPr>
          <w:bCs/>
          <w:b/>
        </w:rPr>
        <w:t xml:space="preserve">稳定。</w:t>
      </w:r>
      <w:r>
        <w:t xml:space="preserve"> </w:t>
      </w:r>
      <w:r>
        <w:t xml:space="preserve">从这一刻起，约伯没有再回到第 3 章的咒诅，也没有回到朋友们的账本。</w:t>
      </w:r>
    </w:p>
    <w:p>
      <w:pPr>
        <w:pStyle w:val="BodyText"/>
      </w:pPr>
      <w:r>
        <w:rPr>
          <w:bCs/>
          <w:b/>
        </w:rPr>
        <w:t xml:space="preserve">整体。</w:t>
      </w:r>
      <w:r>
        <w:t xml:space="preserve"> </w:t>
      </w:r>
      <w:r>
        <w:t xml:space="preserve">它拆不开。不能说“约伯一半接受了神的大能，一半仍在等答案”。他的“看见”是一整块，不需要答案来补全。</w:t>
      </w:r>
    </w:p>
    <w:p>
      <w:pPr>
        <w:pStyle w:val="BodyText"/>
      </w:pPr>
      <w:r>
        <w:rPr>
          <w:bCs/>
          <w:b/>
        </w:rPr>
        <w:t xml:space="preserve">独立。</w:t>
      </w:r>
      <w:r>
        <w:t xml:space="preserve"> </w:t>
      </w:r>
      <w:r>
        <w:t xml:space="preserve">它能离开炉灰，带去别处。它被约伯带进了后来加倍的产业、新生的儿女、一百四十年的日子（伯 42:16）；也被带进了后来每一代读这卷书的人。</w:t>
      </w:r>
    </w:p>
    <w:p>
      <w:pPr>
        <w:pStyle w:val="BodyText"/>
      </w:pPr>
      <w:r>
        <w:t xml:space="preserve">这个自我符号，不属于“义人得福”那套理念，也不属于炉灰里的现实。它是超理念、超现实的。约伯不是因为想通了而信，也不是因为好起来而信。在他看见的那一刻，他还坐在炉灰里，产业还没有加倍，孩子也没有回来。</w:t>
      </w:r>
    </w:p>
    <w:p>
      <w:pPr>
        <w:pStyle w:val="BodyText"/>
      </w:pPr>
      <w:r>
        <w:t xml:space="preserve">本书第 3 章讲过人的尽头。人的尽头，就是神的起头。约伯记是这句话最完整的一场演出。</w:t>
      </w:r>
    </w:p>
    <w:p>
      <w:pPr>
        <w:pStyle w:val="BodyText"/>
      </w:pPr>
      <w:r>
        <w:t xml:space="preserve">用三种能量把这次结晶的账算一遍。</w:t>
      </w:r>
    </w:p>
    <w:p>
      <w:pPr>
        <w:pStyle w:val="BodyText"/>
      </w:pPr>
      <w:r>
        <w:t xml:space="preserve">动能：三十章的争辩，每一章都在把旧的连接拆开、重接，从“为什么”一路推到“你在哪里”。没有这三十章，42:5 不会来。神没有在第 3 章就开口，是因为动能还没有走完它的路。</w:t>
      </w:r>
    </w:p>
    <w:p>
      <w:pPr>
        <w:pStyle w:val="BodyText"/>
      </w:pPr>
      <w:r>
        <w:t xml:space="preserve">势能：有两处。一处是开头七天七夜的沉默，朋友们在约伯身边坐着，场先被拉起来。另一处是神开口本身。神来了，不论说的是什么，一位在约伯以外的那一端，把场重新拉起，结晶才有了依托。</w:t>
      </w:r>
    </w:p>
    <w:p>
      <w:pPr>
        <w:pStyle w:val="BodyText"/>
      </w:pPr>
      <w:r>
        <w:t xml:space="preserve">内能：结晶之后的连接度。这个“看见”经得起拆。它不靠答案撑着，所以不怕答案永远不来。</w:t>
      </w:r>
    </w:p>
    <w:p>
      <w:pPr>
        <w:pStyle w:val="BodyText"/>
      </w:pPr>
      <w:r>
        <w:t xml:space="preserve">这就是为什么 1:21 和 42:5 不一样。两句都是信，可是 1:21 是熔化之前的那颗粒子，它的底是一本账；42:5 是熔化之后重新结晶的粒子，它的底是一次当面。前一颗在毒疮面前裂开了；后一颗，毒疮还在的时候就长出来了。</w:t>
      </w:r>
    </w:p>
    <w:p>
      <w:pPr>
        <w:pStyle w:val="BodyText"/>
      </w:pPr>
      <w:r>
        <w:t xml:space="preserve">撒但开头那个问题，</w:t>
      </w:r>
      <w:r>
        <w:t xml:space="preserve">“</w:t>
      </w:r>
      <w:r>
        <w:t xml:space="preserve">约伯敬畏神，岂是无故呢？</w:t>
      </w:r>
      <w:r>
        <w:t xml:space="preserve">”</w:t>
      </w:r>
      <w:r>
        <w:t xml:space="preserve">（伯 1:9），到这里有了回答。答案不在天上那场对话里，在约伯身上：一个不靠缘故的信，是从“无故”的苦难里长出来的。</w:t>
      </w:r>
    </w:p>
    <w:p>
      <w:pPr>
        <w:pStyle w:val="BodyText"/>
      </w:pPr>
      <w:r>
        <w:rPr>
          <w:bCs/>
          <w:b/>
        </w:rPr>
        <w:t xml:space="preserve">为朋友祷告的时候</w:t>
      </w:r>
    </w:p>
    <w:p>
      <w:pPr>
        <w:pStyle w:val="BodyText"/>
      </w:pPr>
      <w:r>
        <w:t xml:space="preserve">结晶之后，马上回写。</w:t>
      </w:r>
    </w:p>
    <w:p>
      <w:pPr>
        <w:pStyle w:val="BodyText"/>
      </w:pPr>
      <w:r>
        <w:t xml:space="preserve">先回写到朋友。神叫三个朋友去约伯那里献祭，</w:t>
      </w:r>
      <w:r>
        <w:t xml:space="preserve">“</w:t>
      </w:r>
      <w:r>
        <w:t xml:space="preserve">我的仆人约伯就为你们祈祷</w:t>
      </w:r>
      <w:r>
        <w:t xml:space="preserve">”</w:t>
      </w:r>
      <w:r>
        <w:t xml:space="preserve">（伯 42:8）。经文接着说：</w:t>
      </w:r>
      <w:r>
        <w:t xml:space="preserve">“</w:t>
      </w:r>
      <w:r>
        <w:t xml:space="preserve">约伯为他的朋友祈祷。耶和华就使约伯从苦境转回。</w:t>
      </w:r>
      <w:r>
        <w:t xml:space="preserve">”</w:t>
      </w:r>
      <w:r>
        <w:t xml:space="preserve">（伯 42:10）</w:t>
      </w:r>
    </w:p>
    <w:p>
      <w:pPr>
        <w:pStyle w:val="BodyText"/>
      </w:pPr>
      <w:r>
        <w:t xml:space="preserve">顺序很要紧。不是先转回，再原谅朋友；是在为朋友祷告的时候，苦境转回了。那三个“无用的医生”、那个替他编造罪状的以利法，此刻要靠他的祷告。新的自我符号第一个去处，是那些伤过他的人。</w:t>
      </w:r>
    </w:p>
    <w:p>
      <w:pPr>
        <w:pStyle w:val="BodyText"/>
      </w:pPr>
      <w:r>
        <w:t xml:space="preserve">再回写到现实。家产加倍，儿女重生。这一段常被读作“好人终有好报”，好像报应的账本最后还是平了。可是细看，有一样东西和开头不一样。</w:t>
      </w:r>
    </w:p>
    <w:p>
      <w:pPr>
        <w:pStyle w:val="BodyText"/>
      </w:pPr>
      <w:r>
        <w:t xml:space="preserve">开头的儿女，没有名字，只有“七个儿子，三个女儿”（伯 1:2）。结尾的儿女，三个女儿都有名字：</w:t>
      </w:r>
      <w:r>
        <w:t xml:space="preserve">“</w:t>
      </w:r>
      <w:r>
        <w:t xml:space="preserve">长女起名叫耶米玛，次女叫基洗亚，三女叫基连哈朴。</w:t>
      </w:r>
      <w:r>
        <w:t xml:space="preserve">”</w:t>
      </w:r>
      <w:r>
        <w:t xml:space="preserve">（伯 42:14）她们的名字大意是“鸽子”</w:t>
      </w:r>
      <w:r>
        <w:t xml:space="preserve">“</w:t>
      </w:r>
      <w:r>
        <w:t xml:space="preserve">肉桂</w:t>
      </w:r>
      <w:r>
        <w:t xml:space="preserve">”</w:t>
      </w:r>
      <w:r>
        <w:t xml:space="preserve">“</w:t>
      </w:r>
      <w:r>
        <w:t xml:space="preserve">一盒眼影</w:t>
      </w:r>
      <w:r>
        <w:t xml:space="preserve">”</w:t>
      </w:r>
      <w:r>
        <w:t xml:space="preserve">〔待核〕，都是柔软、芬芳、好看的东西。</w:t>
      </w:r>
    </w:p>
    <w:p>
      <w:pPr>
        <w:pStyle w:val="BodyText"/>
      </w:pPr>
      <w:r>
        <w:t xml:space="preserve">还有一句：</w:t>
      </w:r>
      <w:r>
        <w:t xml:space="preserve">“</w:t>
      </w:r>
      <w:r>
        <w:t xml:space="preserve">他们的父亲使他们在弟兄中得产业。</w:t>
      </w:r>
      <w:r>
        <w:t xml:space="preserve">”</w:t>
      </w:r>
      <w:r>
        <w:t xml:space="preserve">（伯 42:15）在那个时代，女儿在有兄弟的情况下得产业，是很少见的〔待核〕。</w:t>
      </w:r>
    </w:p>
    <w:p>
      <w:pPr>
        <w:pStyle w:val="BodyText"/>
      </w:pPr>
      <w:r>
        <w:t xml:space="preserve">这是一个现实符号的改写。一个从炉灰里看见神的人，再做父亲，做的是另一种父亲。他给女儿起好看的名字，给她们和儿子一样的产业。报应的账本里，没有这一行。</w:t>
      </w:r>
    </w:p>
    <w:p>
      <w:pPr>
        <w:pStyle w:val="BodyText"/>
      </w:pPr>
      <w:r>
        <w:t xml:space="preserve">还有一处容易漏掉。第 42 章，约伯的弟兄姊妹和旧日的朋友都来了，</w:t>
      </w:r>
      <w:r>
        <w:t xml:space="preserve">“</w:t>
      </w:r>
      <w:r>
        <w:t xml:space="preserve">在他家里一同吃饭；又论到耶和华所降与他的一切灾祸，都为他悲伤安慰他</w:t>
      </w:r>
      <w:r>
        <w:t xml:space="preserve">”</w:t>
      </w:r>
      <w:r>
        <w:t xml:space="preserve">（伯 42:11）。经文没有说灾祸被解释了。它说的是“灾祸”，说的是“悲伤安慰”。苦难没有被改写成“其实是好事”，它仍然是苦难。新的东西长在它旁边，不是长在它的位置上。</w:t>
      </w:r>
    </w:p>
    <w:p>
      <w:pPr>
        <w:pStyle w:val="BodyText"/>
      </w:pPr>
      <w:r>
        <w:t xml:space="preserve">这也让雅各书那一句“约伯的忍耐”（雅 5:11）有了新的读法。对话里的约伯一点也不像“忍耐”：他咒诅、控告、要打官司。</w:t>
      </w:r>
      <w:r>
        <w:t xml:space="preserve">“</w:t>
      </w:r>
      <w:r>
        <w:t xml:space="preserve">忍耐</w:t>
      </w:r>
      <w:r>
        <w:t xml:space="preserve">”</w:t>
      </w:r>
      <w:r>
        <w:t xml:space="preserve">这个希腊字 hypomonē，字面是“留在底下”〔待核〕。约伯的忍耐，不是不出声，是在炉灰里留下来，不走那两条出路，直到当面来。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赏赐的是耶和华，收取的也是耶和华</w:t>
            </w:r>
            <w:r>
              <w:t xml:space="preserve">”</w:t>
            </w:r>
            <w:r>
              <w:t xml:space="preserve">（1:21）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约伯忍耐的典范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熔化之前的旧自我符号，底是一本报应账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无故地毁灭他</w:t>
            </w:r>
            <w:r>
              <w:t xml:space="preserve">”</w:t>
            </w:r>
            <w:r>
              <w:t xml:space="preserve">（2:3）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天上另有旨意，约伯不知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缝被经文钉死：理念说必有缘故，这次没有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愿我生的那日……灭没</w:t>
            </w:r>
            <w:r>
              <w:t xml:space="preserve">”</w:t>
            </w:r>
            <w:r>
              <w:t xml:space="preserve">（3:3）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信心软弱时的失言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旧自我符号熔开，像把创世倒过来念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无辜的人有谁灭亡</w:t>
            </w:r>
            <w:r>
              <w:t xml:space="preserve">”</w:t>
            </w:r>
            <w:r>
              <w:t xml:space="preserve">（4:7）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智慧传统的正统教导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理念符号；朋友们为保住它而改写现实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你弃掉神，死了吧</w:t>
            </w:r>
            <w:r>
              <w:t xml:space="preserve">”</w:t>
            </w:r>
            <w:r>
              <w:t xml:space="preserve">（2:9）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魔鬼的帮手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在现实界认输：丢掉理念，接受现实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你们要为神徇情吗</w:t>
            </w:r>
            <w:r>
              <w:t xml:space="preserve">”</w:t>
            </w:r>
            <w:r>
              <w:t xml:space="preserve">（13:8）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约伯的气话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点破朋友的病：为保理念，说不实的话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他试炼我之后，我必如精金</w:t>
            </w:r>
            <w:r>
              <w:t xml:space="preserve">”</w:t>
            </w:r>
            <w:r>
              <w:t xml:space="preserve">（23:10）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苦难有你不知的旨意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熔化中途的一句盼望，不是终点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惟愿我能知道在哪里可以寻见神</w:t>
            </w:r>
            <w:r>
              <w:t xml:space="preserve">”</w:t>
            </w:r>
            <w:r>
              <w:t xml:space="preserve">（23:3）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约伯渴慕神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从“为什么”转向“你在哪里”：要的从答案变成当面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我立大地根基的时候，你在哪里</w:t>
            </w:r>
            <w:r>
              <w:t xml:space="preserve">”</w:t>
            </w:r>
            <w:r>
              <w:t xml:space="preserve">（38:4）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神显明大能，人当闭口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拆掉报应账本这个框，领人到账本外面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雨降在无人之地</w:t>
            </w:r>
            <w:r>
              <w:t xml:space="preserve">”</w:t>
            </w:r>
            <w:r>
              <w:t xml:space="preserve">（38:26）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神的护理遍及万物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世界不以报应为轴，有用无用都被照管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你们议论我不如约伯说的是</w:t>
            </w:r>
            <w:r>
              <w:t xml:space="preserve">”</w:t>
            </w:r>
            <w:r>
              <w:t xml:space="preserve">（42:7）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约伯最终的谦卑蒙悦纳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神说神义论的朋友不对，控告的约伯对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现在亲眼看见你</w:t>
            </w:r>
            <w:r>
              <w:t xml:space="preserve">”</w:t>
            </w:r>
            <w:r>
              <w:t xml:space="preserve">（42:5）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神的威严使约伯降服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新自我符号结晶：超理念、超现实，矛盾未解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约伯为他的朋友祈祷</w:t>
            </w:r>
            <w:r>
              <w:t xml:space="preserve">”</w:t>
            </w:r>
            <w:r>
              <w:t xml:space="preserve">（42:10）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和好的美德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新符号的第一个去处，是伤过他的人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女儿得名、得产业（42:14–15）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好人终得好报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回写成现实符号：一种新的父亲</w:t>
            </w:r>
          </w:p>
        </w:tc>
      </w:tr>
    </w:tbl>
    <w:p>
      <w:pPr>
        <w:pStyle w:val="Heading3"/>
      </w:pPr>
      <w:r>
        <w:t xml:space="preserve">◆ 七、空厂房门口那根烟</w:t>
      </w:r>
    </w:p>
    <w:p>
      <w:pPr>
        <w:pStyle w:val="FirstParagraph"/>
      </w:pPr>
      <w:r>
        <w:t xml:space="preserve">拍卖之后那几个月，郑宏亮的日子并不好过。</w:t>
      </w:r>
    </w:p>
    <w:p>
      <w:pPr>
        <w:pStyle w:val="BodyText"/>
      </w:pPr>
      <w:r>
        <w:t xml:space="preserve">教会小组的蓝永泰弟兄来看过他几次，每次都很热心。有一次喝着茶，蓝弟兄小心翼翼地问：宏亮，你有没有想过，神是不是在借这件事提醒你什么？比如以前厂里有没有哪里做得不太对？</w:t>
      </w:r>
    </w:p>
    <w:p>
      <w:pPr>
        <w:pStyle w:val="BodyText"/>
      </w:pPr>
      <w:r>
        <w:t xml:space="preserve">郑宏亮那一刻差点把茶杯摔了。他想起厂里十九年，没拖过一天工人工资；破产前最后一个月，他卖了自己的车先把工人工资结清。他没有说话。回家路上，他想起了以利法。</w:t>
      </w:r>
    </w:p>
    <w:p>
      <w:pPr>
        <w:pStyle w:val="BodyText"/>
      </w:pPr>
      <w:r>
        <w:t xml:space="preserve">他的妻子钱玉芬说的是另一种话。她说：别再去教会了，十二年，信成这样，有什么用？卖了房子，回梅州老家，把债慢慢还，好好过剩下的日子。</w:t>
      </w:r>
    </w:p>
    <w:p>
      <w:pPr>
        <w:pStyle w:val="BodyText"/>
      </w:pPr>
      <w:r>
        <w:t xml:space="preserve">她说这话的时候在哭。他知道，那八百万里也有她陪着熬过的十九年。</w:t>
      </w:r>
    </w:p>
    <w:p>
      <w:pPr>
        <w:pStyle w:val="BodyText"/>
      </w:pPr>
      <w:r>
        <w:t xml:space="preserve">两个人的话，他都没有接。他不肯承认自己有罪，也不肯放下神。这样撑着，比哪一边都累。</w:t>
      </w:r>
    </w:p>
    <w:p>
      <w:pPr>
        <w:pStyle w:val="BodyText"/>
      </w:pPr>
      <w:r>
        <w:t xml:space="preserve">那几个月他睡得很少。凌晨三四点醒来，脑子里一遍一遍过那几笔账：哪一笔货款早一个月催就好了，哪一份担保当初不签就好了。白天去法院、去银行、去见债权人，晚上回来对着手机发呆。钱玉芬有一次半夜醒来，看见他坐在阳台上，吓得把灯全打开了。</w:t>
      </w:r>
    </w:p>
    <w:p>
      <w:pPr>
        <w:pStyle w:val="BodyText"/>
      </w:pPr>
      <w:r>
        <w:t xml:space="preserve">第二天她陪他去社区医院看了医生，开了一点帮助睡眠的药，又约了一位心理咨询师。他一开始不肯去，觉得一个信主的人去看心理医生，丢人。去了两次之后，他说，那位咨询师很像开头七天的那三个朋友，只是听，不急着讲道理。</w:t>
      </w:r>
    </w:p>
    <w:p>
      <w:pPr>
        <w:pStyle w:val="BodyText"/>
      </w:pPr>
      <w:r>
        <w:t xml:space="preserve">这里要插一句：身体或心里的难处真的大了，请找医生或心理咨询师。这和信仰并不冲突。</w:t>
      </w:r>
    </w:p>
    <w:p>
      <w:pPr>
        <w:pStyle w:val="BodyText"/>
      </w:pPr>
      <w:r>
        <w:t xml:space="preserve">那段时间，他一章一章地把约伯记读完了。读到第 23 章，他在旁边写了一行字：</w:t>
      </w:r>
      <w:r>
        <w:t xml:space="preserve">“</w:t>
      </w:r>
      <w:r>
        <w:t xml:space="preserve">我也不知道去哪里找你。</w:t>
      </w:r>
      <w:r>
        <w:t xml:space="preserve">”</w:t>
      </w:r>
    </w:p>
    <w:p>
      <w:pPr>
        <w:pStyle w:val="BodyText"/>
      </w:pPr>
      <w:r>
        <w:t xml:space="preserve">读到第 38 章，他没有读不下去。他读得很慢，读到“使雨降在无人之地”那一句，想起了东莞那些年的雨。厂里最好的那几年，雨照样下；厂倒了，雨也照样下。雨不看他的账。</w:t>
      </w:r>
    </w:p>
    <w:p>
      <w:pPr>
        <w:pStyle w:val="BodyText"/>
      </w:pPr>
      <w:r>
        <w:t xml:space="preserve">他说不清那一刻发生了什么。神没有告诉他为什么那个客户会暴雷，也没有告诉他那八百万还要还多少年。可是那天夜里，他第一次觉得，他不是在跟一个账本说话。</w:t>
      </w:r>
    </w:p>
    <w:p>
      <w:pPr>
        <w:pStyle w:val="BodyText"/>
      </w:pPr>
      <w:r>
        <w:t xml:space="preserve">后来有一天，蓝弟兄的儿子创业失败，欠了一身债，蓝弟兄来找他，坐下就哭。郑宏亮给他倒了杯茶，什么道理也没讲，就坐着陪他。坐了一个多钟头，蓝弟兄走的时候说，宏亮，那次我说的话，对不住。</w:t>
      </w:r>
    </w:p>
    <w:p>
      <w:pPr>
        <w:pStyle w:val="BodyText"/>
      </w:pPr>
      <w:r>
        <w:t xml:space="preserve">郑宏亮说，没什么，你那时也不知道。</w:t>
      </w:r>
    </w:p>
    <w:p>
      <w:pPr>
        <w:pStyle w:val="BodyText"/>
      </w:pPr>
      <w:r>
        <w:t xml:space="preserve">那天晚上，他为蓝弟兄的儿子祷告。祷告完，他发现自己心里有一块地方松下来了。</w:t>
      </w:r>
    </w:p>
    <w:p>
      <w:pPr>
        <w:pStyle w:val="BodyText"/>
      </w:pPr>
      <w:r>
        <w:t xml:space="preserve">后来他在一家同行的厂里做了生产主管，拿死工资。债还在还，房子没卖。钱玉芬还是不太去教会，可是不再劝他别去了。</w:t>
      </w:r>
    </w:p>
    <w:p>
      <w:pPr>
        <w:pStyle w:val="BodyText"/>
      </w:pPr>
      <w:r>
        <w:t xml:space="preserve">拍卖那天傍晚，裘叔站在门口抽的那根烟，他一直记得。那是这一段日子里，第一个让他觉得被托住的时候。没有一句话，就是在。</w:t>
      </w:r>
    </w:p>
    <w:p>
      <w:pPr>
        <w:pStyle w:val="BodyText"/>
      </w:pPr>
      <w:r>
        <w:t xml:space="preserve">有一回钱玉芬问他：你天天读那本约伯记，读出什么来了？神到底为什么让我们这样？</w:t>
      </w:r>
    </w:p>
    <w:p>
      <w:pPr>
        <w:pStyle w:val="BodyText"/>
      </w:pPr>
      <w:r>
        <w:t xml:space="preserve">他说，书里没写为什么。</w:t>
      </w:r>
    </w:p>
    <w:p>
      <w:pPr>
        <w:pStyle w:val="BodyText"/>
      </w:pPr>
      <w:r>
        <w:t xml:space="preserve">她说，那你读它干什么？</w:t>
      </w:r>
    </w:p>
    <w:p>
      <w:pPr>
        <w:pStyle w:val="BodyText"/>
      </w:pPr>
      <w:r>
        <w:t xml:space="preserve">他想了很久，说：书里那个人，跟我一样，想要一个为什么。他要了三十章，最后没要到，可是他不要了。不是想通了，是有别的东西来了。</w:t>
      </w:r>
    </w:p>
    <w:p>
      <w:pPr>
        <w:pStyle w:val="BodyText"/>
      </w:pPr>
      <w:r>
        <w:t xml:space="preserve">钱玉芬没再问。那天晚上，她第一次拿起他放在床头的圣经，翻到第 2 章，看了很久。她后来跟他说，她看到约伯的老婆那一句，觉得那个女人说的是心里话。他说，我知道，你那时说的也是心里话。</w:t>
      </w:r>
    </w:p>
    <w:p>
      <w:pPr>
        <w:pStyle w:val="BodyText"/>
      </w:pPr>
      <w:r>
        <w:t xml:space="preserve">他后来跟女儿说：1:21 那句话，我到现在也还说不太顺口。可是 42:5 那一句，我好像说得出来了。</w:t>
      </w:r>
    </w:p>
    <w:p>
      <w:pPr>
        <w:pStyle w:val="BodyText"/>
      </w:pPr>
      <w:r>
        <w:t xml:space="preserve">女儿问：你看见什么了？</w:t>
      </w:r>
    </w:p>
    <w:p>
      <w:pPr>
        <w:pStyle w:val="BodyText"/>
      </w:pPr>
      <w:r>
        <w:t xml:space="preserve">他想了一下说，看见了不是我一个人在那个空厂房里。</w:t>
      </w:r>
    </w:p>
    <w:p>
      <w:pPr>
        <w:pStyle w:val="BodyText"/>
      </w:pPr>
      <w:r>
        <w:t xml:space="preserve">这一年的日子，显出了一个新的郑宏亮。从前，他信的是一位会让好人有好报的神；现在，他信的是一位在空厂房里也在的神。前一个，被一笔货款冲垮了；后一个，是在冲垮之后长出来的。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约伯到最后也没有得着为什么，他得着的是一个当面；答案没有来，被改写的是他自己。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6"/>
        </w:numPr>
        <w:pStyle w:val="Compact"/>
      </w:pPr>
      <w:r>
        <w:t xml:space="preserve">发现学在旋风里找答案，神义论、试炼、主权各给一个，关上了“答案不来时人怎样变”的门；发生学打开它：两条出路都被拒，第三角新生。</w:t>
      </w:r>
    </w:p>
    <w:p>
      <w:pPr>
        <w:numPr>
          <w:ilvl w:val="0"/>
          <w:numId w:val="1036"/>
        </w:numPr>
        <w:pStyle w:val="Compact"/>
      </w:pPr>
      <w:r>
        <w:t xml:space="preserve">收回的那一下，在于把 42:7“朋友们说得不对”轻轻带过，把神的讲话读成另一种更高明的神义论。</w:t>
      </w:r>
    </w:p>
    <w:p>
      <w:pPr>
        <w:pStyle w:val="ChapterNum"/>
      </w:pPr>
      <w:r>
        <w:t xml:space="preserve">24</w:t>
      </w:r>
    </w:p>
    <w:p>
      <w:pPr>
        <w:pStyle w:val="Heading2"/>
      </w:pPr>
      <w:r>
        <w:t xml:space="preserve">第 24 章　《诗篇》：</w:t>
      </w:r>
      <w:r>
        <w:t xml:space="preserve">“</w:t>
      </w:r>
      <w:r>
        <w:t xml:space="preserve">我受造奇妙可畏</w:t>
      </w:r>
      <w:r>
        <w:t xml:space="preserve">”</w:t>
      </w:r>
      <w:r>
        <w:t xml:space="preserve">：被织成的，还是被造好的？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人在暗中受造，却又哭喊“为什么离弃我”，这个“我”是造好了，还是还在被绣？</w:t>
      </w:r>
    </w:p>
    <w:p>
      <w:pPr>
        <w:pStyle w:val="Heading3"/>
      </w:pPr>
      <w:r>
        <w:t xml:space="preserve">◆ 一、绣绷背面的那一团线</w:t>
      </w:r>
    </w:p>
    <w:p>
      <w:pPr>
        <w:pStyle w:val="FirstParagraph"/>
      </w:pPr>
      <w:r>
        <w:t xml:space="preserve">冯可欣二十六岁，南通人，绣娘。她十七岁进绣庄学仿真绣，跟着师傅坐了九年绣绷，如今能独立接整幅的人物肖像。</w:t>
      </w:r>
    </w:p>
    <w:p>
      <w:pPr>
        <w:pStyle w:val="BodyText"/>
      </w:pPr>
      <w:r>
        <w:t xml:space="preserve">这天是周四晚上十点，她坐在工作室里，绣绷上绷着一幅外婆的像，是她给自己绣的，已经绣了三个月。外婆前年走的，走之前在病床上拉着她的手，念的是一句经文：</w:t>
      </w:r>
      <w:r>
        <w:t xml:space="preserve">“</w:t>
      </w:r>
      <w:r>
        <w:t xml:space="preserve">我的肺腑是你所造的；我在母腹中，你已覆庇我。</w:t>
      </w:r>
      <w:r>
        <w:t xml:space="preserve">”</w:t>
      </w:r>
    </w:p>
    <w:p>
      <w:pPr>
        <w:pStyle w:val="BodyText"/>
      </w:pPr>
      <w:r>
        <w:t xml:space="preserve">她今天没有心思绣。</w:t>
      </w:r>
    </w:p>
    <w:p>
      <w:pPr>
        <w:pStyle w:val="BodyText"/>
      </w:pPr>
      <w:r>
        <w:t xml:space="preserve">下午她去做了孕二十二周的大排畸检查。B 超医生在她肚子上来回移动探头，移了很久，叫来另一位医生一起看。最后报告上写着一行字：胎儿上唇连续性中断，考虑唇裂，建议进一步检查。</w:t>
      </w:r>
    </w:p>
    <w:p>
      <w:pPr>
        <w:pStyle w:val="BodyText"/>
      </w:pPr>
      <w:r>
        <w:t xml:space="preserve">医生说，单纯唇裂出生后可以手术修复，效果一般很好；可是要排除别的问题，两周后来做一个更细的检查。</w:t>
      </w:r>
    </w:p>
    <w:p>
      <w:pPr>
        <w:pStyle w:val="BodyText"/>
      </w:pPr>
      <w:r>
        <w:t xml:space="preserve">两周。</w:t>
      </w:r>
    </w:p>
    <w:p>
      <w:pPr>
        <w:pStyle w:val="BodyText"/>
      </w:pPr>
      <w:r>
        <w:t xml:space="preserve">丈夫顾家铭在外地跑工程，在电话里说马上请假回来。她说不用，你回来也只是等。挂了电话，她一个人坐在绣绷前面。</w:t>
      </w:r>
    </w:p>
    <w:p>
      <w:pPr>
        <w:pStyle w:val="BodyText"/>
      </w:pPr>
      <w:r>
        <w:t xml:space="preserve">她翻过绣绷看背面。仿真绣的背面不能见人：几十种色线来回穿插，打了数不清的结，线头密密麻麻。正面是外婆的脸，眼角的皱纹、鬓边的白发，一丝一丝都是活的；背面是一团看不出形状的乱线。</w:t>
      </w:r>
    </w:p>
    <w:p>
      <w:pPr>
        <w:pStyle w:val="BodyText"/>
      </w:pPr>
      <w:r>
        <w:t xml:space="preserve">她想起外婆念的那节经文。手机上找出来，是《诗篇》第一百三十九篇。往下读两节，有一句她以前没注意过：</w:t>
      </w:r>
    </w:p>
    <w:p>
      <w:pPr>
        <w:pStyle w:val="BodyText"/>
      </w:pPr>
      <w:r>
        <w:t xml:space="preserve">“</w:t>
      </w:r>
      <w:r>
        <w:t xml:space="preserve">我在暗中受造，在地的深处被联络。</w:t>
      </w:r>
      <w:r>
        <w:t xml:space="preserve">”</w:t>
      </w:r>
    </w:p>
    <w:p>
      <w:pPr>
        <w:pStyle w:val="BodyText"/>
      </w:pPr>
      <w:r>
        <w:t xml:space="preserve">她把这一句读了好几遍。在暗中。她肚子里那个孩子，此刻正在暗中。</w:t>
      </w:r>
    </w:p>
    <w:p>
      <w:pPr>
        <w:pStyle w:val="BodyText"/>
      </w:pPr>
      <w:r>
        <w:t xml:space="preserve">再往下读：</w:t>
      </w:r>
      <w:r>
        <w:t xml:space="preserve">“</w:t>
      </w:r>
      <w:r>
        <w:t xml:space="preserve">我受造，奇妙可畏。</w:t>
      </w:r>
      <w:r>
        <w:t xml:space="preserve">”</w:t>
      </w:r>
    </w:p>
    <w:p>
      <w:pPr>
        <w:pStyle w:val="BodyText"/>
      </w:pPr>
      <w:r>
        <w:t xml:space="preserve">她把手机扣在桌上。奇妙可畏？那张报告单上的一行字，就是奇妙可畏吗？</w:t>
      </w:r>
    </w:p>
    <w:p>
      <w:pPr>
        <w:pStyle w:val="BodyText"/>
      </w:pPr>
      <w:r>
        <w:t xml:space="preserve">那天夜里她没有睡着。凌晨一点，她又拿起手机，随手翻到另一篇，第十三篇。第一句就是：</w:t>
      </w:r>
      <w:r>
        <w:t xml:space="preserve">“</w:t>
      </w:r>
      <w:r>
        <w:t xml:space="preserve">耶和华啊，你忘记我要到几时呢？</w:t>
      </w:r>
      <w:r>
        <w:t xml:space="preserve">”</w:t>
      </w:r>
    </w:p>
    <w:p>
      <w:pPr>
        <w:pStyle w:val="BodyText"/>
      </w:pPr>
      <w:r>
        <w:t xml:space="preserve">这一句，她读得懂。</w:t>
      </w:r>
    </w:p>
    <w:p>
      <w:pPr>
        <w:pStyle w:val="Heading3"/>
      </w:pPr>
      <w:r>
        <w:t xml:space="preserve">◆ 二、一卷叫“赞美”的哀歌集</w:t>
      </w:r>
    </w:p>
    <w:p>
      <w:pPr>
        <w:pStyle w:val="FirstParagraph"/>
      </w:pPr>
      <w:r>
        <w:t xml:space="preserve">《诗篇》共一百五十篇，是圣经里最长的一卷，也是被读得最多的一卷。</w:t>
      </w:r>
    </w:p>
    <w:p>
      <w:pPr>
        <w:pStyle w:val="BodyText"/>
      </w:pPr>
      <w:r>
        <w:t xml:space="preserve">它的希伯来文书名叫 Tehillim，意思是“赞美”〔待核〕。全书分为五卷：第 1—41 篇、第 42—72 篇、第 73—89 篇、第 90—106 篇、第 107—150 篇。每一卷的结尾都有一句称颂，像一扇门上的门环；最后一篇第 150 篇，整篇都是赞美，末句是“凡有气息的都要赞美耶和华！”（诗 150:6）。</w:t>
      </w:r>
    </w:p>
    <w:p>
      <w:pPr>
        <w:pStyle w:val="BodyText"/>
      </w:pPr>
      <w:r>
        <w:t xml:space="preserve">诗篇和别的书卷不同的地方，在于说话的方向。圣经大多数书卷，是神对人说话，或者人讲述神的作为。诗篇反过来，大部分是人对神说话：求告、哭诉、质问、称谢。阿他那修在给马赛林的信里说过一个意思：圣经别处的话是对着我们说的，诗篇的话却像是从我们自己嘴里说出来的〔待核〕。</w:t>
      </w:r>
    </w:p>
    <w:p>
      <w:pPr>
        <w:pStyle w:val="BodyText"/>
      </w:pPr>
      <w:r>
        <w:t xml:space="preserve">所以诗篇是圣经里最像“自我符号”的一卷。别的书卷记下神做了什么，诗篇记下人在神面前成了什么样子。</w:t>
      </w:r>
    </w:p>
    <w:p>
      <w:pPr>
        <w:pStyle w:val="BodyText"/>
      </w:pPr>
      <w:r>
        <w:t xml:space="preserve">这卷书的写作跨了很多世纪。题记里有大卫、亚萨、可拉的后裔、摩西、所罗门等名字〔待核〕；有的诗写于王国时期，有的写于被掳之后，第 137 篇开头就是“我们曾在巴比伦的河边坐下，一追想锡安就哭了”（诗 137:1）。</w:t>
      </w:r>
    </w:p>
    <w:p>
      <w:pPr>
        <w:pStyle w:val="BodyText"/>
      </w:pPr>
      <w:r>
        <w:t xml:space="preserve">奇怪的是，一卷叫“赞美”的书，篇幅最大的一类诗不是赞美，是哀歌。二十世纪以来的学者按体裁给诗篇分类，个人哀歌和群体哀歌加起来，大约占全书三分之一，是最大的一类〔待核〕。</w:t>
      </w:r>
    </w:p>
    <w:p>
      <w:pPr>
        <w:pStyle w:val="BodyText"/>
      </w:pPr>
      <w:r>
        <w:t xml:space="preserve">一卷名叫“赞美”的书，里面三分之一在哭。</w:t>
      </w:r>
    </w:p>
    <w:p>
      <w:pPr>
        <w:pStyle w:val="BodyText"/>
      </w:pPr>
      <w:r>
        <w:t xml:space="preserve">全书的第一篇像一扇门。</w:t>
      </w:r>
      <w:r>
        <w:t xml:space="preserve">“</w:t>
      </w:r>
      <w:r>
        <w:t xml:space="preserve">惟喜爱耶和华的律法，昼夜思想，这人便为有福！他要像一棵树栽在溪水旁，按时候结果子，叶子也不枯干。凡他所做的尽都顺利。</w:t>
      </w:r>
      <w:r>
        <w:t xml:space="preserve">”</w:t>
      </w:r>
      <w:r>
        <w:t xml:space="preserve">（诗 1:2–3）</w:t>
      </w:r>
    </w:p>
    <w:p>
      <w:pPr>
        <w:pStyle w:val="BodyText"/>
      </w:pPr>
      <w:r>
        <w:t xml:space="preserve">这是一个很干净的开头：敬虔的人像树，顺利；恶人像糠，被风吹散。整本诗篇是从这个理念出发的。可是一推开这扇门，第 3 篇就是“耶和华啊，我的敌人何其加增”（诗 3:1）。第一篇许下的“尽都顺利”，在第三篇就遇到了现实。</w:t>
      </w:r>
    </w:p>
    <w:p>
      <w:pPr>
        <w:pStyle w:val="BodyText"/>
      </w:pPr>
      <w:r>
        <w:t xml:space="preserve">整卷诗篇，几乎可以读作这一扇门和门后面的日子之间，一百五十次的来回。</w:t>
      </w:r>
    </w:p>
    <w:p>
      <w:pPr>
        <w:pStyle w:val="BodyText"/>
      </w:pPr>
      <w:r>
        <w:t xml:space="preserve">本章的核心经文有三处。第一处是本章的题眼：</w:t>
      </w:r>
    </w:p>
    <w:p>
      <w:pPr>
        <w:pStyle w:val="BlockText"/>
      </w:pPr>
      <w:r>
        <w:t xml:space="preserve">我的肺腑是你所造的；我在母腹中，你已覆庇我。</w:t>
      </w:r>
      <w:r>
        <w:t xml:space="preserve"> </w:t>
      </w:r>
      <w:r>
        <w:t xml:space="preserve">我要称谢你，因我受造，奇妙可畏；你的作为奇妙，这是我心深知道的。（诗 139:13–14）</w:t>
      </w:r>
    </w:p>
    <w:p>
      <w:pPr>
        <w:pStyle w:val="FirstParagraph"/>
      </w:pPr>
      <w:r>
        <w:t xml:space="preserve">第二处，几乎是中国教会背得最熟的一节：</w:t>
      </w:r>
    </w:p>
    <w:p>
      <w:pPr>
        <w:pStyle w:val="BlockText"/>
      </w:pPr>
      <w:r>
        <w:t xml:space="preserve">耶和华是我的牧者，我必不致缺乏。（诗 23:1）</w:t>
      </w:r>
    </w:p>
    <w:p>
      <w:pPr>
        <w:pStyle w:val="FirstParagraph"/>
      </w:pPr>
      <w:r>
        <w:t xml:space="preserve">第三处，常被印在书签和墙上：</w:t>
      </w:r>
    </w:p>
    <w:p>
      <w:pPr>
        <w:pStyle w:val="BlockText"/>
      </w:pPr>
      <w:r>
        <w:t xml:space="preserve">你们要休息，要知道我是神！我必在外邦中被尊崇，在遍地上也被尊崇。（诗 46:10）</w:t>
      </w:r>
    </w:p>
    <w:p>
      <w:pPr>
        <w:pStyle w:val="FirstParagraph"/>
      </w:pPr>
      <w:r>
        <w:t xml:space="preserve">本章还要读两篇哀歌：第 22 篇的“我的神，我的神！为什么离弃我”，和第 13 篇的“要到几时”。本卷的缝，就在这两篇里。</w:t>
      </w:r>
    </w:p>
    <w:p>
      <w:pPr>
        <w:pStyle w:val="Heading3"/>
      </w:pPr>
      <w:r>
        <w:t xml:space="preserve">◆ 三、诗篇读法的四条大路</w:t>
      </w:r>
    </w:p>
    <w:p>
      <w:pPr>
        <w:pStyle w:val="FirstParagraph"/>
      </w:pPr>
      <w:r>
        <w:t xml:space="preserve">诗篇的读法史，大致有四条路。每一条都先看它守住了什么。</w:t>
      </w:r>
    </w:p>
    <w:p>
      <w:pPr>
        <w:pStyle w:val="BodyText"/>
      </w:pPr>
      <w:r>
        <w:rPr>
          <w:bCs/>
          <w:b/>
        </w:rPr>
        <w:t xml:space="preserve">第一条路：从诗篇读出神的属性。</w:t>
      </w:r>
      <w:r>
        <w:t xml:space="preserve"> </w:t>
      </w:r>
      <w:r>
        <w:t xml:space="preserve">第 139 篇是这条路上最常被引的一篇。系统神学讲神的属性，常常把它切成三段作证据〔待核〕：第 1—6 节，</w:t>
      </w:r>
      <w:r>
        <w:t xml:space="preserve">“</w:t>
      </w:r>
      <w:r>
        <w:t xml:space="preserve">你已经鉴察我，认识我</w:t>
      </w:r>
      <w:r>
        <w:t xml:space="preserve">”</w:t>
      </w:r>
      <w:r>
        <w:t xml:space="preserve">，是神的全知；第 7—12 节，</w:t>
      </w:r>
      <w:r>
        <w:t xml:space="preserve">“</w:t>
      </w:r>
      <w:r>
        <w:t xml:space="preserve">我往哪里去躲避你的灵？……我若升到天上，你在那里；我若在阴间下榻，你也在那里</w:t>
      </w:r>
      <w:r>
        <w:t xml:space="preserve">”</w:t>
      </w:r>
      <w:r>
        <w:t xml:space="preserve">（诗 139:7–8），是神的无所不在；第 13—16 节，</w:t>
      </w:r>
      <w:r>
        <w:t xml:space="preserve">“</w:t>
      </w:r>
      <w:r>
        <w:t xml:space="preserve">我的肺腑是你所造的</w:t>
      </w:r>
      <w:r>
        <w:t xml:space="preserve">”</w:t>
      </w:r>
      <w:r>
        <w:t xml:space="preserve">，是神的全能与创造。</w:t>
      </w:r>
    </w:p>
    <w:p>
      <w:pPr>
        <w:pStyle w:val="BodyText"/>
      </w:pPr>
      <w:r>
        <w:t xml:space="preserve">第 16 节说得更远：</w:t>
      </w:r>
      <w:r>
        <w:t xml:space="preserve">“</w:t>
      </w:r>
      <w:r>
        <w:t xml:space="preserve">我未成形的体质，你的眼早已看见了；你所定的日子，我尚未度一日，你都写在你的册上了。</w:t>
      </w:r>
      <w:r>
        <w:t xml:space="preserve">”</w:t>
      </w:r>
      <w:r>
        <w:t xml:space="preserve">很多读者从这里读出预定：一个人的一生，在出生之前就已经写好了。</w:t>
      </w:r>
    </w:p>
    <w:p>
      <w:pPr>
        <w:pStyle w:val="BodyText"/>
      </w:pPr>
      <w:r>
        <w:t xml:space="preserve">照这条路，</w:t>
      </w:r>
      <w:r>
        <w:t xml:space="preserve">“</w:t>
      </w:r>
      <w:r>
        <w:t xml:space="preserve">我受造奇妙可畏</w:t>
      </w:r>
      <w:r>
        <w:t xml:space="preserve">”</w:t>
      </w:r>
      <w:r>
        <w:t xml:space="preserve">的意思很清楚：神按照他的设计造了你，每一处都是他定好的。你被造好了，所以要称谢。</w:t>
      </w:r>
    </w:p>
    <w:p>
      <w:pPr>
        <w:pStyle w:val="BodyText"/>
      </w:pPr>
      <w:r>
        <w:t xml:space="preserve">这条路对在哪里？它给了人一份极大的安慰：你不是偶然的。在母腹里的时候，就有一位看着你。它也给了生命一份尊严：每一个在母腹中的生命都被神看见，这一节因此在许多关于生命伦理的讨论里被郑重地引用〔待核〕。</w:t>
      </w:r>
    </w:p>
    <w:p>
      <w:pPr>
        <w:pStyle w:val="BodyText"/>
      </w:pPr>
      <w:r>
        <w:rPr>
          <w:bCs/>
          <w:b/>
        </w:rPr>
        <w:t xml:space="preserve">第二条路：从哀到赞的范式。</w:t>
      </w:r>
      <w:r>
        <w:t xml:space="preserve"> </w:t>
      </w:r>
      <w:r>
        <w:t xml:space="preserve">这一路注意到，大多数哀歌都有一个转折：开头是哭诉，结尾是称谢。第 13 篇前四节问“要到几时”，第 5 节一转：</w:t>
      </w:r>
      <w:r>
        <w:t xml:space="preserve">“</w:t>
      </w:r>
      <w:r>
        <w:t xml:space="preserve">但我倚靠你的慈爱；我的心因你的救恩快乐。</w:t>
      </w:r>
      <w:r>
        <w:t xml:space="preserve">”</w:t>
      </w:r>
      <w:r>
        <w:t xml:space="preserve">第 22 篇前二十一节在深渊里，后十节在大会中赞美。</w:t>
      </w:r>
    </w:p>
    <w:p>
      <w:pPr>
        <w:pStyle w:val="BodyText"/>
      </w:pPr>
      <w:r>
        <w:t xml:space="preserve">照这一路读，哀歌是一个信心的范本：你可以哭，可是要哭到赞美为止。它教人怎样在苦难里祷告。</w:t>
      </w:r>
    </w:p>
    <w:p>
      <w:pPr>
        <w:pStyle w:val="BodyText"/>
      </w:pPr>
      <w:r>
        <w:t xml:space="preserve">这一读法对在哪里？它给受苦的人一张地图，告诉他哭不是没有出路的。它也让教会敢于把哀哭带进敬拜，不必在聚会里假装喜乐。</w:t>
      </w:r>
    </w:p>
    <w:p>
      <w:pPr>
        <w:pStyle w:val="BodyText"/>
      </w:pPr>
      <w:r>
        <w:rPr>
          <w:bCs/>
          <w:b/>
        </w:rPr>
        <w:t xml:space="preserve">第三条路：从诗篇读出基督。</w:t>
      </w:r>
      <w:r>
        <w:t xml:space="preserve"> </w:t>
      </w:r>
      <w:r>
        <w:t xml:space="preserve">这是教会最古老的读法。第 22 篇是它的中心。耶稣在十字架上大声喊着说：</w:t>
      </w:r>
      <w:r>
        <w:t xml:space="preserve">“</w:t>
      </w:r>
      <w:r>
        <w:t xml:space="preserve">以利，以利，拉马撒巴各大尼？</w:t>
      </w:r>
      <w:r>
        <w:t xml:space="preserve">”</w:t>
      </w:r>
      <w:r>
        <w:t xml:space="preserve">就是“我的神！我的神！为什么离弃我？”（太 27:46），正是第 22 篇第 1 节。第 22 篇里还有“他们扎了我的手，我的脚”（诗 22:16），</w:t>
      </w:r>
      <w:r>
        <w:t xml:space="preserve">“</w:t>
      </w:r>
      <w:r>
        <w:t xml:space="preserve">他们分我的外衣，为我的里衣拈阄</w:t>
      </w:r>
      <w:r>
        <w:t xml:space="preserve">”</w:t>
      </w:r>
      <w:r>
        <w:t xml:space="preserve">（诗 22:18），福音书写十字架时都呼应了这些句子。</w:t>
      </w:r>
    </w:p>
    <w:p>
      <w:pPr>
        <w:pStyle w:val="BodyText"/>
      </w:pPr>
      <w:r>
        <w:t xml:space="preserve">照这条路，第 22 篇是一篇预言，在十字架上应验了。奥古斯丁写了一部极长的《诗篇讲解》，主张诗篇里说话的常常是“完整的基督”，元首与身体一同在说话〔待核〕。路德称诗篇为“一本小圣经”〔待核〕，加尔文在诗篇注释的序言里，称它为“灵魂各部分的解剖”〔待核〕。</w:t>
      </w:r>
    </w:p>
    <w:p>
      <w:pPr>
        <w:pStyle w:val="BodyText"/>
      </w:pPr>
      <w:r>
        <w:t xml:space="preserve">这一读法对在哪里？它把诗篇和整本圣经连成一体，让旧约的哀哭在新约里有了着落。两千年来，信徒在受难周读第 22 篇，读到的是一位和他们一同哭过的主。这份连接是实在的。</w:t>
      </w:r>
    </w:p>
    <w:p>
      <w:pPr>
        <w:pStyle w:val="BodyText"/>
      </w:pPr>
      <w:r>
        <w:rPr>
          <w:bCs/>
          <w:b/>
        </w:rPr>
        <w:t xml:space="preserve">第四条路：体裁与处境。</w:t>
      </w:r>
      <w:r>
        <w:t xml:space="preserve"> </w:t>
      </w:r>
      <w:r>
        <w:t xml:space="preserve">二十世纪初，德国学者衮克尔开创了诗篇的“体裁批判”〔待核〕。他把诗篇分成赞美诗、个人哀歌、群体哀歌、感恩诗、君王诗等类。他还追问每一类诗原先在以色列生活里的“处境”：是在圣殿的什么场合、由谁来唱。</w:t>
      </w:r>
    </w:p>
    <w:p>
      <w:pPr>
        <w:pStyle w:val="BodyText"/>
      </w:pPr>
      <w:r>
        <w:t xml:space="preserve">后来有学者提出，哀歌中间那个突然的转折，是因为当时有祭司或先知在仪式上宣告了“拯救的神谕”〔待核〕。诗人听到之后才转为称谢，只是诗里没有记下这一句。</w:t>
      </w:r>
    </w:p>
    <w:p>
      <w:pPr>
        <w:pStyle w:val="BodyText"/>
      </w:pPr>
      <w:r>
        <w:t xml:space="preserve">这一读法对在哪里？它把诗篇放回了真实的人群和场合，让人看见这些诗不是书桌上写出来的，是在殿里、在灾难中、在节期上被一群人唱出来的。</w:t>
      </w:r>
    </w:p>
    <w:p>
      <w:pPr>
        <w:pStyle w:val="BodyText"/>
      </w:pPr>
      <w:r>
        <w:t xml:space="preserve">二十世纪还有两位读诗篇的人，值得一提。</w:t>
      </w:r>
    </w:p>
    <w:p>
      <w:pPr>
        <w:pStyle w:val="BodyText"/>
      </w:pPr>
      <w:r>
        <w:t xml:space="preserve">一位是朋霍费尔。他在纳粹统治的年代写过一本小书《诗篇：圣经的祈祷书》〔待核〕。他说，诗篇是神给人的祷告词，人学祷告，要从照着神的话说回去开始，就像孩子学说话是照着父亲的话学〔待核〕。这一读法守住了一点：祷告不是从人自己心里凭空生出来的，是有人先给了词。</w:t>
      </w:r>
    </w:p>
    <w:p>
      <w:pPr>
        <w:pStyle w:val="BodyText"/>
      </w:pPr>
      <w:r>
        <w:t xml:space="preserve">另一位是美国旧约学者布鲁格曼。他把诗篇分成三类：定向之诗、失向之诗、新定向之诗〔待核〕。第 1 篇是定向，世界井然有序；哀歌是失向，秩序塌了；感恩诗是新定向，一个不同于从前的秩序重新出现。</w:t>
      </w:r>
    </w:p>
    <w:p>
      <w:pPr>
        <w:pStyle w:val="BodyText"/>
      </w:pPr>
      <w:r>
        <w:t xml:space="preserve">布鲁格曼这一读法，已经走到了发现学的边上。它看见了诗篇里有一个“从旧秩序到新秩序”的运动，而且新秩序不是旧秩序的复原。可是它仍然把这三类当作诗篇的三个“类别”来分，问的是“这一篇属于哪一类”。</w:t>
      </w:r>
    </w:p>
    <w:p>
      <w:pPr>
        <w:pStyle w:val="BodyText"/>
      </w:pPr>
      <w:r>
        <w:t xml:space="preserve">四条路，加上这两位，各有各的好处，可是它们有一个共同的方向：都在问“这篇诗说的是什么”。第一条路找到的是教义，第二条路找到的是范式，第三条路找到的是预言，第四条路找到的是处境。找到了，诗就读懂了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但你是圣洁的</w:t>
      </w:r>
      <w:r>
        <w:t xml:space="preserve">”</w:t>
      </w:r>
      <w:r>
        <w:t xml:space="preserve">与“你不应允”</w:t>
      </w:r>
    </w:p>
    <w:p>
      <w:pPr>
        <w:pStyle w:val="FirstParagraph"/>
      </w:pPr>
      <w:r>
        <w:t xml:space="preserve">可是这四条路都停在一个地方。先把缝从经文里指认出来。</w:t>
      </w:r>
    </w:p>
    <w:p>
      <w:pPr>
        <w:pStyle w:val="BodyText"/>
      </w:pPr>
      <w:r>
        <w:t xml:space="preserve">本卷的缝，诗篇自己摆在了面上，就在哀歌里。拿第 22 篇来看，诗人在头几节里，把两样东西一前一后地放在一起。</w:t>
      </w:r>
    </w:p>
    <w:p>
      <w:pPr>
        <w:pStyle w:val="BodyText"/>
      </w:pPr>
      <w:r>
        <w:t xml:space="preserve">一边是现实：</w:t>
      </w:r>
      <w:r>
        <w:t xml:space="preserve">“</w:t>
      </w:r>
      <w:r>
        <w:t xml:space="preserve">我的神，我的神！为什么离弃我？为什么远离不救我？不听我唉哼的言语？我的神啊，我白日呼求，你不应允，夜间呼求，并不住声。</w:t>
      </w:r>
      <w:r>
        <w:t xml:space="preserve">”</w:t>
      </w:r>
      <w:r>
        <w:t xml:space="preserve">（诗 22:1–2）</w:t>
      </w:r>
    </w:p>
    <w:p>
      <w:pPr>
        <w:pStyle w:val="BodyText"/>
      </w:pPr>
      <w:r>
        <w:t xml:space="preserve">紧接着另一边是理念：</w:t>
      </w:r>
      <w:r>
        <w:t xml:space="preserve">“</w:t>
      </w:r>
      <w:r>
        <w:t xml:space="preserve">但你是圣洁的，是用以色列的赞美为宝座的。我们的祖宗倚靠你；他们倚靠你，你便解救他们。他们哀求你，便蒙解救；他们倚靠你，就不羞愧。</w:t>
      </w:r>
      <w:r>
        <w:t xml:space="preserve">”</w:t>
      </w:r>
      <w:r>
        <w:t xml:space="preserve">（诗 22:3–5）</w:t>
      </w:r>
    </w:p>
    <w:p>
      <w:pPr>
        <w:pStyle w:val="BodyText"/>
      </w:pPr>
      <w:r>
        <w:t xml:space="preserve">祖宗们倚靠，就蒙解救。这是以色列的信仰传统，是一个很硬的理念符号。我呼求，你不应允。这是诗人身上的现实。两样东西相隔一节经文，正面撞上了。</w:t>
      </w:r>
    </w:p>
    <w:p>
      <w:pPr>
        <w:pStyle w:val="BodyText"/>
      </w:pPr>
      <w:r>
        <w:t xml:space="preserve">然后诗人说了一句极重的话：</w:t>
      </w:r>
      <w:r>
        <w:t xml:space="preserve">“</w:t>
      </w:r>
      <w:r>
        <w:t xml:space="preserve">但我是虫，不是人。</w:t>
      </w:r>
      <w:r>
        <w:t xml:space="preserve">”</w:t>
      </w:r>
      <w:r>
        <w:t xml:space="preserve">（诗 22:6）理念对祖宗们兑现了，对我没有。我连人都不算了。</w:t>
      </w:r>
    </w:p>
    <w:p>
      <w:pPr>
        <w:pStyle w:val="BodyText"/>
      </w:pPr>
      <w:r>
        <w:t xml:space="preserve">这就是本卷的缝：理念与现实正面对不上。这是本书说的入口一：现实是硬的，理念碎了。</w:t>
      </w:r>
    </w:p>
    <w:p>
      <w:pPr>
        <w:pStyle w:val="BodyText"/>
      </w:pPr>
      <w:r>
        <w:t xml:space="preserve">第 13 篇是同一条缝的另一种写法。它只有六节，前两节里“要到几时”出现了四次（诗 13:1–2）。</w:t>
      </w:r>
      <w:r>
        <w:t xml:space="preserve">“</w:t>
      </w:r>
      <w:r>
        <w:t xml:space="preserve">你忘记我要到几时呢？要到永远吗？你掩面不顾我要到几时呢？我心里筹算，终日愁苦，要到几时呢？我的仇敌升高压制我，要到几时呢？</w:t>
      </w:r>
      <w:r>
        <w:t xml:space="preserve">”</w:t>
      </w:r>
    </w:p>
    <w:p>
      <w:pPr>
        <w:pStyle w:val="BodyText"/>
      </w:pPr>
      <w:r>
        <w:t xml:space="preserve">第 22 篇的缝在空间上：远离。第 13 篇的缝在时间上：太久。</w:t>
      </w:r>
      <w:r>
        <w:t xml:space="preserve">“</w:t>
      </w:r>
      <w:r>
        <w:t xml:space="preserve">要到几时</w:t>
      </w:r>
      <w:r>
        <w:t xml:space="preserve">”</w:t>
      </w:r>
      <w:r>
        <w:t xml:space="preserve">问的不是答案，是期限。诗人相信神会来，可是神没有来，日子一天一天地拉长。这一问把盼望和现实之间的距离，量成了日子。</w:t>
      </w:r>
    </w:p>
    <w:p>
      <w:pPr>
        <w:pStyle w:val="BodyText"/>
      </w:pPr>
      <w:r>
        <w:t xml:space="preserve">现在看看四条路在这条缝前面停在哪里。</w:t>
      </w:r>
    </w:p>
    <w:p>
      <w:pPr>
        <w:pStyle w:val="BodyText"/>
      </w:pPr>
      <w:r>
        <w:t xml:space="preserve">第一处，转折没有理由。第 22 篇第 21 节，和合本译作：</w:t>
      </w:r>
      <w:r>
        <w:t xml:space="preserve">“</w:t>
      </w:r>
      <w:r>
        <w:t xml:space="preserve">救我脱离狮子的口；你已经应允我，使我脱离野牛的角。</w:t>
      </w:r>
      <w:r>
        <w:t xml:space="preserve">”</w:t>
      </w:r>
      <w:r>
        <w:t xml:space="preserve">希伯来原文在这里很突兀，前半句还在求，后半句直接就是“你应允了我”，有人把它译成一个单独的感叹〔待核〕。前二十节，神一直没有应允；第 21 节，忽然应允了。中间发生了什么？诗里一个字也没有写。</w:t>
      </w:r>
    </w:p>
    <w:p>
      <w:pPr>
        <w:pStyle w:val="BodyText"/>
      </w:pPr>
      <w:r>
        <w:t xml:space="preserve">“</w:t>
      </w:r>
      <w:r>
        <w:t xml:space="preserve">从哀到赞</w:t>
      </w:r>
      <w:r>
        <w:t xml:space="preserve">”</w:t>
      </w:r>
      <w:r>
        <w:t xml:space="preserve">的范式读法，把这个转折当作公式：哭到一定程度，就转为赞美。可是公式说明不了转折本身。体裁批判读法给了一个解释：中间有一位祭司宣告了神谕，只是没有记下来。这个解释很聪明，可是它是从诗外面拿来一个答案，把缝填上了。诗本身没有填。</w:t>
      </w:r>
    </w:p>
    <w:p>
      <w:pPr>
        <w:pStyle w:val="BodyText"/>
      </w:pPr>
      <w:r>
        <w:t xml:space="preserve">第二处，第 88 篇没有转折。它从头到尾都在深处：</w:t>
      </w:r>
      <w:r>
        <w:t xml:space="preserve">“</w:t>
      </w:r>
      <w:r>
        <w:t xml:space="preserve">我被丢在死人中</w:t>
      </w:r>
      <w:r>
        <w:t xml:space="preserve">”</w:t>
      </w:r>
      <w:r>
        <w:t xml:space="preserve">（诗 88:5），</w:t>
      </w:r>
      <w:r>
        <w:t xml:space="preserve">“</w:t>
      </w:r>
      <w:r>
        <w:t xml:space="preserve">你把我放在极深的坑里，在黑暗地方，在深处</w:t>
      </w:r>
      <w:r>
        <w:t xml:space="preserve">”</w:t>
      </w:r>
      <w:r>
        <w:t xml:space="preserve">（诗 88:6）。它的最后一句是：</w:t>
      </w:r>
      <w:r>
        <w:t xml:space="preserve">“</w:t>
      </w:r>
      <w:r>
        <w:t xml:space="preserve">你把我的良朋密友隔在远处，使我所认识的人进入黑暗里。</w:t>
      </w:r>
      <w:r>
        <w:t xml:space="preserve">”</w:t>
      </w:r>
      <w:r>
        <w:t xml:space="preserve">（诗 88:18）全诗以“黑暗”收尾。</w:t>
      </w:r>
    </w:p>
    <w:p>
      <w:pPr>
        <w:pStyle w:val="BodyText"/>
      </w:pPr>
      <w:r>
        <w:t xml:space="preserve">范式读法在这一篇前面无话可说。一篇不转为赞美的哀歌，被收进了一卷叫“赞美”的书里。</w:t>
      </w:r>
    </w:p>
    <w:p>
      <w:pPr>
        <w:pStyle w:val="BodyText"/>
      </w:pPr>
      <w:r>
        <w:t xml:space="preserve">第三处，在第 139 篇自己身上。这篇诗开头说：</w:t>
      </w:r>
      <w:r>
        <w:t xml:space="preserve">“</w:t>
      </w:r>
      <w:r>
        <w:t xml:space="preserve">耶和华啊，你已经鉴察我，认识我。</w:t>
      </w:r>
      <w:r>
        <w:t xml:space="preserve">”</w:t>
      </w:r>
      <w:r>
        <w:t xml:space="preserve">（诗 139:1）结尾说：</w:t>
      </w:r>
      <w:r>
        <w:t xml:space="preserve">“</w:t>
      </w:r>
      <w:r>
        <w:t xml:space="preserve">神啊，求你鉴察我，知道我的心思，试炼我，知道我的意念。</w:t>
      </w:r>
      <w:r>
        <w:t xml:space="preserve">”</w:t>
      </w:r>
      <w:r>
        <w:t xml:space="preserve">（诗 139:23）</w:t>
      </w:r>
    </w:p>
    <w:p>
      <w:pPr>
        <w:pStyle w:val="BodyText"/>
      </w:pPr>
      <w:r>
        <w:t xml:space="preserve">开头是“你已经”，结尾是“求你”。如果神在第 1 节就已经鉴察完了、在第 16 节就把一切都写在册上了，第 23 节为什么还要求神再鉴察一次？属性读法把这一篇读成神学命题的证据，命题证完了，最后两节就成了多余的客套。</w:t>
      </w:r>
    </w:p>
    <w:p>
      <w:pPr>
        <w:pStyle w:val="BodyText"/>
      </w:pPr>
      <w:r>
        <w:t xml:space="preserve">还有更难的几节。就在“奇妙可畏”之后，诗人说：</w:t>
      </w:r>
      <w:r>
        <w:t xml:space="preserve">“</w:t>
      </w:r>
      <w:r>
        <w:t xml:space="preserve">神啊，你必要杀戮恶人……恨恶你的，我岂不恨恶他们吗？……我切切地恨恶他们，以他们为仇敌。</w:t>
      </w:r>
      <w:r>
        <w:t xml:space="preserve">”</w:t>
      </w:r>
      <w:r>
        <w:t xml:space="preserve">（诗 139:19–22）一篇讲“被奇妙地造成”的诗，中间夹着几节切切的恨。很多诗篇选读本、很多讲台，把这几节略过不读〔待核〕。</w:t>
      </w:r>
    </w:p>
    <w:p>
      <w:pPr>
        <w:pStyle w:val="BodyText"/>
      </w:pPr>
      <w:r>
        <w:t xml:space="preserve">这三处合起来，就是四条路停下的地方：它们都把诗当作一个已经说完的东西，从里面取出教义、范式、预言或处境。可是诗自己留着缝：转折没有理由，有一篇不转，连讲“被造”的那一篇，结尾也还在求，中间还有没理顺的恨。</w:t>
      </w:r>
    </w:p>
    <w:p>
      <w:pPr>
        <w:pStyle w:val="BodyText"/>
      </w:pPr>
      <w:r>
        <w:t xml:space="preserve">它们停下的地方，正好是接着要走的一步：诗篇不只是在说一件事，它自己就是一件正在发生的事。</w:t>
      </w:r>
    </w:p>
    <w:p>
      <w:pPr>
        <w:pStyle w:val="Heading3"/>
      </w:pPr>
      <w:r>
        <w:t xml:space="preserve">◆ 五、在暗中，一针一针地绣</w:t>
      </w:r>
    </w:p>
    <w:p>
      <w:pPr>
        <w:pStyle w:val="FirstParagraph"/>
      </w:pPr>
      <w:r>
        <w:rPr>
          <w:bCs/>
          <w:b/>
        </w:rPr>
        <w:t xml:space="preserve">先读第 139 篇的那几个字。</w:t>
      </w:r>
    </w:p>
    <w:p>
      <w:pPr>
        <w:pStyle w:val="BodyText"/>
      </w:pPr>
      <w:r>
        <w:t xml:space="preserve">第 13 节“你已覆庇我”，</w:t>
      </w:r>
      <w:r>
        <w:t xml:space="preserve">“</w:t>
      </w:r>
      <w:r>
        <w:t xml:space="preserve">覆庇</w:t>
      </w:r>
      <w:r>
        <w:t xml:space="preserve">”</w:t>
      </w:r>
      <w:r>
        <w:t xml:space="preserve">的希伯来原文是 tesukkeni，字根 sakak，有“遮盖”的意思，也有“编织、交织”的意思〔待核〕。许多现代译本把这一句译作“你在我母腹中把我编织起来”〔待核〕。约伯也用过同一个字根：</w:t>
      </w:r>
      <w:r>
        <w:t xml:space="preserve">“</w:t>
      </w:r>
      <w:r>
        <w:t xml:space="preserve">你以皮和肉为衣给我穿上，用骨与筋把我全体联络。</w:t>
      </w:r>
      <w:r>
        <w:t xml:space="preserve">”</w:t>
      </w:r>
      <w:r>
        <w:t xml:space="preserve">（伯 10:11）这里的“联络”，就是同一个编织的动作〔待核〕。</w:t>
      </w:r>
    </w:p>
    <w:p>
      <w:pPr>
        <w:pStyle w:val="BodyText"/>
      </w:pPr>
      <w:r>
        <w:t xml:space="preserve">同一节的“肺腑”，原文是 kilyotai，字面是“肾”〔待核〕。在希伯来人的身体观里，肾是人最深、最隐秘的地方，是情感与良心所在〔待核〕。神编织的，不只是骨头皮肉，是人最里面那一层。</w:t>
      </w:r>
    </w:p>
    <w:p>
      <w:pPr>
        <w:pStyle w:val="BodyText"/>
      </w:pPr>
      <w:r>
        <w:t xml:space="preserve">第 15 节“在地的深处被联络”，这个“联络”，原文是 ruqqamti，字根 raqam，意思是“用多种颜色的线绣花”〔待核〕。这个字根在出埃及记里出现过。神吩咐造帐幕的门帘：</w:t>
      </w:r>
      <w:r>
        <w:t xml:space="preserve">“</w:t>
      </w:r>
      <w:r>
        <w:t xml:space="preserve">你要拿蓝色、紫色、朱红色线，和捻的细麻，用绣花的手工织帐幕的门帘。</w:t>
      </w:r>
      <w:r>
        <w:t xml:space="preserve">”</w:t>
      </w:r>
      <w:r>
        <w:t xml:space="preserve">（出 26:36）这里的“绣花的手工”，原文就是从 raqam 来的 roqem，绣匠〔待核〕。比撒列和亚何利亚伯被神“使他们的心满有智慧”，能做“蓝色、紫色、朱红色线，和细麻、绣花的工”（出 35:35）。</w:t>
      </w:r>
    </w:p>
    <w:p>
      <w:pPr>
        <w:pStyle w:val="BodyText"/>
      </w:pPr>
      <w:r>
        <w:t xml:space="preserve">也就是说，诗人用来说自己在母腹中怎样被造的那个字，就是摩西时代的绣匠在帐幕门帘上绣花的那个字。</w:t>
      </w:r>
    </w:p>
    <w:p>
      <w:pPr>
        <w:pStyle w:val="BodyText"/>
      </w:pPr>
      <w:r>
        <w:t xml:space="preserve">一个人，是被绣出来的。他在母腹里，像帐幕的门帘一样，被一针一针、用多种颜色的线绣成。</w:t>
      </w:r>
    </w:p>
    <w:p>
      <w:pPr>
        <w:pStyle w:val="BodyText"/>
      </w:pPr>
      <w:r>
        <w:t xml:space="preserve">“</w:t>
      </w:r>
      <w:r>
        <w:t xml:space="preserve">在暗中受造</w:t>
      </w:r>
      <w:r>
        <w:t xml:space="preserve">”</w:t>
      </w:r>
      <w:r>
        <w:t xml:space="preserve">，</w:t>
      </w:r>
      <w:r>
        <w:t xml:space="preserve">“</w:t>
      </w:r>
      <w:r>
        <w:t xml:space="preserve">暗中</w:t>
      </w:r>
      <w:r>
        <w:t xml:space="preserve">”</w:t>
      </w:r>
      <w:r>
        <w:t xml:space="preserve">原文 basseter，意思是“在隐秘处”〔待核〕。</w:t>
      </w:r>
      <w:r>
        <w:t xml:space="preserve">“</w:t>
      </w:r>
      <w:r>
        <w:t xml:space="preserve">地的深处</w:t>
      </w:r>
      <w:r>
        <w:t xml:space="preserve">”</w:t>
      </w:r>
      <w:r>
        <w:t xml:space="preserve">，是母腹的诗意说法，也让人想起创世记第二章，人是用地上的尘土造的。</w:t>
      </w:r>
    </w:p>
    <w:p>
      <w:pPr>
        <w:pStyle w:val="BodyText"/>
      </w:pPr>
      <w:r>
        <w:t xml:space="preserve">第 16 节“我未成形的体质”，原文是一个字 golmi，字根 golem，意思是“未成形的一团”</w:t>
      </w:r>
      <w:r>
        <w:t xml:space="preserve">“</w:t>
      </w:r>
      <w:r>
        <w:t xml:space="preserve">胚</w:t>
      </w:r>
      <w:r>
        <w:t xml:space="preserve">”</w:t>
      </w:r>
      <w:r>
        <w:t xml:space="preserve">〔待核〕。这个字在整本希伯来圣经里只出现这一次〔待核〕。</w:t>
      </w:r>
    </w:p>
    <w:p>
      <w:pPr>
        <w:pStyle w:val="BodyText"/>
      </w:pPr>
      <w:r>
        <w:t xml:space="preserve">把这几个字连起来读，第 139 篇说的就不是“被造好”，是“被织成”。</w:t>
      </w:r>
    </w:p>
    <w:p>
      <w:pPr>
        <w:pStyle w:val="BodyText"/>
      </w:pPr>
      <w:r>
        <w:t xml:space="preserve">“</w:t>
      </w:r>
      <w:r>
        <w:t xml:space="preserve">被造好</w:t>
      </w:r>
      <w:r>
        <w:t xml:space="preserve">”</w:t>
      </w:r>
      <w:r>
        <w:t xml:space="preserve">和“被织成”，差在哪里？</w:t>
      </w:r>
    </w:p>
    <w:p>
      <w:pPr>
        <w:pStyle w:val="BodyText"/>
      </w:pPr>
      <w:r>
        <w:t xml:space="preserve">一张桌子是被造好的。木匠先画好图，再把木头锯好、刨好、拼好，桌子在完工那一刻才存在，之前它只是图纸。造它的人和它之间，只有一次交付。</w:t>
      </w:r>
    </w:p>
    <w:p>
      <w:pPr>
        <w:pStyle w:val="BodyText"/>
      </w:pPr>
      <w:r>
        <w:t xml:space="preserve">一幅刺绣是被织成的。绣娘不是先有一幅完整的画，再把它一次放上去。她是一针一针地走。每一针都在前一针的基础上，都要看前面绣成了什么样子，再决定下一针。绣品在完工之前的每一个阶段，都已经是它自己，只是正在成形。绣的人和它之间，不是一次交付，是成千上万次的手的在场。</w:t>
      </w:r>
    </w:p>
    <w:p>
      <w:pPr>
        <w:pStyle w:val="BodyText"/>
      </w:pPr>
      <w:r>
        <w:t xml:space="preserve">所以“我受造奇妙可畏”的“奇妙”，不是“设计得真好”，是“这一针一针竟然成了我”。</w:t>
      </w:r>
    </w:p>
    <w:p>
      <w:pPr>
        <w:pStyle w:val="BodyText"/>
      </w:pPr>
      <w:r>
        <w:t xml:space="preserve">“</w:t>
      </w:r>
      <w:r>
        <w:t xml:space="preserve">奇妙可畏</w:t>
      </w:r>
      <w:r>
        <w:t xml:space="preserve">”</w:t>
      </w:r>
      <w:r>
        <w:t xml:space="preserve">原文是两个词连用，nora’ot niflêti，大意是“令人敬畏地、被分别出来地”〔待核〕。诗人站在一幅绣品前面，惊叹的是它居然能从一团线里显出来。</w:t>
      </w:r>
    </w:p>
    <w:p>
      <w:pPr>
        <w:pStyle w:val="BodyText"/>
      </w:pPr>
      <w:r>
        <w:t xml:space="preserve">还要注意绣品的背面。</w:t>
      </w:r>
    </w:p>
    <w:p>
      <w:pPr>
        <w:pStyle w:val="BodyText"/>
      </w:pPr>
      <w:r>
        <w:t xml:space="preserve">正面是图像，背面是线头。在暗中、在地的深处，就是绣品的背面。人只看得见正面；那位绣的，是两面都看着的。第 15 节说：</w:t>
      </w:r>
      <w:r>
        <w:t xml:space="preserve">“</w:t>
      </w:r>
      <w:r>
        <w:t xml:space="preserve">那时，我的形体并不向你隐藏。</w:t>
      </w:r>
      <w:r>
        <w:t xml:space="preserve">”</w:t>
      </w:r>
      <w:r>
        <w:t xml:space="preserve">在人看不见的背面，在一团还没有形状的线里，那一位的手一直在。</w:t>
      </w:r>
    </w:p>
    <w:p>
      <w:pPr>
        <w:pStyle w:val="BodyText"/>
      </w:pPr>
      <w:r>
        <w:t xml:space="preserve">现在再读第 16 节的“册”。属性读法说，这是预定：一生都写好了。发生学读法读的是另一层。</w:t>
      </w:r>
      <w:r>
        <w:t xml:space="preserve">“</w:t>
      </w:r>
      <w:r>
        <w:t xml:space="preserve">我未成形的体质，你的眼早已看见了。</w:t>
      </w:r>
      <w:r>
        <w:t xml:space="preserve">”</w:t>
      </w:r>
      <w:r>
        <w:t xml:space="preserve">被看见的，是一个“未成形”的胚，不是一个成品。那本册子上写的，也是“我尚未度一日”的日子。和合本旁注了另一种译法：</w:t>
      </w:r>
      <w:r>
        <w:t xml:space="preserve">“</w:t>
      </w:r>
      <w:r>
        <w:t xml:space="preserve">我被造的肢体尚未有其一</w:t>
      </w:r>
      <w:r>
        <w:t xml:space="preserve">”</w:t>
      </w:r>
      <w:r>
        <w:t xml:space="preserve">〔待核〕。不论哪一种，被写下的都是一个还在路上的东西。</w:t>
      </w:r>
    </w:p>
    <w:p>
      <w:pPr>
        <w:pStyle w:val="BodyText"/>
      </w:pPr>
      <w:r>
        <w:t xml:space="preserve">这样读，就明白了第 23 节为什么还要“求你鉴察我”。</w:t>
      </w:r>
    </w:p>
    <w:p>
      <w:pPr>
        <w:pStyle w:val="BodyText"/>
      </w:pPr>
      <w:r>
        <w:t xml:space="preserve">第 1 节的“你已经鉴察我”，是诗人对过去的认识：从母腹到今天，那双手一直都在。第 23 节的“求你鉴察我”，是对今后的请求：绣还没有完。</w:t>
      </w:r>
      <w:r>
        <w:t xml:space="preserve">“</w:t>
      </w:r>
      <w:r>
        <w:t xml:space="preserve">引导我走永生的道路</w:t>
      </w:r>
      <w:r>
        <w:t xml:space="preserve">”</w:t>
      </w:r>
      <w:r>
        <w:t xml:space="preserve">（诗 139:24），是请那双手继续往下绣。</w:t>
      </w:r>
    </w:p>
    <w:p>
      <w:pPr>
        <w:pStyle w:val="BodyText"/>
      </w:pPr>
      <w:r>
        <w:t xml:space="preserve">自我不是一件交付了的成品，是一幅还在绣绷上的绣品。</w:t>
      </w:r>
    </w:p>
    <w:p>
      <w:pPr>
        <w:pStyle w:val="BodyText"/>
      </w:pPr>
      <w:r>
        <w:t xml:space="preserve">用三种能量看这幅绣品。每一针，是动能：线被拉过去、穿过来，旧的空白被一针一针地拆开、接上。母腹、家族、外婆的手、一个民族的诗歌，是势能：那张托着、拉着这一针往哪里走的网。绣成的部分，是内能：针脚越密，越难拆开。</w:t>
      </w:r>
    </w:p>
    <w:p>
      <w:pPr>
        <w:pStyle w:val="BodyText"/>
      </w:pPr>
      <w:r>
        <w:t xml:space="preserve">一件被造好的东西，只有内能，没有动能，它已经定型了。一幅正在绣的东西，三样都在。第 139 篇是这三样都在的诗。</w:t>
      </w:r>
    </w:p>
    <w:p>
      <w:pPr>
        <w:pStyle w:val="BodyText"/>
      </w:pPr>
      <w:r>
        <w:t xml:space="preserve">用本书的话说，第 139 篇讲的是一个自我符号的发生史。</w:t>
      </w:r>
    </w:p>
    <w:p>
      <w:pPr>
        <w:pStyle w:val="BodyText"/>
      </w:pPr>
      <w:r>
        <w:t xml:space="preserve">它不是一个先存的“我”，被神造好，然后被神全知全能地看着。它是一个在神的手里、一针一针显出来的“我”：在母腹里正在成形，到今天仍然正在成形。这正是第 1 章讲“起初”时说过的那层意思：世界与认识世界的那一位，在创造中一起显出。诗人的“我”和他口中的“你”，在这首诗里是一起显出来的：说“你鉴察我”的那一刻，被鉴察的我和鉴察我的你，同时站在了诗里。</w:t>
      </w:r>
    </w:p>
    <w:p>
      <w:pPr>
        <w:pStyle w:val="BodyText"/>
      </w:pPr>
      <w:r>
        <w:t xml:space="preserve">那几节切切的恨怎么办？</w:t>
      </w:r>
    </w:p>
    <w:p>
      <w:pPr>
        <w:pStyle w:val="BodyText"/>
      </w:pPr>
      <w:r>
        <w:t xml:space="preserve">本书不替它们找一个圆满的解释，也不把它们剪掉。一幅正在绣的作品，背面会有乱线，正面也会有还没有绣顺的地方。诗人把自己的恨也带进了这首诗，然后说：</w:t>
      </w:r>
      <w:r>
        <w:t xml:space="preserve">“</w:t>
      </w:r>
      <w:r>
        <w:t xml:space="preserve">求你鉴察我……看在我里面有什么恶行没有。</w:t>
      </w:r>
      <w:r>
        <w:t xml:space="preserve">”</w:t>
      </w:r>
      <w:r>
        <w:t xml:space="preserve">（诗 139:23–24）他刚说完恨恶别人，就请神来看自己里面有没有恶。恨和请求放在一起，正是一个还在被绣的人最诚实的样子。</w:t>
      </w:r>
    </w:p>
    <w:p>
      <w:pPr>
        <w:pStyle w:val="BodyText"/>
      </w:pPr>
      <w:r>
        <w:t xml:space="preserve">这一点，冯可欣这样的绣娘一看就懂。好的仿真绣讲究“施针随形”：针脚的走向，要跟着眼前这一块肌理走，鬓发顺着发丝的方向，脸颊顺着肌肉的弧度〔待核〕。没有一张图纸能把每一针都事先定死，绣到哪里，就要看到哪里。</w:t>
      </w:r>
    </w:p>
    <w:p>
      <w:pPr>
        <w:pStyle w:val="BodyText"/>
      </w:pPr>
      <w:r>
        <w:t xml:space="preserve">所以绣娘对着一幅正在绣的作品，从来不说“它已经完成了”，只说“它正在长”。</w:t>
      </w:r>
    </w:p>
    <w:p>
      <w:pPr>
        <w:pStyle w:val="BodyText"/>
      </w:pPr>
      <w:r>
        <w:rPr>
          <w:bCs/>
          <w:b/>
        </w:rPr>
        <w:t xml:space="preserve">再读第 22 篇。</w:t>
      </w:r>
    </w:p>
    <w:p>
      <w:pPr>
        <w:pStyle w:val="BodyText"/>
      </w:pPr>
      <w:r>
        <w:t xml:space="preserve">缝已经指认过了：祖宗倚靠就蒙解救，我呼求你却不应允。</w:t>
      </w:r>
    </w:p>
    <w:p>
      <w:pPr>
        <w:pStyle w:val="BodyText"/>
      </w:pPr>
      <w:r>
        <w:t xml:space="preserve">本书第 3 章说，两类符号对不上，逼第三类发生。在第 22 篇里，第三类是什么？</w:t>
      </w:r>
    </w:p>
    <w:p>
      <w:pPr>
        <w:pStyle w:val="BodyText"/>
      </w:pPr>
      <w:r>
        <w:t xml:space="preserve">先看第 1 节的语法。诗人说“为什么离弃我”，可是他称呼对方的方式是“我的神，我的神”。被离弃了，还在说“我的”。</w:t>
      </w:r>
    </w:p>
    <w:p>
      <w:pPr>
        <w:pStyle w:val="BodyText"/>
      </w:pPr>
      <w:r>
        <w:t xml:space="preserve">这两个字很小，可是它们是整篇诗的骨头。用本书的话说，信是内能，是连接度，是断裂的难度。诗人的现实已经在说“断了”，可是他的嘴里还在说“我的”。连接没有断，只是被拉到了最细。被拉到最细而没有断，这就是信的内能经受最大拉力的时候。</w:t>
      </w:r>
    </w:p>
    <w:p>
      <w:pPr>
        <w:pStyle w:val="BodyText"/>
      </w:pPr>
      <w:r>
        <w:t xml:space="preserve">再看第 9—10 节：</w:t>
      </w:r>
      <w:r>
        <w:t xml:space="preserve">“</w:t>
      </w:r>
      <w:r>
        <w:t xml:space="preserve">但你是叫我出母腹的；我在母怀里，你就使我有倚靠的心。我自出母胎就被交在你手里；从我母亲生我，你就是我的神。</w:t>
      </w:r>
      <w:r>
        <w:t xml:space="preserve">”</w:t>
      </w:r>
    </w:p>
    <w:p>
      <w:pPr>
        <w:pStyle w:val="BodyText"/>
      </w:pPr>
      <w:r>
        <w:t xml:space="preserve">这和第 139 篇说的是同一件事：在母腹里，那一位就在了。可是在第 22 篇里，这句话不是在惊叹，是在争：你从我出母胎就在，现在为什么不在了？</w:t>
      </w:r>
    </w:p>
    <w:p>
      <w:pPr>
        <w:pStyle w:val="BodyText"/>
      </w:pPr>
      <w:r>
        <w:t xml:space="preserve">诗人把自己最早的那一段历史拿出来，和眼前的现实对质。这是在缝里做功。从第 1 节到第 21 节，他一遍一遍地在两头之间来回。远离、祖宗、虫、嗤笑、母腹、公牛、狮子；然后是“我如水被倒出来；我的骨头都脱了节”（诗 22:14），</w:t>
      </w:r>
      <w:r>
        <w:t xml:space="preserve">“</w:t>
      </w:r>
      <w:r>
        <w:t xml:space="preserve">你将我安置在死地的尘土中</w:t>
      </w:r>
      <w:r>
        <w:t xml:space="preserve">”</w:t>
      </w:r>
      <w:r>
        <w:t xml:space="preserve">（诗 22:15）。每一个来回，都是一次拆开、重接。用本书的话说，这是动能，是一段路上的速率与方向。</w:t>
      </w:r>
    </w:p>
    <w:p>
      <w:pPr>
        <w:pStyle w:val="BodyText"/>
      </w:pPr>
      <w:r>
        <w:t xml:space="preserve">然后，第 21 节，转了。</w:t>
      </w:r>
    </w:p>
    <w:p>
      <w:pPr>
        <w:pStyle w:val="BodyText"/>
      </w:pPr>
      <w:r>
        <w:t xml:space="preserve">本书不给这个转折补一个诗外的原因。诗里没有写，本书也不写。本书只指出：转折之后，诗人的“我”变了一种样子。</w:t>
      </w:r>
    </w:p>
    <w:p>
      <w:pPr>
        <w:pStyle w:val="BodyText"/>
      </w:pPr>
      <w:r>
        <w:t xml:space="preserve">转折之前，</w:t>
      </w:r>
      <w:r>
        <w:t xml:space="preserve">“</w:t>
      </w:r>
      <w:r>
        <w:t xml:space="preserve">我</w:t>
      </w:r>
      <w:r>
        <w:t xml:space="preserve">”</w:t>
      </w:r>
      <w:r>
        <w:t xml:space="preserve">是孤立的：</w:t>
      </w:r>
      <w:r>
        <w:t xml:space="preserve">“</w:t>
      </w:r>
      <w:r>
        <w:t xml:space="preserve">没有人帮助我</w:t>
      </w:r>
      <w:r>
        <w:t xml:space="preserve">”</w:t>
      </w:r>
      <w:r>
        <w:t xml:space="preserve">（诗 22:11），</w:t>
      </w:r>
      <w:r>
        <w:t xml:space="preserve">“</w:t>
      </w:r>
      <w:r>
        <w:t xml:space="preserve">凡看见我的都嗤笑我</w:t>
      </w:r>
      <w:r>
        <w:t xml:space="preserve">”</w:t>
      </w:r>
      <w:r>
        <w:t xml:space="preserve">（诗 22:7）。</w:t>
      </w:r>
    </w:p>
    <w:p>
      <w:pPr>
        <w:pStyle w:val="BodyText"/>
      </w:pPr>
      <w:r>
        <w:t xml:space="preserve">转折之后的第一句是：</w:t>
      </w:r>
      <w:r>
        <w:t xml:space="preserve">“</w:t>
      </w:r>
      <w:r>
        <w:t xml:space="preserve">我要将你的名传与我的弟兄，在会中我要赞美你。</w:t>
      </w:r>
      <w:r>
        <w:t xml:space="preserve">”</w:t>
      </w:r>
      <w:r>
        <w:t xml:space="preserve">（诗 22:22）</w:t>
      </w:r>
    </w:p>
    <w:p>
      <w:pPr>
        <w:pStyle w:val="BodyText"/>
      </w:pPr>
      <w:r>
        <w:t xml:space="preserve">孤立的我，进了“弟兄”之中，进了“会中”。往下，圈子一圈一圈地扩大。</w:t>
      </w:r>
    </w:p>
    <w:p>
      <w:pPr>
        <w:pStyle w:val="BodyText"/>
      </w:pPr>
      <w:r>
        <w:t xml:space="preserve">先是“你们敬畏耶和华的人”（诗 22:23），再是“谦卑的人”（诗 22:26）。再往外，是“地的四极”</w:t>
      </w:r>
      <w:r>
        <w:t xml:space="preserve">“</w:t>
      </w:r>
      <w:r>
        <w:t xml:space="preserve">列国的万族</w:t>
      </w:r>
      <w:r>
        <w:t xml:space="preserve">”</w:t>
      </w:r>
      <w:r>
        <w:t xml:space="preserve">（诗 22:27）。再往外，是“凡下到尘土中——不能存活自己性命的人”（诗 22:29）。最后，是“将要生的民”（诗 22:31）。</w:t>
      </w:r>
    </w:p>
    <w:p>
      <w:pPr>
        <w:pStyle w:val="BodyText"/>
      </w:pPr>
      <w:r>
        <w:t xml:space="preserve">从一个虫一样的我，到还没有出生的人。这一段，就是新结晶的自我符号回写出去的样子。用本书的话说，这是势能的场被拉起来了：一个人的哭，变成了一群人的歌，又一直传到后代。</w:t>
      </w:r>
    </w:p>
    <w:p>
      <w:pPr>
        <w:pStyle w:val="BodyText"/>
      </w:pPr>
      <w:r>
        <w:t xml:space="preserve">这里还有一件要紧的事。新的自我符号结晶了，可是第 1 节的问题，</w:t>
      </w:r>
      <w:r>
        <w:t xml:space="preserve">“</w:t>
      </w:r>
      <w:r>
        <w:t xml:space="preserve">为什么离弃我</w:t>
      </w:r>
      <w:r>
        <w:t xml:space="preserve">”</w:t>
      </w:r>
      <w:r>
        <w:t xml:space="preserve">，在后半篇里没有被回答。诗人没有说“我现在明白为什么了”。他说的是“他没有藐视憎恶受苦的人，也没有向他掩面；那受苦之人呼吁的时候，他就垂听”（诗 22:24）。</w:t>
      </w:r>
    </w:p>
    <w:p>
      <w:pPr>
        <w:pStyle w:val="BodyText"/>
      </w:pPr>
      <w:r>
        <w:t xml:space="preserve">这和约伯一样（见第 23 章）：答案没有来，当面来了。</w:t>
      </w:r>
    </w:p>
    <w:p>
      <w:pPr>
        <w:pStyle w:val="BodyText"/>
      </w:pPr>
      <w:r>
        <w:rPr>
          <w:bCs/>
          <w:b/>
        </w:rPr>
        <w:t xml:space="preserve">这样就能读第 22 篇在十字架上的那一次。</w:t>
      </w:r>
    </w:p>
    <w:p>
      <w:pPr>
        <w:pStyle w:val="BodyText"/>
      </w:pPr>
      <w:r>
        <w:t xml:space="preserve">本书不否认第三条路所守护的信仰内容：耶稣在十字架上念出这一句，是教会最深的信仰记忆之一。本书只补一层：那一刻，第 22 篇不只是被应验，它又被读了一次。一首几百年前在殿里、在灾难中被唱过的哀歌，在一个被钉的身体里，又发生了一次。那首诗本来就是一条在每一代受苦者口中重新发生的路，十字架是它最深的一次。</w:t>
      </w:r>
    </w:p>
    <w:p>
      <w:pPr>
        <w:pStyle w:val="BodyText"/>
      </w:pPr>
      <w:r>
        <w:rPr>
          <w:bCs/>
          <w:b/>
        </w:rPr>
        <w:t xml:space="preserve">再读第 13 篇。</w:t>
      </w:r>
    </w:p>
    <w:p>
      <w:pPr>
        <w:pStyle w:val="BodyText"/>
      </w:pPr>
      <w:r>
        <w:t xml:space="preserve">“</w:t>
      </w:r>
      <w:r>
        <w:t xml:space="preserve">要到几时</w:t>
      </w:r>
      <w:r>
        <w:t xml:space="preserve">”</w:t>
      </w:r>
      <w:r>
        <w:t xml:space="preserve">问了四遍。用本书的话说，望是动能：沿路拆开、重接的速率与方向。</w:t>
      </w:r>
      <w:r>
        <w:t xml:space="preserve">“</w:t>
      </w:r>
      <w:r>
        <w:t xml:space="preserve">要到几时</w:t>
      </w:r>
      <w:r>
        <w:t xml:space="preserve">”</w:t>
      </w:r>
      <w:r>
        <w:t xml:space="preserve">，是望在最慢的时候发出的声音。路还在，方向还在，可是速度慢得几乎停下来。</w:t>
      </w:r>
    </w:p>
    <w:p>
      <w:pPr>
        <w:pStyle w:val="BodyText"/>
      </w:pPr>
      <w:r>
        <w:t xml:space="preserve">第 3—4 节是求：</w:t>
      </w:r>
      <w:r>
        <w:t xml:space="preserve">“</w:t>
      </w:r>
      <w:r>
        <w:t xml:space="preserve">求你看顾我，应允我，使我眼目光明，免得我沉睡至死。</w:t>
      </w:r>
      <w:r>
        <w:t xml:space="preserve">”</w:t>
      </w:r>
    </w:p>
    <w:p>
      <w:pPr>
        <w:pStyle w:val="BodyText"/>
      </w:pPr>
      <w:r>
        <w:t xml:space="preserve">第 5 节，转了：</w:t>
      </w:r>
      <w:r>
        <w:t xml:space="preserve">“</w:t>
      </w:r>
      <w:r>
        <w:t xml:space="preserve">但我倚靠你的慈爱；我的心因你的救恩快乐。</w:t>
      </w:r>
      <w:r>
        <w:t xml:space="preserve">”</w:t>
      </w:r>
    </w:p>
    <w:p>
      <w:pPr>
        <w:pStyle w:val="BodyText"/>
      </w:pPr>
      <w:r>
        <w:t xml:space="preserve">这里同样没有写环境改变了。仇敌还在，日子还是一样长。第 5 节的“倚靠”，原文用的是完成式，有“我已经倚靠”的意思〔待核〕；</w:t>
      </w:r>
      <w:r>
        <w:t xml:space="preserve">“</w:t>
      </w:r>
      <w:r>
        <w:t xml:space="preserve">快乐</w:t>
      </w:r>
      <w:r>
        <w:t xml:space="preserve">”</w:t>
      </w:r>
      <w:r>
        <w:t xml:space="preserve">是一个将来的方向。诗人在没有任何新的现实之前，身上先结晶出了一样东西：倚靠。</w:t>
      </w:r>
    </w:p>
    <w:p>
      <w:pPr>
        <w:pStyle w:val="BodyText"/>
      </w:pPr>
      <w:r>
        <w:t xml:space="preserve">这不是公式。不是哭四遍“要到几时”就会自动转出来。是那四遍“要到几时”付足了动能，倚靠才有地方长。</w:t>
      </w:r>
    </w:p>
    <w:p>
      <w:pPr>
        <w:pStyle w:val="BodyText"/>
      </w:pPr>
      <w:r>
        <w:rPr>
          <w:bCs/>
          <w:b/>
        </w:rPr>
        <w:t xml:space="preserve">第 88 篇呢？</w:t>
      </w:r>
    </w:p>
    <w:p>
      <w:pPr>
        <w:pStyle w:val="BodyText"/>
      </w:pPr>
      <w:r>
        <w:t xml:space="preserve">它不转。本书老实说：在第 88 篇里，看不到结晶。</w:t>
      </w:r>
    </w:p>
    <w:p>
      <w:pPr>
        <w:pStyle w:val="BodyText"/>
      </w:pPr>
      <w:r>
        <w:t xml:space="preserve">本书第 3 章立过一道闸：对不上必须先被独立指认，找不到就老实说找不到。结晶也是一样，看不到就不硬说。第 88 篇就是这样一篇诗。缝在：理念说“岂能在坟墓里述说你的慈爱吗？”（诗 88:11），现实是“我被丢在死人中”。可是诗到最后，没有长出什么来。</w:t>
      </w:r>
    </w:p>
    <w:p>
      <w:pPr>
        <w:pStyle w:val="BodyText"/>
      </w:pPr>
      <w:r>
        <w:t xml:space="preserve">它被留在正典里，这件事本身就有分量。一个群体把一篇没有结晶的哀歌，郑重地收进了自己的赞美集。它告诉后来的读者：有的缝，在一个人的一生里不一定合上；把它说出来、对着那一位说出来，本身就是一种在场。第 88 篇第 13 节说：</w:t>
      </w:r>
      <w:r>
        <w:t xml:space="preserve">“</w:t>
      </w:r>
      <w:r>
        <w:t xml:space="preserve">耶和华啊，我呼求你；我早晨的祷告要达到你面前。</w:t>
      </w:r>
      <w:r>
        <w:t xml:space="preserve">”</w:t>
      </w:r>
      <w:r>
        <w:t xml:space="preserve">它没有转为赞美，可是它没有停止对着“你”说话。</w:t>
      </w:r>
    </w:p>
    <w:p>
      <w:pPr>
        <w:pStyle w:val="BodyText"/>
      </w:pPr>
      <w:r>
        <w:rPr>
          <w:bCs/>
          <w:b/>
        </w:rPr>
        <w:t xml:space="preserve">还有两篇，可以当作这条缝的旁证。</w:t>
      </w:r>
    </w:p>
    <w:p>
      <w:pPr>
        <w:pStyle w:val="BodyText"/>
      </w:pPr>
      <w:r>
        <w:t xml:space="preserve">第 73 篇是亚萨的诗。开头一句是理念：</w:t>
      </w:r>
      <w:r>
        <w:t xml:space="preserve">“</w:t>
      </w:r>
      <w:r>
        <w:t xml:space="preserve">神实在恩待以色列那些清心的人！</w:t>
      </w:r>
      <w:r>
        <w:t xml:space="preserve">”</w:t>
      </w:r>
      <w:r>
        <w:t xml:space="preserve">（诗 73:1）第二句就是现实：</w:t>
      </w:r>
      <w:r>
        <w:t xml:space="preserve">“</w:t>
      </w:r>
      <w:r>
        <w:t xml:space="preserve">至于我，我的脚几乎失闪……我见恶人和狂傲人享平安就心怀不平。</w:t>
      </w:r>
      <w:r>
        <w:t xml:space="preserve">”</w:t>
      </w:r>
      <w:r>
        <w:t xml:space="preserve">（诗 73:2–3）他甚至说：</w:t>
      </w:r>
      <w:r>
        <w:t xml:space="preserve">“</w:t>
      </w:r>
      <w:r>
        <w:t xml:space="preserve">我实在徒然洁净了我的心。</w:t>
      </w:r>
      <w:r>
        <w:t xml:space="preserve">”</w:t>
      </w:r>
      <w:r>
        <w:t xml:space="preserve">（诗 73:13）</w:t>
      </w:r>
    </w:p>
    <w:p>
      <w:pPr>
        <w:pStyle w:val="BodyText"/>
      </w:pPr>
      <w:r>
        <w:t xml:space="preserve">转折在第 16—17 节：</w:t>
      </w:r>
      <w:r>
        <w:t xml:space="preserve">“</w:t>
      </w:r>
      <w:r>
        <w:t xml:space="preserve">我思索怎能明白这事，眼看实系为难，等我进了神的圣所……</w:t>
      </w:r>
      <w:r>
        <w:t xml:space="preserve">”</w:t>
      </w:r>
      <w:r>
        <w:t xml:space="preserve">思索解决不了，进了圣所才转过来。转过来之后，他说的不是“我明白恶人为什么享平安了”，而是：</w:t>
      </w:r>
      <w:r>
        <w:t xml:space="preserve">“</w:t>
      </w:r>
      <w:r>
        <w:t xml:space="preserve">然而，我常与你同在；你搀着我的右手。</w:t>
      </w:r>
      <w:r>
        <w:t xml:space="preserve">”</w:t>
      </w:r>
      <w:r>
        <w:t xml:space="preserve">（诗 73:23）</w:t>
      </w:r>
      <w:r>
        <w:t xml:space="preserve">“</w:t>
      </w:r>
      <w:r>
        <w:t xml:space="preserve">除你以外，在天上我有谁呢？</w:t>
      </w:r>
      <w:r>
        <w:t xml:space="preserve">”</w:t>
      </w:r>
      <w:r>
        <w:t xml:space="preserve">（诗 73:25）</w:t>
      </w:r>
    </w:p>
    <w:p>
      <w:pPr>
        <w:pStyle w:val="BodyText"/>
      </w:pPr>
      <w:r>
        <w:t xml:space="preserve">又是这样：问的是“为什么”，得着的是“同在”。</w:t>
      </w:r>
    </w:p>
    <w:p>
      <w:pPr>
        <w:pStyle w:val="BodyText"/>
      </w:pPr>
      <w:r>
        <w:t xml:space="preserve">第 42 篇里，有一句叠句出现了两次，几乎一字不差：</w:t>
      </w:r>
      <w:r>
        <w:t xml:space="preserve">“</w:t>
      </w:r>
      <w:r>
        <w:t xml:space="preserve">我的心哪，你为何忧闷？为何在我里面烦躁？应当仰望神。</w:t>
      </w:r>
      <w:r>
        <w:t xml:space="preserve">”</w:t>
      </w:r>
      <w:r>
        <w:t xml:space="preserve">（诗 42:5、11）</w:t>
      </w:r>
    </w:p>
    <w:p>
      <w:pPr>
        <w:pStyle w:val="BodyText"/>
      </w:pPr>
      <w:r>
        <w:t xml:space="preserve">这里说话的人在对自己的心说话。一个我，对另一个我说“你为何忧闷”，又劝它“应当仰望”。用本书的话说，这是一个自我符号在熔化和再结晶之间被听见的声音：旧的那个在忧闷，正在长的那个在劝。两个声音同在一首诗里，谁也没有完全赢。叠句之所以要重复，正因为一次说不完。</w:t>
      </w:r>
    </w:p>
    <w:p>
      <w:pPr>
        <w:pStyle w:val="BodyText"/>
      </w:pPr>
      <w:r>
        <w:t xml:space="preserve">第 137 篇是群体的哀歌，也是诗篇里最尖锐的一处缝。</w:t>
      </w:r>
      <w:r>
        <w:t xml:space="preserve">“</w:t>
      </w:r>
      <w:r>
        <w:t xml:space="preserve">我们曾在巴比伦的河边坐下，一追想锡安就哭了。</w:t>
      </w:r>
      <w:r>
        <w:t xml:space="preserve">”</w:t>
      </w:r>
      <w:r>
        <w:t xml:space="preserve">（诗 137:1）掳他们的人要他们唱“锡安歌”，他们问：</w:t>
      </w:r>
      <w:r>
        <w:t xml:space="preserve">“</w:t>
      </w:r>
      <w:r>
        <w:t xml:space="preserve">我们怎能在外邦唱耶和华的歌呢？</w:t>
      </w:r>
      <w:r>
        <w:t xml:space="preserve">”</w:t>
      </w:r>
      <w:r>
        <w:t xml:space="preserve">（诗 137:4）</w:t>
      </w:r>
    </w:p>
    <w:p>
      <w:pPr>
        <w:pStyle w:val="BodyText"/>
      </w:pPr>
      <w:r>
        <w:t xml:space="preserve">这一问很奇特。他们说“怎能唱”，可是这一问本身，就是一首被唱下来、被收进诗篇的歌。不能唱的地方，长出了一首歌，唱的就是“不能唱”。</w:t>
      </w:r>
    </w:p>
    <w:p>
      <w:pPr>
        <w:pStyle w:val="BodyText"/>
      </w:pPr>
      <w:r>
        <w:t xml:space="preserve">这正是入口一的民族版：被掳巴比伦（见第 28、30 章）。</w:t>
      </w:r>
      <w:r>
        <w:t xml:space="preserve">“</w:t>
      </w:r>
      <w:r>
        <w:t xml:space="preserve">锡安不可动摇</w:t>
      </w:r>
      <w:r>
        <w:t xml:space="preserve">”</w:t>
      </w:r>
      <w:r>
        <w:t xml:space="preserve">那一整套理念，在巴比伦的河边碎了。诗篇没有把这一首删掉，连同它结尾那几句令人不安的咒诅（诗 137:8–9），一并收了进来。一卷书把一个民族最不体面的哭声也留下来，因为那是他们结晶之前真实的样子。</w:t>
      </w:r>
    </w:p>
    <w:p>
      <w:pPr>
        <w:pStyle w:val="BodyText"/>
      </w:pPr>
      <w:r>
        <w:rPr>
          <w:bCs/>
          <w:b/>
        </w:rPr>
        <w:t xml:space="preserve">最后读第 23 篇和第 46 篇。</w:t>
      </w:r>
    </w:p>
    <w:p>
      <w:pPr>
        <w:pStyle w:val="BodyText"/>
      </w:pPr>
      <w:r>
        <w:t xml:space="preserve">第 23 篇有一处语法上的变化，读的人常常忽略。第 1—3 节，诗人在讲述：</w:t>
      </w:r>
      <w:r>
        <w:t xml:space="preserve">“</w:t>
      </w:r>
      <w:r>
        <w:t xml:space="preserve">耶和华是我的牧者……他使我躺卧在青草地上，领我在可安歇的水边。他使我的灵魂苏醒。</w:t>
      </w:r>
      <w:r>
        <w:t xml:space="preserve">”</w:t>
      </w:r>
      <w:r>
        <w:t xml:space="preserve">他说的是“他”。</w:t>
      </w:r>
    </w:p>
    <w:p>
      <w:pPr>
        <w:pStyle w:val="BodyText"/>
      </w:pPr>
      <w:r>
        <w:t xml:space="preserve">第 4 节，忽然换了人称：</w:t>
      </w:r>
      <w:r>
        <w:t xml:space="preserve">“</w:t>
      </w:r>
      <w:r>
        <w:t xml:space="preserve">我虽然行过死荫的幽谷，也不怕遭害，因为你与我同在；你的杖，你的竿，都安慰我。</w:t>
      </w:r>
      <w:r>
        <w:t xml:space="preserve">”</w:t>
      </w:r>
      <w:r>
        <w:t xml:space="preserve">他说的是“你”。</w:t>
      </w:r>
    </w:p>
    <w:p>
      <w:pPr>
        <w:pStyle w:val="BodyText"/>
      </w:pPr>
      <w:r>
        <w:t xml:space="preserve">在青草地和水边，诗人在讲一位牧者；进了死荫的幽谷，他开始对这位牧者说话。从“他”到“你”，正是在幽谷里发生的。</w:t>
      </w:r>
    </w:p>
    <w:p>
      <w:pPr>
        <w:pStyle w:val="BodyText"/>
      </w:pPr>
      <w:r>
        <w:t xml:space="preserve">发现学读法把 23:1 的“必不致缺乏”读成一份供应的应许：神必供应你所需的一切。这个读法守住了神的信实。发生学读法看到的是另一层：最深的那一次“不缺乏”，不在青草地上，在幽谷里。那里缺的东西很多，可是在那里，一位被讲述的牧者变成了一个当面的“你”。这个当面，是在幽谷里结晶的。</w:t>
      </w:r>
    </w:p>
    <w:p>
      <w:pPr>
        <w:pStyle w:val="BodyText"/>
      </w:pPr>
      <w:r>
        <w:t xml:space="preserve">第 23 篇的结尾也要读一读。</w:t>
      </w:r>
      <w:r>
        <w:t xml:space="preserve">“</w:t>
      </w:r>
      <w:r>
        <w:t xml:space="preserve">我一生一世必有恩惠慈爱随着我。</w:t>
      </w:r>
      <w:r>
        <w:t xml:space="preserve">”</w:t>
      </w:r>
      <w:r>
        <w:t xml:space="preserve">（诗 23:6）</w:t>
      </w:r>
      <w:r>
        <w:t xml:space="preserve">“</w:t>
      </w:r>
      <w:r>
        <w:t xml:space="preserve">随着</w:t>
      </w:r>
      <w:r>
        <w:t xml:space="preserve">”</w:t>
      </w:r>
      <w:r>
        <w:t xml:space="preserve">这个词，原文 radaf，常用的意思是“追赶”，多用于仇敌追赶〔待核〕。诗人在第 5 节刚说过“在我敌人面前”，到第 6 节，追着他的却是恩惠和慈爱。</w:t>
      </w:r>
    </w:p>
    <w:p>
      <w:pPr>
        <w:pStyle w:val="BodyText"/>
      </w:pPr>
      <w:r>
        <w:t xml:space="preserve">追着他跑的东西变了。这是一个现实的回写：同一条路，前面是幽谷，后面跟着的却是慈爱。</w:t>
      </w:r>
    </w:p>
    <w:p>
      <w:pPr>
        <w:pStyle w:val="BodyText"/>
      </w:pPr>
      <w:r>
        <w:t xml:space="preserve">第 46 篇的“你们要休息”，原文 harpu，字根 rapah，有“放松、松手、放下”的意思〔待核〕。这一节前面是“他止息刀兵，直到地极；他折弓、断枪，把战车焚烧在火中”（诗 46:9）。有学者认为，</w:t>
      </w:r>
      <w:r>
        <w:t xml:space="preserve">“</w:t>
      </w:r>
      <w:r>
        <w:t xml:space="preserve">休息</w:t>
      </w:r>
      <w:r>
        <w:t xml:space="preserve">”</w:t>
      </w:r>
      <w:r>
        <w:t xml:space="preserve">原是对列国说的：放下你们的兵器〔待核〕。</w:t>
      </w:r>
    </w:p>
    <w:p>
      <w:pPr>
        <w:pStyle w:val="BodyText"/>
      </w:pPr>
      <w:r>
        <w:t xml:space="preserve">不管是对列国还是对信徒，这一节的结构都是：</w:t>
      </w:r>
      <w:r>
        <w:t xml:space="preserve">“</w:t>
      </w:r>
      <w:r>
        <w:t xml:space="preserve">松手</w:t>
      </w:r>
      <w:r>
        <w:t xml:space="preserve">”</w:t>
      </w:r>
      <w:r>
        <w:t xml:space="preserve">，然后“知道”。不是先知道了，才放下；是放下了，才知道。</w:t>
      </w:r>
    </w:p>
    <w:p>
      <w:pPr>
        <w:pStyle w:val="BodyText"/>
      </w:pPr>
      <w:r>
        <w:t xml:space="preserve">这一篇的背景是一个天翻地覆的世界：</w:t>
      </w:r>
      <w:r>
        <w:t xml:space="preserve">“</w:t>
      </w:r>
      <w:r>
        <w:t xml:space="preserve">地虽改变，山虽摇动到海心，其中的水虽匉訇翻腾</w:t>
      </w:r>
      <w:r>
        <w:t xml:space="preserve">”</w:t>
      </w:r>
      <w:r>
        <w:t xml:space="preserve">（诗 46:2–3）。这又是一锅粥（混沌）。在一锅粥里，人的本能是抓紧：抓住能抓住的一切。</w:t>
      </w:r>
      <w:r>
        <w:t xml:space="preserve">“</w:t>
      </w:r>
      <w:r>
        <w:t xml:space="preserve">要休息</w:t>
      </w:r>
      <w:r>
        <w:t xml:space="preserve">”</w:t>
      </w:r>
      <w:r>
        <w:t xml:space="preserve">说的是：松开那只手。</w:t>
      </w:r>
      <w:r>
        <w:t xml:space="preserve">“</w:t>
      </w:r>
      <w:r>
        <w:t xml:space="preserve">要知道我是神</w:t>
      </w:r>
      <w:r>
        <w:t xml:space="preserve">”</w:t>
      </w:r>
      <w:r>
        <w:t xml:space="preserve">，这种知道，不是靠抓紧得来的。</w:t>
      </w:r>
    </w:p>
    <w:p>
      <w:pPr>
        <w:pStyle w:val="BodyText"/>
      </w:pPr>
      <w:r>
        <w:t xml:space="preserve">用本书的话说，这是旧的连接松开，让新的东西有地方结晶。抓得越紧，连接度越高，越没有空间。松手，是一次有意的降低。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你已覆庇我</w:t>
            </w:r>
            <w:r>
              <w:t xml:space="preserve">”</w:t>
            </w:r>
            <w:r>
              <w:t xml:space="preserve">（139:13，sakak）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神在母腹中保护我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神在母腹中把我编织起来，一针一针地在场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在地的深处被联络</w:t>
            </w:r>
            <w:r>
              <w:t xml:space="preserve">”</w:t>
            </w:r>
            <w:r>
              <w:t xml:space="preserve">（139:15，raqam）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神的创造之工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像帐幕门帘一样被绣成；背面的乱线也在神眼前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我未成形的体质</w:t>
            </w:r>
            <w:r>
              <w:t xml:space="preserve">”</w:t>
            </w:r>
            <w:r>
              <w:t xml:space="preserve">（139:16，golem）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神预知、预定了我的一生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被看见的是一个正在成形的胚，不是成品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我受造，奇妙可畏</w:t>
            </w:r>
            <w:r>
              <w:t xml:space="preserve">”</w:t>
            </w:r>
            <w:r>
              <w:t xml:space="preserve">（139:14）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神的设计完美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一团线竟成了我：被织成，不是被造好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你已经鉴察我</w:t>
            </w:r>
            <w:r>
              <w:t xml:space="preserve">”</w:t>
            </w:r>
            <w:r>
              <w:t xml:space="preserve">／</w:t>
            </w:r>
            <w:r>
              <w:t xml:space="preserve">“</w:t>
            </w:r>
            <w:r>
              <w:t xml:space="preserve">求你鉴察我</w:t>
            </w:r>
            <w:r>
              <w:t xml:space="preserve">”</w:t>
            </w:r>
            <w:r>
              <w:t xml:space="preserve">（139:1、23）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神全知的证据，末节是客套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过去一直在场的手，请它继续往下绣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我的神，为什么离弃我</w:t>
            </w:r>
            <w:r>
              <w:t xml:space="preserve">”</w:t>
            </w:r>
            <w:r>
              <w:t xml:space="preserve">（22:1）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对十字架的预言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入口一：理念与现实正面对不上；被离弃了还说“我的”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我们的祖宗倚靠你……便蒙解救</w:t>
            </w:r>
            <w:r>
              <w:t xml:space="preserve">”</w:t>
            </w:r>
            <w:r>
              <w:t xml:space="preserve">（22:4–5）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以色列的信仰传统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硬的理念符号，与“你不应允”相隔一节对撞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你已经应允我</w:t>
            </w:r>
            <w:r>
              <w:t xml:space="preserve">”</w:t>
            </w:r>
            <w:r>
              <w:t xml:space="preserve">（22:21）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祭司宣告了神谕，或哀到赞的公式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转折没有写出原因；转折之后，孤立的我进了会中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将要生的民</w:t>
            </w:r>
            <w:r>
              <w:t xml:space="preserve">”</w:t>
            </w:r>
            <w:r>
              <w:t xml:space="preserve">（22:31）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预言的普世应验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新结晶的自我符号回写出去，一圈一圈扩到后代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要到几时</w:t>
            </w:r>
            <w:r>
              <w:t xml:space="preserve">”</w:t>
            </w:r>
            <w:r>
              <w:t xml:space="preserve">（13:1–2）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信心软弱时的诉苦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望是动能，这是它最慢时的声音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但我倚靠你的慈爱</w:t>
            </w:r>
            <w:r>
              <w:t xml:space="preserve">”</w:t>
            </w:r>
            <w:r>
              <w:t xml:space="preserve">（13:5）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哭到一定程度就转为信靠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环境未变，倚靠先结晶；四遍追问付足了动能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使我所认识的人进入黑暗里</w:t>
            </w:r>
            <w:r>
              <w:t xml:space="preserve">”</w:t>
            </w:r>
            <w:r>
              <w:t xml:space="preserve">（88:18）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难解的例外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没有结晶的缝，被老老实实留在正典里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他……你与我同在</w:t>
            </w:r>
            <w:r>
              <w:t xml:space="preserve">”</w:t>
            </w:r>
            <w:r>
              <w:t xml:space="preserve">（23:1–4）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神供应的应许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在幽谷里，讲述的“他”变成当面的“你”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你们要休息</w:t>
            </w:r>
            <w:r>
              <w:t xml:space="preserve">”</w:t>
            </w:r>
            <w:r>
              <w:t xml:space="preserve">（46:10，rapah）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在神面前安静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先松手，才知道；在一锅粥里放下抓紧的手</w:t>
            </w:r>
          </w:p>
        </w:tc>
      </w:tr>
    </w:tbl>
    <w:p>
      <w:pPr>
        <w:pStyle w:val="Heading3"/>
      </w:pPr>
      <w:r>
        <w:t xml:space="preserve">◆ 七、两周之后的那一针</w:t>
      </w:r>
    </w:p>
    <w:p>
      <w:pPr>
        <w:pStyle w:val="FirstParagraph"/>
      </w:pPr>
      <w:r>
        <w:t xml:space="preserve">接下来的两周，冯可欣每天晚上还是坐到绣绷前面。</w:t>
      </w:r>
    </w:p>
    <w:p>
      <w:pPr>
        <w:pStyle w:val="BodyText"/>
      </w:pPr>
      <w:r>
        <w:t xml:space="preserve">前几天她一针都没有绣。她只是坐着，把第 13 篇读了一遍又一遍。</w:t>
      </w:r>
      <w:r>
        <w:t xml:space="preserve">“</w:t>
      </w:r>
      <w:r>
        <w:t xml:space="preserve">要到几时</w:t>
      </w:r>
      <w:r>
        <w:t xml:space="preserve">”</w:t>
      </w:r>
      <w:r>
        <w:t xml:space="preserve">那四句，她读的时候不再觉得自己不够虔诚。原来圣经里本来就有人这样问，而且一问就是四遍。</w:t>
      </w:r>
    </w:p>
    <w:p>
      <w:pPr>
        <w:pStyle w:val="BodyText"/>
      </w:pPr>
      <w:r>
        <w:t xml:space="preserve">第五天夜里，她跟住在乡下的妈妈打了很长一个电话。妈妈什么道理也没讲，只是一直在电话那头陪着。后来说起她小时候的事：她出生时是早产，在保温箱里住了半个月。那半个月，外婆每天去医院门口坐着。</w:t>
      </w:r>
    </w:p>
    <w:p>
      <w:pPr>
        <w:pStyle w:val="BodyText"/>
      </w:pPr>
      <w:r>
        <w:t xml:space="preserve">她挂了电话，第一次想到，那半个月的她，也是“在暗中”。</w:t>
      </w:r>
    </w:p>
    <w:p>
      <w:pPr>
        <w:pStyle w:val="BodyText"/>
      </w:pPr>
      <w:r>
        <w:t xml:space="preserve">第七天，她又拿起了针。她没有接着绣外婆的像，而是从柜子里翻出一块小小的白绸，开始绣一样新东西。她没想好绣什么，就先起针。</w:t>
      </w:r>
    </w:p>
    <w:p>
      <w:pPr>
        <w:pStyle w:val="BodyText"/>
      </w:pPr>
      <w:r>
        <w:t xml:space="preserve">她绣的时候常常翻过绷子看背面。九年来她看背面，只是为了检查线有没有打结。这几天她看背面，看得出了神：那么乱，正面却是一朵正在长出来的花。</w:t>
      </w:r>
    </w:p>
    <w:p>
      <w:pPr>
        <w:pStyle w:val="BodyText"/>
      </w:pPr>
      <w:r>
        <w:t xml:space="preserve">有一次她在小组里讲到这件事，带领的周姐说了一句：</w:t>
      </w:r>
      <w:r>
        <w:t xml:space="preserve">“</w:t>
      </w:r>
      <w:r>
        <w:t xml:space="preserve">你看背面的时候，神也在看。</w:t>
      </w:r>
      <w:r>
        <w:t xml:space="preserve">”</w:t>
      </w:r>
      <w:r>
        <w:t xml:space="preserve">她回去把这句话写在了绣绷的边框上。</w:t>
      </w:r>
    </w:p>
    <w:p>
      <w:pPr>
        <w:pStyle w:val="BodyText"/>
      </w:pPr>
      <w:r>
        <w:t xml:space="preserve">两周后，顾家铭请了假，陪她去做了细查。结果出来，是单纯唇裂，别处都好。医生给他们讲了出生后的手术安排，又介绍了一个唇腭裂家长的互助群。</w:t>
      </w:r>
    </w:p>
    <w:p>
      <w:pPr>
        <w:pStyle w:val="BodyText"/>
      </w:pPr>
      <w:r>
        <w:t xml:space="preserve">从医院出来，她在车里哭了很久。顾家铭以为她是松了一口气，她自己也说不清，好像也是，又好像不全是。孩子还是要带着一道裂口来到这个世界，还是要在几个月大的时候上手术台。这件事没有变。</w:t>
      </w:r>
    </w:p>
    <w:p>
      <w:pPr>
        <w:pStyle w:val="BodyText"/>
      </w:pPr>
      <w:r>
        <w:t xml:space="preserve">可是她身上有样东西变了。两周前，她读“我受造，奇妙可畏”，觉得那是一句讽刺；现在她读这一句，读出来的是另一个意思。奇妙不在于没有裂口，在于在暗中、在地的深处、在她看不见的背面，有一双手一直在绣。孩子还在被绣，她自己也还在被绣。</w:t>
      </w:r>
    </w:p>
    <w:p>
      <w:pPr>
        <w:pStyle w:val="BodyText"/>
      </w:pPr>
      <w:r>
        <w:t xml:space="preserve">那块白绸上，她最后绣的是一只小鸟，嘴边有一道细细的、颜色稍淡的线。她把那道线绣得很仔细，用了三种不同深浅的粉。</w:t>
      </w:r>
    </w:p>
    <w:p>
      <w:pPr>
        <w:pStyle w:val="BodyText"/>
      </w:pPr>
      <w:r>
        <w:t xml:space="preserve">孩子出生的那天，她把这块绣片放进了孩子的襁褓里。</w:t>
      </w:r>
    </w:p>
    <w:p>
      <w:pPr>
        <w:pStyle w:val="BodyText"/>
      </w:pPr>
      <w:r>
        <w:t xml:space="preserve">那几个月里，她还去过一次唇腭裂家长的线下聚会。一位从盐城来的妈妈，带着已经做完两次手术的五岁女儿。小姑娘在会场里跑来跑去，嘴唇上那道浅浅的疤，不仔细看几乎看不出来。</w:t>
      </w:r>
    </w:p>
    <w:p>
      <w:pPr>
        <w:pStyle w:val="BodyText"/>
      </w:pPr>
      <w:r>
        <w:t xml:space="preserve">那位妈妈跟她说，孩子刚出生那天，她不敢看。第三天，她第一次把孩子抱起来，孩子张着那道裂开的小嘴冲她笑。她说，就是那一下，她才知道这孩子是她的。</w:t>
      </w:r>
    </w:p>
    <w:p>
      <w:pPr>
        <w:pStyle w:val="BodyText"/>
      </w:pPr>
      <w:r>
        <w:t xml:space="preserve">冯可欣回家后，把这句话也写在了绣绷边框上，就在周姐那句话的旁边。</w:t>
      </w:r>
    </w:p>
    <w:p>
      <w:pPr>
        <w:pStyle w:val="BodyText"/>
      </w:pPr>
      <w:r>
        <w:t xml:space="preserve">她后来想，那位妈妈说的“那一下”，和第 23 篇从“他”变成“你”的那一处，是同一样东西。在讲述里，孩子是一个诊断；抱起来，孩子是一个当面。</w:t>
      </w:r>
    </w:p>
    <w:p>
      <w:pPr>
        <w:pStyle w:val="BodyText"/>
      </w:pPr>
      <w:r>
        <w:t xml:space="preserve">这里要说一句：一个人在孕期遇到这样的检查结果，身体或心里的难处真的大了，请找医生或心理咨询师，也可以找同样经历过的家长聊一聊。冯可欣后来说，那个家长互助群，比她想象的更像第 22 篇的后半段：一个人的哭，变成了一群人的话。</w:t>
      </w:r>
    </w:p>
    <w:p>
      <w:pPr>
        <w:pStyle w:val="BodyText"/>
      </w:pPr>
      <w:r>
        <w:t xml:space="preserve">这两周的日子，显出了一个新的冯可欣。从前，她以为“被造”就是被造好了，完美的才叫奇妙；现在，她知道自己是一幅还在绷子上的绣品，那双手不只在开头，也在每一针。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人不是被造好交付的成品，是在暗中被一针一针绣出来的；哀歌是绣到最难处时，对着那双手说的话。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7"/>
        </w:numPr>
        <w:pStyle w:val="Compact"/>
      </w:pPr>
      <w:r>
        <w:t xml:space="preserve">发现学从诗篇取出神的属性、哀到赞的公式和应验的预言，关上了“诗本身正在发生”的门；发生学打开它：被织成的我，在对不上里一次次结晶。</w:t>
      </w:r>
    </w:p>
    <w:p>
      <w:pPr>
        <w:numPr>
          <w:ilvl w:val="0"/>
          <w:numId w:val="1037"/>
        </w:numPr>
        <w:pStyle w:val="Compact"/>
      </w:pPr>
      <w:r>
        <w:t xml:space="preserve">收回的那一下，在于把 22:21 那个没写原因的转折，用诗外的神谕或现成的公式填平。</w:t>
      </w:r>
    </w:p>
    <w:p>
      <w:pPr>
        <w:pStyle w:val="ChapterNum"/>
      </w:pPr>
      <w:r>
        <w:t xml:space="preserve">25</w:t>
      </w:r>
    </w:p>
    <w:p>
      <w:pPr>
        <w:pStyle w:val="Heading2"/>
      </w:pPr>
      <w:r>
        <w:t xml:space="preserve">第 25 章　《箴言》：敬畏是知识的开端：开端是起点，还是土？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箴言说手勤必富足，又写下勤劳的穷人被吞了粮食，敬畏到底是门槛还是土？</w:t>
      </w:r>
    </w:p>
    <w:p>
      <w:pPr>
        <w:pStyle w:val="Heading3"/>
      </w:pPr>
      <w:r>
        <w:t xml:space="preserve">◆ 一、一本划满线的旧箴言</w:t>
      </w:r>
    </w:p>
    <w:p>
      <w:pPr>
        <w:pStyle w:val="FirstParagraph"/>
      </w:pPr>
      <w:r>
        <w:t xml:space="preserve">高振宇三十五岁，在新加坡一家银行做理财顾问，入行十一年。</w:t>
      </w:r>
    </w:p>
    <w:p>
      <w:pPr>
        <w:pStyle w:val="BodyText"/>
      </w:pPr>
      <w:r>
        <w:t xml:space="preserve">他手里有一套话，十一年来说得滚瓜烂熟：长期持有，分散配置，不追高，不恐慌，按时定投。他常对客户说，理财没有秘诀，就是几条老规矩，守住了，时间会站在你这边。</w:t>
      </w:r>
    </w:p>
    <w:p>
      <w:pPr>
        <w:pStyle w:val="BodyText"/>
      </w:pPr>
      <w:r>
        <w:t xml:space="preserve">这天晚上九点，他还在办公室。下午最后一个客户是甘秀珠，七十一岁，在宏茂桥熟食中心卖了四十年鱼圆面，去年收摊。她把一辈子攒下的钱交给他打理，他照规矩给她配了一个最稳的组合，债券为主，少量蓝筹。</w:t>
      </w:r>
    </w:p>
    <w:p>
      <w:pPr>
        <w:pStyle w:val="BodyText"/>
      </w:pPr>
      <w:r>
        <w:t xml:space="preserve">今年债市跌得厉害，她那一份缩水了一成多。</w:t>
      </w:r>
    </w:p>
    <w:p>
      <w:pPr>
        <w:pStyle w:val="BodyText"/>
      </w:pPr>
      <w:r>
        <w:t xml:space="preserve">甘秀珠没有骂他。她把月结单摊在桌上，用手指一行一行地点，点完了，问了一句话：</w:t>
      </w:r>
      <w:r>
        <w:t xml:space="preserve">“</w:t>
      </w:r>
      <w:r>
        <w:t xml:space="preserve">高先生，我做了四十年，凌晨四点起来熬汤，没有一天偷懒。你跟我讲守规矩就不会错，我守了。为什么还是这样？</w:t>
      </w:r>
      <w:r>
        <w:t xml:space="preserve">”</w:t>
      </w:r>
    </w:p>
    <w:p>
      <w:pPr>
        <w:pStyle w:val="BodyText"/>
      </w:pPr>
      <w:r>
        <w:t xml:space="preserve">他照例讲了一套：利率周期、短期波动、长期来看。她听完，点点头，说：</w:t>
      </w:r>
      <w:r>
        <w:t xml:space="preserve">“</w:t>
      </w:r>
      <w:r>
        <w:t xml:space="preserve">你讲的我都听不懂。我只知道，我没有做错事。</w:t>
      </w:r>
      <w:r>
        <w:t xml:space="preserve">”</w:t>
      </w:r>
    </w:p>
    <w:p>
      <w:pPr>
        <w:pStyle w:val="BodyText"/>
      </w:pPr>
      <w:r>
        <w:t xml:space="preserve">她走后，他坐了很久。</w:t>
      </w:r>
    </w:p>
    <w:p>
      <w:pPr>
        <w:pStyle w:val="BodyText"/>
      </w:pPr>
      <w:r>
        <w:t xml:space="preserve">他抽屉里有一本旧圣经，是他父亲留下的。父亲是个木工，一辈子信主，最爱读《箴言》，书页边上划满了线。他翻开，翻到第十章，第四节划了两道线：</w:t>
      </w:r>
    </w:p>
    <w:p>
      <w:pPr>
        <w:pStyle w:val="BodyText"/>
      </w:pPr>
      <w:r>
        <w:t xml:space="preserve">“</w:t>
      </w:r>
      <w:r>
        <w:t xml:space="preserve">手懒的，要受贫穷；手勤的，却要富足。</w:t>
      </w:r>
      <w:r>
        <w:t xml:space="preserve">”</w:t>
      </w:r>
    </w:p>
    <w:p>
      <w:pPr>
        <w:pStyle w:val="BodyText"/>
      </w:pPr>
      <w:r>
        <w:t xml:space="preserve">父亲在旁边用圆珠笔写了两个字：</w:t>
      </w:r>
      <w:r>
        <w:t xml:space="preserve">“</w:t>
      </w:r>
      <w:r>
        <w:t xml:space="preserve">照做。</w:t>
      </w:r>
      <w:r>
        <w:t xml:space="preserve">”</w:t>
      </w:r>
    </w:p>
    <w:p>
      <w:pPr>
        <w:pStyle w:val="BodyText"/>
      </w:pPr>
      <w:r>
        <w:t xml:space="preserve">他想起父亲六十岁那年，木工厂倒了，欠下的钱到去世都没还清。父亲一辈子手勤，没有富足过。</w:t>
      </w:r>
    </w:p>
    <w:p>
      <w:pPr>
        <w:pStyle w:val="BodyText"/>
      </w:pPr>
      <w:r>
        <w:t xml:space="preserve">他往后翻，想找一句更合用的话。翻到第十三章，有一句父亲没有划线：</w:t>
      </w:r>
    </w:p>
    <w:p>
      <w:pPr>
        <w:pStyle w:val="BodyText"/>
      </w:pPr>
      <w:r>
        <w:t xml:space="preserve">“</w:t>
      </w:r>
      <w:r>
        <w:t xml:space="preserve">穷人耕种多得粮食，但因不义，有消灭的。</w:t>
      </w:r>
      <w:r>
        <w:t xml:space="preserve">”</w:t>
      </w:r>
      <w:r>
        <w:t xml:space="preserve">（箴 13:23）</w:t>
      </w:r>
    </w:p>
    <w:p>
      <w:pPr>
        <w:pStyle w:val="BodyText"/>
      </w:pPr>
      <w:r>
        <w:t xml:space="preserve">他看着这一句，愣住了。同一本书里，刚说完手勤的必富足，三章之后就说，穷人耕种也多得粮食，可是被不义吞掉了。</w:t>
      </w:r>
    </w:p>
    <w:p>
      <w:pPr>
        <w:pStyle w:val="Heading3"/>
      </w:pPr>
      <w:r>
        <w:t xml:space="preserve">◆ 二、一部写给少年人的规矩书</w:t>
      </w:r>
    </w:p>
    <w:p>
      <w:pPr>
        <w:pStyle w:val="FirstParagraph"/>
      </w:pPr>
      <w:r>
        <w:t xml:space="preserve">《箴言》共三十一章，是圣经智慧书的一卷。开头一句是：</w:t>
      </w:r>
      <w:r>
        <w:t xml:space="preserve">“</w:t>
      </w:r>
      <w:r>
        <w:t xml:space="preserve">以色列王大卫儿子所罗门的箴言。</w:t>
      </w:r>
      <w:r>
        <w:t xml:space="preserve">”</w:t>
      </w:r>
      <w:r>
        <w:t xml:space="preserve">（箴 1:1）</w:t>
      </w:r>
    </w:p>
    <w:p>
      <w:pPr>
        <w:pStyle w:val="BodyText"/>
      </w:pPr>
      <w:r>
        <w:t xml:space="preserve">可是这卷书不全是所罗门写的。书里自己标了好几个段落：第 10 章起是“所罗门的箴言”（箴 10:1）；第 22 章 17 节起是“智慧人的言语”（箴 22:17）；第 25 章起“是犹大王希西家的人所誊录的”（箴 25:1）；第 30 章是“雅基的儿子亚古珥的言语”（箴 30:1）；第 31 章是“利慕伊勒王的言语，是他母亲教训他的真言”（箴 31:1）。</w:t>
      </w:r>
    </w:p>
    <w:p>
      <w:pPr>
        <w:pStyle w:val="BodyText"/>
      </w:pPr>
      <w:r>
        <w:t xml:space="preserve">也就是说，这是一部好几代人、好几处地方的智慧汇编。学者还注意到，22:17—24:22 这一段，和埃及的一部智慧书《阿蒙尼摩比的教训》有不少相似〔待核〕。以色列人收集智慧，并不只在自己家里收。</w:t>
      </w:r>
    </w:p>
    <w:p>
      <w:pPr>
        <w:pStyle w:val="BodyText"/>
      </w:pPr>
      <w:r>
        <w:t xml:space="preserve">这卷书的口吻，多半是父亲对儿子说话：</w:t>
      </w:r>
      <w:r>
        <w:t xml:space="preserve">“</w:t>
      </w:r>
      <w:r>
        <w:t xml:space="preserve">我儿，要听你父亲的训诲，不可离弃你母亲的法则。</w:t>
      </w:r>
      <w:r>
        <w:t xml:space="preserve">”</w:t>
      </w:r>
      <w:r>
        <w:t xml:space="preserve">（箴 1:8）它的读者是一个刚要出门过日子的少年人。全书开头就说了它的用处：</w:t>
      </w:r>
      <w:r>
        <w:t xml:space="preserve">“</w:t>
      </w:r>
      <w:r>
        <w:t xml:space="preserve">使愚人灵明，使少年人有知识和谋略。</w:t>
      </w:r>
      <w:r>
        <w:t xml:space="preserve">”</w:t>
      </w:r>
      <w:r>
        <w:t xml:space="preserve">（箴 1:4）</w:t>
      </w:r>
    </w:p>
    <w:p>
      <w:pPr>
        <w:pStyle w:val="BodyText"/>
      </w:pPr>
      <w:r>
        <w:t xml:space="preserve">本章的两节核心经文，一节是全书的总纲，一节是全书前九章最重的一句叮咛：</w:t>
      </w:r>
    </w:p>
    <w:p>
      <w:pPr>
        <w:pStyle w:val="BlockText"/>
      </w:pPr>
      <w:r>
        <w:t xml:space="preserve">敬畏耶和华是知识的开端；愚妄人藐视智慧和训诲。（箴 1:7）</w:t>
      </w:r>
    </w:p>
    <w:p>
      <w:pPr>
        <w:pStyle w:val="BlockText"/>
      </w:pPr>
      <w:r>
        <w:t xml:space="preserve">你要保守你心，胜过保守一切，因为一生的果效是由心发出。（箴 4:23）</w:t>
      </w:r>
    </w:p>
    <w:p>
      <w:pPr>
        <w:pStyle w:val="FirstParagraph"/>
      </w:pPr>
      <w:r>
        <w:t xml:space="preserve">前一句说智慧从哪里起头，后一句说智慧要守在哪里。</w:t>
      </w:r>
    </w:p>
    <w:p>
      <w:pPr>
        <w:pStyle w:val="Heading3"/>
      </w:pPr>
      <w:r>
        <w:t xml:space="preserve">◆ 三、先敬畏，再学规矩</w:t>
      </w:r>
    </w:p>
    <w:p>
      <w:pPr>
        <w:pStyle w:val="FirstParagraph"/>
      </w:pPr>
      <w:r>
        <w:t xml:space="preserve">释经史上读《箴言》，主流的读法可以叫“起点与规则”读法。</w:t>
      </w:r>
    </w:p>
    <w:p>
      <w:pPr>
        <w:pStyle w:val="BodyText"/>
      </w:pPr>
      <w:r>
        <w:t xml:space="preserve">它把 1:7 读成一个次序：第一步，敬畏神；第二步，在这个基础上学习知识。敬畏是入门的门槛，跨过去了，才能进智慧的殿。第 9 章 10 节说得更直接：</w:t>
      </w:r>
      <w:r>
        <w:t xml:space="preserve">“</w:t>
      </w:r>
      <w:r>
        <w:t xml:space="preserve">敬畏耶和华是智慧的开端；认识至圣者便是聪明。</w:t>
      </w:r>
      <w:r>
        <w:t xml:space="preserve">”</w:t>
      </w:r>
      <w:r>
        <w:t xml:space="preserve">先有这个开头，才有后面的一切。</w:t>
      </w:r>
    </w:p>
    <w:p>
      <w:pPr>
        <w:pStyle w:val="BodyText"/>
      </w:pPr>
      <w:r>
        <w:t xml:space="preserve">至于全书那几百条短句，这一读法把它们看作生活的规则。勤者富，懒者穷；义人蒙福，恶人遭报；说话谨慎，交友慎重。规则是神所赐的，</w:t>
      </w:r>
      <w:r>
        <w:t xml:space="preserve">“</w:t>
      </w:r>
      <w:r>
        <w:t xml:space="preserve">耶和华赐人智慧；知识和聪明都由他口而出</w:t>
      </w:r>
      <w:r>
        <w:t xml:space="preserve">”</w:t>
      </w:r>
      <w:r>
        <w:t xml:space="preserve">（箴 2:6）。人照着做，日子就顺。</w:t>
      </w:r>
    </w:p>
    <w:p>
      <w:pPr>
        <w:pStyle w:val="BodyText"/>
      </w:pPr>
      <w:r>
        <w:t xml:space="preserve">这一读法对在三处。</w:t>
      </w:r>
    </w:p>
    <w:p>
      <w:pPr>
        <w:pStyle w:val="BodyText"/>
      </w:pPr>
      <w:r>
        <w:t xml:space="preserve">第一，它守住了智慧的根。在箴言的世界里，智慧不是聪明人自己琢磨出来的技巧，是从敬畏神开始的。这一点和周围民族的处世格言划出了分界：同样讲勤俭、讲慎言，以色列的智慧把它们放在神的面前。</w:t>
      </w:r>
    </w:p>
    <w:p>
      <w:pPr>
        <w:pStyle w:val="BodyText"/>
      </w:pPr>
      <w:r>
        <w:t xml:space="preserve">第二，它给了人日子里实在的帮助。几千年来，无数父母拿箴言教孩子：别懒，别骗人，别跟坏人混，别轻易替人作保（箴 6:1–5）。这些话今天读来，仍然句句管用。高振宇的父亲把“照做”写在 10:4 旁边，靠的就是这一份朴实的信任。</w:t>
      </w:r>
    </w:p>
    <w:p>
      <w:pPr>
        <w:pStyle w:val="BodyText"/>
      </w:pPr>
      <w:r>
        <w:t xml:space="preserve">第三，它有一个越来越成熟的版本。当代许多福音派释经者特别提醒：箴言是“通则”，不是“保证”〔待核〕。它说的是大多数时候世界怎样运转，不是每一次都必然如此。勤者多半富，可是不必然；教养孩童“到老他也不偏离”（箴 22:6），是一般的方向，不是给父母的合同。</w:t>
      </w:r>
    </w:p>
    <w:p>
      <w:pPr>
        <w:pStyle w:val="BodyText"/>
      </w:pPr>
      <w:r>
        <w:t xml:space="preserve">二十世纪的旧约学界还有一个很有名的说法。德国学者柯赫提出，箴言背后有一种“行为与后果相连”的世界观〔待核〕。善行本身就带着善果，恶行本身就带着恶果，像种子带着它的果子。神的角色是让这个连带运转下去，而不是从外面一笔一笔地赏罚。</w:t>
      </w:r>
    </w:p>
    <w:p>
      <w:pPr>
        <w:pStyle w:val="BodyText"/>
      </w:pPr>
      <w:r>
        <w:t xml:space="preserve">这一读法对在哪里？它把箴言的规则从“奖惩条例”变成了“世界的纹理”。勤者富，不是神发奖金，是勤劳本身就在长出东西。这个看法比简单的赏罚观深了一层，也更贴近箴言里大量“种什么收什么”的比喻。</w:t>
      </w:r>
    </w:p>
    <w:p>
      <w:pPr>
        <w:pStyle w:val="BodyText"/>
      </w:pPr>
      <w:r>
        <w:t xml:space="preserve">还有一路读法，看重的是第 8 章。那里的智慧不再是一句句格言，而是一位会说话的女子：</w:t>
      </w:r>
      <w:r>
        <w:t xml:space="preserve">“</w:t>
      </w:r>
      <w:r>
        <w:t xml:space="preserve">智慧岂不呼叫？聪明岂不发声？</w:t>
      </w:r>
      <w:r>
        <w:t xml:space="preserve">”</w:t>
      </w:r>
      <w:r>
        <w:t xml:space="preserve">（箴 8:1）她说自己“从亘古，从太初，未有世界以前，我已被立”（箴 8:23），神立大地根基的时候，</w:t>
      </w:r>
      <w:r>
        <w:t xml:space="preserve">“</w:t>
      </w:r>
      <w:r>
        <w:t xml:space="preserve">我在他那里为工师</w:t>
      </w:r>
      <w:r>
        <w:t xml:space="preserve">”</w:t>
      </w:r>
      <w:r>
        <w:t xml:space="preserve">（箴 8:30）。</w:t>
      </w:r>
    </w:p>
    <w:p>
      <w:pPr>
        <w:pStyle w:val="BodyText"/>
      </w:pPr>
      <w:r>
        <w:t xml:space="preserve">早期教父常把这位“智慧”读作基督的预表，四世纪围绕 8:22“在耶和华造化的起头……就有了我”的争论，还卷进了亚流之争〔待核〕。犹太传统则多把这位智慧读作妥拉，说神看着妥拉创造了世界〔待核〕。</w:t>
      </w:r>
    </w:p>
    <w:p>
      <w:pPr>
        <w:pStyle w:val="BodyText"/>
      </w:pPr>
      <w:r>
        <w:t xml:space="preserve">这一路读法也对在一处：它看出箴言的智慧不只是处世技巧，而是和创造一样古老、一样深的东西。</w:t>
      </w:r>
    </w:p>
    <w:p>
      <w:pPr>
        <w:pStyle w:val="BodyText"/>
      </w:pPr>
      <w:r>
        <w:t xml:space="preserve">回头再说那个“通则不是保证”的读法，它很要紧。它是发现学读箴言走到的最好的一步：它承认了例外，又保住了规则。</w:t>
      </w:r>
    </w:p>
    <w:p>
      <w:pPr>
        <w:pStyle w:val="Heading3"/>
      </w:pPr>
      <w:r>
        <w:t xml:space="preserve">◆ 四、箴言自己写下了例外</w:t>
      </w:r>
    </w:p>
    <w:p>
      <w:pPr>
        <w:pStyle w:val="FirstParagraph"/>
      </w:pPr>
      <w:r>
        <w:t xml:space="preserve">可是这一读法停在一个地方。先把缝从经文里指认出来。</w:t>
      </w:r>
    </w:p>
    <w:p>
      <w:pPr>
        <w:pStyle w:val="BodyText"/>
      </w:pPr>
      <w:r>
        <w:t xml:space="preserve">这条缝，不是读者从外面带进来的，是箴言自己写在里面的。</w:t>
      </w:r>
    </w:p>
    <w:p>
      <w:pPr>
        <w:pStyle w:val="BodyText"/>
      </w:pPr>
      <w:r>
        <w:t xml:space="preserve">一边是规则，一个很硬的理念符号：</w:t>
      </w:r>
      <w:r>
        <w:t xml:space="preserve">“</w:t>
      </w:r>
      <w:r>
        <w:t xml:space="preserve">手懒的，要受贫穷；手勤的，却要富足。</w:t>
      </w:r>
      <w:r>
        <w:t xml:space="preserve">”</w:t>
      </w:r>
      <w:r>
        <w:t xml:space="preserve">（箴 10:4）</w:t>
      </w:r>
      <w:r>
        <w:t xml:space="preserve">“</w:t>
      </w:r>
      <w:r>
        <w:t xml:space="preserve">耶和华不使义人受饥饿。</w:t>
      </w:r>
      <w:r>
        <w:t xml:space="preserve">”</w:t>
      </w:r>
      <w:r>
        <w:t xml:space="preserve">（箴 10:3）</w:t>
      </w:r>
      <w:r>
        <w:t xml:space="preserve">“</w:t>
      </w:r>
      <w:r>
        <w:t xml:space="preserve">殷勤人必得丰裕。</w:t>
      </w:r>
      <w:r>
        <w:t xml:space="preserve">”</w:t>
      </w:r>
      <w:r>
        <w:t xml:space="preserve">（箴 13:4）这一类句子，书里有几十条。</w:t>
      </w:r>
    </w:p>
    <w:p>
      <w:pPr>
        <w:pStyle w:val="BodyText"/>
      </w:pPr>
      <w:r>
        <w:t xml:space="preserve">另一边，是同一本书承认的现实。</w:t>
      </w:r>
    </w:p>
    <w:p>
      <w:pPr>
        <w:pStyle w:val="BodyText"/>
      </w:pPr>
      <w:r>
        <w:t xml:space="preserve">“</w:t>
      </w:r>
      <w:r>
        <w:t xml:space="preserve">穷人耕种多得粮食，但因不义，有消灭的。</w:t>
      </w:r>
      <w:r>
        <w:t xml:space="preserve">”</w:t>
      </w:r>
      <w:r>
        <w:t xml:space="preserve">（箴 13:23）勤了，也收了，可是被吞了。</w:t>
      </w:r>
    </w:p>
    <w:p>
      <w:pPr>
        <w:pStyle w:val="BodyText"/>
      </w:pPr>
      <w:r>
        <w:t xml:space="preserve">“</w:t>
      </w:r>
      <w:r>
        <w:t xml:space="preserve">多有财利，行事不义，不如少有财利，行事公义。</w:t>
      </w:r>
      <w:r>
        <w:t xml:space="preserve">”</w:t>
      </w:r>
      <w:r>
        <w:t xml:space="preserve">（箴 16:8）这一句默认了一件事：有人行事不义，却多有财利。</w:t>
      </w:r>
    </w:p>
    <w:p>
      <w:pPr>
        <w:pStyle w:val="BodyText"/>
      </w:pPr>
      <w:r>
        <w:t xml:space="preserve">“</w:t>
      </w:r>
      <w:r>
        <w:t xml:space="preserve">少有财宝，敬畏耶和华，强如多有财宝，烦乱不安。</w:t>
      </w:r>
      <w:r>
        <w:t xml:space="preserve">”</w:t>
      </w:r>
      <w:r>
        <w:t xml:space="preserve">（箴 15:16）敬畏耶和华的人，可能只有一点点财宝。</w:t>
      </w:r>
    </w:p>
    <w:p>
      <w:pPr>
        <w:pStyle w:val="BodyText"/>
      </w:pPr>
      <w:r>
        <w:t xml:space="preserve">“</w:t>
      </w:r>
      <w:r>
        <w:t xml:space="preserve">行为纯正的穷乏人胜过行事乖僻的富足人。</w:t>
      </w:r>
      <w:r>
        <w:t xml:space="preserve">”</w:t>
      </w:r>
      <w:r>
        <w:t xml:space="preserve">（箴 28:6）纯正的人可能穷，乖僻的人可能富。</w:t>
      </w:r>
    </w:p>
    <w:p>
      <w:pPr>
        <w:pStyle w:val="BodyText"/>
      </w:pPr>
      <w:r>
        <w:t xml:space="preserve">这几条的句式都是“甲强如乙”。它们不说规则失效了，可是它们说出了规则管不住的那一块：义人可能穷，恶人可能富。</w:t>
      </w:r>
    </w:p>
    <w:p>
      <w:pPr>
        <w:pStyle w:val="BodyText"/>
      </w:pPr>
      <w:r>
        <w:t xml:space="preserve">这就是本卷的缝：箴言的规则（理念）与它自己承认的例外（现实）对不上。</w:t>
      </w:r>
    </w:p>
    <w:p>
      <w:pPr>
        <w:pStyle w:val="BodyText"/>
      </w:pPr>
      <w:r>
        <w:t xml:space="preserve">还有一处更尖锐的缝，就在两节相邻的经文里：</w:t>
      </w:r>
    </w:p>
    <w:p>
      <w:pPr>
        <w:pStyle w:val="BodyText"/>
      </w:pPr>
      <w:r>
        <w:t xml:space="preserve">“</w:t>
      </w:r>
      <w:r>
        <w:t xml:space="preserve">不要照愚昧人的愚妄话回答他，恐怕你与他一样。</w:t>
      </w:r>
      <w:r>
        <w:t xml:space="preserve">”</w:t>
      </w:r>
      <w:r>
        <w:t xml:space="preserve">（箴 26:4）</w:t>
      </w:r>
    </w:p>
    <w:p>
      <w:pPr>
        <w:pStyle w:val="BodyText"/>
      </w:pPr>
      <w:r>
        <w:t xml:space="preserve">“</w:t>
      </w:r>
      <w:r>
        <w:t xml:space="preserve">要照愚昧人的愚妄话回答他，免得他自以为有智慧。</w:t>
      </w:r>
      <w:r>
        <w:t xml:space="preserve">”</w:t>
      </w:r>
      <w:r>
        <w:t xml:space="preserve">（箴 26:5）</w:t>
      </w:r>
    </w:p>
    <w:p>
      <w:pPr>
        <w:pStyle w:val="BodyText"/>
      </w:pPr>
      <w:r>
        <w:t xml:space="preserve">一节说不要答，一节说要答。两条规则，紧挨着，方向相反。</w:t>
      </w:r>
    </w:p>
    <w:p>
      <w:pPr>
        <w:pStyle w:val="BodyText"/>
      </w:pPr>
      <w:r>
        <w:t xml:space="preserve">古代拉比为这两节争论过，甚至有人因此质疑这卷书能不能留在正典里〔待核〕。</w:t>
      </w:r>
    </w:p>
    <w:p>
      <w:pPr>
        <w:pStyle w:val="BodyText"/>
      </w:pPr>
      <w:r>
        <w:t xml:space="preserve">最后一处，在第 30 章。亚古珥一开口就说：</w:t>
      </w:r>
      <w:r>
        <w:t xml:space="preserve">“</w:t>
      </w:r>
      <w:r>
        <w:t xml:space="preserve">我比众人更蠢笨，也没有人的聪明。我没有学好智慧，也不认识至圣者。</w:t>
      </w:r>
      <w:r>
        <w:t xml:space="preserve">”</w:t>
      </w:r>
      <w:r>
        <w:t xml:space="preserve">（箴 30:2–3）接着是一串问题：</w:t>
      </w:r>
      <w:r>
        <w:t xml:space="preserve">“</w:t>
      </w:r>
      <w:r>
        <w:t xml:space="preserve">谁升天又降下来？谁聚风在掌握中？谁包水在衣服里？谁立定地的四极？他名叫什么？他儿子名叫什么？你知道吗？</w:t>
      </w:r>
      <w:r>
        <w:t xml:space="preserve">”</w:t>
      </w:r>
      <w:r>
        <w:t xml:space="preserve">（箴 30:4）</w:t>
      </w:r>
    </w:p>
    <w:p>
      <w:pPr>
        <w:pStyle w:val="BodyText"/>
      </w:pPr>
      <w:r>
        <w:t xml:space="preserve">一卷教人智慧的书，快结束时，让一个说自己“没有学好智慧”的人来说话。</w:t>
      </w:r>
    </w:p>
    <w:p>
      <w:pPr>
        <w:pStyle w:val="BodyText"/>
      </w:pPr>
      <w:r>
        <w:t xml:space="preserve">正典里还有一个更大的佐证。紧挨着箴言的两卷书，一卷是约伯记，一卷是传道书。约伯记写的是一个“完全正直”的人家破人亡（见第 23 章）；传道书说“义人和恶人都遭遇一样的事”（传 9:2）。以色列人把这三卷书放在一起，等于在正典里亲手写下了箴言规则的反面。他们没有让规则独占智慧。</w:t>
      </w:r>
    </w:p>
    <w:p>
      <w:pPr>
        <w:pStyle w:val="BodyText"/>
      </w:pPr>
      <w:r>
        <w:t xml:space="preserve">现在看“起点与规则”读法在这些地方停在哪里。</w:t>
      </w:r>
    </w:p>
    <w:p>
      <w:pPr>
        <w:pStyle w:val="BodyText"/>
      </w:pPr>
      <w:r>
        <w:t xml:space="preserve">对 13:23 和 16:8，</w:t>
      </w:r>
      <w:r>
        <w:t xml:space="preserve">“</w:t>
      </w:r>
      <w:r>
        <w:t xml:space="preserve">通则不是保证</w:t>
      </w:r>
      <w:r>
        <w:t xml:space="preserve">”</w:t>
      </w:r>
      <w:r>
        <w:t xml:space="preserve">的读法会说：这些是例外，通则仍然成立。这个说法让规则保住了位置，可是它把例外当作了误差。例外越多，规则越像一张有许多补丁的网。</w:t>
      </w:r>
    </w:p>
    <w:p>
      <w:pPr>
        <w:pStyle w:val="BodyText"/>
      </w:pPr>
      <w:r>
        <w:t xml:space="preserve">对 26:4–5，规则读法只能说：两条各有适用的场合。这当然对。可是“哪一个场合用哪一条”，这个判断从哪里来？两条规则本身没有告诉你。</w:t>
      </w:r>
    </w:p>
    <w:p>
      <w:pPr>
        <w:pStyle w:val="BodyText"/>
      </w:pPr>
      <w:r>
        <w:t xml:space="preserve">对 1:7，</w:t>
      </w:r>
      <w:r>
        <w:t xml:space="preserve">“</w:t>
      </w:r>
      <w:r>
        <w:t xml:space="preserve">起点</w:t>
      </w:r>
      <w:r>
        <w:t xml:space="preserve">”</w:t>
      </w:r>
      <w:r>
        <w:t xml:space="preserve">读法说：敬畏是第一步。可是第一步迈过去之后呢？迈过门槛的人，就不再站在门槛上了。照这个读法，越往后学，敬畏就越在身后。亚古珥在全书末尾说自己“不认识至圣者”，他是退回到门槛外面去了吗？</w:t>
      </w:r>
    </w:p>
    <w:p>
      <w:pPr>
        <w:pStyle w:val="BodyText"/>
      </w:pPr>
      <w:r>
        <w:t xml:space="preserve">“</w:t>
      </w:r>
      <w:r>
        <w:t xml:space="preserve">行为与后果相连</w:t>
      </w:r>
      <w:r>
        <w:t xml:space="preserve">”</w:t>
      </w:r>
      <w:r>
        <w:t xml:space="preserve">的读法也停在这里。它把规则读成世界的纹理，可是 13:23 说，纹理会被“不义”切断。种子带着果子，可是有人把果子抢走了。连带并不总能运转下去，箴言自己写下了它断开的地方。</w:t>
      </w:r>
    </w:p>
    <w:p>
      <w:pPr>
        <w:pStyle w:val="BodyText"/>
      </w:pPr>
      <w:r>
        <w:t xml:space="preserve">规则读法停下的地方，正好是接着要走的一步：规则管不住的那一块，由什么来管。</w:t>
      </w:r>
    </w:p>
    <w:p>
      <w:pPr>
        <w:pStyle w:val="Heading3"/>
      </w:pPr>
      <w:r>
        <w:t xml:space="preserve">◆ 五、开端不是门槛，是一片地</w:t>
      </w:r>
    </w:p>
    <w:p>
      <w:pPr>
        <w:pStyle w:val="FirstParagraph"/>
      </w:pPr>
      <w:r>
        <w:rPr>
          <w:bCs/>
          <w:b/>
        </w:rPr>
        <w:t xml:space="preserve">先读“开端”这个词。</w:t>
      </w:r>
    </w:p>
    <w:p>
      <w:pPr>
        <w:pStyle w:val="BodyText"/>
      </w:pPr>
      <w:r>
        <w:t xml:space="preserve">1:7 的“开端”，希伯来文是 reshit〔待核〕。这个词就是创世记第一个字 bereshit（</w:t>
      </w:r>
      <w:r>
        <w:t xml:space="preserve">“</w:t>
      </w:r>
      <w:r>
        <w:t xml:space="preserve">起初</w:t>
      </w:r>
      <w:r>
        <w:t xml:space="preserve">”</w:t>
      </w:r>
      <w:r>
        <w:t xml:space="preserve">）里的那个 reshit。它有几层意思：开头、首先、最好的部分。</w:t>
      </w:r>
    </w:p>
    <w:p>
      <w:pPr>
        <w:pStyle w:val="BodyText"/>
      </w:pPr>
      <w:r>
        <w:t xml:space="preserve">最后一层很要紧。reshit 在律法书里常指“初熟的”：初熟的果子、初熟的土产，要献给神（出 23:19 等）〔待核〕。箴言 3:9 用的正是这个字：</w:t>
      </w:r>
      <w:r>
        <w:t xml:space="preserve">“</w:t>
      </w:r>
      <w:r>
        <w:t xml:space="preserve">你要以财物和一切初熟的土产尊荣耶和华。</w:t>
      </w:r>
      <w:r>
        <w:t xml:space="preserve">”</w:t>
      </w:r>
      <w:r>
        <w:t xml:space="preserve">这里的“初熟的”，就是 reshit〔待核〕。</w:t>
      </w:r>
    </w:p>
    <w:p>
      <w:pPr>
        <w:pStyle w:val="BodyText"/>
      </w:pPr>
      <w:r>
        <w:t xml:space="preserve">初熟的果子，不是收成的“第一步”。它是同一块地上长出来的头一批，最好的一批。它说明这块地能长东西，也说明以后长的都出自同一块地。</w:t>
      </w:r>
    </w:p>
    <w:p>
      <w:pPr>
        <w:pStyle w:val="BodyText"/>
      </w:pPr>
      <w:r>
        <w:t xml:space="preserve">9:10 的“开端”用的是另一个字 tehillah，意思更接近“起头”〔待核〕。两处放在一起看，箴言并不只说敬畏是“第一步”。它也说，敬畏是知识里头一份、最好的那一份，是知识所出的那块地。</w:t>
      </w:r>
    </w:p>
    <w:p>
      <w:pPr>
        <w:pStyle w:val="BodyText"/>
      </w:pPr>
      <w:r>
        <w:t xml:space="preserve">所以本章的题目问：开端是起点，还是土？</w:t>
      </w:r>
    </w:p>
    <w:p>
      <w:pPr>
        <w:pStyle w:val="BodyText"/>
      </w:pPr>
      <w:r>
        <w:t xml:space="preserve">起点是一个点。你走过它，它就在身后了。</w:t>
      </w:r>
    </w:p>
    <w:p>
      <w:pPr>
        <w:pStyle w:val="BodyText"/>
      </w:pPr>
      <w:r>
        <w:t xml:space="preserve">土是一片地。上面长出的每一样，都还扎在它里面。长得越高，根扎得越深。</w:t>
      </w:r>
    </w:p>
    <w:p>
      <w:pPr>
        <w:pStyle w:val="BodyText"/>
      </w:pPr>
      <w:r>
        <w:t xml:space="preserve">照这个读法，敬畏不是学智慧之前要过的一道关，是智慧一直扎根的那片土。本书第 3 章说过，信望爱是土，经不停回写而加厚。箴言的敬畏，就是这片土在智慧书里的名字。</w:t>
      </w:r>
    </w:p>
    <w:p>
      <w:pPr>
        <w:pStyle w:val="BodyText"/>
      </w:pPr>
      <w:r>
        <w:rPr>
          <w:bCs/>
          <w:b/>
        </w:rPr>
        <w:t xml:space="preserve">再读那几百条箴言是怎样来的。</w:t>
      </w:r>
    </w:p>
    <w:p>
      <w:pPr>
        <w:pStyle w:val="BodyText"/>
      </w:pPr>
      <w:r>
        <w:t xml:space="preserve">一条箴言，不是从天上掉下来的公式，是无数次日子沉下来的结晶。</w:t>
      </w:r>
    </w:p>
    <w:p>
      <w:pPr>
        <w:pStyle w:val="BodyText"/>
      </w:pPr>
      <w:r>
        <w:t xml:space="preserve">“</w:t>
      </w:r>
      <w:r>
        <w:t xml:space="preserve">我经过懒惰人的田地、无知人的葡萄园，荆棘长满了地皮，刺草遮盖了田面，石墙也坍塌了。我看见就留心思想；我看着就领了训诲。</w:t>
      </w:r>
      <w:r>
        <w:t xml:space="preserve">”</w:t>
      </w:r>
      <w:r>
        <w:t xml:space="preserve">（箴 24:30–32）</w:t>
      </w:r>
    </w:p>
    <w:p>
      <w:pPr>
        <w:pStyle w:val="BodyText"/>
      </w:pPr>
      <w:r>
        <w:t xml:space="preserve">接下来就是那一句：</w:t>
      </w:r>
      <w:r>
        <w:t xml:space="preserve">“</w:t>
      </w:r>
      <w:r>
        <w:t xml:space="preserve">再睡片时，打盹片时，抱着手躺卧片时，你的贫穷就必如强盗速来。</w:t>
      </w:r>
      <w:r>
        <w:t xml:space="preserve">”</w:t>
      </w:r>
      <w:r>
        <w:t xml:space="preserve">（箴 24:33–34）</w:t>
      </w:r>
    </w:p>
    <w:p>
      <w:pPr>
        <w:pStyle w:val="BodyText"/>
      </w:pPr>
      <w:r>
        <w:t xml:space="preserve">这几节经文，把一条箴言的来历写得清清楚楚。先是一块看得见的荒田，是现实符号；然后是“留心思想”，是动能；最后结晶成一句可以带走、可以传给儿子的话，是理念符号。这句话在第 6 章也出现过，一字不差（箴 6:10–11）。它稳定，整体，能离开那块荒田，被带去别处。</w:t>
      </w:r>
    </w:p>
    <w:p>
      <w:pPr>
        <w:pStyle w:val="BodyText"/>
      </w:pPr>
      <w:r>
        <w:t xml:space="preserve">所以箴言里的规则，是现实回写成的理念。一个人在许多块田地前面站过，才说得出“手勤的必富足”。</w:t>
      </w:r>
    </w:p>
    <w:p>
      <w:pPr>
        <w:pStyle w:val="BodyText"/>
      </w:pPr>
      <w:r>
        <w:t xml:space="preserve">可是同一个人，也在别的田地前面站过。他看见穷人勤勤恳恳地种，收成也好，然后被不义吞掉了。他也老老实实地把这一幕写了下来：13:23。</w:t>
      </w:r>
    </w:p>
    <w:p>
      <w:pPr>
        <w:pStyle w:val="BodyText"/>
      </w:pPr>
      <w:r>
        <w:t xml:space="preserve">规则和例外，出自同一片土。同一双眼睛，看见了勤者的富，也看见了勤者的穷。箴言没有把例外删掉，正是因为它的智慧不是从规则来的，是从那双眼睛来的。</w:t>
      </w:r>
    </w:p>
    <w:p>
      <w:pPr>
        <w:pStyle w:val="BodyText"/>
      </w:pPr>
      <w:r>
        <w:t xml:space="preserve">这就是本卷的类型：迁移。现实一次次回写成理念（一条条箴言），理念又被新的现实回写（一条条“强如”）。规则不是写完了就定型的条文，是一直在被土翻动的东西。</w:t>
      </w:r>
    </w:p>
    <w:p>
      <w:pPr>
        <w:pStyle w:val="BodyText"/>
      </w:pPr>
      <w:r>
        <w:t xml:space="preserve">这里还可以看一看“箴言”这个名字。希伯来文 mashal，常译作“箴言”</w:t>
      </w:r>
      <w:r>
        <w:t xml:space="preserve">“</w:t>
      </w:r>
      <w:r>
        <w:t xml:space="preserve">比喻</w:t>
      </w:r>
      <w:r>
        <w:t xml:space="preserve">”</w:t>
      </w:r>
      <w:r>
        <w:t xml:space="preserve">，字根有“相像”</w:t>
      </w:r>
      <w:r>
        <w:t xml:space="preserve">“</w:t>
      </w:r>
      <w:r>
        <w:t xml:space="preserve">对照</w:t>
      </w:r>
      <w:r>
        <w:t xml:space="preserve">”</w:t>
      </w:r>
      <w:r>
        <w:t xml:space="preserve">的意思〔待核〕。一条 mashal，是把两样东西放在一起比：</w:t>
      </w:r>
      <w:r>
        <w:t xml:space="preserve">“</w:t>
      </w:r>
      <w:r>
        <w:t xml:space="preserve">一句话说得合宜，就如金苹果在银网子里。</w:t>
      </w:r>
      <w:r>
        <w:t xml:space="preserve">”</w:t>
      </w:r>
      <w:r>
        <w:t xml:space="preserve">（箴 25:11）</w:t>
      </w:r>
      <w:r>
        <w:t xml:space="preserve">“</w:t>
      </w:r>
      <w:r>
        <w:t xml:space="preserve">铁磨铁，磨出刃来。</w:t>
      </w:r>
      <w:r>
        <w:t xml:space="preserve">”</w:t>
      </w:r>
      <w:r>
        <w:t xml:space="preserve">（箴 27:17）一条箴言本身就是一次对照，一次把日子里的这一样和那一样放在一起看。</w:t>
      </w:r>
    </w:p>
    <w:p>
      <w:pPr>
        <w:pStyle w:val="BodyText"/>
      </w:pPr>
      <w:r>
        <w:t xml:space="preserve">对照，正是对不上和对得上发生的地方。箴言的体裁，从一开始就不是条文的体裁，是比较的体裁。</w:t>
      </w:r>
    </w:p>
    <w:p>
      <w:pPr>
        <w:pStyle w:val="BodyText"/>
      </w:pPr>
      <w:r>
        <w:rPr>
          <w:bCs/>
          <w:b/>
        </w:rPr>
        <w:t xml:space="preserve">再读 26:4–5。</w:t>
      </w:r>
    </w:p>
    <w:p>
      <w:pPr>
        <w:pStyle w:val="BodyText"/>
      </w:pPr>
      <w:r>
        <w:t xml:space="preserve">两条相反的规则紧挨着，看起来像是编者的疏忽。可是放在一起读，它们说的是一件事：规则不能替你做判断。</w:t>
      </w:r>
    </w:p>
    <w:p>
      <w:pPr>
        <w:pStyle w:val="BodyText"/>
      </w:pPr>
      <w:r>
        <w:t xml:space="preserve">一个愚昧人在你面前说愚妄话。答还是不答？26:4 说不答，26:5 说要答。两条都对，可是你此刻只能选一条。这个“此刻”，规则管不到。</w:t>
      </w:r>
    </w:p>
    <w:p>
      <w:pPr>
        <w:pStyle w:val="BodyText"/>
      </w:pPr>
      <w:r>
        <w:t xml:space="preserve">管它的，是一个人身上已经长成的东西。箴言把它叫作“心”。</w:t>
      </w:r>
    </w:p>
    <w:p>
      <w:pPr>
        <w:pStyle w:val="BodyText"/>
      </w:pPr>
      <w:r>
        <w:t xml:space="preserve">还有一件事值得一提。这两节经文不是零散地落在不同章节，是被编者有意并排放在一起的。编者完全可以只留一条，或者把它们分开放在相隔很远的地方。他偏偏让它们挨着。</w:t>
      </w:r>
    </w:p>
    <w:p>
      <w:pPr>
        <w:pStyle w:val="BodyText"/>
      </w:pPr>
      <w:r>
        <w:t xml:space="preserve">这像是一个教人的办法：先给你一条规则，紧接着给你一条相反的规则，逼你停下来想。停下来想的那一刻，就是解释发生的那一刻。对得上就没有解释；两条规则对不上，读的人才开始长出自己的判断。</w:t>
      </w:r>
    </w:p>
    <w:p>
      <w:pPr>
        <w:pStyle w:val="BodyText"/>
      </w:pPr>
      <w:r>
        <w:rPr>
          <w:bCs/>
          <w:b/>
        </w:rPr>
        <w:t xml:space="preserve">于是读 4:23。</w:t>
      </w:r>
    </w:p>
    <w:p>
      <w:pPr>
        <w:pStyle w:val="BodyText"/>
      </w:pPr>
      <w:r>
        <w:t xml:space="preserve">“</w:t>
      </w:r>
      <w:r>
        <w:t xml:space="preserve">你要保守你心，胜过保守一切。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保守</w:t>
      </w:r>
      <w:r>
        <w:t xml:space="preserve">”</w:t>
      </w:r>
      <w:r>
        <w:t xml:space="preserve">，原文 natsar，意思是看守、守卫，常用于守城、守葡萄园〔待核〕。</w:t>
      </w:r>
      <w:r>
        <w:t xml:space="preserve">“</w:t>
      </w:r>
      <w:r>
        <w:t xml:space="preserve">胜过保守一切</w:t>
      </w:r>
      <w:r>
        <w:t xml:space="preserve">”</w:t>
      </w:r>
      <w:r>
        <w:t xml:space="preserve">，原文直译大致是“在一切的看守之上”，和合本旁注了另一种译法：</w:t>
      </w:r>
      <w:r>
        <w:t xml:space="preserve">“</w:t>
      </w:r>
      <w:r>
        <w:t xml:space="preserve">你要切切保守你心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“</w:t>
      </w:r>
      <w:r>
        <w:t xml:space="preserve">心</w:t>
      </w:r>
      <w:r>
        <w:t xml:space="preserve">”</w:t>
      </w:r>
      <w:r>
        <w:t xml:space="preserve">，在希伯来人的语言里，不只是情感，也是思想、意志、判断所在之处〔待核〕。用本书的话说，心是自我符号所在之处。</w:t>
      </w:r>
    </w:p>
    <w:p>
      <w:pPr>
        <w:pStyle w:val="BodyText"/>
      </w:pPr>
      <w:r>
        <w:t xml:space="preserve">“</w:t>
      </w:r>
      <w:r>
        <w:t xml:space="preserve">因为一生的果效是由心发出。</w:t>
      </w:r>
      <w:r>
        <w:t xml:space="preserve">”</w:t>
      </w:r>
      <w:r>
        <w:t xml:space="preserve">“</w:t>
      </w:r>
      <w:r>
        <w:t xml:space="preserve">果效</w:t>
      </w:r>
      <w:r>
        <w:t xml:space="preserve">”</w:t>
      </w:r>
      <w:r>
        <w:t xml:space="preserve">，原文 totsa’ot，有“出口”</w:t>
      </w:r>
      <w:r>
        <w:t xml:space="preserve">“</w:t>
      </w:r>
      <w:r>
        <w:t xml:space="preserve">流出之处</w:t>
      </w:r>
      <w:r>
        <w:t xml:space="preserve">”</w:t>
      </w:r>
      <w:r>
        <w:t xml:space="preserve">的意思，也用于泉源的出口〔待核〕。心是一口泉，日子是从那里流出来的。</w:t>
      </w:r>
    </w:p>
    <w:p>
      <w:pPr>
        <w:pStyle w:val="BodyText"/>
      </w:pPr>
      <w:r>
        <w:t xml:space="preserve">所以 4:23 不是在说“管住你的情绪”。它说的是：你身上那个已经长成的自我，是一切判断流出来的地方，要守好它。</w:t>
      </w:r>
    </w:p>
    <w:p>
      <w:pPr>
        <w:pStyle w:val="BodyText"/>
      </w:pPr>
      <w:r>
        <w:t xml:space="preserve">守，是怎样的守？</w:t>
      </w:r>
    </w:p>
    <w:p>
      <w:pPr>
        <w:pStyle w:val="BodyText"/>
      </w:pPr>
      <w:r>
        <w:t xml:space="preserve">第 4 章接下来几节，讲了守的样子：</w:t>
      </w:r>
      <w:r>
        <w:t xml:space="preserve">“</w:t>
      </w:r>
      <w:r>
        <w:t xml:space="preserve">你要除掉邪僻的口……你的眼目要向前正看……要修平你脚下的路，坚定你一切的道。不可偏向左右。</w:t>
      </w:r>
      <w:r>
        <w:t xml:space="preserve">”</w:t>
      </w:r>
      <w:r>
        <w:t xml:space="preserve">（箴 4:24–27）口、眼、脚，一样一样地照看。这不是把心锁进保险箱，是让它每天在日子里走。</w:t>
      </w:r>
    </w:p>
    <w:p>
      <w:pPr>
        <w:pStyle w:val="BodyText"/>
      </w:pPr>
      <w:r>
        <w:t xml:space="preserve">前面还有一句叮咛，说得更具体：</w:t>
      </w:r>
      <w:r>
        <w:t xml:space="preserve">“</w:t>
      </w:r>
      <w:r>
        <w:t xml:space="preserve">都不可离你的眼目，要存记在你心中。因为得着他的，就得了生命，又得了医全体的良药。</w:t>
      </w:r>
      <w:r>
        <w:t xml:space="preserve">”</w:t>
      </w:r>
      <w:r>
        <w:t xml:space="preserve">（箴 4:21–22）</w:t>
      </w:r>
    </w:p>
    <w:p>
      <w:pPr>
        <w:pStyle w:val="BodyText"/>
      </w:pPr>
      <w:r>
        <w:t xml:space="preserve">“</w:t>
      </w:r>
      <w:r>
        <w:t xml:space="preserve">存记在你心中</w:t>
      </w:r>
      <w:r>
        <w:t xml:space="preserve">”</w:t>
      </w:r>
      <w:r>
        <w:t xml:space="preserve">，还有别的说法：</w:t>
      </w:r>
      <w:r>
        <w:t xml:space="preserve">“</w:t>
      </w:r>
      <w:r>
        <w:t xml:space="preserve">要系在你颈项上，刻在你心版上</w:t>
      </w:r>
      <w:r>
        <w:t xml:space="preserve">”</w:t>
      </w:r>
      <w:r>
        <w:t xml:space="preserve">（箴 3:3）；</w:t>
      </w:r>
      <w:r>
        <w:t xml:space="preserve">“</w:t>
      </w:r>
      <w:r>
        <w:t xml:space="preserve">要常系在你心上，挂在你项上</w:t>
      </w:r>
      <w:r>
        <w:t xml:space="preserve">”</w:t>
      </w:r>
      <w:r>
        <w:t xml:space="preserve">（箴 6:21）；</w:t>
      </w:r>
      <w:r>
        <w:t xml:space="preserve">“</w:t>
      </w:r>
      <w:r>
        <w:t xml:space="preserve">系在你指头上，刻在你心版上</w:t>
      </w:r>
      <w:r>
        <w:t xml:space="preserve">”</w:t>
      </w:r>
      <w:r>
        <w:t xml:space="preserve">（箴 7:3）。</w:t>
      </w:r>
    </w:p>
    <w:p>
      <w:pPr>
        <w:pStyle w:val="BodyText"/>
      </w:pPr>
      <w:r>
        <w:t xml:space="preserve">系在颈项上，是现实符号：戴在身上，看得见。刻在心版上，是自我符号：长在里面，看不见。一条话从耳朵进来，先系在身上，再刻进心里。这就是理念符号沉成自我符号的路。</w:t>
      </w:r>
    </w:p>
    <w:p>
      <w:pPr>
        <w:pStyle w:val="BodyText"/>
      </w:pPr>
      <w:r>
        <w:t xml:space="preserve">第 6 章说得最动人：</w:t>
      </w:r>
      <w:r>
        <w:t xml:space="preserve">“</w:t>
      </w:r>
      <w:r>
        <w:t xml:space="preserve">你行走，他必引导你；你躺卧，他必保守你；你睡醒，他必与你谈论。</w:t>
      </w:r>
      <w:r>
        <w:t xml:space="preserve">”</w:t>
      </w:r>
      <w:r>
        <w:t xml:space="preserve">（箴 6:22）刻进心里的话，会在你走路、躺下、醒来的时候，和你说话。这已经不是一条规则了，是一个在你身上活着的东西。</w:t>
      </w:r>
    </w:p>
    <w:p>
      <w:pPr>
        <w:pStyle w:val="BodyText"/>
      </w:pPr>
      <w:r>
        <w:t xml:space="preserve">可是“保守”还有另一面。心被守着，不等于心被封住。</w:t>
      </w:r>
    </w:p>
    <w:p>
      <w:pPr>
        <w:pStyle w:val="BodyText"/>
      </w:pPr>
      <w:r>
        <w:t xml:space="preserve">本书第 3 章讲过石心：自我符号固化，拒绝回写。一个人如果把“手勤的必富足”刻进心里，刻得太死，他遇到 13:23 的时候，就只有两条路：要么不承认眼前的穷人是勤快的，要么不再相信神。前一条，是约伯的朋友们走的路；后一条，是约伯的妻子说的话（见第 23 章）。</w:t>
      </w:r>
    </w:p>
    <w:p>
      <w:pPr>
        <w:pStyle w:val="BodyText"/>
      </w:pPr>
      <w:r>
        <w:t xml:space="preserve">箴言自己没有走这两条路。它一边写下规则，一边写下“强如”。它守的心，是一颗能把规则和例外都放得下的心。</w:t>
      </w:r>
    </w:p>
    <w:p>
      <w:pPr>
        <w:pStyle w:val="BodyText"/>
      </w:pPr>
      <w:r>
        <w:t xml:space="preserve">用三种能量看，这就是“保守你心”的意思。内能，是心里已经刻下的东西，越刻越深，经得起拆。动能，是每一天口、眼、脚的照看，是看见新的荒田、新的例外时，愿意“留心思想”。势能，是那个父亲对儿子说话的场，是一代一代“我儿，要听”的声音托着。三样都在，心才是一口活泉。只剩内能，就成了一块石头。</w:t>
      </w:r>
    </w:p>
    <w:p>
      <w:pPr>
        <w:pStyle w:val="BodyText"/>
      </w:pPr>
      <w:r>
        <w:rPr>
          <w:bCs/>
          <w:b/>
        </w:rPr>
        <w:t xml:space="preserve">还要读第 8 章那位“工师”。</w:t>
      </w:r>
    </w:p>
    <w:p>
      <w:pPr>
        <w:pStyle w:val="BodyText"/>
      </w:pPr>
      <w:r>
        <w:t xml:space="preserve">第 8 章的智慧说：</w:t>
      </w:r>
      <w:r>
        <w:t xml:space="preserve">“</w:t>
      </w:r>
      <w:r>
        <w:t xml:space="preserve">那时，我在他那里为工师，日日为他所喜爱，常常在他面前踊跃，踊跃在他为人预备可住之地，也喜悦住在世人之间。</w:t>
      </w:r>
      <w:r>
        <w:t xml:space="preserve">”</w:t>
      </w:r>
      <w:r>
        <w:t xml:space="preserve">（箴 8:30–31）</w:t>
      </w:r>
    </w:p>
    <w:p>
      <w:pPr>
        <w:pStyle w:val="BodyText"/>
      </w:pPr>
      <w:r>
        <w:t xml:space="preserve">“</w:t>
      </w:r>
      <w:r>
        <w:t xml:space="preserve">踊跃</w:t>
      </w:r>
      <w:r>
        <w:t xml:space="preserve">”</w:t>
      </w:r>
      <w:r>
        <w:t xml:space="preserve">，原文 sachaq，常译作“嬉戏”</w:t>
      </w:r>
      <w:r>
        <w:t xml:space="preserve">“</w:t>
      </w:r>
      <w:r>
        <w:t xml:space="preserve">玩耍</w:t>
      </w:r>
      <w:r>
        <w:t xml:space="preserve">”</w:t>
      </w:r>
      <w:r>
        <w:t xml:space="preserve">〔待核〕。</w:t>
      </w:r>
      <w:r>
        <w:t xml:space="preserve">“</w:t>
      </w:r>
      <w:r>
        <w:t xml:space="preserve">工师</w:t>
      </w:r>
      <w:r>
        <w:t xml:space="preserve">”</w:t>
      </w:r>
      <w:r>
        <w:t xml:space="preserve">一词原文 amon，学者们争论它是“工匠”还是“被抚养的孩子”〔待核〕。不论哪一种，画面都很特别：神立定大地的时候，旁边有一位在嬉戏、在欢喜的智慧。</w:t>
      </w:r>
    </w:p>
    <w:p>
      <w:pPr>
        <w:pStyle w:val="BodyText"/>
      </w:pPr>
      <w:r>
        <w:t xml:space="preserve">这不是一部法典的样子。法典是严肃的、写定的、照着执行的。在神面前踊跃的智慧，更像一个在地上跑来跑去的孩子，或者一个一边干活一边哼歌的工匠。它住在“世人之间”，在人的日子里，不在条文里。</w:t>
      </w:r>
    </w:p>
    <w:p>
      <w:pPr>
        <w:pStyle w:val="BodyText"/>
      </w:pPr>
      <w:r>
        <w:t xml:space="preserve">前面讲过，智慧要沉进日子才是活的。第 8 章把这一点画成了一幅画：智慧不是摆在殿里的石版，是在人中间跑着的那一位。</w:t>
      </w:r>
    </w:p>
    <w:p>
      <w:pPr>
        <w:pStyle w:val="BodyText"/>
      </w:pPr>
      <w:r>
        <w:rPr>
          <w:bCs/>
          <w:b/>
        </w:rPr>
        <w:t xml:space="preserve">还有两句，说的是规则之上的那一层。</w:t>
      </w:r>
    </w:p>
    <w:p>
      <w:pPr>
        <w:pStyle w:val="BodyText"/>
      </w:pPr>
      <w:r>
        <w:t xml:space="preserve">“</w:t>
      </w:r>
      <w:r>
        <w:t xml:space="preserve">人心筹算自己的道路；惟耶和华指引他的脚步。</w:t>
      </w:r>
      <w:r>
        <w:t xml:space="preserve">”</w:t>
      </w:r>
      <w:r>
        <w:t xml:space="preserve">（箴 16:9）</w:t>
      </w:r>
      <w:r>
        <w:t xml:space="preserve">“</w:t>
      </w:r>
      <w:r>
        <w:t xml:space="preserve">人的脚步为耶和华所定；人岂能明白自己的路呢？</w:t>
      </w:r>
      <w:r>
        <w:t xml:space="preserve">”</w:t>
      </w:r>
      <w:r>
        <w:t xml:space="preserve">（箴 20:24）</w:t>
      </w:r>
    </w:p>
    <w:p>
      <w:pPr>
        <w:pStyle w:val="BodyText"/>
      </w:pPr>
      <w:r>
        <w:t xml:space="preserve">箴言教人筹算、教人殷勤，几乎每一章都是。可是它同时在好几处承认：人的筹算不是最后一句话。这不是取消规则，是给规则留了一道门，让一位比规则大的在场，能从门里进来。</w:t>
      </w:r>
    </w:p>
    <w:p>
      <w:pPr>
        <w:pStyle w:val="BodyText"/>
      </w:pPr>
      <w:r>
        <w:t xml:space="preserve">“</w:t>
      </w:r>
      <w:r>
        <w:t xml:space="preserve">铁磨铁，磨出刃来；朋友相感也是如此。</w:t>
      </w:r>
      <w:r>
        <w:t xml:space="preserve">”</w:t>
      </w:r>
      <w:r>
        <w:t xml:space="preserve">（箴 27:17）智慧不只是一个人对着书本学成的，是在和别人一次次磨的时候磨出来的。磨，就是动能；一群互相磨的人，就是势能的场。刃，是磨出来的内能。</w:t>
      </w:r>
    </w:p>
    <w:p>
      <w:pPr>
        <w:pStyle w:val="BodyText"/>
      </w:pPr>
      <w:r>
        <w:rPr>
          <w:bCs/>
          <w:b/>
        </w:rPr>
        <w:t xml:space="preserve">最后读亚古珥。</w:t>
      </w:r>
    </w:p>
    <w:p>
      <w:pPr>
        <w:pStyle w:val="BodyText"/>
      </w:pPr>
      <w:r>
        <w:t xml:space="preserve">亚古珥说自己“比众人更蠢笨”，问了一串“你知道吗”。这一章放在全书快结束的地方，像是整卷书的一次谦卑。</w:t>
      </w:r>
    </w:p>
    <w:p>
      <w:pPr>
        <w:pStyle w:val="BodyText"/>
      </w:pPr>
      <w:r>
        <w:t xml:space="preserve">如果敬畏只是起点，亚古珥就是一个没有入门的人。如果敬畏是土，亚古珥就是一个把根扎到了最深处的人。他知道的越多，越知道自己扎在一片比他大得多的地里。</w:t>
      </w:r>
      <w:r>
        <w:t xml:space="preserve">“</w:t>
      </w:r>
      <w:r>
        <w:t xml:space="preserve">谁立定地的四极？</w:t>
      </w:r>
      <w:r>
        <w:t xml:space="preserve">”</w:t>
      </w:r>
      <w:r>
        <w:t xml:space="preserve">这一问，和约伯记第三十八章神问约伯的话几乎一样（见第 23 章）。</w:t>
      </w:r>
    </w:p>
    <w:p>
      <w:pPr>
        <w:pStyle w:val="BodyText"/>
      </w:pPr>
      <w:r>
        <w:t xml:space="preserve">亚古珥接着有一个祷告，是全书最平实的一段：</w:t>
      </w:r>
      <w:r>
        <w:t xml:space="preserve">“</w:t>
      </w:r>
      <w:r>
        <w:t xml:space="preserve">使我也不贫穷也不富足；赐给我需用的饮食，恐怕我饱足不认你，说：耶和华是谁呢？又恐怕我贫穷就偷窃，以致亵渎我神的名。</w:t>
      </w:r>
      <w:r>
        <w:t xml:space="preserve">”</w:t>
      </w:r>
      <w:r>
        <w:t xml:space="preserve">（箴 30:8–9）</w:t>
      </w:r>
    </w:p>
    <w:p>
      <w:pPr>
        <w:pStyle w:val="BodyText"/>
      </w:pPr>
      <w:r>
        <w:t xml:space="preserve">他不求勤者必富的那份应许。他求的是，不论贫富，心都还扎在那片土里。富了，土会被冲走；穷了，土也会被冲走。他求的是中间那一块，能让根留住的地方。</w:t>
      </w:r>
    </w:p>
    <w:p>
      <w:pPr>
        <w:pStyle w:val="BodyText"/>
      </w:pPr>
      <w:r>
        <w:t xml:space="preserve">这就是箴言最后的样子：不是一本规则手册，是一片被许多代人一同翻过、加厚过的土。敬畏不在规则前面，在规则下面。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敬畏耶和华是知识的开端</w:t>
            </w:r>
            <w:r>
              <w:t xml:space="preserve">”</w:t>
            </w:r>
            <w:r>
              <w:t xml:space="preserve">（1:7）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敬畏是入门的第一步，门槛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开端 reshit 是初熟、最好的那一份：敬畏是知识扎根的土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手勤的，却要富足</w:t>
            </w:r>
            <w:r>
              <w:t xml:space="preserve">”</w:t>
            </w:r>
            <w:r>
              <w:t xml:space="preserve">（10:4）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神所定的生活规则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无数次日子沉下来的结晶，现实回写成的理念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穷人耕种多得粮食，但因不义，有消灭的</w:t>
            </w:r>
            <w:r>
              <w:t xml:space="preserve">”</w:t>
            </w:r>
            <w:r>
              <w:t xml:space="preserve">（13:23）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通则之外的例外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同一双眼睛写下的另一面，规则管不住的那一块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多有财利，行事不义，不如少有财利，行事公义</w:t>
            </w:r>
            <w:r>
              <w:t xml:space="preserve">”</w:t>
            </w:r>
            <w:r>
              <w:t xml:space="preserve">（16:8）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价值的排序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承认缝在；理念被新的现实回写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要照……不要照……回答他</w:t>
            </w:r>
            <w:r>
              <w:t xml:space="preserve">”</w:t>
            </w:r>
            <w:r>
              <w:t xml:space="preserve">（26:4–5）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两条规则各有场合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规则不能替人判断，此刻由心来管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我经过懒惰人的田地……就领了训诲</w:t>
            </w:r>
            <w:r>
              <w:t xml:space="preserve">”</w:t>
            </w:r>
            <w:r>
              <w:t xml:space="preserve">（24:30–32）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勤劳的教训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一条箴言的来历：荒田、思想、结晶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刻在你心版上</w:t>
            </w:r>
            <w:r>
              <w:t xml:space="preserve">”</w:t>
            </w:r>
            <w:r>
              <w:t xml:space="preserve">（3:3、7:3）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牢记教训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理念符号先系在身上，再沉成自我符号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你要保守你心</w:t>
            </w:r>
            <w:r>
              <w:t xml:space="preserve">”</w:t>
            </w:r>
            <w:r>
              <w:t xml:space="preserve">（4:23）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管住自己的情绪和欲望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守住自我符号这口泉，使它天天回写，不成石头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我比众人更蠢笨</w:t>
            </w:r>
            <w:r>
              <w:t xml:space="preserve">”</w:t>
            </w:r>
            <w:r>
              <w:t xml:space="preserve">（30:2）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谦卑的修辞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根扎得越深，越知道土比自己大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使我也不贫穷也不富足</w:t>
            </w:r>
            <w:r>
              <w:t xml:space="preserve">”</w:t>
            </w:r>
            <w:r>
              <w:t xml:space="preserve">（30:8）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知足的美德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不求规则兑现，求根留在土里</w:t>
            </w:r>
          </w:p>
        </w:tc>
      </w:tr>
    </w:tbl>
    <w:p>
      <w:pPr>
        <w:pStyle w:val="Heading3"/>
      </w:pPr>
      <w:r>
        <w:t xml:space="preserve">◆ 七、一本给客户的笔记本</w:t>
      </w:r>
    </w:p>
    <w:p>
      <w:pPr>
        <w:pStyle w:val="FirstParagraph"/>
      </w:pPr>
      <w:r>
        <w:t xml:space="preserve">那天晚上，高振宇把箴言第十三章读到了底，又往回翻到第十章。</w:t>
      </w:r>
    </w:p>
    <w:p>
      <w:pPr>
        <w:pStyle w:val="BodyText"/>
      </w:pPr>
      <w:r>
        <w:t xml:space="preserve">父亲在 10:4 旁边写的“照做”，他看了很久。父亲是照做了。木工厂倒了，不是父亲手懒，是那几年整条街的家具厂都倒了。父亲到死都没有怀疑过这句话，只是越到晚年越沉默。</w:t>
      </w:r>
    </w:p>
    <w:p>
      <w:pPr>
        <w:pStyle w:val="BodyText"/>
      </w:pPr>
      <w:r>
        <w:t xml:space="preserve">他想，父亲没有读到 13:23 吗？还是读到了，不敢划线？</w:t>
      </w:r>
    </w:p>
    <w:p>
      <w:pPr>
        <w:pStyle w:val="BodyText"/>
      </w:pPr>
      <w:r>
        <w:t xml:space="preserve">他又想到自己。十一年来，他对客户说的那几条老规矩，和父亲那本箴言里的 10:4 是一个样子：都对，都管用，都在大多数时候成立。可是他从来没有对哪一个客户说过“13:23”。他把例外留在了脑子里，没有放进嘴里。</w:t>
      </w:r>
    </w:p>
    <w:p>
      <w:pPr>
        <w:pStyle w:val="BodyText"/>
      </w:pPr>
      <w:r>
        <w:t xml:space="preserve">甘秀珠说“我没有做错事”，这句话是对的。他那一套“长期来看”，在她那里落不了地，因为她剩下的日子不长了。规则管的是平均，她过的是她自己的一辈子。</w:t>
      </w:r>
    </w:p>
    <w:p>
      <w:pPr>
        <w:pStyle w:val="BodyText"/>
      </w:pPr>
      <w:r>
        <w:t xml:space="preserve">他接着往下读，读到第十五章：</w:t>
      </w:r>
      <w:r>
        <w:t xml:space="preserve">“</w:t>
      </w:r>
      <w:r>
        <w:t xml:space="preserve">吃素菜，彼此相爱，强如吃肥牛，彼此相恨。</w:t>
      </w:r>
      <w:r>
        <w:t xml:space="preserve">”</w:t>
      </w:r>
      <w:r>
        <w:t xml:space="preserve">（箴 15:17）他想起小时候家里最穷的那几年。父亲收工回来，一家人围着一张小桌吃饭，父亲总是先给他夹菜。那几年家里没有富足，可是他记得的不是穷。</w:t>
      </w:r>
    </w:p>
    <w:p>
      <w:pPr>
        <w:pStyle w:val="BodyText"/>
      </w:pPr>
      <w:r>
        <w:t xml:space="preserve">他忽然明白，父亲划线的地方只是一部分。父亲没有划线的那些句子，父亲是活出来的。</w:t>
      </w:r>
    </w:p>
    <w:p>
      <w:pPr>
        <w:pStyle w:val="BodyText"/>
      </w:pPr>
      <w:r>
        <w:t xml:space="preserve">第二天上午，他给甘秀珠打了个电话，约她到熟食中心见面。</w:t>
      </w:r>
    </w:p>
    <w:p>
      <w:pPr>
        <w:pStyle w:val="BodyText"/>
      </w:pPr>
      <w:r>
        <w:t xml:space="preserve">他没有再讲利率周期。他把她的组合重新摊开，老老实实地说：您没有做错事，是今年的市场让守规矩的人也吃了亏，这种事会发生，我以前没有跟您说清楚，是我的不对。然后他和她一起算，她每个月要用多少钱，未来五年最少要留多少现金，哪一部分可以等，哪一部分不能等。</w:t>
      </w:r>
    </w:p>
    <w:p>
      <w:pPr>
        <w:pStyle w:val="BodyText"/>
      </w:pPr>
      <w:r>
        <w:t xml:space="preserve">甘秀珠听完，说：</w:t>
      </w:r>
      <w:r>
        <w:t xml:space="preserve">“</w:t>
      </w:r>
      <w:r>
        <w:t xml:space="preserve">这样讲我听得懂。</w:t>
      </w:r>
      <w:r>
        <w:t xml:space="preserve">”</w:t>
      </w:r>
    </w:p>
    <w:p>
      <w:pPr>
        <w:pStyle w:val="BodyText"/>
      </w:pPr>
      <w:r>
        <w:t xml:space="preserve">那一周，部门主管给他推了一款新的结构性产品，佣金很高，说是可以帮客户“把亏的赚回来”。主管建议他先推给几位亏得多的老客户，甘秀珠在名单上。</w:t>
      </w:r>
    </w:p>
    <w:p>
      <w:pPr>
        <w:pStyle w:val="BodyText"/>
      </w:pPr>
      <w:r>
        <w:t xml:space="preserve">他看了产品说明书，没有推。</w:t>
      </w:r>
    </w:p>
    <w:p>
      <w:pPr>
        <w:pStyle w:val="BodyText"/>
      </w:pPr>
      <w:r>
        <w:t xml:space="preserve">他在会上说，这款产品不适合七十岁以上、要靠这笔钱过日子的客户。主管不太高兴。他后来想，那一刻是一条规则和一条规则在打架：一条是部门的业绩，一条是“多有财利，行事不义，不如少有财利，行事公义”。没有哪一条规则告诉他该听哪一条。替他判断的，是心里那个东西。</w:t>
      </w:r>
    </w:p>
    <w:p>
      <w:pPr>
        <w:pStyle w:val="BodyText"/>
      </w:pPr>
      <w:r>
        <w:t xml:space="preserve">过了一个月，甘秀珠托人给他送来一保温壶鱼圆汤。附了一张纸条，字写得歪歪扭扭：</w:t>
      </w:r>
      <w:r>
        <w:t xml:space="preserve">“</w:t>
      </w:r>
      <w:r>
        <w:t xml:space="preserve">高先生，谢谢你讲真话。</w:t>
      </w:r>
      <w:r>
        <w:t xml:space="preserve">”</w:t>
      </w:r>
    </w:p>
    <w:p>
      <w:pPr>
        <w:pStyle w:val="BodyText"/>
      </w:pPr>
      <w:r>
        <w:t xml:space="preserve">他在办公室里把那壶汤喝完了。他做了十一年理财顾问，收过客户的果篮、红包、年节礼盒，第一次收到一壶汤。那壶汤里有四十年凌晨四点的火，他喝得出来。</w:t>
      </w:r>
    </w:p>
    <w:p>
      <w:pPr>
        <w:pStyle w:val="BodyText"/>
      </w:pPr>
      <w:r>
        <w:t xml:space="preserve">他买了一本笔记本，放在办公桌上。每见完一个客户，他就写一两行：这一位的情况，哪一条规矩对他管用，哪一条不管用。第一页他抄了两句，一句是 10:4，一句是 13:23。</w:t>
      </w:r>
    </w:p>
    <w:p>
      <w:pPr>
        <w:pStyle w:val="BodyText"/>
      </w:pPr>
      <w:r>
        <w:t xml:space="preserve">有一次，一个年轻客户来找他，三十岁出头，刚升职，想把所有积蓄投进一个很火的主题基金，说朋友都赚了。他照规矩劝他分散，客户不听，说“你们这些老规矩已经过时了”。</w:t>
      </w:r>
    </w:p>
    <w:p>
      <w:pPr>
        <w:pStyle w:val="BodyText"/>
      </w:pPr>
      <w:r>
        <w:t xml:space="preserve">他想起 26:4–5：不要照愚昧人的话回答他，又要照愚昧人的话回答他。他没有跟客户争老规矩过不过时。他问客户：如果明年这笔钱少了一半，你的房贷、你太太下个月要生的孩子，怎么办？客户沉默了很久，最后只投了三分之一。</w:t>
      </w:r>
    </w:p>
    <w:p>
      <w:pPr>
        <w:pStyle w:val="BodyText"/>
      </w:pPr>
      <w:r>
        <w:t xml:space="preserve">他事后想，那一回，替他挑出该怎样回答的，不是哪一条规则，是他十一年见过的那些月结单、那一壶鱼圆汤。</w:t>
      </w:r>
    </w:p>
    <w:p>
      <w:pPr>
        <w:pStyle w:val="BodyText"/>
      </w:pPr>
      <w:r>
        <w:t xml:space="preserve">他把父亲的旧圣经也带回了家，放在床头。有天夜里他读到 30:8，</w:t>
      </w:r>
      <w:r>
        <w:t xml:space="preserve">“</w:t>
      </w:r>
      <w:r>
        <w:t xml:space="preserve">使我也不贫穷也不富足</w:t>
      </w:r>
      <w:r>
        <w:t xml:space="preserve">”</w:t>
      </w:r>
      <w:r>
        <w:t xml:space="preserve">，在旁边写了一行小字，就在父亲笔迹的下面一页：</w:t>
      </w:r>
      <w:r>
        <w:t xml:space="preserve">“</w:t>
      </w:r>
      <w:r>
        <w:t xml:space="preserve">求你让我的心还扎在土里。</w:t>
      </w:r>
      <w:r>
        <w:t xml:space="preserve">”</w:t>
      </w:r>
    </w:p>
    <w:p>
      <w:pPr>
        <w:pStyle w:val="BodyText"/>
      </w:pPr>
      <w:r>
        <w:t xml:space="preserve">身边的同事说他变了，讲话慢了，见客户的时间也长了。他自己知道的是另一件事：他还是那个理财顾问，那几条老规矩他也还在讲。不同的是，他讲规矩的时候，心里同时放着例外。</w:t>
      </w:r>
    </w:p>
    <w:p>
      <w:pPr>
        <w:pStyle w:val="BodyText"/>
      </w:pPr>
      <w:r>
        <w:t xml:space="preserve">这一段日子，显出了一个新的高振宇。从前，他是一个把规则背得很熟、交给客户去照做的人；现在，他是一个守着自己的心，在规则和例外之间替眼前这一个人判断的人。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敬畏不是学智慧前要跨过的门槛，是智慧一直扎根的土；规则从土里长出，例外也从同一片土里长出。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8"/>
        </w:numPr>
        <w:pStyle w:val="Compact"/>
      </w:pPr>
      <w:r>
        <w:t xml:space="preserve">发现学把 1:7 读成起点、把箴言读成规则，关上了“例外由什么来管”的门；发生学打开它：敬畏是土，保守的心在规则和例外之间做判断。</w:t>
      </w:r>
    </w:p>
    <w:p>
      <w:pPr>
        <w:numPr>
          <w:ilvl w:val="0"/>
          <w:numId w:val="1038"/>
        </w:numPr>
        <w:pStyle w:val="Compact"/>
      </w:pPr>
      <w:r>
        <w:t xml:space="preserve">收回的那一下，在于把 13:23、16:8 当作通则旁边的误差，把箴言自己写下的缝，读成了规则的补丁。</w:t>
      </w:r>
    </w:p>
    <w:p>
      <w:pPr>
        <w:pStyle w:val="ChapterNum"/>
      </w:pPr>
      <w:r>
        <w:t xml:space="preserve">26</w:t>
      </w:r>
    </w:p>
    <w:p>
      <w:pPr>
        <w:pStyle w:val="Heading2"/>
      </w:pPr>
      <w:r>
        <w:t xml:space="preserve">第 26 章　《传道书》：日光之下并无新事，可是永生安置在心里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东西都在、人却没了力气的时候，神放进心里的那个“永远”，是一个答案吗？</w:t>
      </w:r>
    </w:p>
    <w:p>
      <w:pPr>
        <w:pStyle w:val="Heading3"/>
      </w:pPr>
      <w:r>
        <w:t xml:space="preserve">◆ 一、清单写完了，心是空的</w:t>
      </w:r>
    </w:p>
    <w:p>
      <w:pPr>
        <w:pStyle w:val="FirstParagraph"/>
      </w:pPr>
      <w:r>
        <w:t xml:space="preserve">谢东升四十七岁，在深圳做了十四年互联网。</w:t>
      </w:r>
    </w:p>
    <w:p>
      <w:pPr>
        <w:pStyle w:val="BodyText"/>
      </w:pPr>
      <w:r>
        <w:t xml:space="preserve">上个月，他把手里的股份卖给了一家大公司。钱到账那天，几个老同事在南山请他吃饭，敬酒，拍照，说他“上岸了”。</w:t>
      </w:r>
    </w:p>
    <w:p>
      <w:pPr>
        <w:pStyle w:val="BodyText"/>
      </w:pPr>
      <w:r>
        <w:t xml:space="preserve">这一章要讲的，是那之后的一个星期三晚上。</w:t>
      </w:r>
    </w:p>
    <w:p>
      <w:pPr>
        <w:pStyle w:val="BodyText"/>
      </w:pPr>
      <w:r>
        <w:t xml:space="preserve">那天晚上十一点，他坐在深圳湾的新房子里。窗外是海，对面是香港的灯。手机一整晚没有响。这是十四年来第一个没有会、没有群消息、没有人等他拍板的晚上。</w:t>
      </w:r>
    </w:p>
    <w:p>
      <w:pPr>
        <w:pStyle w:val="BodyText"/>
      </w:pPr>
      <w:r>
        <w:t xml:space="preserve">他打开备忘录，想给自己列一张“接下来”的清单。</w:t>
      </w:r>
    </w:p>
    <w:p>
      <w:pPr>
        <w:pStyle w:val="BodyText"/>
      </w:pPr>
      <w:r>
        <w:t xml:space="preserve">学帆船。去一趟阿里。把钢琴捡起来。陪女儿去看大学。和太太周岚去意大利住两个月。</w:t>
      </w:r>
    </w:p>
    <w:p>
      <w:pPr>
        <w:pStyle w:val="BodyText"/>
      </w:pPr>
      <w:r>
        <w:t xml:space="preserve">每写一行，他都停一下，等心里那一点热起来。从前，一个新项目、一笔新融资，光是想一想，他就睡不着。这一晚，清单写到第九行，心里一点动静也没有。</w:t>
      </w:r>
    </w:p>
    <w:p>
      <w:pPr>
        <w:pStyle w:val="BodyText"/>
      </w:pPr>
      <w:r>
        <w:t xml:space="preserve">他把手机扣在茶几上。</w:t>
      </w:r>
    </w:p>
    <w:p>
      <w:pPr>
        <w:pStyle w:val="BodyText"/>
      </w:pPr>
      <w:r>
        <w:t xml:space="preserve">这几个月他睡得比从前多，一天能睡十个钟头，醒来却更累。从前他一天只睡五个钟头，醒来是饿的，想做事。他知道自己不缺钱，不缺时间，也没有病。他说不出缺什么。</w:t>
      </w:r>
    </w:p>
    <w:p>
      <w:pPr>
        <w:pStyle w:val="BodyText"/>
      </w:pPr>
      <w:r>
        <w:t xml:space="preserve">书架上有一本旧圣经，是他母亲去世前留下的，十几年没翻过。那晚他随手抽出来，翻到靠中间的一卷，第一章第二节写着：</w:t>
      </w:r>
    </w:p>
    <w:p>
      <w:pPr>
        <w:pStyle w:val="BodyText"/>
      </w:pPr>
      <w:r>
        <w:t xml:space="preserve">“</w:t>
      </w:r>
      <w:r>
        <w:t xml:space="preserve">虚空的虚空，虚空的虚空，凡事都是虚空。</w:t>
      </w:r>
      <w:r>
        <w:t xml:space="preserve">”</w:t>
      </w:r>
    </w:p>
    <w:p>
      <w:pPr>
        <w:pStyle w:val="BodyText"/>
      </w:pPr>
      <w:r>
        <w:t xml:space="preserve">他往下读。读到第二章，一个人建房子、栽葡萄园、挖水池、积金银，</w:t>
      </w:r>
      <w:r>
        <w:t xml:space="preserve">“</w:t>
      </w:r>
      <w:r>
        <w:t xml:space="preserve">凡我眼所求的，我没有留下不给他的</w:t>
      </w:r>
      <w:r>
        <w:t xml:space="preserve">”</w:t>
      </w:r>
      <w:r>
        <w:t xml:space="preserve">，然后一句“谁知都是虚空，都是捕风”。</w:t>
      </w:r>
    </w:p>
    <w:p>
      <w:pPr>
        <w:pStyle w:val="BodyText"/>
      </w:pPr>
      <w:r>
        <w:t xml:space="preserve">他心里一紧。这写的是他。</w:t>
      </w:r>
    </w:p>
    <w:p>
      <w:pPr>
        <w:pStyle w:val="BodyText"/>
      </w:pPr>
      <w:r>
        <w:t xml:space="preserve">再往下，有一句吓着了他：</w:t>
      </w:r>
      <w:r>
        <w:t xml:space="preserve">“</w:t>
      </w:r>
      <w:r>
        <w:t xml:space="preserve">我所以恨恶生命。</w:t>
      </w:r>
      <w:r>
        <w:t xml:space="preserve">”</w:t>
      </w:r>
      <w:r>
        <w:t xml:space="preserve">（传 2:17）他赶紧翻过去。翻到第三章，他停在一句看不懂的话上：神“又将永生安置在世人心里”。</w:t>
      </w:r>
    </w:p>
    <w:p>
      <w:pPr>
        <w:pStyle w:val="BodyText"/>
      </w:pPr>
      <w:r>
        <w:t xml:space="preserve">他看了很久。他不知道这句话和他有什么关系。可是那一晚，这是唯一一句让他心里动了一下的话。</w:t>
      </w:r>
    </w:p>
    <w:p>
      <w:pPr>
        <w:pStyle w:val="Heading3"/>
      </w:pPr>
      <w:r>
        <w:t xml:space="preserve">◆ 二、一个王把一切都试过</w:t>
      </w:r>
    </w:p>
    <w:p>
      <w:pPr>
        <w:pStyle w:val="FirstParagraph"/>
      </w:pPr>
      <w:r>
        <w:t xml:space="preserve">《传道书》在旧约诗歌智慧书里，共十二章。</w:t>
      </w:r>
    </w:p>
    <w:p>
      <w:pPr>
        <w:pStyle w:val="BodyText"/>
      </w:pPr>
      <w:r>
        <w:t xml:space="preserve">书名来自希伯来文 qohelet，大意是“召集会众的人”。希腊文七十士译本译作 Ekklesiastes，和这个意思相近。中文译作“传道者”。</w:t>
      </w:r>
    </w:p>
    <w:p>
      <w:pPr>
        <w:pStyle w:val="BodyText"/>
      </w:pPr>
      <w:r>
        <w:t xml:space="preserve">书一开头说，这是“在耶路撒冷作王、大卫的儿子、传道者的言语”（传 1:1）。传统读者据此认为作者是所罗门。现代学者多认为这是借所罗门的口说话的文体，成书较晚〔待核：成书年代诸说〕。</w:t>
      </w:r>
    </w:p>
    <w:p>
      <w:pPr>
        <w:pStyle w:val="BodyText"/>
      </w:pPr>
      <w:r>
        <w:t xml:space="preserve">这卷书的骨架很清楚。</w:t>
      </w:r>
    </w:p>
    <w:p>
      <w:pPr>
        <w:pStyle w:val="BodyText"/>
      </w:pPr>
      <w:r>
        <w:t xml:space="preserve">前两章是一连串试验：试智慧，试享乐，试大工程。第三章有一首“时候之诗”，十四对“有时”。中间反复出现几句话：虚空、捕风、日光之下。还有一句不起眼的副歌，</w:t>
      </w:r>
      <w:r>
        <w:t xml:space="preserve">“</w:t>
      </w:r>
      <w:r>
        <w:t xml:space="preserve">人莫强如吃喝，且在劳碌中享福</w:t>
      </w:r>
      <w:r>
        <w:t xml:space="preserve">”</w:t>
      </w:r>
      <w:r>
        <w:t xml:space="preserve">，第二章就出现，后来在第三、五、八、九章又一再回来。</w:t>
      </w:r>
    </w:p>
    <w:p>
      <w:pPr>
        <w:pStyle w:val="BodyText"/>
      </w:pPr>
      <w:r>
        <w:t xml:space="preserve">最后一章收尾：</w:t>
      </w:r>
      <w:r>
        <w:t xml:space="preserve">“</w:t>
      </w:r>
      <w:r>
        <w:t xml:space="preserve">敬畏神，谨守他的诫命，这是人所当尽的本分。</w:t>
      </w:r>
      <w:r>
        <w:t xml:space="preserve">”</w:t>
      </w:r>
      <w:r>
        <w:t xml:space="preserve">（传 12:13）</w:t>
      </w:r>
    </w:p>
    <w:p>
      <w:pPr>
        <w:pStyle w:val="BodyText"/>
      </w:pPr>
      <w:r>
        <w:t xml:space="preserve">犹太传统把它列为“五小卷”之一，在住棚节诵读〔待核〕。住棚节是收割之后的节期，仓里满了，人住进临时搭的棚子。在最满的时候读一卷说“虚空”的书，这个安排本身就很耐读。</w:t>
      </w:r>
    </w:p>
    <w:p>
      <w:pPr>
        <w:pStyle w:val="BodyText"/>
      </w:pPr>
      <w:r>
        <w:t xml:space="preserve">“</w:t>
      </w:r>
      <w:r>
        <w:t xml:space="preserve">虚空</w:t>
      </w:r>
      <w:r>
        <w:t xml:space="preserve">”</w:t>
      </w:r>
      <w:r>
        <w:t xml:space="preserve">在希伯来文是 hevel，全书出现三十多次〔待核：常见统计为 38 次〕。</w:t>
      </w:r>
      <w:r>
        <w:t xml:space="preserve">“</w:t>
      </w:r>
      <w:r>
        <w:t xml:space="preserve">日光之下</w:t>
      </w:r>
      <w:r>
        <w:t xml:space="preserve">”</w:t>
      </w:r>
      <w:r>
        <w:t xml:space="preserve">也出现约三十次〔待核〕。这两个词是这卷书的底色。</w:t>
      </w:r>
    </w:p>
    <w:p>
      <w:pPr>
        <w:pStyle w:val="BodyText"/>
      </w:pPr>
      <w:r>
        <w:t xml:space="preserve">本章取三处核心经文：</w:t>
      </w:r>
    </w:p>
    <w:p>
      <w:pPr>
        <w:pStyle w:val="BodyText"/>
      </w:pPr>
      <w:r>
        <w:t xml:space="preserve">已有的事后必再有；已行的事后必再行。日光之下并无新事。（传 1:9）</w:t>
      </w:r>
    </w:p>
    <w:p>
      <w:pPr>
        <w:pStyle w:val="BodyText"/>
      </w:pPr>
      <w:r>
        <w:t xml:space="preserve">凡事都有定期，天下万务都有定时。（传 3:1）</w:t>
      </w:r>
    </w:p>
    <w:p>
      <w:pPr>
        <w:pStyle w:val="BodyText"/>
      </w:pPr>
      <w:r>
        <w:t xml:space="preserve">神造万物，各按其时成为美好，又将永生安置在世人心里。然而神从始至终的作为，人不能参透。（传 3:11）</w:t>
      </w:r>
    </w:p>
    <w:p>
      <w:pPr>
        <w:pStyle w:val="BodyText"/>
      </w:pPr>
      <w:r>
        <w:t xml:space="preserve">和合本在 3:11 的“永生”后面有小注：</w:t>
      </w:r>
      <w:r>
        <w:t xml:space="preserve">“</w:t>
      </w:r>
      <w:r>
        <w:t xml:space="preserve">原文是永远</w:t>
      </w:r>
      <w:r>
        <w:t xml:space="preserve">”</w:t>
      </w:r>
      <w:r>
        <w:t xml:space="preserve">。希伯来文是 olam，意思是久远、永远。这个小注，本章后面会用到。</w:t>
      </w:r>
    </w:p>
    <w:p>
      <w:pPr>
        <w:pStyle w:val="Heading3"/>
      </w:pPr>
      <w:r>
        <w:t xml:space="preserve">◆ 三、日光之下与日光之上</w:t>
      </w:r>
    </w:p>
    <w:p>
      <w:pPr>
        <w:pStyle w:val="FirstParagraph"/>
      </w:pPr>
      <w:r>
        <w:t xml:space="preserve">释经史上，《传道书》最通行的读法，是把它读成一份“反证”。</w:t>
      </w:r>
    </w:p>
    <w:p>
      <w:pPr>
        <w:pStyle w:val="BodyText"/>
      </w:pPr>
      <w:r>
        <w:t xml:space="preserve">第一种读法，来自犹太传统。拉比的米大示里有一个说法：所罗门年轻时写《雅歌》，中年写《箴言》，老年写《传道书》〔待核：《雅歌米大示》1:1 等处〕。照这个读法，《传道书》是一个老王的回顾。他什么都试过，最后承认离了神，一切都是虚空。</w:t>
      </w:r>
    </w:p>
    <w:p>
      <w:pPr>
        <w:pStyle w:val="BodyText"/>
      </w:pPr>
      <w:r>
        <w:t xml:space="preserve">第二种读法，在基督教里流传很广。关键词是“日光之下”。</w:t>
      </w:r>
    </w:p>
    <w:p>
      <w:pPr>
        <w:pStyle w:val="BodyText"/>
      </w:pPr>
      <w:r>
        <w:t xml:space="preserve">日光之下，是只看地上、不看天上的人生。传道者故意站在日光之下去看，看出一切都是虚空，好逼读者抬头，去找日光之上的那一位。这样读，前十一章是一条往下走的路，走到底，第十二章才给出答案：</w:t>
      </w:r>
      <w:r>
        <w:t xml:space="preserve">“</w:t>
      </w:r>
      <w:r>
        <w:t xml:space="preserve">敬畏神，谨守他的诫命。</w:t>
      </w:r>
      <w:r>
        <w:t xml:space="preserve">”</w:t>
      </w:r>
    </w:p>
    <w:p>
      <w:pPr>
        <w:pStyle w:val="BodyText"/>
      </w:pPr>
      <w:r>
        <w:t xml:space="preserve">耶柔米在四世纪末写过一部《传道书注释》，据说是写给一位年轻的寡妇，劝她看轻世界、转向修道生活〔待核：写作年份与对象〕。这一路读法，把“虚空”读成“不值得留恋”。</w:t>
      </w:r>
    </w:p>
    <w:p>
      <w:pPr>
        <w:pStyle w:val="BodyText"/>
      </w:pPr>
      <w:r>
        <w:t xml:space="preserve">第三种读法，来自这卷书进正典的历史。</w:t>
      </w:r>
    </w:p>
    <w:p>
      <w:pPr>
        <w:pStyle w:val="BodyText"/>
      </w:pPr>
      <w:r>
        <w:t xml:space="preserve">据《密西拿·手》3:5 的记载，拉比们曾争论《传道书》算不算圣书，沙买学派与希列学派意见不一〔待核〕。它最后被收进正典，很多人认为靠的是最后几节：结尾那一句“敬畏神”，把前面所有的怀疑都收住了。</w:t>
      </w:r>
    </w:p>
    <w:p>
      <w:pPr>
        <w:pStyle w:val="BodyText"/>
      </w:pPr>
      <w:r>
        <w:t xml:space="preserve">这三种读法有一个共同的长处，值得认真写出来。</w:t>
      </w:r>
    </w:p>
    <w:p>
      <w:pPr>
        <w:pStyle w:val="BodyText"/>
      </w:pPr>
      <w:r>
        <w:t xml:space="preserve">它们都不肯让这卷书滑成虚无。</w:t>
      </w:r>
    </w:p>
    <w:p>
      <w:pPr>
        <w:pStyle w:val="BodyText"/>
      </w:pPr>
      <w:r>
        <w:t xml:space="preserve">一卷说了三十多次“虚空”的书，如果只读前十一章，很容易读成“人生没意思，混着过吧”。发现学读法守住了一条底线：这卷书在正典里，它不是在劝人放弃，它是在把人往一个地方领。第十二章的结论，它们读得很重，这是对的。</w:t>
      </w:r>
    </w:p>
    <w:p>
      <w:pPr>
        <w:pStyle w:val="BodyText"/>
      </w:pPr>
      <w:r>
        <w:t xml:space="preserve">它们还给读者一个好用的把手。</w:t>
      </w:r>
      <w:r>
        <w:t xml:space="preserve">“</w:t>
      </w:r>
      <w:r>
        <w:t xml:space="preserve">日光之下</w:t>
      </w:r>
      <w:r>
        <w:t xml:space="preserve">”</w:t>
      </w:r>
      <w:r>
        <w:t xml:space="preserve">和“日光之上”，一下就把这卷书分出了层次，读不懂的地方，也有地方可放。</w:t>
      </w:r>
    </w:p>
    <w:p>
      <w:pPr>
        <w:pStyle w:val="BodyText"/>
      </w:pPr>
      <w:r>
        <w:t xml:space="preserve">一位牧者用这个读法讲道，可以讲得很清楚：你追的东西都会过去，只有神不会过去。这句话守护的信仰内容，本书不否认。</w:t>
      </w:r>
    </w:p>
    <w:p>
      <w:pPr>
        <w:pStyle w:val="BodyText"/>
      </w:pPr>
      <w:r>
        <w:t xml:space="preserve">还有第四种读法，常被人忽略，却最贴近这卷书的口气。</w:t>
      </w:r>
    </w:p>
    <w:p>
      <w:pPr>
        <w:pStyle w:val="BodyText"/>
      </w:pPr>
      <w:r>
        <w:t xml:space="preserve">宗教改革时，路德讲过《传道书》〔待核：路德《传道书》讲章约 1526 年〕。他不太赞成把这卷书读成“劝人离开世界”。他的大意是：传道者要人放下的，不是世上的东西，是人对这些东西的焦虑与贪求；神给的饭可以安心吃，神给的日子可以安心过〔待核：路德观点的转述〕。</w:t>
      </w:r>
    </w:p>
    <w:p>
      <w:pPr>
        <w:pStyle w:val="BodyText"/>
      </w:pPr>
      <w:r>
        <w:t xml:space="preserve">这一路读法把那句一再出现的“吃喝享福”读得很认真。它不把副歌当成让步，当成神给的份。</w:t>
      </w:r>
    </w:p>
    <w:p>
      <w:pPr>
        <w:pStyle w:val="BodyText"/>
      </w:pPr>
      <w:r>
        <w:t xml:space="preserve">这是发现学里很有分量的一个转身。它已经从“看轻世界”挪到了“安心领受”。本书后面会接着这一步往下走。</w:t>
      </w:r>
    </w:p>
    <w:p>
      <w:pPr>
        <w:pStyle w:val="BodyText"/>
      </w:pPr>
      <w:r>
        <w:t xml:space="preserve">四种读法合起来，给《传道书》搭了一个很稳的架子。</w:t>
      </w:r>
    </w:p>
    <w:p>
      <w:pPr>
        <w:pStyle w:val="BodyText"/>
      </w:pPr>
      <w:r>
        <w:t xml:space="preserve">拉比传统给了它一个人生阶段，老年。日光之下的读法给了它一个方向，抬头。正典史给了它一个收口，敬畏神。路德给了它一碗安心的饭。</w:t>
      </w:r>
    </w:p>
    <w:p>
      <w:pPr>
        <w:pStyle w:val="BodyText"/>
      </w:pPr>
      <w:r>
        <w:t xml:space="preserve">现代学者在这个架子上又加了一层。hevel 该怎么译，争论很多。有人译“虚空”，有人译“转瞬即逝”。也有学者主张译成“荒谬”，意思是事情和人对它的合理期待对不上〔待核：福克斯（Michael V. Fox）的“荒谬”译法及书名〕。</w:t>
      </w:r>
    </w:p>
    <w:p>
      <w:pPr>
        <w:pStyle w:val="BodyText"/>
      </w:pPr>
      <w:r>
        <w:t xml:space="preserve">这一层很要紧。它已经从“世界不值得”挪到了“世界和期待对不上”。发现学走到这里，离缝只差一步了。它看见了对不上，只是把对不上放在世界和理性之间，没有放到人自己的力气上。</w:t>
      </w:r>
    </w:p>
    <w:p>
      <w:pPr>
        <w:pStyle w:val="BodyText"/>
      </w:pPr>
      <w:r>
        <w:t xml:space="preserve">一个读者拿着这个架子去读，不会迷路。这是发现学释经的本事：稳、可考、能防随意。第 2 章讲过，这正是它两千年站得住的原因。</w:t>
      </w:r>
    </w:p>
    <w:p>
      <w:pPr>
        <w:pStyle w:val="Heading3"/>
      </w:pPr>
      <w:r>
        <w:t xml:space="preserve">◆ 四、东西都在，人没了力气</w:t>
      </w:r>
    </w:p>
    <w:p>
      <w:pPr>
        <w:pStyle w:val="FirstParagraph"/>
      </w:pPr>
      <w:r>
        <w:t xml:space="preserve">照本书的读法，先在经文里把那条缝找出来。</w:t>
      </w:r>
    </w:p>
    <w:p>
      <w:pPr>
        <w:pStyle w:val="BodyText"/>
      </w:pPr>
      <w:r>
        <w:t xml:space="preserve">先要说一个词。所谓</w:t>
      </w:r>
      <w:r>
        <w:rPr>
          <w:bCs/>
          <w:b/>
        </w:rPr>
        <w:t xml:space="preserve">对不上</w:t>
      </w:r>
      <w:r>
        <w:t xml:space="preserve">，是两样已经在人身上、在世界里稳下来的东西碰在一起，合不上。本书把这些稳下来的东西叫三界符号：理念符号（想法、教义）、现实符号（看得见摸得着的处境）、自我符号（一个人身上稳下来的信、望、爱）。任两样对不上，就逼第三样起变化。</w:t>
      </w:r>
    </w:p>
    <w:p>
      <w:pPr>
        <w:pStyle w:val="BodyText"/>
      </w:pPr>
      <w:r>
        <w:t xml:space="preserve">《传道书》的缝在哪里？</w:t>
      </w:r>
    </w:p>
    <w:p>
      <w:pPr>
        <w:pStyle w:val="BodyText"/>
      </w:pPr>
      <w:r>
        <w:t xml:space="preserve">先看现实这一头。第二章写得很满：</w:t>
      </w:r>
    </w:p>
    <w:p>
      <w:pPr>
        <w:pStyle w:val="BodyText"/>
      </w:pPr>
      <w:r>
        <w:t xml:space="preserve">“</w:t>
      </w:r>
      <w:r>
        <w:t xml:space="preserve">我为自己动大工程，建造房屋，栽种葡萄园。</w:t>
      </w:r>
      <w:r>
        <w:t xml:space="preserve">”</w:t>
      </w:r>
      <w:r>
        <w:t xml:space="preserve">（传 2:4）接着是园囿、水池、仆婢、牛羊、金银、歌唱的男女。</w:t>
      </w:r>
      <w:r>
        <w:t xml:space="preserve">“</w:t>
      </w:r>
      <w:r>
        <w:t xml:space="preserve">这样，我就日见昌盛，胜过以前在耶路撒冷的众人。</w:t>
      </w:r>
      <w:r>
        <w:t xml:space="preserve">”</w:t>
      </w:r>
      <w:r>
        <w:t xml:space="preserve">（传 2:9）</w:t>
      </w:r>
      <w:r>
        <w:t xml:space="preserve">“</w:t>
      </w:r>
      <w:r>
        <w:t xml:space="preserve">凡我眼所求的，我没有留下不给他的；我心所乐的，我没有禁止不享受的。</w:t>
      </w:r>
      <w:r>
        <w:t xml:space="preserve">”</w:t>
      </w:r>
      <w:r>
        <w:t xml:space="preserve">（传 2:10）</w:t>
      </w:r>
    </w:p>
    <w:p>
      <w:pPr>
        <w:pStyle w:val="BodyText"/>
      </w:pPr>
      <w:r>
        <w:t xml:space="preserve">现实没有塌，现实是满的。</w:t>
      </w:r>
    </w:p>
    <w:p>
      <w:pPr>
        <w:pStyle w:val="BodyText"/>
      </w:pPr>
      <w:r>
        <w:t xml:space="preserve">再看理念这一头。传道者并没有推翻智慧传统。他照样承认：</w:t>
      </w:r>
      <w:r>
        <w:t xml:space="preserve">“</w:t>
      </w:r>
      <w:r>
        <w:t xml:space="preserve">我便看出智慧胜过愚昧，如同光明胜过黑暗。</w:t>
      </w:r>
      <w:r>
        <w:t xml:space="preserve">”</w:t>
      </w:r>
      <w:r>
        <w:t xml:space="preserve">（传 2:13）他心里的那套道理也没有碎。</w:t>
      </w:r>
    </w:p>
    <w:p>
      <w:pPr>
        <w:pStyle w:val="BodyText"/>
      </w:pPr>
      <w:r>
        <w:t xml:space="preserve">这一点要看准，因为它把《传道书》和《约伯记》分开了。</w:t>
      </w:r>
    </w:p>
    <w:p>
      <w:pPr>
        <w:pStyle w:val="BodyText"/>
      </w:pPr>
      <w:r>
        <w:t xml:space="preserve">约伯也说过很多绝望的话。可是约伯的缝在外面：家破人亡，满身毒疮，</w:t>
      </w:r>
      <w:r>
        <w:t xml:space="preserve">“</w:t>
      </w:r>
      <w:r>
        <w:t xml:space="preserve">义人得福</w:t>
      </w:r>
      <w:r>
        <w:t xml:space="preserve">”</w:t>
      </w:r>
      <w:r>
        <w:t xml:space="preserve">那套理念被现实一拳打碎。那是入口一，见第 23 章。</w:t>
      </w:r>
    </w:p>
    <w:p>
      <w:pPr>
        <w:pStyle w:val="BodyText"/>
      </w:pPr>
      <w:r>
        <w:t xml:space="preserve">传道者没有这样的灾难。他没有失去儿女，没有坐在炉灰里。他是坐在自己的葡萄园里，说出了“我所以恨恶生命”。</w:t>
      </w:r>
    </w:p>
    <w:p>
      <w:pPr>
        <w:pStyle w:val="BodyText"/>
      </w:pPr>
      <w:r>
        <w:t xml:space="preserve">两个人说的话有时很像，缝却长在完全不同的地方。</w:t>
      </w:r>
    </w:p>
    <w:p>
      <w:pPr>
        <w:pStyle w:val="BodyText"/>
      </w:pPr>
      <w:r>
        <w:t xml:space="preserve">那么缝在哪里？在下一节：</w:t>
      </w:r>
    </w:p>
    <w:p>
      <w:pPr>
        <w:pStyle w:val="BodyText"/>
      </w:pPr>
      <w:r>
        <w:t xml:space="preserve">“</w:t>
      </w:r>
      <w:r>
        <w:t xml:space="preserve">后来，我察看我手所经营的一切事和我劳碌所成的功。谁知都是虚空，都是捕风；在日光之下毫无益处。</w:t>
      </w:r>
      <w:r>
        <w:t xml:space="preserve">”</w:t>
      </w:r>
      <w:r>
        <w:t xml:space="preserve">（传 2:11）</w:t>
      </w:r>
    </w:p>
    <w:p>
      <w:pPr>
        <w:pStyle w:val="BodyText"/>
      </w:pPr>
      <w:r>
        <w:t xml:space="preserve">再往下一步：</w:t>
      </w:r>
      <w:r>
        <w:t xml:space="preserve">“</w:t>
      </w:r>
      <w:r>
        <w:t xml:space="preserve">我所以恨恶生命。</w:t>
      </w:r>
      <w:r>
        <w:t xml:space="preserve">”</w:t>
      </w:r>
      <w:r>
        <w:t xml:space="preserve">（传 2:17）</w:t>
      </w:r>
    </w:p>
    <w:p>
      <w:pPr>
        <w:pStyle w:val="BodyText"/>
      </w:pPr>
      <w:r>
        <w:t xml:space="preserve">现实是满的，理念是好的，可是人自己没有力气了。这就是本书给这卷书归的类型：</w:t>
      </w:r>
      <w:r>
        <w:rPr>
          <w:bCs/>
          <w:b/>
        </w:rPr>
        <w:t xml:space="preserve">入口三</w:t>
      </w:r>
      <w:r>
        <w:t xml:space="preserve">。第 3 章讲过信仰发生的三个入口：入口一是现实硬、理念碎；入口二是理念硬、现实塞不进；入口三不是边上的矛盾，是角上的枯竭：自我身上那层信、望、爱耗尽了。</w:t>
      </w:r>
    </w:p>
    <w:p>
      <w:pPr>
        <w:pStyle w:val="BodyText"/>
      </w:pPr>
      <w:r>
        <w:t xml:space="preserve">他自己给这份劳碌起过一个名字：</w:t>
      </w:r>
      <w:r>
        <w:t xml:space="preserve">“</w:t>
      </w:r>
      <w:r>
        <w:t xml:space="preserve">乃知神叫世人所经练的是极重的劳苦。</w:t>
      </w:r>
      <w:r>
        <w:t xml:space="preserve">”</w:t>
      </w:r>
      <w:r>
        <w:t xml:space="preserve">（传 1:13）第三章又说一次：</w:t>
      </w:r>
      <w:r>
        <w:t xml:space="preserve">“</w:t>
      </w:r>
      <w:r>
        <w:t xml:space="preserve">我见神叫世人劳苦，使他们在其中受经练。</w:t>
      </w:r>
      <w:r>
        <w:t xml:space="preserve">”</w:t>
      </w:r>
      <w:r>
        <w:t xml:space="preserve">（传 3:10）</w:t>
      </w:r>
    </w:p>
    <w:p>
      <w:pPr>
        <w:pStyle w:val="BodyText"/>
      </w:pPr>
      <w:r>
        <w:t xml:space="preserve">“</w:t>
      </w:r>
      <w:r>
        <w:t xml:space="preserve">经练</w:t>
      </w:r>
      <w:r>
        <w:t xml:space="preserve">”</w:t>
      </w:r>
      <w:r>
        <w:t xml:space="preserve">两个字很准。它是一个过程词，不是一个结论词。可是对一个已经没有力气的人来说，</w:t>
      </w:r>
      <w:r>
        <w:t xml:space="preserve">“</w:t>
      </w:r>
      <w:r>
        <w:t xml:space="preserve">经练</w:t>
      </w:r>
      <w:r>
        <w:t xml:space="preserve">”</w:t>
      </w:r>
      <w:r>
        <w:t xml:space="preserve">只剩下“极重”。</w:t>
      </w:r>
    </w:p>
    <w:p>
      <w:pPr>
        <w:pStyle w:val="BodyText"/>
      </w:pPr>
      <w:r>
        <w:t xml:space="preserve">书里还有几处，把这个“没力气”写得很细。</w:t>
      </w:r>
    </w:p>
    <w:p>
      <w:pPr>
        <w:pStyle w:val="BodyText"/>
      </w:pPr>
      <w:r>
        <w:t xml:space="preserve">“</w:t>
      </w:r>
      <w:r>
        <w:t xml:space="preserve">万事令人厌烦，人不能说尽。眼看，看不饱；耳听，听不足。</w:t>
      </w:r>
      <w:r>
        <w:t xml:space="preserve">”</w:t>
      </w:r>
      <w:r>
        <w:t xml:space="preserve">（传 1:8）看还在看，听还在听，可是装不进去。</w:t>
      </w:r>
    </w:p>
    <w:p>
      <w:pPr>
        <w:pStyle w:val="BodyText"/>
      </w:pPr>
      <w:r>
        <w:t xml:space="preserve">“</w:t>
      </w:r>
      <w:r>
        <w:t xml:space="preserve">著书多，没有穷尽；读书多，身体疲倦。</w:t>
      </w:r>
      <w:r>
        <w:t xml:space="preserve">”</w:t>
      </w:r>
      <w:r>
        <w:t xml:space="preserve">（传 12:12）这是一个读过太多书的人说的。</w:t>
      </w:r>
    </w:p>
    <w:p>
      <w:pPr>
        <w:pStyle w:val="BodyText"/>
      </w:pPr>
      <w:r>
        <w:t xml:space="preserve">第一章末尾还有一句：</w:t>
      </w:r>
      <w:r>
        <w:t xml:space="preserve">“</w:t>
      </w:r>
      <w:r>
        <w:t xml:space="preserve">因为多有智慧，就多有愁烦；加增知识的，就加增忧伤。</w:t>
      </w:r>
      <w:r>
        <w:t xml:space="preserve">”</w:t>
      </w:r>
      <w:r>
        <w:t xml:space="preserve">（传 1:18）知识在长，愁烦也在长。脑子里的东西越来越多，心里能接住的却越来越少。</w:t>
      </w:r>
    </w:p>
    <w:p>
      <w:pPr>
        <w:pStyle w:val="BodyText"/>
      </w:pPr>
      <w:r>
        <w:t xml:space="preserve">第五章还有一句，几乎是一份失眠的病历：</w:t>
      </w:r>
      <w:r>
        <w:t xml:space="preserve">“</w:t>
      </w:r>
      <w:r>
        <w:t xml:space="preserve">劳碌的人不拘吃多吃少，睡得香甜；富足人的丰满却不容他睡觉。</w:t>
      </w:r>
      <w:r>
        <w:t xml:space="preserve">”</w:t>
      </w:r>
      <w:r>
        <w:t xml:space="preserve">（传 5:12）</w:t>
      </w:r>
    </w:p>
    <w:p>
      <w:pPr>
        <w:pStyle w:val="BodyText"/>
      </w:pPr>
      <w:r>
        <w:t xml:space="preserve">第四章有一幅更冷的画：</w:t>
      </w:r>
      <w:r>
        <w:t xml:space="preserve">“</w:t>
      </w:r>
      <w:r>
        <w:t xml:space="preserve">有人孤单无二，无子无兄，竟劳碌不息，眼目也不以钱财为足。他说：’我劳劳碌碌，刻苦自己，不享福乐，到底是为谁呢？’这也是虚空，是极重的劳苦。</w:t>
      </w:r>
      <w:r>
        <w:t xml:space="preserve">”</w:t>
      </w:r>
      <w:r>
        <w:t xml:space="preserve">（传 4:8）</w:t>
      </w:r>
    </w:p>
    <w:p>
      <w:pPr>
        <w:pStyle w:val="BodyText"/>
      </w:pPr>
      <w:r>
        <w:t xml:space="preserve">这个人什么都不缺，只缺一个“为谁”。</w:t>
      </w:r>
    </w:p>
    <w:p>
      <w:pPr>
        <w:pStyle w:val="BodyText"/>
      </w:pPr>
      <w:r>
        <w:t xml:space="preserve">缝找到了：东西都在，人没了力气。现实符号是满的，理念符号是好的，夹在中间的自我符号却空了。这是一条长在角上的缝，不是长在边上的缝。</w:t>
      </w:r>
    </w:p>
    <w:p>
      <w:pPr>
        <w:pStyle w:val="BodyText"/>
      </w:pPr>
      <w:r>
        <w:t xml:space="preserve">发现学读法正是停在这里。</w:t>
      </w:r>
    </w:p>
    <w:p>
      <w:pPr>
        <w:pStyle w:val="BodyText"/>
      </w:pPr>
      <w:r>
        <w:t xml:space="preserve">它把《传道书》读成一个“想错了”的问题：你站在日光之下看，所以看出虚空；换到日光之上，就对了。这是给一个想法换一个更好的想法。</w:t>
      </w:r>
    </w:p>
    <w:p>
      <w:pPr>
        <w:pStyle w:val="BodyText"/>
      </w:pPr>
      <w:r>
        <w:t xml:space="preserve">可是经文里这个人缺的不是一个更好的想法。他自己就是智慧人，</w:t>
      </w:r>
      <w:r>
        <w:t xml:space="preserve">“</w:t>
      </w:r>
      <w:r>
        <w:t xml:space="preserve">我的智慧仍然存留</w:t>
      </w:r>
      <w:r>
        <w:t xml:space="preserve">”</w:t>
      </w:r>
      <w:r>
        <w:t xml:space="preserve">（传 2:9）。把第十二章的结论在第一天递给他，他会点头，然后还是恨恶生命。</w:t>
      </w:r>
    </w:p>
    <w:p>
      <w:pPr>
        <w:pStyle w:val="BodyText"/>
      </w:pPr>
      <w:r>
        <w:t xml:space="preserve">第 3 章说过，三个入口要三种药。入口一要新理念，入口二要直面现实，入口三要先被托住。用换想法去治没力气，是拿入口一的药治入口三的病。</w:t>
      </w:r>
    </w:p>
    <w:p>
      <w:pPr>
        <w:pStyle w:val="BodyText"/>
      </w:pPr>
      <w:r>
        <w:t xml:space="preserve">发现学读法停在第三章十一节上的方式，也值得看清楚。</w:t>
      </w:r>
    </w:p>
    <w:p>
      <w:pPr>
        <w:pStyle w:val="BodyText"/>
      </w:pPr>
      <w:r>
        <w:t xml:space="preserve">它把“永生安置在世人心里”读成一件本来就放在那里的东西：人天生有一个向神的渴望。奥古斯丁《忏悔录》开头说过，心不安息，直到安息在神里〔待核：《忏悔录》1.1 字句〕。读到这里，问题好像解决了：你心里本来就有，回去找就是了。</w:t>
      </w:r>
    </w:p>
    <w:p>
      <w:pPr>
        <w:pStyle w:val="BodyText"/>
      </w:pPr>
      <w:r>
        <w:t xml:space="preserve">它停下的地方，正好是接着要走的一步。这句话不在书的结尾，在书的中间，在“虚空”最密的那几章里。它后面紧跟着一句“然而”。</w:t>
      </w:r>
    </w:p>
    <w:p>
      <w:pPr>
        <w:pStyle w:val="BodyText"/>
      </w:pPr>
      <w:r>
        <w:t xml:space="preserve">一件本来就放好的东西，后面不需要“然而”。需要“然而”的，是一个还没有合上的口子。</w:t>
      </w:r>
    </w:p>
    <w:p>
      <w:pPr>
        <w:pStyle w:val="BodyText"/>
      </w:pPr>
      <w:r>
        <w:t xml:space="preserve">第八章也有同样的口气：</w:t>
      </w:r>
      <w:r>
        <w:t xml:space="preserve">“</w:t>
      </w:r>
      <w:r>
        <w:t xml:space="preserve">任凭他费多少力寻查，都查不出来，就是智慧人虽想知道，也是查不出来。</w:t>
      </w:r>
      <w:r>
        <w:t xml:space="preserve">”</w:t>
      </w:r>
      <w:r>
        <w:t xml:space="preserve">（传 8:17）传道者不止一次承认，他够不着。发现学读法把这份“够不着”读得很轻，急着把它合上。</w:t>
      </w:r>
    </w:p>
    <w:p>
      <w:pPr>
        <w:pStyle w:val="Heading3"/>
      </w:pPr>
      <w:r>
        <w:t xml:space="preserve">◆ 五、一口抓不住的气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先读“虚空”。</w:t>
      </w:r>
    </w:p>
    <w:p>
      <w:pPr>
        <w:pStyle w:val="BodyText"/>
      </w:pPr>
      <w:r>
        <w:t xml:space="preserve">hevel 的本义是气、呼出的一口气、雾气。创世记里亚伯的名字就是这个字（创 4:2）〔待核：亚伯名 Hevel〕。一口气不是“没有”，它是真的；可是它抓不住，一握就散。</w:t>
      </w:r>
    </w:p>
    <w:p>
      <w:pPr>
        <w:pStyle w:val="BodyText"/>
      </w:pPr>
      <w:r>
        <w:t xml:space="preserve">所以“虚空的虚空”不是说房子、葡萄园、金银都是假的。它们都在。它说的是：这些东西进不到人里面去，留不住，抓不住。</w:t>
      </w:r>
    </w:p>
    <w:p>
      <w:pPr>
        <w:pStyle w:val="BodyText"/>
      </w:pPr>
      <w:r>
        <w:t xml:space="preserve">用本书的话说，问题不在现实符号，在自我符号。一个人身上那层信、望、爱，本书叫它</w:t>
      </w:r>
      <w:r>
        <w:rPr>
          <w:bCs/>
          <w:b/>
        </w:rPr>
        <w:t xml:space="preserve">土</w:t>
      </w:r>
      <w:r>
        <w:t xml:space="preserve">（特征纠缠）。东西要在人身上落下来、长出来，得有土。土薄了，东西落下去就像气一样散了。</w:t>
      </w:r>
    </w:p>
    <w:p>
      <w:pPr>
        <w:pStyle w:val="BodyText"/>
      </w:pPr>
      <w:r>
        <w:rPr>
          <w:bCs/>
          <w:b/>
        </w:rPr>
        <w:t xml:space="preserve">再读“日光之下并无新事”。</w:t>
      </w:r>
    </w:p>
    <w:p>
      <w:pPr>
        <w:pStyle w:val="BodyText"/>
      </w:pPr>
      <w:r>
        <w:t xml:space="preserve">这一句通常读成一个关于世界的判断：历史循环，太阳底下没有新鲜事。</w:t>
      </w:r>
    </w:p>
    <w:p>
      <w:pPr>
        <w:pStyle w:val="BodyText"/>
      </w:pPr>
      <w:r>
        <w:t xml:space="preserve">可是看它前面几节写的是什么：</w:t>
      </w:r>
    </w:p>
    <w:p>
      <w:pPr>
        <w:pStyle w:val="BodyText"/>
      </w:pPr>
      <w:r>
        <w:t xml:space="preserve">日头出来，日头落下，急归所出之地。风往南刮，又向北转，不住地旋转，而且返回转行原道。江河都往海里流，海却不满；江河从何处流，仍归还何处。（传 1:5–7）</w:t>
      </w:r>
    </w:p>
    <w:p>
      <w:pPr>
        <w:pStyle w:val="BodyText"/>
      </w:pPr>
      <w:r>
        <w:t xml:space="preserve">这是一幅一直在动、却什么都不落下的画。日头在跑，风在转，江河在流。没有一样停下来，也没有一样留下什么。海一直在收，一直不满。</w:t>
      </w:r>
    </w:p>
    <w:p>
      <w:pPr>
        <w:pStyle w:val="BodyText"/>
      </w:pPr>
      <w:r>
        <w:t xml:space="preserve">这幅画前面还有一句：</w:t>
      </w:r>
      <w:r>
        <w:t xml:space="preserve">“</w:t>
      </w:r>
      <w:r>
        <w:t xml:space="preserve">一代过去，一代又来，地却永远长存。</w:t>
      </w:r>
      <w:r>
        <w:t xml:space="preserve">”</w:t>
      </w:r>
      <w:r>
        <w:t xml:space="preserve">（传 1:4）</w:t>
      </w:r>
    </w:p>
    <w:p>
      <w:pPr>
        <w:pStyle w:val="BodyText"/>
      </w:pPr>
      <w:r>
        <w:t xml:space="preserve">人来了又走，地一直在。这句话常被读成“人渺小，地长久”。本书多读一层：地是托着人的那一片。一代一代的人在上面跑，跑得很累，那片地却从来没有走。它不说话，不催人，只是在那里。后面那句“永远安置在世人心里”，跟这句“地却永远长存”用的是同一个“永远”〔待核：1:4 与 3:11 是否同为 olam〕。</w:t>
      </w:r>
    </w:p>
    <w:p>
      <w:pPr>
        <w:pStyle w:val="BodyText"/>
      </w:pPr>
      <w:r>
        <w:t xml:space="preserve">本书把这种动叫</w:t>
      </w:r>
      <w:r>
        <w:rPr>
          <w:bCs/>
          <w:b/>
        </w:rPr>
        <w:t xml:space="preserve">动能</w:t>
      </w:r>
      <w:r>
        <w:t xml:space="preserve">：一个人身上的连接沿着一条路被拆开、又重接的速率和方向。望，就是动能。它有轨迹、有速度。可是《传道书》第一章的动能是空转：转得很快，转回原处，不落成任何东西。</w:t>
      </w:r>
    </w:p>
    <w:p>
      <w:pPr>
        <w:pStyle w:val="BodyText"/>
      </w:pPr>
      <w:r>
        <w:t xml:space="preserve">什么叫“新”？本书第 5 章的词义表说，新是</w:t>
      </w:r>
      <w:r>
        <w:rPr>
          <w:bCs/>
          <w:b/>
        </w:rPr>
        <w:t xml:space="preserve">再结晶</w:t>
      </w:r>
      <w:r>
        <w:t xml:space="preserve">：旧的粒子熔开之后，新的粒子结出来。</w:t>
      </w:r>
      <w:r>
        <w:rPr>
          <w:bCs/>
          <w:b/>
        </w:rPr>
        <w:t xml:space="preserve">结晶</w:t>
      </w:r>
      <w:r>
        <w:t xml:space="preserve">是指一样东西落成稳定、整体、独立的样子，本书叫它粒子态。</w:t>
      </w:r>
    </w:p>
    <w:p>
      <w:pPr>
        <w:pStyle w:val="BodyText"/>
      </w:pPr>
      <w:r>
        <w:t xml:space="preserve">没有结晶，就没有新事。所以“日光之下并无新事”，是一份非常准确的报告。它报告的不是世界没有新东西，而是这个人身上已经很久没有结出新东西了。</w:t>
      </w:r>
    </w:p>
    <w:p>
      <w:pPr>
        <w:pStyle w:val="BodyText"/>
      </w:pPr>
      <w:r>
        <w:t xml:space="preserve">谢东升那张清单就是这样。帆船、阿里、钢琴、意大利，每一样都是新的，可是落不下来。</w:t>
      </w:r>
    </w:p>
    <w:p>
      <w:pPr>
        <w:pStyle w:val="BodyText"/>
      </w:pPr>
      <w:r>
        <w:t xml:space="preserve">这里正好可以和第 28 章对着读。以赛亚书说：</w:t>
      </w:r>
      <w:r>
        <w:t xml:space="preserve">“</w:t>
      </w:r>
      <w:r>
        <w:t xml:space="preserve">看哪，我要做一件新事；如今要发现，你们岂不知道吗？</w:t>
      </w:r>
      <w:r>
        <w:t xml:space="preserve">”</w:t>
      </w:r>
      <w:r>
        <w:t xml:space="preserve">（赛 43:19）那里的新事是“发芽”，是一样东西从里面长出来。《传道书》说没有新事，以赛亚书说有新事，两句不打架。一句是土薄时的报告，一句是土里有东西在动时的报告。</w:t>
      </w:r>
    </w:p>
    <w:p>
      <w:pPr>
        <w:pStyle w:val="BodyText"/>
      </w:pPr>
      <w:r>
        <w:rPr>
          <w:bCs/>
          <w:b/>
        </w:rPr>
        <w:t xml:space="preserve">再读“凡事都有定期”。</w:t>
      </w:r>
    </w:p>
    <w:p>
      <w:pPr>
        <w:pStyle w:val="BodyText"/>
      </w:pPr>
      <w:r>
        <w:t xml:space="preserve">发现学读法常把这一句读成：神早已排好了一张时间表，生、死、栽、拔，各有各的格子。</w:t>
      </w:r>
    </w:p>
    <w:p>
      <w:pPr>
        <w:pStyle w:val="BodyText"/>
      </w:pPr>
      <w:r>
        <w:t xml:space="preserve">可是看那十四对“有时”写的是什么。生和死，栽种和拔出，拆毁和建造，哭和笑，抱和不抱，寻找和失落。这不是一张日程表，是一张“缝”的清单。每一对，都是人生里两样东西撞上的地方。</w:t>
      </w:r>
    </w:p>
    <w:p>
      <w:pPr>
        <w:pStyle w:val="BodyText"/>
      </w:pPr>
      <w:r>
        <w:t xml:space="preserve">“</w:t>
      </w:r>
      <w:r>
        <w:t xml:space="preserve">时</w:t>
      </w:r>
      <w:r>
        <w:t xml:space="preserve">”</w:t>
      </w:r>
      <w:r>
        <w:t xml:space="preserve">在这里，更像一扇窗：一样东西能结出来的那个时候。窗开着，结晶才发生；窗没到，硬结也结不出来。</w:t>
      </w:r>
    </w:p>
    <w:p>
      <w:pPr>
        <w:pStyle w:val="BodyText"/>
      </w:pPr>
      <w:r>
        <w:t xml:space="preserve">拿一块田来说。栽种有时，拔出所栽种的也有时（传 3:2）。一个种了一辈子地的人不会问“今天几号该栽”，他会去摸土，看墒情，看天。时不在日历上，在土和天对上的那一下。</w:t>
      </w:r>
    </w:p>
    <w:p>
      <w:pPr>
        <w:pStyle w:val="BodyText"/>
      </w:pPr>
      <w:r>
        <w:t xml:space="preserve">还要注意这张清单的次序。它不是先好后坏，也不是先坏后好，是好坏交替，一对一对地来。拆毁之后有建造，哭之后有笑，可是笑之后也还会有哭。这卷书不许诺一条一直往上的路。它只说，每一对都有它的时。</w:t>
      </w:r>
    </w:p>
    <w:p>
      <w:pPr>
        <w:pStyle w:val="BodyText"/>
      </w:pPr>
      <w:r>
        <w:t xml:space="preserve">对一个耗尽的人，这句话有一层安慰。现在是“失落有时”，不等于永远是失落。窗还会再开。</w:t>
      </w:r>
    </w:p>
    <w:p>
      <w:pPr>
        <w:pStyle w:val="BodyText"/>
      </w:pPr>
      <w:r>
        <w:rPr>
          <w:bCs/>
          <w:b/>
        </w:rPr>
        <w:t xml:space="preserve">最要紧的是 3:11。</w:t>
      </w:r>
    </w:p>
    <w:p>
      <w:pPr>
        <w:pStyle w:val="BodyText"/>
      </w:pPr>
      <w:r>
        <w:t xml:space="preserve">“</w:t>
      </w:r>
      <w:r>
        <w:t xml:space="preserve">神造万物，各按其时成为美好</w:t>
      </w:r>
      <w:r>
        <w:t xml:space="preserve">”</w:t>
      </w:r>
      <w:r>
        <w:t xml:space="preserve">——接着第三章一到八节，万物有它的窗，窗到了就美。</w:t>
      </w:r>
    </w:p>
    <w:p>
      <w:pPr>
        <w:pStyle w:val="BodyText"/>
      </w:pPr>
      <w:r>
        <w:t xml:space="preserve">“</w:t>
      </w:r>
      <w:r>
        <w:t xml:space="preserve">又将永生安置在世人心里</w:t>
      </w:r>
      <w:r>
        <w:t xml:space="preserve">”</w:t>
      </w:r>
      <w:r>
        <w:t xml:space="preserve">——和合本的小注说，</w:t>
      </w:r>
      <w:r>
        <w:t xml:space="preserve">“</w:t>
      </w:r>
      <w:r>
        <w:t xml:space="preserve">永生</w:t>
      </w:r>
      <w:r>
        <w:t xml:space="preserve">”</w:t>
      </w:r>
      <w:r>
        <w:t xml:space="preserve">原文是“永远”，olam。神把“永远”放进了人心。</w:t>
      </w:r>
    </w:p>
    <w:p>
      <w:pPr>
        <w:pStyle w:val="BodyText"/>
      </w:pPr>
      <w:r>
        <w:t xml:space="preserve">“</w:t>
      </w:r>
      <w:r>
        <w:t xml:space="preserve">然而神从始至终的作为，人不能参透</w:t>
      </w:r>
      <w:r>
        <w:t xml:space="preserve">”</w:t>
      </w:r>
      <w:r>
        <w:t xml:space="preserve">——放进去的东西，人却够不着。</w:t>
      </w:r>
    </w:p>
    <w:p>
      <w:pPr>
        <w:pStyle w:val="BodyText"/>
      </w:pPr>
      <w:r>
        <w:t xml:space="preserve">这三句连起来读，就看得出它不是一个答案，是一条被放进人心里的缝。</w:t>
      </w:r>
    </w:p>
    <w:p>
      <w:pPr>
        <w:pStyle w:val="BodyText"/>
      </w:pPr>
      <w:r>
        <w:t xml:space="preserve">心里有“永远”，手里却抓不住“始终”。这是一个落差，一个放在自我里面的落差。</w:t>
      </w:r>
    </w:p>
    <w:p>
      <w:pPr>
        <w:pStyle w:val="BodyText"/>
      </w:pPr>
      <w:r>
        <w:t xml:space="preserve">本书讲过三种能量。</w:t>
      </w:r>
      <w:r>
        <w:rPr>
          <w:bCs/>
          <w:b/>
        </w:rPr>
        <w:t xml:space="preserve">内能</w:t>
      </w:r>
      <w:r>
        <w:t xml:space="preserve">是连接度，即断裂的难度；</w:t>
      </w:r>
      <w:r>
        <w:rPr>
          <w:bCs/>
          <w:b/>
        </w:rPr>
        <w:t xml:space="preserve">动能</w:t>
      </w:r>
      <w:r>
        <w:t xml:space="preserve">是沿路拆开重接的速率与方向；</w:t>
      </w:r>
      <w:r>
        <w:rPr>
          <w:bCs/>
          <w:b/>
        </w:rPr>
        <w:t xml:space="preserve">势能</w:t>
      </w:r>
      <w:r>
        <w:t xml:space="preserve">是纠缠网络的吸引与拉扯。对不上就是落差，有落差才能做功。</w:t>
      </w:r>
    </w:p>
    <w:p>
      <w:pPr>
        <w:pStyle w:val="BodyText"/>
      </w:pPr>
      <w:r>
        <w:t xml:space="preserve">一个耗尽的人，最怕的不是痛，是平。东西都在，道理都对，什么也不拉他，他也不往哪里去。《传道书》3:11 说的是：在这样一颗心里，神放了一个拉扯。</w:t>
      </w:r>
      <w:r>
        <w:t xml:space="preserve">“</w:t>
      </w:r>
      <w:r>
        <w:t xml:space="preserve">永远</w:t>
      </w:r>
      <w:r>
        <w:t xml:space="preserve">”</w:t>
      </w:r>
      <w:r>
        <w:t xml:space="preserve">在里面拉，</w:t>
      </w:r>
      <w:r>
        <w:t xml:space="preserve">“</w:t>
      </w:r>
      <w:r>
        <w:t xml:space="preserve">不能参透</w:t>
      </w:r>
      <w:r>
        <w:t xml:space="preserve">”</w:t>
      </w:r>
      <w:r>
        <w:t xml:space="preserve">在外面挡。这个拉扯，就是势能。</w:t>
      </w:r>
    </w:p>
    <w:p>
      <w:pPr>
        <w:pStyle w:val="BodyText"/>
      </w:pPr>
      <w:r>
        <w:t xml:space="preserve">它不给人答案，它让人还有一点被拉着的地方。</w:t>
      </w:r>
    </w:p>
    <w:p>
      <w:pPr>
        <w:pStyle w:val="BodyText"/>
      </w:pPr>
      <w:r>
        <w:t xml:space="preserve">拿一个看得见的东西比一比。一根橡皮筋，两头都松着，它什么也做不了。一头钉在墙上，一头被人往远处拉，它才有劲。3:11 就是把橡皮筋的一头钉在了“永远”上。另一头在人手里，拉不到，也放不下。</w:t>
      </w:r>
    </w:p>
    <w:p>
      <w:pPr>
        <w:pStyle w:val="BodyText"/>
      </w:pPr>
      <w:r>
        <w:t xml:space="preserve">这一下，</w:t>
      </w:r>
      <w:r>
        <w:t xml:space="preserve">“</w:t>
      </w:r>
      <w:r>
        <w:t xml:space="preserve">永生</w:t>
      </w:r>
      <w:r>
        <w:t xml:space="preserve">”</w:t>
      </w:r>
      <w:r>
        <w:t xml:space="preserve">那个小注的分量就出来了。如果是“永生”，读者容易把它读成一样东西，一份将来要领的奖品。如果是“永远”，它更像一个方向，一个心够不着、却一直被它拉着的远处。</w:t>
      </w:r>
    </w:p>
    <w:p>
      <w:pPr>
        <w:pStyle w:val="BodyText"/>
      </w:pPr>
      <w:r>
        <w:rPr>
          <w:bCs/>
          <w:b/>
        </w:rPr>
        <w:t xml:space="preserve">再读第四章那条绳子。</w:t>
      </w:r>
    </w:p>
    <w:p>
      <w:pPr>
        <w:pStyle w:val="BodyText"/>
      </w:pPr>
      <w:r>
        <w:t xml:space="preserve">“</w:t>
      </w:r>
      <w:r>
        <w:t xml:space="preserve">两个人总比一个人好，因为二人劳碌同得美好的果效。若是跌倒，这人可以扶起他的同伴。</w:t>
      </w:r>
      <w:r>
        <w:t xml:space="preserve">”</w:t>
      </w:r>
      <w:r>
        <w:t xml:space="preserve">（传 4:9–10）</w:t>
      </w:r>
      <w:r>
        <w:t xml:space="preserve">“</w:t>
      </w:r>
      <w:r>
        <w:t xml:space="preserve">三股合成的绳子不容易折断。</w:t>
      </w:r>
      <w:r>
        <w:t xml:space="preserve">”</w:t>
      </w:r>
      <w:r>
        <w:t xml:space="preserve">（传 4:12）</w:t>
      </w:r>
    </w:p>
    <w:p>
      <w:pPr>
        <w:pStyle w:val="BodyText"/>
      </w:pPr>
      <w:r>
        <w:t xml:space="preserve">这几句紧跟在那个“孤单无二”的人后面。</w:t>
      </w:r>
    </w:p>
    <w:p>
      <w:pPr>
        <w:pStyle w:val="BodyText"/>
      </w:pPr>
      <w:r>
        <w:t xml:space="preserve">前面一个人什么都有，只缺一个“为谁”。这里马上给出两个人、三股绳。本书讲爱是势能：把人连起来、排出次序、搭成结构的场。一个人耗尽了，常常不是因为东西太少，是因为那张网太稀，没有什么在拉他。三股绳，就是网重新织起来的样子。</w:t>
      </w:r>
    </w:p>
    <w:p>
      <w:pPr>
        <w:pStyle w:val="BodyText"/>
      </w:pPr>
      <w:r>
        <w:t xml:space="preserve">连接度高了，不容易折断，这又是内能。势能拉起来，内能才慢慢存进去。</w:t>
      </w:r>
    </w:p>
    <w:p>
      <w:pPr>
        <w:pStyle w:val="BodyText"/>
      </w:pPr>
      <w:r>
        <w:t xml:space="preserve">三股绳里的第三股是谁，这卷书没有说。基督教传统里有人把它读成神〔待核：此读法的出处〕，也有人读成第三个朋友。本书不替经文补这一股。可以说的只有一句：两个人已经比一个人好，再多一股，就更难断。网是一根一根织的，不是一下子铺好的。</w:t>
      </w:r>
    </w:p>
    <w:p>
      <w:pPr>
        <w:pStyle w:val="BodyText"/>
      </w:pPr>
      <w:r>
        <w:rPr>
          <w:bCs/>
          <w:b/>
        </w:rPr>
        <w:t xml:space="preserve">再读那句副歌。</w:t>
      </w:r>
    </w:p>
    <w:p>
      <w:pPr>
        <w:pStyle w:val="BodyText"/>
      </w:pPr>
      <w:r>
        <w:t xml:space="preserve">“</w:t>
      </w:r>
      <w:r>
        <w:t xml:space="preserve">人莫强如吃喝，且在劳碌中享福，我看这也是出于神的手。</w:t>
      </w:r>
      <w:r>
        <w:t xml:space="preserve">”</w:t>
      </w:r>
      <w:r>
        <w:t xml:space="preserve">（传 2:24）</w:t>
      </w:r>
    </w:p>
    <w:p>
      <w:pPr>
        <w:pStyle w:val="BodyText"/>
      </w:pPr>
      <w:r>
        <w:t xml:space="preserve">这句话发现学常读成一句让步：既然一切虚空，那就及时行乐吧，算是一个退而求其次。</w:t>
      </w:r>
    </w:p>
    <w:p>
      <w:pPr>
        <w:pStyle w:val="BodyText"/>
      </w:pPr>
      <w:r>
        <w:t xml:space="preserve">可是它出现的位置很有意思。它不是在书的末尾才出现，它从第二章就开始出现，然后隔几章回来一次：3:13、5:18、8:15、9:7。</w:t>
      </w:r>
    </w:p>
    <w:p>
      <w:pPr>
        <w:pStyle w:val="BodyText"/>
      </w:pPr>
      <w:r>
        <w:t xml:space="preserve">“</w:t>
      </w:r>
      <w:r>
        <w:t xml:space="preserve">我所见为善为美的，就是人在神赐他一生的日子吃喝，享受日光之下劳碌得来的好处，因为这是他的分。</w:t>
      </w:r>
      <w:r>
        <w:t xml:space="preserve">”</w:t>
      </w:r>
      <w:r>
        <w:t xml:space="preserve">（传 5:18）</w:t>
      </w:r>
    </w:p>
    <w:p>
      <w:pPr>
        <w:pStyle w:val="BodyText"/>
      </w:pPr>
      <w:r>
        <w:t xml:space="preserve">“</w:t>
      </w:r>
      <w:r>
        <w:t xml:space="preserve">我就称赞快乐，原来人在日光之下，莫强如吃喝快乐。</w:t>
      </w:r>
      <w:r>
        <w:t xml:space="preserve">”</w:t>
      </w:r>
      <w:r>
        <w:t xml:space="preserve">（传 8:15）</w:t>
      </w:r>
    </w:p>
    <w:p>
      <w:pPr>
        <w:pStyle w:val="BodyText"/>
      </w:pPr>
      <w:r>
        <w:t xml:space="preserve">一句让步，不会隔几章就回来一次。一再回来的，是一个需要一再被补上的东西。</w:t>
      </w:r>
    </w:p>
    <w:p>
      <w:pPr>
        <w:pStyle w:val="BodyText"/>
      </w:pPr>
      <w:r>
        <w:t xml:space="preserve">“</w:t>
      </w:r>
      <w:r>
        <w:t xml:space="preserve">你只管去欢欢喜喜吃你的饭，心中快乐喝你的酒。</w:t>
      </w:r>
      <w:r>
        <w:t xml:space="preserve">”</w:t>
      </w:r>
      <w:r>
        <w:t xml:space="preserve">（传 9:7）</w:t>
      </w:r>
    </w:p>
    <w:p>
      <w:pPr>
        <w:pStyle w:val="BodyText"/>
      </w:pPr>
      <w:r>
        <w:t xml:space="preserve">“</w:t>
      </w:r>
      <w:r>
        <w:t xml:space="preserve">凡你手所当做的事要尽力去做。</w:t>
      </w:r>
      <w:r>
        <w:t xml:space="preserve">”</w:t>
      </w:r>
      <w:r>
        <w:t xml:space="preserve">（传 9:10）</w:t>
      </w:r>
    </w:p>
    <w:p>
      <w:pPr>
        <w:pStyle w:val="BodyText"/>
      </w:pPr>
      <w:r>
        <w:t xml:space="preserve">第 16 章讲以利亚，讲过入口三的顺序：先饼，先水，先睡觉，后有微小的声音。《传道书》的副歌，就是这卷书里的饼和水。它不讲道理，它只说：吃饭，喝酒，和你爱的人一起过日子，把手头的事做好。</w:t>
      </w:r>
    </w:p>
    <w:p>
      <w:pPr>
        <w:pStyle w:val="BodyText"/>
      </w:pPr>
      <w:r>
        <w:t xml:space="preserve">这是先补能量。没有能量，什么道理都结不出来。</w:t>
      </w:r>
    </w:p>
    <w:p>
      <w:pPr>
        <w:pStyle w:val="BodyText"/>
      </w:pPr>
      <w:r>
        <w:t xml:space="preserve">路德那一路读法，已经看见这碗饭是神给的。本书只往前多走一步：这碗饭不只是“可以安心吃”，它是这个耗尽的人重新做功的第一份能量。</w:t>
      </w:r>
    </w:p>
    <w:p>
      <w:pPr>
        <w:pStyle w:val="BodyText"/>
      </w:pPr>
      <w:r>
        <w:rPr>
          <w:bCs/>
          <w:b/>
        </w:rPr>
        <w:t xml:space="preserve">再读第十一章的种子。</w:t>
      </w:r>
    </w:p>
    <w:p>
      <w:pPr>
        <w:pStyle w:val="BodyText"/>
      </w:pPr>
      <w:r>
        <w:t xml:space="preserve">“</w:t>
      </w:r>
      <w:r>
        <w:t xml:space="preserve">早晨要撒你的种，晚上也不要歇你的手，因为你不知道哪一样发旺；或是早撒的，或是晚撒的，或是两样都好。</w:t>
      </w:r>
      <w:r>
        <w:t xml:space="preserve">”</w:t>
      </w:r>
      <w:r>
        <w:t xml:space="preserve">（传 11:6）</w:t>
      </w:r>
    </w:p>
    <w:p>
      <w:pPr>
        <w:pStyle w:val="BodyText"/>
      </w:pPr>
      <w:r>
        <w:t xml:space="preserve">前面那个人是“看不饱、听不足”。到了第十一章，人还是“不知道”，</w:t>
      </w:r>
      <w:r>
        <w:t xml:space="preserve">“</w:t>
      </w:r>
      <w:r>
        <w:t xml:space="preserve">风从何道来……你尚且不得知道</w:t>
      </w:r>
      <w:r>
        <w:t xml:space="preserve">”</w:t>
      </w:r>
      <w:r>
        <w:t xml:space="preserve">（传 11:5）。可是他的手动起来了。</w:t>
      </w:r>
    </w:p>
    <w:p>
      <w:pPr>
        <w:pStyle w:val="BodyText"/>
      </w:pPr>
      <w:r>
        <w:t xml:space="preserve">不知道，还撒种。这是动能回来的样子。它不靠先弄明白，它靠一只重新会动的手。</w:t>
      </w:r>
    </w:p>
    <w:p>
      <w:pPr>
        <w:pStyle w:val="BodyText"/>
      </w:pPr>
      <w:r>
        <w:rPr>
          <w:bCs/>
          <w:b/>
        </w:rPr>
        <w:t xml:space="preserve">最后读第十二章。</w:t>
      </w:r>
    </w:p>
    <w:p>
      <w:pPr>
        <w:pStyle w:val="BodyText"/>
      </w:pPr>
      <w:r>
        <w:t xml:space="preserve">“</w:t>
      </w:r>
      <w:r>
        <w:t xml:space="preserve">这些事都已听见了，总意就是：敬畏神，谨守他的诫命，这是人所当尽的本分。</w:t>
      </w:r>
      <w:r>
        <w:t xml:space="preserve">”</w:t>
      </w:r>
      <w:r>
        <w:t xml:space="preserve">（传 12:13）</w:t>
      </w:r>
    </w:p>
    <w:p>
      <w:pPr>
        <w:pStyle w:val="BodyText"/>
      </w:pPr>
      <w:r>
        <w:t xml:space="preserve">发生学读法同样看重这一句。可是它看重的方式不同。</w:t>
      </w:r>
    </w:p>
    <w:p>
      <w:pPr>
        <w:pStyle w:val="BodyText"/>
      </w:pPr>
      <w:r>
        <w:t xml:space="preserve">先看它是谁说的。从 12:9 起，口气变了。前面是“我”在说，这里是一个第三者在说“传道者”：</w:t>
      </w:r>
      <w:r>
        <w:t xml:space="preserve">“</w:t>
      </w:r>
      <w:r>
        <w:t xml:space="preserve">再者，传道者因有智慧，仍将知识教训众人；又默想，又考查，又陈说许多箴言。</w:t>
      </w:r>
      <w:r>
        <w:t xml:space="preserve">”</w:t>
      </w:r>
      <w:r>
        <w:t xml:space="preserve">（传 12:9）很多学者认为，12:9–14 是一位编者为全书写的收尾〔待核〕。</w:t>
      </w:r>
    </w:p>
    <w:p>
      <w:pPr>
        <w:pStyle w:val="BodyText"/>
      </w:pPr>
      <w:r>
        <w:t xml:space="preserve">这位编者还说了一句很好的话：</w:t>
      </w:r>
      <w:r>
        <w:t xml:space="preserve">“</w:t>
      </w:r>
      <w:r>
        <w:t xml:space="preserve">智慧人的言语好像刺棍；会中之师的言语又像钉稳的钉子。</w:t>
      </w:r>
      <w:r>
        <w:t xml:space="preserve">”</w:t>
      </w:r>
      <w:r>
        <w:t xml:space="preserve">（传 12:11）刺棍是赶牛往前走的，钉子是把东西钉住的。一卷书里，两样都要。前十一章是刺棍，最后几节是钉子。</w:t>
      </w:r>
    </w:p>
    <w:p>
      <w:pPr>
        <w:pStyle w:val="BodyText"/>
      </w:pPr>
      <w:r>
        <w:t xml:space="preserve">这一点发现学也注意到了，它把这几节读成“官方的结论”。本书读出的是另一层：传道者自己的话，停在 12:8，</w:t>
      </w:r>
      <w:r>
        <w:t xml:space="preserve">“</w:t>
      </w:r>
      <w:r>
        <w:t xml:space="preserve">虚空的虚空，凡事都是虚空</w:t>
      </w:r>
      <w:r>
        <w:t xml:space="preserve">”</w:t>
      </w:r>
      <w:r>
        <w:t xml:space="preserve">。书的头和尾，是同一句话。结论是后来的人替他说出来的，是读过他这一生的人，从他身上收下的那一块东西。</w:t>
      </w:r>
    </w:p>
    <w:p>
      <w:pPr>
        <w:pStyle w:val="BodyText"/>
      </w:pPr>
      <w:r>
        <w:t xml:space="preserve">结晶不一定发生在说话的人身上，也可以发生在听他说完的人身上。</w:t>
      </w:r>
    </w:p>
    <w:p>
      <w:pPr>
        <w:pStyle w:val="BodyText"/>
      </w:pPr>
      <w:r>
        <w:t xml:space="preserve">再往前看一节。12:1 说：</w:t>
      </w:r>
      <w:r>
        <w:t xml:space="preserve">“</w:t>
      </w:r>
      <w:r>
        <w:t xml:space="preserve">你趁着年幼、衰败的日子尚未来到，就是你所说，我毫无喜乐的那些年日未曾临近之先，当记念造你的主。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我毫无喜乐的那些年日</w:t>
      </w:r>
      <w:r>
        <w:t xml:space="preserve">”</w:t>
      </w:r>
      <w:r>
        <w:t xml:space="preserve">，这是传道者知道的日子。他是从那些日子里回头，对年轻的人说话。</w:t>
      </w:r>
      <w:r>
        <w:t xml:space="preserve">“</w:t>
      </w:r>
      <w:r>
        <w:t xml:space="preserve">记念</w:t>
      </w:r>
      <w:r>
        <w:t xml:space="preserve">”</w:t>
      </w:r>
      <w:r>
        <w:t xml:space="preserve">不是背一条道理，是在还有力气的时候，把土养厚。</w:t>
      </w:r>
    </w:p>
    <w:p>
      <w:pPr>
        <w:pStyle w:val="BodyText"/>
      </w:pPr>
      <w:r>
        <w:t xml:space="preserve">这一句之所以重，是因为前面有十一章。传道者是走完了大工程、走完了享乐、走完了“恨恶生命”，才说出这一句的。本书第 3 章说过，符号的发生要付能量，免费得来的符号结晶不了。把 12:13 在第一天交给一个人，它只是一条信息；一个人走过了前十一章，它才可能在他身上结成一块东西。</w:t>
      </w:r>
    </w:p>
    <w:p>
      <w:pPr>
        <w:pStyle w:val="BodyText"/>
      </w:pPr>
      <w:r>
        <w:t xml:space="preserve">结晶出来的是什么？本书认定的是：</w:t>
      </w:r>
      <w:r>
        <w:t xml:space="preserve">“</w:t>
      </w:r>
      <w:r>
        <w:t xml:space="preserve">永生安置在世人心里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它稳定：一再回到这个人身上，不随一次心情散掉。它整体：拆开来，只剩“永远”就成了空想，只剩“不能参透”就成了绝望，合起来才是它。它独立：它能被带出这卷书，带进一个深圳湾的晚上。</w:t>
      </w:r>
    </w:p>
    <w:p>
      <w:pPr>
        <w:pStyle w:val="BodyText"/>
      </w:pPr>
      <w:r>
        <w:t xml:space="preserve">这个读法怎样才算读错？本书守一道闸：缝要能在事前从经文里指认出来。假如《传道书》里找不到“东西都在”的那几节，只找到外来的灾难，入口三的读法就站不住。假如也找不到“恨恶生命”</w:t>
      </w:r>
      <w:r>
        <w:t xml:space="preserve">“</w:t>
      </w:r>
      <w:r>
        <w:t xml:space="preserve">不容他睡觉</w:t>
      </w:r>
      <w:r>
        <w:t xml:space="preserve">”</w:t>
      </w:r>
      <w:r>
        <w:t xml:space="preserve">“</w:t>
      </w:r>
      <w:r>
        <w:t xml:space="preserve">为谁呢</w:t>
      </w:r>
      <w:r>
        <w:t xml:space="preserve">”</w:t>
      </w:r>
      <w:r>
        <w:t xml:space="preserve">这样的自我报告，它就应当改读成入口一。经文里这些话都在，所以本书这样读。</w:t>
      </w:r>
    </w:p>
    <w:p>
      <w:pPr>
        <w:pStyle w:val="BodyText"/>
      </w:pPr>
      <w:r>
        <w:t xml:space="preserve">还要老实说一句。《传道书》本身没有写出一场戏剧化的转折。没有大马士革路上的光，没有罗腾树下的天使。它写的是一个很慢的过程。经文里的缝找得到，结晶出来的东西却不响亮。本书不硬给它加一个响亮的结局。</w:t>
      </w:r>
    </w:p>
    <w:p>
      <w:pPr>
        <w:pStyle w:val="Heading3"/>
      </w:pPr>
      <w:r>
        <w:t xml:space="preserve">◆ 六、同一句话的两种读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虚空的虚空（hevel，1:2）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一切都没有价值，不值得留恋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一口抓不住的气；东西都在，只是落不进人里面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日光之下并无新事（1:9）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历史循环，世界没有新东西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自我的动能在空转，很久没有再结晶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凡事都有定期（3:1）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神排定的时间表，各有格子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一张“缝”的清单；时是一样东西能结出来的那扇窗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永生安置在世人心里（3:11）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人天生有向神的渴望，回去找就是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神放进心里的一个落差：有“永远”，却不能参透；是势能，不是答案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人莫强如吃喝……享福（2:24）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退而求其次的及时行乐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这卷书里的饼和水：入口三先补能量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读书多，身体疲倦（12:12）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劝人别在书本里找出路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一个智慧人的报告：缺的不是道理，是力气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敬畏神，谨守他的诫命（12:13）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全书的答案，一锤定音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走过十一章才结得出的晶；第一天递过去只是信息</w:t>
            </w:r>
          </w:p>
        </w:tc>
      </w:tr>
    </w:tbl>
    <w:p>
      <w:pPr>
        <w:pStyle w:val="Heading3"/>
      </w:pPr>
      <w:r>
        <w:t xml:space="preserve">◆ 七、海边的晚饭</w:t>
      </w:r>
    </w:p>
    <w:p>
      <w:pPr>
        <w:pStyle w:val="FirstParagraph"/>
      </w:pPr>
      <w:r>
        <w:t xml:space="preserve">那一晚之后，谢东升没有再写清单。</w:t>
      </w:r>
    </w:p>
    <w:p>
      <w:pPr>
        <w:pStyle w:val="BodyText"/>
      </w:pPr>
      <w:r>
        <w:t xml:space="preserve">接下来的几个星期，也没有发生什么大事。他没有去学帆船，也没有去阿里。</w:t>
      </w:r>
    </w:p>
    <w:p>
      <w:pPr>
        <w:pStyle w:val="BodyText"/>
      </w:pPr>
      <w:r>
        <w:t xml:space="preserve">他开始每天傍晚下楼，沿着深圳湾走一段。他第一次吃了楼下那家开了九年的肠粉店，老板娘问他住几栋，他答了。有一晚女儿放学早，两个人在家里煮了一锅面，都煮烂了，两个人都笑。</w:t>
      </w:r>
    </w:p>
    <w:p>
      <w:pPr>
        <w:pStyle w:val="BodyText"/>
      </w:pPr>
      <w:r>
        <w:t xml:space="preserve">他还是会累，还是会在半夜醒来，觉得一切都没意思。他把这件事告诉了太太。周岚说，你去看看医生吧。他去了。身体或心里的难处真的大了，请找医生或心理咨询师。</w:t>
      </w:r>
    </w:p>
    <w:p>
      <w:pPr>
        <w:pStyle w:val="BodyText"/>
      </w:pPr>
      <w:r>
        <w:t xml:space="preserve">那本旧圣经他还放在茶几上。第三章那一页的角被他折了。</w:t>
      </w:r>
    </w:p>
    <w:p>
      <w:pPr>
        <w:pStyle w:val="BodyText"/>
      </w:pPr>
      <w:r>
        <w:t xml:space="preserve">他还是不懂“永生安置在世人心里”是什么意思。可是他注意到，自己有几个晚上，在海边走着走着，心里会被什么轻轻拉一下。不是一个计划，不是一个目标，是一种很远的、够不着的东西。</w:t>
      </w:r>
    </w:p>
    <w:p>
      <w:pPr>
        <w:pStyle w:val="BodyText"/>
      </w:pPr>
      <w:r>
        <w:t xml:space="preserve">从前，他以为那种拉扯来自下一个项目。现在他知道，项目都在，拉扯不在那里。</w:t>
      </w:r>
    </w:p>
    <w:p>
      <w:pPr>
        <w:pStyle w:val="BodyText"/>
      </w:pPr>
      <w:r>
        <w:t xml:space="preserve">有一个周末，一个从前的合伙人约他喝茶，想拉他再做一个新项目。对方讲了一个钟头，讲得很好。谢东升听着，心里很平静。他发现自己并不讨厌这个项目，可是它拉不动他。</w:t>
      </w:r>
    </w:p>
    <w:p>
      <w:pPr>
        <w:pStyle w:val="BodyText"/>
      </w:pPr>
      <w:r>
        <w:t xml:space="preserve">回家的地铁上，他想起第四章那个“孤单无二”的人，</w:t>
      </w:r>
      <w:r>
        <w:t xml:space="preserve">“</w:t>
      </w:r>
      <w:r>
        <w:t xml:space="preserve">到底是为谁呢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那天晚上，他给女儿的学校打了个电话，问家长志愿者还缺不缺人。学校缺一个教初中生做编程小组的。他去了。第一次课，十二个孩子，有一半在偷看手机。他讲得很笨，回家路上却第一次觉得饿。</w:t>
      </w:r>
    </w:p>
    <w:p>
      <w:pPr>
        <w:pStyle w:val="BodyText"/>
      </w:pPr>
      <w:r>
        <w:t xml:space="preserve">这不是一个新的大目标。这是一张网，一根一根地重新织起来。</w:t>
      </w:r>
    </w:p>
    <w:p>
      <w:pPr>
        <w:pStyle w:val="BodyText"/>
      </w:pPr>
      <w:r>
        <w:t xml:space="preserve">十一月初，有一晚他给周岚讲了“永远安置在心里”的那个小注。周岚是做中学数学老师的，她想了一会儿说，这像一道题，答案不给你，可是题一直摆在那里，你就一直会去想它。</w:t>
      </w:r>
    </w:p>
    <w:p>
      <w:pPr>
        <w:pStyle w:val="BodyText"/>
      </w:pPr>
      <w:r>
        <w:t xml:space="preserve">谢东升说，从前他做项目，最怕没有答案。现在他倒觉得，有一道一直摆在那里的题，比一堆做完的题好。</w:t>
      </w:r>
    </w:p>
    <w:p>
      <w:pPr>
        <w:pStyle w:val="BodyText"/>
      </w:pPr>
      <w:r>
        <w:t xml:space="preserve">周岚又说了一句，他记了很久。她说，你这十四年，每年都在做完一道题，做完就扔，再找下一道。你缺的从来不是题。</w:t>
      </w:r>
    </w:p>
    <w:p>
      <w:pPr>
        <w:pStyle w:val="BodyText"/>
      </w:pPr>
      <w:r>
        <w:t xml:space="preserve">他没有接话。窗外的海很平，对面的灯一盏一盏地亮着。他想起第一章那句“江河都往海里流，海却不满”。那一晚他第一次觉得，这句话说的不是海，是他。</w:t>
      </w:r>
    </w:p>
    <w:p>
      <w:pPr>
        <w:pStyle w:val="BodyText"/>
      </w:pPr>
      <w:r>
        <w:t xml:space="preserve">这几个星期，没有显出一个“想通了”的他。显出的，是一个重新被托住、慢慢有了一点力气的他。一锅煮烂的面，一段海边的路，一个被轻轻拉一下的晚上。</w:t>
      </w:r>
    </w:p>
    <w:p>
      <w:pPr>
        <w:pStyle w:val="BodyText"/>
      </w:pPr>
      <w:r>
        <w:t xml:space="preserve">《传道书》的读者走到这里，大概也差不多。它不给你一个答案，它先给你一口饭，再在你心里放一个够不着的地方。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东西都在、人却没了力气时，先要的不是一个更好的道理，是一口饭和心里一个够不着的地方。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39"/>
        </w:numPr>
        <w:pStyle w:val="Compact"/>
      </w:pPr>
      <w:r>
        <w:t xml:space="preserve">发现学用“日光之上”关上了“虚空”这扇门，把它读成一个想错了的问题；发生学打开的是入口三那扇门：缺的是力气，不是想法。</w:t>
      </w:r>
    </w:p>
    <w:p>
      <w:pPr>
        <w:numPr>
          <w:ilvl w:val="0"/>
          <w:numId w:val="1039"/>
        </w:numPr>
        <w:pStyle w:val="Compact"/>
      </w:pPr>
      <w:r>
        <w:t xml:space="preserve">把 3:11 读成“心里本来就有，回去找就是”，是把神放进心里的一个落差，收回成了一件现成的东西。</w:t>
      </w:r>
    </w:p>
    <w:p>
      <w:pPr>
        <w:pStyle w:val="ChapterNum"/>
      </w:pPr>
      <w:r>
        <w:t xml:space="preserve">27</w:t>
      </w:r>
    </w:p>
    <w:p>
      <w:pPr>
        <w:pStyle w:val="Heading2"/>
      </w:pPr>
      <w:r>
        <w:t xml:space="preserve">第 27 章　《雅歌》：爱情如死之坚强：一首没有提神的诗为什么进了正典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一首通篇写男女情爱、几乎找不到神的诗，凭什么被当作神的话读了两千年？</w:t>
      </w:r>
    </w:p>
    <w:p>
      <w:pPr>
        <w:pStyle w:val="Heading3"/>
      </w:pPr>
      <w:r>
        <w:t xml:space="preserve">◆ 一、婚礼上要读哪一段</w:t>
      </w:r>
    </w:p>
    <w:p>
      <w:pPr>
        <w:pStyle w:val="FirstParagraph"/>
      </w:pPr>
      <w:r>
        <w:t xml:space="preserve">姚佳琪三十岁，在厦门做婚礼策划，做了七年。</w:t>
      </w:r>
    </w:p>
    <w:p>
      <w:pPr>
        <w:pStyle w:val="BodyText"/>
      </w:pPr>
      <w:r>
        <w:t xml:space="preserve">这一章要讲的，是十月底一个周四的晚上。</w:t>
      </w:r>
    </w:p>
    <w:p>
      <w:pPr>
        <w:pStyle w:val="BodyText"/>
      </w:pPr>
      <w:r>
        <w:t xml:space="preserve">那天她在鼓浪屿对面的工作室里改流程单。周六有一场教会婚礼，新郎新娘都是基督徒，新娘的外婆是老信徒。下午开协调会，两家人为一段读经吵了起来。</w:t>
      </w:r>
    </w:p>
    <w:p>
      <w:pPr>
        <w:pStyle w:val="BodyText"/>
      </w:pPr>
      <w:r>
        <w:t xml:space="preserve">新娘想读《雅歌》第二章：</w:t>
      </w:r>
      <w:r>
        <w:t xml:space="preserve">“</w:t>
      </w:r>
      <w:r>
        <w:t xml:space="preserve">我的佳偶，我的美人，起来，与我同去。</w:t>
      </w:r>
      <w:r>
        <w:t xml:space="preserve">”</w:t>
      </w:r>
      <w:r>
        <w:t xml:space="preserve">她说这一段最像她和新郎，像春天。</w:t>
      </w:r>
    </w:p>
    <w:p>
      <w:pPr>
        <w:pStyle w:val="BodyText"/>
      </w:pPr>
      <w:r>
        <w:t xml:space="preserve">外婆不同意。外婆说，《雅歌》讲的是基督和教会，不是讲你们两个。婚礼上读这个，等于拿神的书讲小两口的事，不敬。外婆主张读《以弗所书》第五章。</w:t>
      </w:r>
    </w:p>
    <w:p>
      <w:pPr>
        <w:pStyle w:val="BodyText"/>
      </w:pPr>
      <w:r>
        <w:t xml:space="preserve">新郎的父亲不信教。他翻了翻手机上的经文，小声说了一句：这不就是情诗吗，里面连一个“神”字都没有。</w:t>
      </w:r>
    </w:p>
    <w:p>
      <w:pPr>
        <w:pStyle w:val="BodyText"/>
      </w:pPr>
      <w:r>
        <w:t xml:space="preserve">会就这样散了。新娘晚上发消息问姚佳琪：佳琪姐，你做过那么多场教会婚礼，你说该读哪一段？</w:t>
      </w:r>
    </w:p>
    <w:p>
      <w:pPr>
        <w:pStyle w:val="BodyText"/>
      </w:pPr>
      <w:r>
        <w:t xml:space="preserve">姚佳琪不是基督徒。可是她做教会婚礼做得多，读经的段落她背得出好几段。她从没想过这个问题。</w:t>
      </w:r>
    </w:p>
    <w:p>
      <w:pPr>
        <w:pStyle w:val="BodyText"/>
      </w:pPr>
      <w:r>
        <w:t xml:space="preserve">她打开手机，把《雅歌》从头读了一遍。八章，十几分钟就读完了。读完她坐在那里，有点发愣。</w:t>
      </w:r>
    </w:p>
    <w:p>
      <w:pPr>
        <w:pStyle w:val="BodyText"/>
      </w:pPr>
      <w:r>
        <w:t xml:space="preserve">这是她读过的最直白的一首情诗。亲嘴，乳房，床榻，香草山，夜里敲门的露水。新郎父亲说得对，全诗没有一处直接提到神。</w:t>
      </w:r>
    </w:p>
    <w:p>
      <w:pPr>
        <w:pStyle w:val="BodyText"/>
      </w:pPr>
      <w:r>
        <w:t xml:space="preserve">可是新娘外婆也说得对。这首诗在圣经里，排在《传道书》后面、《以赛亚书》前面，读了两千多年。</w:t>
      </w:r>
    </w:p>
    <w:p>
      <w:pPr>
        <w:pStyle w:val="BodyText"/>
      </w:pPr>
      <w:r>
        <w:t xml:space="preserve">她读到第八章，停在一句话上：</w:t>
      </w:r>
    </w:p>
    <w:p>
      <w:pPr>
        <w:pStyle w:val="BodyText"/>
      </w:pPr>
      <w:r>
        <w:t xml:space="preserve">“</w:t>
      </w:r>
      <w:r>
        <w:t xml:space="preserve">爱情如死之坚强。</w:t>
      </w:r>
      <w:r>
        <w:t xml:space="preserve">”</w:t>
      </w:r>
    </w:p>
    <w:p>
      <w:pPr>
        <w:pStyle w:val="BodyText"/>
      </w:pPr>
      <w:r>
        <w:t xml:space="preserve">她做了七年婚礼，见过上百对新人说“我爱你”，从没有见过谁把爱和死放在一起说。</w:t>
      </w:r>
    </w:p>
    <w:p>
      <w:pPr>
        <w:pStyle w:val="Heading3"/>
      </w:pPr>
      <w:r>
        <w:t xml:space="preserve">◆ 二、八章情诗与一句烈焰</w:t>
      </w:r>
    </w:p>
    <w:p>
      <w:pPr>
        <w:pStyle w:val="FirstParagraph"/>
      </w:pPr>
      <w:r>
        <w:t xml:space="preserve">《雅歌》在旧约诗歌智慧书里，共八章。</w:t>
      </w:r>
    </w:p>
    <w:p>
      <w:pPr>
        <w:pStyle w:val="BodyText"/>
      </w:pPr>
      <w:r>
        <w:t xml:space="preserve">书一开头说：</w:t>
      </w:r>
      <w:r>
        <w:t xml:space="preserve">“</w:t>
      </w:r>
      <w:r>
        <w:t xml:space="preserve">所罗门的歌，是歌中的雅歌。</w:t>
      </w:r>
      <w:r>
        <w:t xml:space="preserve">”</w:t>
      </w:r>
      <w:r>
        <w:t xml:space="preserve">（歌 1:1）</w:t>
      </w:r>
      <w:r>
        <w:t xml:space="preserve">“</w:t>
      </w:r>
      <w:r>
        <w:t xml:space="preserve">歌中的雅歌</w:t>
      </w:r>
      <w:r>
        <w:t xml:space="preserve">”</w:t>
      </w:r>
      <w:r>
        <w:t xml:space="preserve">是希伯来文的最高级说法，意思是最好的歌，像“圣中之圣”一样。</w:t>
      </w:r>
    </w:p>
    <w:p>
      <w:pPr>
        <w:pStyle w:val="BodyText"/>
      </w:pPr>
      <w:r>
        <w:t xml:space="preserve">诗里有一位女子、一位男子，还有一群“耶路撒冷的众女子”。说话的人常常换，没有标出谁在说。场景也跳得很快：葡萄园、王的宫、夜里的街、野地、香草山。学者对它是一首完整的诗，还是一组情歌的合集，意见不一〔待核：诸说〕。</w:t>
      </w:r>
    </w:p>
    <w:p>
      <w:pPr>
        <w:pStyle w:val="BodyText"/>
      </w:pPr>
      <w:r>
        <w:t xml:space="preserve">全诗只有一处可能出现神名的地方，在 8:6 的末尾，后面会细说。</w:t>
      </w:r>
    </w:p>
    <w:p>
      <w:pPr>
        <w:pStyle w:val="BodyText"/>
      </w:pPr>
      <w:r>
        <w:t xml:space="preserve">犹太传统在逾越节诵读《雅歌》〔待核〕。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我良人对我说：</w:t>
      </w:r>
      <w:r>
        <w:t xml:space="preserve">“</w:t>
      </w:r>
      <w:r>
        <w:t xml:space="preserve">我的佳偶，我的美人，起来，与我同去！因为冬天已往，雨水止住过去了。地上百花开放，百鸟鸣叫的时候已经来到；斑鸠的声音在我们境内也听见了。</w:t>
      </w:r>
      <w:r>
        <w:t xml:space="preserve">”</w:t>
      </w:r>
      <w:r>
        <w:t xml:space="preserve">（歌 2:10–12）</w:t>
      </w:r>
    </w:p>
    <w:p>
      <w:pPr>
        <w:pStyle w:val="BodyText"/>
      </w:pPr>
      <w:r>
        <w:t xml:space="preserve">求你将我放在你心上如印记，带在你臂上如戳记。因为爱情如死之坚强，嫉恨如阴间之残忍；所发的电光是火焰的电光，是耶和华的烈焰。爱情，众水不能息灭，大水也不能淹没。若有人拿家中所有的财宝要换爱情，就全被藐视。（歌 8:6–7）</w:t>
      </w:r>
    </w:p>
    <w:p>
      <w:pPr>
        <w:pStyle w:val="Heading3"/>
      </w:pPr>
      <w:r>
        <w:t xml:space="preserve">◆ 三、两千年的寓意解经</w:t>
      </w:r>
    </w:p>
    <w:p>
      <w:pPr>
        <w:pStyle w:val="FirstParagraph"/>
      </w:pPr>
      <w:r>
        <w:t xml:space="preserve">这一节要写得长一些。《雅歌》是发现学释经史上用力最深、也最美的一卷书。</w:t>
      </w:r>
    </w:p>
    <w:p>
      <w:pPr>
        <w:pStyle w:val="BodyText"/>
      </w:pPr>
      <w:r>
        <w:rPr>
          <w:bCs/>
          <w:b/>
        </w:rPr>
        <w:t xml:space="preserve">先是拉比阿基巴。</w:t>
      </w:r>
    </w:p>
    <w:p>
      <w:pPr>
        <w:pStyle w:val="BodyText"/>
      </w:pPr>
      <w:r>
        <w:t xml:space="preserve">据《密西拿·手》3:5 的记载，拉比们争论过《雅歌》是不是圣书。阿基巴的话被记了下来，大意是：全以色列从来没有人怀疑过《雅歌》；整个世界的历史，也比不上《雅歌》赐给以色列的那一天；一切经卷都是圣的，《雅歌》是至圣的〔待核：字句〕。</w:t>
      </w:r>
    </w:p>
    <w:p>
      <w:pPr>
        <w:pStyle w:val="BodyText"/>
      </w:pPr>
      <w:r>
        <w:t xml:space="preserve">另一处记载，据说也出自阿基巴：谁在宴席上把《雅歌》当作俗歌唱，谁在来世就没有份〔待核：《陀斯弗他·公会》12:10〕。</w:t>
      </w:r>
    </w:p>
    <w:p>
      <w:pPr>
        <w:pStyle w:val="BodyText"/>
      </w:pPr>
      <w:r>
        <w:t xml:space="preserve">这两句话放在一起读，意思很清楚。阿基巴不是没看见它是情诗。他正是看见了，才护着它。他不许人把它唱成酒桌上的歌，因为在他眼里，这是神与以色列之间的爱。</w:t>
      </w:r>
    </w:p>
    <w:p>
      <w:pPr>
        <w:pStyle w:val="BodyText"/>
      </w:pPr>
      <w:r>
        <w:t xml:space="preserve">后来的犹太释经把这个读法写成了完整的一部书。亚兰文的《雅歌》意译本〔待核：Targum 成书年代〕，把全诗读成以色列的历史：出埃及、旷野、圣殿、被掳、归回、弥赛亚的日子。良人是神，佳偶是以色列。</w:t>
      </w:r>
    </w:p>
    <w:p>
      <w:pPr>
        <w:pStyle w:val="BodyText"/>
      </w:pPr>
      <w:r>
        <w:rPr>
          <w:bCs/>
          <w:b/>
        </w:rPr>
        <w:t xml:space="preserve">再是俄利根。</w:t>
      </w:r>
    </w:p>
    <w:p>
      <w:pPr>
        <w:pStyle w:val="BodyText"/>
      </w:pPr>
      <w:r>
        <w:t xml:space="preserve">三世纪的亚历山大教父俄利根，写过一部《雅歌注释》，还有两篇《雅歌讲道》〔待核：成书约 240 年前后；耶柔米译讲道两篇〕。</w:t>
      </w:r>
    </w:p>
    <w:p>
      <w:pPr>
        <w:pStyle w:val="BodyText"/>
      </w:pPr>
      <w:r>
        <w:t xml:space="preserve">俄利根在注释的序言里说，这卷书不是给初学的人读的。他提到，据说犹太人有个习惯，不到成熟的年纪，不许读《雅歌》〔待核：俄利根序言所述〕。他担心身体的欲望还没有安静下来的人，会把属灵的话读成肉体的话。</w:t>
      </w:r>
    </w:p>
    <w:p>
      <w:pPr>
        <w:pStyle w:val="BodyText"/>
      </w:pPr>
      <w:r>
        <w:t xml:space="preserve">俄利根的读法有两层。良人是基督，佳偶是教会；良人是道（logos），佳偶是一个人的灵魂。第二层是他的创造：《雅歌》成了一部灵魂与神相爱的书。</w:t>
      </w:r>
    </w:p>
    <w:p>
      <w:pPr>
        <w:pStyle w:val="BodyText"/>
      </w:pPr>
      <w:r>
        <w:t xml:space="preserve">这个读法影响了后来一千多年的灵修传统。</w:t>
      </w:r>
    </w:p>
    <w:p>
      <w:pPr>
        <w:pStyle w:val="BodyText"/>
      </w:pPr>
      <w:r>
        <w:rPr>
          <w:bCs/>
          <w:b/>
        </w:rPr>
        <w:t xml:space="preserve">再是伯尔纳。</w:t>
      </w:r>
    </w:p>
    <w:p>
      <w:pPr>
        <w:pStyle w:val="BodyText"/>
      </w:pPr>
      <w:r>
        <w:t xml:space="preserve">十二世纪的克莱尔沃的伯尔纳，在修道院里讲《雅歌》，从 1135 年讲到 1153 年他去世，一共讲了八十六篇〔待核：起止年份〕。十八年，八十六篇，只讲到第三章第一节。</w:t>
      </w:r>
    </w:p>
    <w:p>
      <w:pPr>
        <w:pStyle w:val="BodyText"/>
      </w:pPr>
      <w:r>
        <w:t xml:space="preserve">第一篇讲道，他就从 1:2</w:t>
      </w:r>
      <w:r>
        <w:t xml:space="preserve"> </w:t>
      </w:r>
      <w:r>
        <w:t xml:space="preserve">“</w:t>
      </w:r>
      <w:r>
        <w:t xml:space="preserve">愿他用口与我亲嘴</w:t>
      </w:r>
      <w:r>
        <w:t xml:space="preserve">”</w:t>
      </w:r>
      <w:r>
        <w:t xml:space="preserve">讲起。他把亲嘴分成三层：亲脚，是悔改；亲手，是领受恩典；亲口，是与神合一〔待核：分层出处在第三、四篇〕。</w:t>
      </w:r>
    </w:p>
    <w:p>
      <w:pPr>
        <w:pStyle w:val="BodyText"/>
      </w:pPr>
      <w:r>
        <w:t xml:space="preserve">伯尔纳的读法，是把这首情诗读成修道生活的阶梯。灵魂一步一步地被爱吸引，往上走。</w:t>
      </w:r>
    </w:p>
    <w:p>
      <w:pPr>
        <w:pStyle w:val="BodyText"/>
      </w:pPr>
      <w:r>
        <w:rPr>
          <w:bCs/>
          <w:b/>
        </w:rPr>
        <w:t xml:space="preserve">这条路上还有很多人。</w:t>
      </w:r>
    </w:p>
    <w:p>
      <w:pPr>
        <w:pStyle w:val="BodyText"/>
      </w:pPr>
      <w:r>
        <w:t xml:space="preserve">俄利根之前，罗马的希坡律陀已写过《雅歌》的解释，是现存最早的基督教《雅歌》注释之一〔待核〕。四世纪，尼撒的贵格利讲过十五篇《雅歌讲道》，把灵魂的爱写成“一直往前伸”的过程，永远没有走到头的一天〔待核：篇数与“伸展”之说〕。</w:t>
      </w:r>
    </w:p>
    <w:p>
      <w:pPr>
        <w:pStyle w:val="BodyText"/>
      </w:pPr>
      <w:r>
        <w:t xml:space="preserve">十六世纪的十字若望写《灵歌》，几乎通篇化用《雅歌》的意象〔待核〕。十九世纪，戴德生写过一本《与主联合》，也是用《雅歌》讲信徒与基督的关系〔待核：中文书名〕。中国教会的老一辈，很多人是从这本小书读《雅歌》的。</w:t>
      </w:r>
    </w:p>
    <w:p>
      <w:pPr>
        <w:pStyle w:val="BodyText"/>
      </w:pPr>
      <w:r>
        <w:t xml:space="preserve">一首八章的诗，养出了一千多年的灵修文学。</w:t>
      </w:r>
    </w:p>
    <w:p>
      <w:pPr>
        <w:pStyle w:val="BodyText"/>
      </w:pPr>
      <w:r>
        <w:rPr>
          <w:bCs/>
          <w:b/>
        </w:rPr>
        <w:t xml:space="preserve">也有人不这样读。</w:t>
      </w:r>
    </w:p>
    <w:p>
      <w:pPr>
        <w:pStyle w:val="BodyText"/>
      </w:pPr>
      <w:r>
        <w:t xml:space="preserve">五世纪初，摩普绥提亚的狄奥多尔照字面读《雅歌》，认为它是所罗门为婚事写的诗〔待核〕。他去世一百多年后，553 年的第二次君士坦丁堡公会议定他的若干著作为异端，这个读法也在被定罪之列〔待核：是否明列《雅歌》读法〕。</w:t>
      </w:r>
    </w:p>
    <w:p>
      <w:pPr>
        <w:pStyle w:val="BodyText"/>
      </w:pPr>
      <w:r>
        <w:t xml:space="preserve">这段历史本身就说明了一件事。照字面读，在当时是很重的事，重到要动用一次公会议。</w:t>
      </w:r>
    </w:p>
    <w:p>
      <w:pPr>
        <w:pStyle w:val="BodyText"/>
      </w:pPr>
      <w:r>
        <w:rPr>
          <w:bCs/>
          <w:b/>
        </w:rPr>
        <w:t xml:space="preserve">这一路读法对在哪里，要说清楚。</w:t>
      </w:r>
    </w:p>
    <w:p>
      <w:pPr>
        <w:pStyle w:val="BodyText"/>
      </w:pPr>
      <w:r>
        <w:t xml:space="preserve">第一，它保住了这卷书在正典里的位置。如果没有阿基巴，《雅歌》很可能留不下来。</w:t>
      </w:r>
    </w:p>
    <w:p>
      <w:pPr>
        <w:pStyle w:val="BodyText"/>
      </w:pPr>
      <w:r>
        <w:t xml:space="preserve">第二，它对情爱的力量看得很重。阿基巴、俄利根、伯尔纳没有一个人轻看爱。他们正是觉得这爱太大、太烈，才认定它只能是神的爱。</w:t>
      </w:r>
    </w:p>
    <w:p>
      <w:pPr>
        <w:pStyle w:val="BodyText"/>
      </w:pPr>
      <w:r>
        <w:t xml:space="preserve">第三，它给了一代代读者一种语言，去说那些很难说出口的经验。一个修女在祷告里说“我的良人属我”，这句话在她身上是真的。</w:t>
      </w:r>
    </w:p>
    <w:p>
      <w:pPr>
        <w:pStyle w:val="BodyText"/>
      </w:pPr>
      <w:r>
        <w:t xml:space="preserve">第四，它有一道防线。俄利根的担心不是多余的。一首情诗进了圣经，很容易被读成“圣经也赞成情欲”，然后滑向随便。寓意读法守住了这道线。</w:t>
      </w:r>
    </w:p>
    <w:p>
      <w:pPr>
        <w:pStyle w:val="BodyText"/>
      </w:pPr>
      <w:r>
        <w:t xml:space="preserve">新娘外婆说的“基督和教会”，就是这一路读法传到今天的样子。她守护的信仰内容，本书不否认。</w:t>
      </w:r>
    </w:p>
    <w:p>
      <w:pPr>
        <w:pStyle w:val="Heading3"/>
      </w:pPr>
      <w:r>
        <w:t xml:space="preserve">◆ 四、诗里没有神，诗在正典里</w:t>
      </w:r>
    </w:p>
    <w:p>
      <w:pPr>
        <w:pStyle w:val="FirstParagraph"/>
      </w:pPr>
      <w:r>
        <w:t xml:space="preserve">照本书的读法，先指认那条缝。</w:t>
      </w:r>
    </w:p>
    <w:p>
      <w:pPr>
        <w:pStyle w:val="BodyText"/>
      </w:pPr>
      <w:r>
        <w:t xml:space="preserve">缝是这样的：一首写男女情爱的诗，里面几乎找不到神，它却在正典里。</w:t>
      </w:r>
    </w:p>
    <w:p>
      <w:pPr>
        <w:pStyle w:val="BodyText"/>
      </w:pPr>
      <w:r>
        <w:t xml:space="preserve">先看诗这一头。它的身体写得非常具体：</w:t>
      </w:r>
      <w:r>
        <w:t xml:space="preserve">“</w:t>
      </w:r>
      <w:r>
        <w:t xml:space="preserve">愿他用口与我亲嘴；因你的爱情比酒更美。</w:t>
      </w:r>
      <w:r>
        <w:t xml:space="preserve">”</w:t>
      </w:r>
      <w:r>
        <w:t xml:space="preserve">（歌 1:2）</w:t>
      </w:r>
      <w:r>
        <w:t xml:space="preserve">“</w:t>
      </w:r>
      <w:r>
        <w:t xml:space="preserve">我夜间躺卧在床上，寻找我心所爱的；我寻找他，却寻不见。</w:t>
      </w:r>
      <w:r>
        <w:t xml:space="preserve">”</w:t>
      </w:r>
      <w:r>
        <w:t xml:space="preserve">（歌 3:1）</w:t>
      </w:r>
      <w:r>
        <w:t xml:space="preserve">“</w:t>
      </w:r>
      <w:r>
        <w:t xml:space="preserve">我身睡卧，我心却醒。这是我良人的声音；他敲门说：</w:t>
      </w:r>
      <w:r>
        <w:t xml:space="preserve">‘</w:t>
      </w:r>
      <w:r>
        <w:t xml:space="preserve">我的妹子，我的佳偶……求你给我开门；因我的头满了露水。</w:t>
      </w:r>
      <w:r>
        <w:t xml:space="preserve">’</w:t>
      </w:r>
      <w:r>
        <w:t xml:space="preserve">”</w:t>
      </w:r>
      <w:r>
        <w:t xml:space="preserve">（歌 5:2）</w:t>
      </w:r>
    </w:p>
    <w:p>
      <w:pPr>
        <w:pStyle w:val="BodyText"/>
      </w:pPr>
      <w:r>
        <w:t xml:space="preserve">这是现实符号和自我符号：一对男女，一扇门，一个夜晚，一颗思爱成病的心。</w:t>
      </w:r>
    </w:p>
    <w:p>
      <w:pPr>
        <w:pStyle w:val="BodyText"/>
      </w:pPr>
      <w:r>
        <w:t xml:space="preserve">再看正典这一头。正典是一个理念符号：神的话，圣书，</w:t>
      </w:r>
      <w:r>
        <w:t xml:space="preserve">“</w:t>
      </w:r>
      <w:r>
        <w:t xml:space="preserve">一切经卷都是圣的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两头对不上。这首诗按它自己的样子，进不了“神的话”这个格子。</w:t>
      </w:r>
    </w:p>
    <w:p>
      <w:pPr>
        <w:pStyle w:val="BodyText"/>
      </w:pPr>
      <w:r>
        <w:t xml:space="preserve">拿一个家常的比方。一张全家福里，忽然夹进一张两个年轻人的合影，没有标名字。家里人翻到它，总会停一下，问：这是谁？为什么放在这里？这一问，就是对不上。</w:t>
      </w:r>
    </w:p>
    <w:p>
      <w:pPr>
        <w:pStyle w:val="BodyText"/>
      </w:pPr>
      <w:r>
        <w:t xml:space="preserve">这条缝不是本书找出来的，是历史上被人一再撞到的。《密西拿》里那场争论就是证据：如果没有对不上，就不需要阿基巴出来说话。俄利根要定“成熟才能读”的规矩，也是证据。伯尔纳讲了十八年只讲到 3:1，也是证据：这首诗太满，读不完。狄奥多尔被定罪，更是证据：照字面读的那条路一露头，就被堵上了。</w:t>
      </w:r>
    </w:p>
    <w:p>
      <w:pPr>
        <w:pStyle w:val="BodyText"/>
      </w:pPr>
      <w:r>
        <w:t xml:space="preserve">一条缝，要靠公会议才能封住，说明它有多宽。</w:t>
      </w:r>
    </w:p>
    <w:p>
      <w:pPr>
        <w:pStyle w:val="BodyText"/>
      </w:pPr>
      <w:r>
        <w:t xml:space="preserve">发现学读法停在哪里？</w:t>
      </w:r>
    </w:p>
    <w:p>
      <w:pPr>
        <w:pStyle w:val="BodyText"/>
      </w:pPr>
      <w:r>
        <w:t xml:space="preserve">它看见了缝，然后用寓意把缝合上了。良人就是神，佳偶就是以色列或教会，亲嘴就是合一。读到这里，诗和正典对上了，缝不见了。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BodyText"/>
      </w:pPr>
      <w:r>
        <w:t xml:space="preserve">本书第 3 章说过：对得上，就没有解释。寓意读法的力量来自这条缝。阿基巴、俄利根、伯尔纳，每一个人都是被这条缝逼出来的。可是一旦用寓意把它合上，这首诗对后来的读者就不再“愣住”人了。它成了一套已知的密码：看到“良人”，就换成“基督”。</w:t>
      </w:r>
    </w:p>
    <w:p>
      <w:pPr>
        <w:pStyle w:val="BodyText"/>
      </w:pPr>
      <w:r>
        <w:t xml:space="preserve">新娘外婆就是这样读的。她读得很虔诚，可是这首诗在她身上已经不会再发生什么了，它只是被正确地解出来。</w:t>
      </w:r>
    </w:p>
    <w:p>
      <w:pPr>
        <w:pStyle w:val="BodyText"/>
      </w:pPr>
      <w:r>
        <w:t xml:space="preserve">还有一处，寓意读法读得太快。</w:t>
      </w:r>
    </w:p>
    <w:p>
      <w:pPr>
        <w:pStyle w:val="BodyText"/>
      </w:pPr>
      <w:r>
        <w:t xml:space="preserve">8:6 那句最重的话，</w:t>
      </w:r>
      <w:r>
        <w:t xml:space="preserve">“</w:t>
      </w:r>
      <w:r>
        <w:t xml:space="preserve">爱情如死之坚强</w:t>
      </w:r>
      <w:r>
        <w:t xml:space="preserve">”</w:t>
      </w:r>
      <w:r>
        <w:t xml:space="preserve">，在寓意读法里常被读成神对人的爱有多大。可是经文的原意里，这句话是那位女子说的，说给她的良人。她求的是“将我放在你心上如印记”。</w:t>
      </w:r>
    </w:p>
    <w:p>
      <w:pPr>
        <w:pStyle w:val="BodyText"/>
      </w:pPr>
      <w:r>
        <w:t xml:space="preserve">神在这一句里只出现了一次，而且是以一个很奇怪的样子出现的：烈焰。</w:t>
      </w:r>
    </w:p>
    <w:p>
      <w:pPr>
        <w:pStyle w:val="Heading3"/>
      </w:pPr>
      <w:r>
        <w:t xml:space="preserve">◆ 五、像死那样拉住人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先读“起来，与我同去”。</w:t>
      </w:r>
    </w:p>
    <w:p>
      <w:pPr>
        <w:pStyle w:val="BodyText"/>
      </w:pPr>
      <w:r>
        <w:t xml:space="preserve">2:10–13 这一段，寓意读法常读成基督呼召灵魂离开世界。发生学读法先看它写了什么：冬天过去，雨止住，花开，鸟叫，斑鸠的声音，无花果渐渐成熟，葡萄开花。</w:t>
      </w:r>
    </w:p>
    <w:p>
      <w:pPr>
        <w:pStyle w:val="BodyText"/>
      </w:pPr>
      <w:r>
        <w:t xml:space="preserve">这一段没有一个“已经完成”的东西。花在开，果子在渐渐熟，声音“也听见了”。全是正在成形（介生）的样子。</w:t>
      </w:r>
    </w:p>
    <w:p>
      <w:pPr>
        <w:pStyle w:val="BodyText"/>
      </w:pPr>
      <w:r>
        <w:t xml:space="preserve">“</w:t>
      </w:r>
      <w:r>
        <w:t xml:space="preserve">起来，与我同去</w:t>
      </w:r>
      <w:r>
        <w:t xml:space="preserve">”</w:t>
      </w:r>
      <w:r>
        <w:t xml:space="preserve">不是请对方走进一个现成的地方。是请对方一起走进一个正在长的季节。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动能</w:t>
      </w:r>
      <w:r>
        <w:t xml:space="preserve">：连接沿着一条路被拆开、重接的速率和方向。春天就是动能最足的样子。爱在这里先是动的：起来，同去。</w:t>
      </w:r>
    </w:p>
    <w:p>
      <w:pPr>
        <w:pStyle w:val="BodyText"/>
      </w:pPr>
      <w:r>
        <w:rPr>
          <w:bCs/>
          <w:b/>
        </w:rPr>
        <w:t xml:space="preserve">再读那句反复出现的嘱咐。</w:t>
      </w:r>
    </w:p>
    <w:p>
      <w:pPr>
        <w:pStyle w:val="BodyText"/>
      </w:pPr>
      <w:r>
        <w:t xml:space="preserve">“</w:t>
      </w:r>
      <w:r>
        <w:t xml:space="preserve">耶路撒冷的众女子啊……不要惊动、不要叫醒我所亲爱的，等他自己情愿。</w:t>
      </w:r>
      <w:r>
        <w:t xml:space="preserve">”</w:t>
      </w:r>
      <w:r>
        <w:t xml:space="preserve">（歌 2:7）</w:t>
      </w:r>
    </w:p>
    <w:p>
      <w:pPr>
        <w:pStyle w:val="BodyText"/>
      </w:pPr>
      <w:r>
        <w:t xml:space="preserve">这句话出现了三次：2:7、3:5、8:4。和合本在 2:7 有一个小注：</w:t>
      </w:r>
      <w:r>
        <w:t xml:space="preserve">“</w:t>
      </w:r>
      <w:r>
        <w:t xml:space="preserve">或译不要激动爱情，等它自发。</w:t>
      </w:r>
      <w:r>
        <w:t xml:space="preserve">”</w:t>
      </w:r>
    </w:p>
    <w:p>
      <w:pPr>
        <w:pStyle w:val="BodyText"/>
      </w:pPr>
      <w:r>
        <w:t xml:space="preserve">照这个小注读，这是全诗的一道规矩：爱不能被催出来，不能被叫醒，要等它自发。</w:t>
      </w:r>
    </w:p>
    <w:p>
      <w:pPr>
        <w:pStyle w:val="BodyText"/>
      </w:pPr>
      <w:r>
        <w:t xml:space="preserve">这句话很像发生学。爱不是一个人发动的，是在两个人之间自己长出来的。主语不是“我决定去爱”，是“等它自发”。本书守的主语纪律，《雅歌》自己就守着。</w:t>
      </w:r>
    </w:p>
    <w:p>
      <w:pPr>
        <w:pStyle w:val="BodyText"/>
      </w:pPr>
      <w:r>
        <w:rPr>
          <w:bCs/>
          <w:b/>
        </w:rPr>
        <w:t xml:space="preserve">再读夜里那扇门。</w:t>
      </w:r>
    </w:p>
    <w:p>
      <w:pPr>
        <w:pStyle w:val="BodyText"/>
      </w:pPr>
      <w:r>
        <w:t xml:space="preserve">第五章是全诗最痛的一段。良人在夜里敲门，头上满了露水。她已经睡下：</w:t>
      </w:r>
      <w:r>
        <w:t xml:space="preserve">“</w:t>
      </w:r>
      <w:r>
        <w:t xml:space="preserve">我脱了衣裳，怎能再穿上呢？我洗了脚，怎能再玷污呢？</w:t>
      </w:r>
      <w:r>
        <w:t xml:space="preserve">”</w:t>
      </w:r>
      <w:r>
        <w:t xml:space="preserve">（歌 5:3）她犹豫了一下。良人从门孔里伸进手来，她这才动了心，起来，</w:t>
      </w:r>
      <w:r>
        <w:t xml:space="preserve">“</w:t>
      </w:r>
      <w:r>
        <w:t xml:space="preserve">我的指头有没药汁滴在门闩上</w:t>
      </w:r>
      <w:r>
        <w:t xml:space="preserve">”</w:t>
      </w:r>
      <w:r>
        <w:t xml:space="preserve">（歌 5:5）。可是等她开门：</w:t>
      </w:r>
    </w:p>
    <w:p>
      <w:pPr>
        <w:pStyle w:val="BodyText"/>
      </w:pPr>
      <w:r>
        <w:t xml:space="preserve">“</w:t>
      </w:r>
      <w:r>
        <w:t xml:space="preserve">我给我的良人开了门；我的良人却已转身走了……我寻找他，竟寻不见；我呼叫他，他却不回答。</w:t>
      </w:r>
      <w:r>
        <w:t xml:space="preserve">”</w:t>
      </w:r>
      <w:r>
        <w:t xml:space="preserve">（歌 5:6）</w:t>
      </w:r>
    </w:p>
    <w:p>
      <w:pPr>
        <w:pStyle w:val="BodyText"/>
      </w:pPr>
      <w:r>
        <w:t xml:space="preserve">然后她在城里找了一夜：</w:t>
      </w:r>
      <w:r>
        <w:t xml:space="preserve">“</w:t>
      </w:r>
      <w:r>
        <w:t xml:space="preserve">城中巡逻看守的人遇见我，打了我，伤了我；看守城墙的人夺去我的披肩。</w:t>
      </w:r>
      <w:r>
        <w:t xml:space="preserve">”</w:t>
      </w:r>
      <w:r>
        <w:t xml:space="preserve">（歌 5:7）最后她说：</w:t>
      </w:r>
      <w:r>
        <w:t xml:space="preserve">“</w:t>
      </w:r>
      <w:r>
        <w:t xml:space="preserve">若遇见我的良人，要告诉他，我因思爱成病。</w:t>
      </w:r>
      <w:r>
        <w:t xml:space="preserve">”</w:t>
      </w:r>
      <w:r>
        <w:t xml:space="preserve">（歌 5:8）</w:t>
      </w:r>
    </w:p>
    <w:p>
      <w:pPr>
        <w:pStyle w:val="BodyText"/>
      </w:pPr>
      <w:r>
        <w:t xml:space="preserve">寓意读法把这一段读成灵魂的懒惰：主来敲门，灵魂不肯起来，主就隐藏了。这个读法有它的劝勉之力。</w:t>
      </w:r>
    </w:p>
    <w:p>
      <w:pPr>
        <w:pStyle w:val="BodyText"/>
      </w:pPr>
      <w:r>
        <w:t xml:space="preserve">发生学读法看见的是另一样东西：时候。门是一扇窗。窗开着的时候，她没有动；她动了，窗已经关了。这和第 26 章读《传道书》</w:t>
      </w:r>
      <w:r>
        <w:t xml:space="preserve">“</w:t>
      </w:r>
      <w:r>
        <w:t xml:space="preserve">凡事都有定期</w:t>
      </w:r>
      <w:r>
        <w:t xml:space="preserve">”</w:t>
      </w:r>
      <w:r>
        <w:t xml:space="preserve">是同一个道理：结晶要等对的时候，错过了，就要用一夜的寻找去补。</w:t>
      </w:r>
    </w:p>
    <w:p>
      <w:pPr>
        <w:pStyle w:val="BodyText"/>
      </w:pPr>
      <w:r>
        <w:t xml:space="preserve">爱在这里不只是动能，它还会错过。会错过，说明它不是一件现成摆着、随时去拿的东西。</w:t>
      </w:r>
    </w:p>
    <w:p>
      <w:pPr>
        <w:pStyle w:val="BodyText"/>
      </w:pPr>
      <w:r>
        <w:rPr>
          <w:bCs/>
          <w:b/>
        </w:rPr>
        <w:t xml:space="preserve">最要紧的是 8:6–7。</w:t>
      </w:r>
    </w:p>
    <w:p>
      <w:pPr>
        <w:pStyle w:val="BodyText"/>
      </w:pPr>
      <w:r>
        <w:t xml:space="preserve">“</w:t>
      </w:r>
      <w:r>
        <w:t xml:space="preserve">求你将我放在你心上如印记，带在你臂上如戳记。</w:t>
      </w:r>
      <w:r>
        <w:t xml:space="preserve">”</w:t>
      </w:r>
    </w:p>
    <w:p>
      <w:pPr>
        <w:pStyle w:val="BodyText"/>
      </w:pPr>
      <w:r>
        <w:t xml:space="preserve">印记是古代的印章，常用绳子挂在胸前，或戴在手上〔待核〕。印章是一个人的名字、身份，印在泥上，就不能改。她求的是：让我成为你身上最不能被拿走的那一块。</w:t>
      </w:r>
    </w:p>
    <w:p>
      <w:pPr>
        <w:pStyle w:val="BodyText"/>
      </w:pPr>
      <w:r>
        <w:t xml:space="preserve">这是</w:t>
      </w:r>
      <w:r>
        <w:rPr>
          <w:bCs/>
          <w:b/>
        </w:rPr>
        <w:t xml:space="preserve">内能</w:t>
      </w:r>
      <w:r>
        <w:t xml:space="preserve">：连接度，断裂的难度。印上去，就难断了。</w:t>
      </w:r>
    </w:p>
    <w:p>
      <w:pPr>
        <w:pStyle w:val="BodyText"/>
      </w:pPr>
      <w:r>
        <w:t xml:space="preserve">“</w:t>
      </w:r>
      <w:r>
        <w:t xml:space="preserve">因为爱情如死之坚强</w:t>
      </w:r>
      <w:r>
        <w:t xml:space="preserve">”</w:t>
      </w:r>
      <w:r>
        <w:t xml:space="preserve">——这是全诗最重的一句。</w:t>
      </w:r>
    </w:p>
    <w:p>
      <w:pPr>
        <w:pStyle w:val="BodyText"/>
      </w:pPr>
      <w:r>
        <w:t xml:space="preserve">死有什么样的“坚强”？死不讲理，不商量，谁都拉得走，拉走了就不放。一个人在死面前，没有挣脱的余地。</w:t>
      </w:r>
    </w:p>
    <w:p>
      <w:pPr>
        <w:pStyle w:val="BodyText"/>
      </w:pPr>
      <w:r>
        <w:t xml:space="preserve">《雅歌》说，爱也是这样拉人的。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势能</w:t>
      </w:r>
      <w:r>
        <w:t xml:space="preserve">：纠缠网络的吸引与拉扯。爱是势能，第 51 章会专讲。这一句是整本圣经里，把势能写得最狠的一句。它不是说爱很美、很甜，它说爱像死一样，把人拉过去，拉住了就不放。</w:t>
      </w:r>
    </w:p>
    <w:p>
      <w:pPr>
        <w:pStyle w:val="BodyText"/>
      </w:pPr>
      <w:r>
        <w:t xml:space="preserve">“</w:t>
      </w:r>
      <w:r>
        <w:t xml:space="preserve">嫉恨如阴间之残忍</w:t>
      </w:r>
      <w:r>
        <w:t xml:space="preserve">”</w:t>
      </w:r>
      <w:r>
        <w:t xml:space="preserve">——和合本的“嫉恨”，原文是 qin’ah，也可以译作“热忱”</w:t>
      </w:r>
      <w:r>
        <w:t xml:space="preserve">“</w:t>
      </w:r>
      <w:r>
        <w:t xml:space="preserve">妒忌</w:t>
      </w:r>
      <w:r>
        <w:t xml:space="preserve">”</w:t>
      </w:r>
      <w:r>
        <w:t xml:space="preserve">〔待核〕。它是爱的另一面：拉得越紧，越容不下第三者。阴间（sheol）和死是一对，都是不放人的地方。</w:t>
      </w:r>
    </w:p>
    <w:p>
      <w:pPr>
        <w:pStyle w:val="BodyText"/>
      </w:pPr>
      <w:r>
        <w:t xml:space="preserve">“</w:t>
      </w:r>
      <w:r>
        <w:t xml:space="preserve">所发的电光，是火焰的电光，是耶和华的烈焰</w:t>
      </w:r>
      <w:r>
        <w:t xml:space="preserve">”</w:t>
      </w:r>
      <w:r>
        <w:t xml:space="preserve">——这里就是全诗唯一可能出现神名的地方。原文是 shalhevetyah，末尾的 -yah 是耶和华名字的短式〔待核〕。它可以读成“耶和华的烈焰”，也可以读成“极大的烈焰”，因为希伯来文常用神名表达“极其”〔待核〕。</w:t>
      </w:r>
    </w:p>
    <w:p>
      <w:pPr>
        <w:pStyle w:val="BodyText"/>
      </w:pPr>
      <w:r>
        <w:t xml:space="preserve">这条缝在这里窄到只有两个字母。</w:t>
      </w:r>
    </w:p>
    <w:p>
      <w:pPr>
        <w:pStyle w:val="BodyText"/>
      </w:pPr>
      <w:r>
        <w:t xml:space="preserve">发现学的两个方向都想把它合上。寓意读法说：看，神在这里出现了，这首诗原本就是讲神。世俗读法说：这只是一个修辞上的最高级，没有神。</w:t>
      </w:r>
    </w:p>
    <w:p>
      <w:pPr>
        <w:pStyle w:val="BodyText"/>
      </w:pPr>
      <w:r>
        <w:t xml:space="preserve">本书不急着合。可以说的是：在这首诗里，神没有作为一个先在的角色走上台，神是在爱烧到最旺的那一刻，以“烈焰”的样子显出来的。</w:t>
      </w:r>
    </w:p>
    <w:p>
      <w:pPr>
        <w:pStyle w:val="BodyText"/>
      </w:pPr>
      <w:r>
        <w:t xml:space="preserve">这和第 7 章读出埃及记 3:14 的方式相近。神名 ehyeh 不给定义，给同行；《雅歌》里的 -yah 不给形象，给火。</w:t>
      </w:r>
    </w:p>
    <w:p>
      <w:pPr>
        <w:pStyle w:val="BodyText"/>
      </w:pPr>
      <w:r>
        <w:t xml:space="preserve">“</w:t>
      </w:r>
      <w:r>
        <w:t xml:space="preserve">爱情，众水不能息灭，大水也不能淹没</w:t>
      </w:r>
      <w:r>
        <w:t xml:space="preserve">”</w:t>
      </w:r>
      <w:r>
        <w:t xml:space="preserve">——众水、大水，在希伯来诗里常常是一锅粥（混沌）的形象，创世记 1:2 那片深渊的水〔待核〕。爱是那片水压不灭的火。</w:t>
      </w:r>
    </w:p>
    <w:p>
      <w:pPr>
        <w:pStyle w:val="BodyText"/>
      </w:pPr>
      <w:r>
        <w:t xml:space="preserve">“</w:t>
      </w:r>
      <w:r>
        <w:t xml:space="preserve">若有人拿家中所有的财宝要换爱情，就全被藐视</w:t>
      </w:r>
      <w:r>
        <w:t xml:space="preserve">”</w:t>
      </w:r>
      <w:r>
        <w:t xml:space="preserve">——这一句收在一个很具体的地方：钱。爱不能被换。</w:t>
      </w:r>
    </w:p>
    <w:p>
      <w:pPr>
        <w:pStyle w:val="BodyText"/>
      </w:pPr>
      <w:r>
        <w:t xml:space="preserve">一样东西如果能被换，它就不是独立的粒子，它只是一个可以兑换的数。爱不能被换，正说明它在这两个人身上结晶了：稳定，整体，独立。</w:t>
      </w:r>
    </w:p>
    <w:p>
      <w:pPr>
        <w:pStyle w:val="BodyText"/>
      </w:pPr>
      <w:r>
        <w:rPr>
          <w:bCs/>
          <w:b/>
        </w:rPr>
        <w:t xml:space="preserve">这样读，那条缝就不必用寓意去合上。</w:t>
      </w:r>
    </w:p>
    <w:p>
      <w:pPr>
        <w:pStyle w:val="BodyText"/>
      </w:pPr>
      <w:r>
        <w:t xml:space="preserve">一首情诗为什么在正典里？不是因为它暗中写的是神。是因为它写出了一个人在另一个人面前，被一种像死一样强的力量拉过去的经验。而这股力量烧到最旺的时候，经文自己用了神名的短式。</w:t>
      </w:r>
    </w:p>
    <w:p>
      <w:pPr>
        <w:pStyle w:val="BodyText"/>
      </w:pPr>
      <w:r>
        <w:t xml:space="preserve">神不在诗的角色表里，神在诗的温度里。</w:t>
      </w:r>
    </w:p>
    <w:p>
      <w:pPr>
        <w:pStyle w:val="BodyText"/>
      </w:pPr>
      <w:r>
        <w:t xml:space="preserve">这正是发生学说的：神与人在互动中一起显出，不是一个先在的角色，等着被认出来。</w:t>
      </w:r>
    </w:p>
    <w:p>
      <w:pPr>
        <w:pStyle w:val="BodyText"/>
      </w:pPr>
      <w:r>
        <w:t xml:space="preserve">拿一壶水比一比。水在壶里，你看不见火。可是水开了，你知道底下有火，而且火很旺。《雅歌》写了八章的水，从温到烫到滚，到 8:6 才露出底下那团火的名字。</w:t>
      </w:r>
    </w:p>
    <w:p>
      <w:pPr>
        <w:pStyle w:val="BodyText"/>
      </w:pPr>
      <w:r>
        <w:t xml:space="preserve">这样读，《雅歌》不提神，就不是一个缺陷，也不是一个需要用密码去补的空白。它是一种写法：不把神当成一个角色请上台，让神在爱最烈的那一刻自己显出来。</w:t>
      </w:r>
    </w:p>
    <w:p>
      <w:pPr>
        <w:pStyle w:val="BodyText"/>
      </w:pPr>
      <w:r>
        <w:t xml:space="preserve">第 22 章读《以斯帖记》，那是另一卷全书不提神名的书。两卷书的写法很像：信仰对象的符号不出场，人在最紧的那一刻里，读者却觉得神在。</w:t>
      </w:r>
    </w:p>
    <w:p>
      <w:pPr>
        <w:pStyle w:val="BodyText"/>
      </w:pPr>
      <w:r>
        <w:rPr>
          <w:bCs/>
          <w:b/>
        </w:rPr>
        <w:t xml:space="preserve">这样读，寓意读法也有了它真正的位置。</w:t>
      </w:r>
    </w:p>
    <w:p>
      <w:pPr>
        <w:pStyle w:val="BodyText"/>
      </w:pPr>
      <w:r>
        <w:t xml:space="preserve">阿基巴、俄利根、伯尔纳看见的东西是真的。人爱神的经验，和人爱人的经验，是同一种拉扯：一样被拉过去，一样拉住不放，一样不能用财宝去换。寓意读法是把一个现实与自我的符号，迁移到了理念那一界：从卧室走进圣殿，从情诗走进祷告。</w:t>
      </w:r>
    </w:p>
    <w:p>
      <w:pPr>
        <w:pStyle w:val="BodyText"/>
      </w:pPr>
      <w:r>
        <w:t xml:space="preserve">这就是本书给这卷书归的类型：</w:t>
      </w:r>
      <w:r>
        <w:rPr>
          <w:bCs/>
          <w:b/>
        </w:rPr>
        <w:t xml:space="preserve">迁移</w:t>
      </w:r>
      <w:r>
        <w:t xml:space="preserve">。符号在三界之间走动，回写。</w:t>
      </w:r>
    </w:p>
    <w:p>
      <w:pPr>
        <w:pStyle w:val="BodyText"/>
      </w:pPr>
      <w:r>
        <w:t xml:space="preserve">迁移本身没有错。伯尔纳讲了十八年，说明这次迁移是活的，一直在回写他的修道生活。尼撒的贵格利说灵魂的爱永远往前伸，也是活的迁移：它保住了情爱里那股“没有走到头”的动能，只是把它带进了祷告。</w:t>
      </w:r>
    </w:p>
    <w:p>
      <w:pPr>
        <w:pStyle w:val="BodyText"/>
      </w:pPr>
      <w:r>
        <w:t xml:space="preserve">本书第 3 章讲过符号迁移的几个样子：小路画上地图，戒律练成习惯，习惯造出器物。</w:t>
      </w:r>
    </w:p>
    <w:p>
      <w:pPr>
        <w:pStyle w:val="BodyText"/>
      </w:pPr>
      <w:r>
        <w:t xml:space="preserve">《雅歌》的迁移是另一种：一段人与人之间的拉扯，被一个民族、一个教会拿去说人与神之间的拉扯。它能迁过去，正说明这份拉扯本身是一个独立的粒子，离开了卧室，在圣殿里还站得住。会出问题的，是迁移之后把来路切断，说“它本来就不是情诗”。那时候，这首诗就从活的迁移，固化成了一套密码。</w:t>
      </w:r>
    </w:p>
    <w:p>
      <w:pPr>
        <w:pStyle w:val="BodyText"/>
      </w:pPr>
      <w:r>
        <w:t xml:space="preserve">还有一句要读。</w:t>
      </w:r>
    </w:p>
    <w:p>
      <w:pPr>
        <w:pStyle w:val="BodyText"/>
      </w:pPr>
      <w:r>
        <w:t xml:space="preserve">“</w:t>
      </w:r>
      <w:r>
        <w:t xml:space="preserve">我属我的良人，我的良人也属我</w:t>
      </w:r>
      <w:r>
        <w:t xml:space="preserve">”</w:t>
      </w:r>
      <w:r>
        <w:t xml:space="preserve">（歌 6:3）；</w:t>
      </w:r>
      <w:r>
        <w:t xml:space="preserve">“</w:t>
      </w:r>
      <w:r>
        <w:t xml:space="preserve">良人属我，我也属他</w:t>
      </w:r>
      <w:r>
        <w:t xml:space="preserve">”</w:t>
      </w:r>
      <w:r>
        <w:t xml:space="preserve">（歌 2:16）；</w:t>
      </w:r>
      <w:r>
        <w:t xml:space="preserve">“</w:t>
      </w:r>
      <w:r>
        <w:t xml:space="preserve">我属我的良人，他也恋慕我</w:t>
      </w:r>
      <w:r>
        <w:t xml:space="preserve">”</w:t>
      </w:r>
      <w:r>
        <w:t xml:space="preserve">（歌 7:10）。</w:t>
      </w:r>
    </w:p>
    <w:p>
      <w:pPr>
        <w:pStyle w:val="BodyText"/>
      </w:pPr>
      <w:r>
        <w:t xml:space="preserve">这句话出现了三次，每次次序都不一样。</w:t>
      </w:r>
    </w:p>
    <w:p>
      <w:pPr>
        <w:pStyle w:val="BodyText"/>
      </w:pPr>
      <w:r>
        <w:t xml:space="preserve">先是“良人属我”在前，后来是“我属良人”在前，最后只剩“我属我的良人”，另一半变成了“他也恋慕我”。本书的说法是：语句是一号位、二号位、三号位的组合，次序并不固定。这三句的次序在变，说明这两个人之间谁先谁后，一直在重排。</w:t>
      </w:r>
    </w:p>
    <w:p>
      <w:pPr>
        <w:pStyle w:val="BodyText"/>
      </w:pPr>
      <w:r>
        <w:t xml:space="preserve">爱不是一份签好的合同，是一张一直在重新排序的网。这就是势能：连接，次序，结构。</w:t>
      </w:r>
    </w:p>
    <w:p>
      <w:pPr>
        <w:pStyle w:val="BodyText"/>
      </w:pPr>
      <w:r>
        <w:rPr>
          <w:bCs/>
          <w:b/>
        </w:rPr>
        <w:t xml:space="preserve">这个读法怎样才算错？</w:t>
      </w:r>
    </w:p>
    <w:p>
      <w:pPr>
        <w:pStyle w:val="BodyText"/>
      </w:pPr>
      <w:r>
        <w:t xml:space="preserve">本书守的闸是：缝要能在事前从史料里指认出来。《雅歌》的缝有《密西拿》的争论、俄利根的规矩、狄奥多尔的定罪作证，不是事后补出来的。</w:t>
      </w:r>
    </w:p>
    <w:p>
      <w:pPr>
        <w:pStyle w:val="BodyText"/>
      </w:pPr>
      <w:r>
        <w:t xml:space="preserve">如果有一天证明，《雅歌》从成诗那天起就是一首写神的祭歌，从来没有人照情诗读过它，那么“情诗与正典对不上”这条缝就不存在，本章的读法要改。目前的史料指向另一边：争论是真的，缝是真的。</w:t>
      </w:r>
    </w:p>
    <w:p>
      <w:pPr>
        <w:pStyle w:val="Heading3"/>
      </w:pPr>
      <w:r>
        <w:t xml:space="preserve">◆ 六、一首诗的两种读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愿他用口与我亲嘴（1:2）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灵魂与神合一的最高一层（伯尔纳）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先照字面读：一对男女的身体与渴望，是现实符号与自我符号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起来，与我同去（2:10–13）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基督呼召灵魂离开世界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走进一个正在成形的春天；爱先是动能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不要激动爱情，等它自发（2:7）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灵魂不可强求属灵的经验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爱不由谁发动，要等它在两人之间自己长出来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良人属我，我也属他（2:16；6:3；7:10）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神与以色列的盟约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三次次序都变：一张一直在重排的网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爱情如死之坚强（8:6）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神对人的爱有多大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势能写得最狠的一句：像死一样拉住人，不放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耶和华的烈焰（8:6）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神原本就在诗里，诗原本是讲神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神不在角色表里，在爱烧到最旺的那一刻以火显出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众水不能息灭（8:7）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神的爱胜过一切苦难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一锅粥的大水压不灭这团火；财宝换不来：爱已结晶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《雅歌》进正典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因为它本来就是寓意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情诗与正典对不上，逼出两千年的迁移；迁移活着时回写，切断来路就固化</w:t>
            </w:r>
          </w:p>
        </w:tc>
      </w:tr>
    </w:tbl>
    <w:p>
      <w:pPr>
        <w:pStyle w:val="Heading3"/>
      </w:pPr>
      <w:r>
        <w:t xml:space="preserve">◆ 七、她最后选的那一段</w:t>
      </w:r>
    </w:p>
    <w:p>
      <w:pPr>
        <w:pStyle w:val="FirstParagraph"/>
      </w:pPr>
      <w:r>
        <w:t xml:space="preserve">那一晚，姚佳琪给新娘回了一条很长的消息。</w:t>
      </w:r>
    </w:p>
    <w:p>
      <w:pPr>
        <w:pStyle w:val="BodyText"/>
      </w:pPr>
      <w:r>
        <w:t xml:space="preserve">她没有说外婆错了，也没有说新郎父亲错了。她把两个人的话都抄下来，然后写：</w:t>
      </w:r>
    </w:p>
    <w:p>
      <w:pPr>
        <w:pStyle w:val="BodyText"/>
      </w:pPr>
      <w:r>
        <w:t xml:space="preserve">外婆说这是基督和教会，新郎爸爸说这是情诗。我读了一遍，觉得你们两家说的是同一件事的两头。</w:t>
      </w:r>
    </w:p>
    <w:p>
      <w:pPr>
        <w:pStyle w:val="BodyText"/>
      </w:pPr>
      <w:r>
        <w:t xml:space="preserve">她建议读 8:6–7。</w:t>
      </w:r>
    </w:p>
    <w:p>
      <w:pPr>
        <w:pStyle w:val="BodyText"/>
      </w:pPr>
      <w:r>
        <w:t xml:space="preserve">她还写了一段，写完又删了几遍才发出去：</w:t>
      </w:r>
    </w:p>
    <w:p>
      <w:pPr>
        <w:pStyle w:val="BodyText"/>
      </w:pPr>
      <w:r>
        <w:t xml:space="preserve">我做了七年婚礼，见过很多新人在台上哭。可是我也见过三年后来找我办离婚派对的。我一直以为，爱情最怕的是不够甜。今天读这一首诗，我才看见，它最怕的是被换掉。它说拿家里所有的财宝来换，都会被藐视。</w:t>
      </w:r>
    </w:p>
    <w:p>
      <w:pPr>
        <w:pStyle w:val="BodyText"/>
      </w:pPr>
      <w:r>
        <w:t xml:space="preserve">新娘问为什么不读第二章，第二章更浪漫。</w:t>
      </w:r>
    </w:p>
    <w:p>
      <w:pPr>
        <w:pStyle w:val="BodyText"/>
      </w:pPr>
      <w:r>
        <w:t xml:space="preserve">姚佳琪回：第二章是春天，你们现在就在春天里，不用读也知道。第八章说的是春天过去以后的事。它说爱像死一样把人拉住，大水也淹不灭。婚礼是给以后用的。</w:t>
      </w:r>
    </w:p>
    <w:p>
      <w:pPr>
        <w:pStyle w:val="BodyText"/>
      </w:pPr>
      <w:r>
        <w:t xml:space="preserve">周六那天，读经的是新娘的外婆。</w:t>
      </w:r>
    </w:p>
    <w:p>
      <w:pPr>
        <w:pStyle w:val="BodyText"/>
      </w:pPr>
      <w:r>
        <w:t xml:space="preserve">她坚持要自己读。她读得很慢，读到“爱情如死之坚强”，停了一下。姚佳琪站在侧台，看见老人的手在抖。</w:t>
      </w:r>
    </w:p>
    <w:p>
      <w:pPr>
        <w:pStyle w:val="BodyText"/>
      </w:pPr>
      <w:r>
        <w:t xml:space="preserve">婚宴上，外婆端着茶走过来，对姚佳琪说：我丈夫走了十一年。今天读这一句，我才知道这一句为什么在圣经里。</w:t>
      </w:r>
    </w:p>
    <w:p>
      <w:pPr>
        <w:pStyle w:val="BodyText"/>
      </w:pPr>
      <w:r>
        <w:t xml:space="preserve">她没有再说“基督和教会”。可是她也没有收回。她只是说，两样都是真的。</w:t>
      </w:r>
    </w:p>
    <w:p>
      <w:pPr>
        <w:pStyle w:val="BodyText"/>
      </w:pPr>
      <w:r>
        <w:t xml:space="preserve">老人说，她年轻时在鼓浪屿的教会里听老牧师讲《雅歌》，讲的都是主和教会，她听了几十年，很感动。丈夫在医院里最后那一个月，她每天夜里坐在床边，有时候拿这本书读给他听。那时候她读的是“良人”，心里想的是床上那个人。她一直觉得自己读错了，不敢跟人说。</w:t>
      </w:r>
    </w:p>
    <w:p>
      <w:pPr>
        <w:pStyle w:val="BodyText"/>
      </w:pPr>
      <w:r>
        <w:t xml:space="preserve">今天站在台上，她忽然觉得，没有读错。</w:t>
      </w:r>
    </w:p>
    <w:p>
      <w:pPr>
        <w:pStyle w:val="BodyText"/>
      </w:pPr>
      <w:r>
        <w:t xml:space="preserve">姚佳琪没有接话。她不知道该怎么接。那位老人讲的，正是这首诗在两千年里一再走过的那条路：从一个人走到神，从神又走回一个人。</w:t>
      </w:r>
    </w:p>
    <w:p>
      <w:pPr>
        <w:pStyle w:val="BodyText"/>
      </w:pPr>
      <w:r>
        <w:t xml:space="preserve">姚佳琪回家后，把那一句抄在了工作室的白板上，就写在下周的流程单旁边。</w:t>
      </w:r>
    </w:p>
    <w:p>
      <w:pPr>
        <w:pStyle w:val="BodyText"/>
      </w:pPr>
      <w:r>
        <w:t xml:space="preserve">这一晚没有显出一个“弄懂了《雅歌》”的她。显出的，是一个在别人的婚礼上，第一次被一句经文拉住的她。一个老人的手在抖，一句诗把一份十一年的思念和一场婚礼连在一起。这一下，那首诗又在两个人身上发生了一次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一首没有提神的情诗进了正典，不是因为它暗写着神，是因为爱烧到最旺时，神以火的样子显出来。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0"/>
        </w:numPr>
        <w:pStyle w:val="Compact"/>
      </w:pPr>
      <w:r>
        <w:t xml:space="preserve">发现学用寓意关上了“情诗为什么在圣经里”这扇门；发生学打开的是迁移那扇门：同一份拉扯，从卧室走进圣殿，来路不必切断。</w:t>
      </w:r>
    </w:p>
    <w:p>
      <w:pPr>
        <w:numPr>
          <w:ilvl w:val="0"/>
          <w:numId w:val="1040"/>
        </w:numPr>
        <w:pStyle w:val="Compact"/>
      </w:pPr>
      <w:r>
        <w:t xml:space="preserve">把“良人”一律换成“基督”，是把一场两千年都没读完的发生，收回成了一本已经解开的密码本。</w:t>
      </w:r>
    </w:p>
    <w:p>
      <w:pPr>
        <w:pStyle w:val="Heading1"/>
      </w:pPr>
      <w:r>
        <w:t xml:space="preserve">第五编　大先知书：新事不是找到的，是发生的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先知书常被读成预先写好的剧本，读者的任务是对照应验。这一编要问：</w:t>
      </w:r>
      <w:r>
        <w:t xml:space="preserve">“</w:t>
      </w:r>
      <w:r>
        <w:t xml:space="preserve">新事</w:t>
      </w:r>
      <w:r>
        <w:t xml:space="preserve">”</w:t>
      </w:r>
      <w:r>
        <w:t xml:space="preserve">是找到的，还是在废墟里发生的。</w:t>
      </w:r>
    </w:p>
    <w:p>
      <w:pPr>
        <w:pStyle w:val="BodyText"/>
      </w:pPr>
      <w:r>
        <w:t xml:space="preserve">第 28 章读以赛亚书，</w:t>
      </w:r>
      <w:r>
        <w:t xml:space="preserve">“</w:t>
      </w:r>
      <w:r>
        <w:t xml:space="preserve">看哪，我要做一件新事</w:t>
      </w:r>
      <w:r>
        <w:t xml:space="preserve">”</w:t>
      </w:r>
      <w:r>
        <w:t xml:space="preserve">的“新事”，原文是发芽。第 29 章读耶利米书，约从刻在石版上，走到写在心上。第 30 章读耶利米哀歌，在耶路撒冷的废墟里说“每早晨都是新的”，最后一句却诚实地停在缝里。第 31 章读以西结书，石心是自我符号固化、拒绝回写的心，枯骨在“我们的指望失去了”之后复生。第 32 章读但以理书，</w:t>
      </w:r>
      <w:r>
        <w:t xml:space="preserve">“</w:t>
      </w:r>
      <w:r>
        <w:t xml:space="preserve">即或不然</w:t>
      </w:r>
      <w:r>
        <w:t xml:space="preserve">”</w:t>
      </w:r>
      <w:r>
        <w:t xml:space="preserve">，信不靠结果撑着。</w:t>
      </w:r>
    </w:p>
    <w:p>
      <w:pPr>
        <w:pStyle w:val="BodyText"/>
      </w:pPr>
      <w:r>
        <w:t xml:space="preserve">这一编讲的是：民族一级的人的尽头，怎样成为新事的起头。</w:t>
      </w:r>
    </w:p>
    <w:p>
      <w:pPr>
        <w:pStyle w:val="ChapterNum"/>
      </w:pPr>
      <w:r>
        <w:t xml:space="preserve">28</w:t>
      </w:r>
    </w:p>
    <w:p>
      <w:pPr>
        <w:pStyle w:val="Heading2"/>
      </w:pPr>
      <w:r>
        <w:t xml:space="preserve">第 28 章　《以赛亚书》：</w:t>
      </w:r>
      <w:r>
        <w:t xml:space="preserve">“</w:t>
      </w:r>
      <w:r>
        <w:t xml:space="preserve">看哪，我要做一件新事</w:t>
      </w:r>
      <w:r>
        <w:t xml:space="preserve">”</w:t>
      </w:r>
      <w:r>
        <w:t xml:space="preserve">：预言是剧本，还是正在发芽？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神刚说完红海的旧事，就叫人别再记念它，那件“新事”是写好的剧本，还是一颗芽？</w:t>
      </w:r>
    </w:p>
    <w:p>
      <w:pPr>
        <w:pStyle w:val="Heading3"/>
      </w:pPr>
      <w:r>
        <w:t xml:space="preserve">◆ 一、四十棵老树上的新枝</w:t>
      </w:r>
    </w:p>
    <w:p>
      <w:pPr>
        <w:pStyle w:val="FirstParagraph"/>
      </w:pPr>
      <w:r>
        <w:t xml:space="preserve">唐明远四十岁，在烟台栖霞种苹果。</w:t>
      </w:r>
    </w:p>
    <w:p>
      <w:pPr>
        <w:pStyle w:val="BodyText"/>
      </w:pPr>
      <w:r>
        <w:t xml:space="preserve">园子是他父亲唐守义 1993 年种下的，八亩地，三百多棵红富士。三十年了，树干粗得一个人抱不过来，可是果子一年比一年小，一年比一年难卖。</w:t>
      </w:r>
    </w:p>
    <w:p>
      <w:pPr>
        <w:pStyle w:val="BodyText"/>
      </w:pPr>
      <w:r>
        <w:t xml:space="preserve">去年秋天，他去了一趟农科院的示范园，回来以后，园子的事就定了：高接换种。不砍树，把老树的枝锯掉，在锯口上嫁接新品种的接穗。老根老干留着，上面长新的。</w:t>
      </w:r>
    </w:p>
    <w:p>
      <w:pPr>
        <w:pStyle w:val="BodyText"/>
      </w:pPr>
      <w:r>
        <w:t xml:space="preserve">这一章要讲的，是今年三月底一个星期二的晚上。</w:t>
      </w:r>
    </w:p>
    <w:p>
      <w:pPr>
        <w:pStyle w:val="BodyText"/>
      </w:pPr>
      <w:r>
        <w:t xml:space="preserve">那天他和雇来的两个师傅，锯了四十棵树。锯下来的老枝堆在地头，像一座小山。每棵树只剩下一截光秃秃的主干，锯口上抹了蜡，绑了塑料膜，里面插着两三根筷子粗的接穗。</w:t>
      </w:r>
    </w:p>
    <w:p>
      <w:pPr>
        <w:pStyle w:val="BodyText"/>
      </w:pPr>
      <w:r>
        <w:t xml:space="preserve">父亲下午来地里看了一眼，一句话没说就走了。晚饭桌上，他也一句话没说。吃完饭，他拿着手电又去了地里。唐明远跟过去，看见父亲站在那片树墩中间，手电照着一个锯口，照了很久。</w:t>
      </w:r>
    </w:p>
    <w:p>
      <w:pPr>
        <w:pStyle w:val="BodyText"/>
      </w:pPr>
      <w:r>
        <w:t xml:space="preserve">回来路上，父亲只说了一句：</w:t>
      </w:r>
      <w:r>
        <w:t xml:space="preserve">“</w:t>
      </w:r>
      <w:r>
        <w:t xml:space="preserve">这园子，是我一棵一棵种出来的。</w:t>
      </w:r>
      <w:r>
        <w:t xml:space="preserve">”</w:t>
      </w:r>
    </w:p>
    <w:p>
      <w:pPr>
        <w:pStyle w:val="BodyText"/>
      </w:pPr>
      <w:r>
        <w:t xml:space="preserve">唐明远是基督徒，镇上有一间小教会，他每周去。那天晚上他睡不着，翻出奶奶留下的那本旧圣经。奶奶在世时，在《以赛亚书》第四十三章划了一道红线：</w:t>
      </w:r>
    </w:p>
    <w:p>
      <w:pPr>
        <w:pStyle w:val="BodyText"/>
      </w:pPr>
      <w:r>
        <w:t xml:space="preserve">“</w:t>
      </w:r>
      <w:r>
        <w:t xml:space="preserve">你们不要记念从前的事，也不要思想古时的事。看哪，我要做一件新事；如今要发现，你们岂不知道吗？</w:t>
      </w:r>
      <w:r>
        <w:t xml:space="preserve">”</w:t>
      </w:r>
    </w:p>
    <w:p>
      <w:pPr>
        <w:pStyle w:val="BodyText"/>
      </w:pPr>
      <w:r>
        <w:t xml:space="preserve">他从小就见过这道红线，从没读懂。</w:t>
      </w:r>
      <w:r>
        <w:t xml:space="preserve">“</w:t>
      </w:r>
      <w:r>
        <w:t xml:space="preserve">如今要发现</w:t>
      </w:r>
      <w:r>
        <w:t xml:space="preserve">”</w:t>
      </w:r>
      <w:r>
        <w:t xml:space="preserve">——发现什么？发现了什么？</w:t>
      </w:r>
    </w:p>
    <w:p>
      <w:pPr>
        <w:pStyle w:val="BodyText"/>
      </w:pPr>
      <w:r>
        <w:t xml:space="preserve">那一晚，他想起父亲手电照着的那个锯口。锯口里插着新枝，还没有发芽。</w:t>
      </w:r>
    </w:p>
    <w:p>
      <w:pPr>
        <w:pStyle w:val="Heading3"/>
      </w:pPr>
      <w:r>
        <w:t xml:space="preserve">◆ 二、六十六章与一个被掳的民族</w:t>
      </w:r>
    </w:p>
    <w:p>
      <w:pPr>
        <w:pStyle w:val="FirstParagraph"/>
      </w:pPr>
      <w:r>
        <w:t xml:space="preserve">《以赛亚书》共六十六章，是旧约篇幅最长的先知书之一，也是新约引用最多的旧约书卷之一〔待核〕。</w:t>
      </w:r>
    </w:p>
    <w:p>
      <w:pPr>
        <w:pStyle w:val="BodyText"/>
      </w:pPr>
      <w:r>
        <w:t xml:space="preserve">先知以赛亚活动在主前八世纪，经历乌西雅、约坦、亚哈斯、希西家四王（赛 1:1）。书里写到亚述的兴起，也写到巴比伦，写到被掳，写到归回，还写到一个波斯王，和合本称他“古列”，今天通译居鲁士（赛 45:1）。</w:t>
      </w:r>
    </w:p>
    <w:p>
      <w:pPr>
        <w:pStyle w:val="BodyText"/>
      </w:pPr>
      <w:r>
        <w:t xml:space="preserve">全书的结构，传统读法和现代读法分得很开。</w:t>
      </w:r>
    </w:p>
    <w:p>
      <w:pPr>
        <w:pStyle w:val="BodyText"/>
      </w:pPr>
      <w:r>
        <w:t xml:space="preserve">传统读法认为全书出自以赛亚一人，后半部是他预先看见了一百多年后的事。现代学者多把它分成几段：第 1—39 章大体与八世纪的以赛亚有关；第 40—55 章写在巴比伦被掳的末期，常称“第二以赛亚”；第 56—66 章写在归回之后，常称“第三以赛亚”〔待核：分段始于十八世纪末德国学者，杜姆 1892 年确立三分说〕。</w:t>
      </w:r>
    </w:p>
    <w:p>
      <w:pPr>
        <w:pStyle w:val="BodyText"/>
      </w:pPr>
      <w:r>
        <w:t xml:space="preserve">两种读法争的是作者与年代。本章不在这里裁决。两种读法都承认一件事：以赛亚书第四十章以后的话，是说给一群被掳的人听的，或者至少是为他们写的。第四十章第一句就是：</w:t>
      </w:r>
      <w:r>
        <w:t xml:space="preserve">“</w:t>
      </w:r>
      <w:r>
        <w:t xml:space="preserve">你们的神说：你们要安慰，安慰我的百姓。</w:t>
      </w:r>
      <w:r>
        <w:t xml:space="preserve">”</w:t>
      </w:r>
      <w:r>
        <w:t xml:space="preserve">（赛 40:1）</w:t>
      </w:r>
    </w:p>
    <w:p>
      <w:pPr>
        <w:pStyle w:val="BodyText"/>
      </w:pPr>
      <w:r>
        <w:t xml:space="preserve">书的头一章就有两个形象，后来贯穿全书。</w:t>
      </w:r>
    </w:p>
    <w:p>
      <w:pPr>
        <w:pStyle w:val="BodyText"/>
      </w:pPr>
      <w:r>
        <w:t xml:space="preserve">一个是被围的废墟：</w:t>
      </w:r>
      <w:r>
        <w:t xml:space="preserve">“</w:t>
      </w:r>
      <w:r>
        <w:t xml:space="preserve">仅存锡安城，好像葡萄园的草棚，瓜田的茅屋，被围困的城邑。</w:t>
      </w:r>
      <w:r>
        <w:t xml:space="preserve">”</w:t>
      </w:r>
      <w:r>
        <w:t xml:space="preserve">（赛 1:8）一个是邀请：</w:t>
      </w:r>
      <w:r>
        <w:t xml:space="preserve">“</w:t>
      </w:r>
      <w:r>
        <w:t xml:space="preserve">你们来，我们彼此辩论。你们的罪虽像朱红，必变成雪白。</w:t>
      </w:r>
      <w:r>
        <w:t xml:space="preserve">”</w:t>
      </w:r>
      <w:r>
        <w:t xml:space="preserve">（赛 1:18）</w:t>
      </w:r>
    </w:p>
    <w:p>
      <w:pPr>
        <w:pStyle w:val="BodyText"/>
      </w:pPr>
      <w:r>
        <w:t xml:space="preserve">废墟和邀请，一前一后。全书六十六章，就在这两样之间来回。</w:t>
      </w:r>
    </w:p>
    <w:p>
      <w:pPr>
        <w:pStyle w:val="BodyText"/>
      </w:pPr>
      <w:r>
        <w:t xml:space="preserve">书的末尾也有一个形象：</w:t>
      </w:r>
      <w:r>
        <w:t xml:space="preserve">“</w:t>
      </w:r>
      <w:r>
        <w:t xml:space="preserve">看哪！我造新天新地；从前的事不再被记念，也不再追想。</w:t>
      </w:r>
      <w:r>
        <w:t xml:space="preserve">”</w:t>
      </w:r>
      <w:r>
        <w:t xml:space="preserve">（赛 65:17）后面紧跟着很日常的几句：</w:t>
      </w:r>
      <w:r>
        <w:t xml:space="preserve">“</w:t>
      </w:r>
      <w:r>
        <w:t xml:space="preserve">他们要建造房屋，自己居住；栽种葡萄园，吃其中的果子。</w:t>
      </w:r>
      <w:r>
        <w:t xml:space="preserve">”</w:t>
      </w:r>
      <w:r>
        <w:t xml:space="preserve">（赛 65:21）</w:t>
      </w:r>
      <w:r>
        <w:t xml:space="preserve">“</w:t>
      </w:r>
      <w:r>
        <w:t xml:space="preserve">因为我民的日子必像树木的日子。</w:t>
      </w:r>
      <w:r>
        <w:t xml:space="preserve">”</w:t>
      </w:r>
      <w:r>
        <w:t xml:space="preserve">（赛 65:22）</w:t>
      </w:r>
    </w:p>
    <w:p>
      <w:pPr>
        <w:pStyle w:val="BodyText"/>
      </w:pPr>
      <w:r>
        <w:t xml:space="preserve">新天新地，落到最后，是自己种的葡萄自己吃，人的日子像树一样长。</w:t>
      </w:r>
    </w:p>
    <w:p>
      <w:pPr>
        <w:pStyle w:val="BodyText"/>
      </w:pPr>
      <w:r>
        <w:t xml:space="preserve">本章取三处核心经文：</w:t>
      </w:r>
    </w:p>
    <w:p>
      <w:pPr>
        <w:pStyle w:val="BodyText"/>
      </w:pPr>
      <w:r>
        <w:t xml:space="preserve">你们不要记念从前的事，也不要思想古时的事。看哪，我要做一件新事；如今要发现，你们岂不知道吗？我必在旷野开道路，在沙漠开江河。（赛 43:18–19）</w:t>
      </w:r>
    </w:p>
    <w:p>
      <w:pPr>
        <w:pStyle w:val="BodyText"/>
      </w:pPr>
      <w:r>
        <w:t xml:space="preserve">哪知他为我们的过犯受害，为我们的罪孽压伤。因他受的刑罚，我们得平安；因他受的鞭伤，我们得医治。（赛 53:5）</w:t>
      </w:r>
    </w:p>
    <w:p>
      <w:pPr>
        <w:pStyle w:val="BodyText"/>
      </w:pPr>
      <w:r>
        <w:t xml:space="preserve">我又听见主的声音说：</w:t>
      </w:r>
      <w:r>
        <w:t xml:space="preserve">“</w:t>
      </w:r>
      <w:r>
        <w:t xml:space="preserve">我可以差遣谁呢？谁肯为我们去呢？</w:t>
      </w:r>
      <w:r>
        <w:t xml:space="preserve">”</w:t>
      </w:r>
      <w:r>
        <w:t xml:space="preserve">我说：</w:t>
      </w:r>
      <w:r>
        <w:t xml:space="preserve">“</w:t>
      </w:r>
      <w:r>
        <w:t xml:space="preserve">我在这里，请差遣我！</w:t>
      </w:r>
      <w:r>
        <w:t xml:space="preserve">”</w:t>
      </w:r>
      <w:r>
        <w:t xml:space="preserve">（赛 6:8）</w:t>
      </w:r>
    </w:p>
    <w:p>
      <w:pPr>
        <w:pStyle w:val="Heading3"/>
      </w:pPr>
      <w:r>
        <w:t xml:space="preserve">◆ 三、写在七百年前的那一页</w:t>
      </w:r>
    </w:p>
    <w:p>
      <w:pPr>
        <w:pStyle w:val="FirstParagraph"/>
      </w:pPr>
      <w:r>
        <w:t xml:space="preserve">这一节要写得足。《以赛亚书》第五十三章，是基督教释经史上分量最重的经文之一。读法史的主线，是“预言—应验”。</w:t>
      </w:r>
    </w:p>
    <w:p>
      <w:pPr>
        <w:pStyle w:val="BodyText"/>
      </w:pPr>
      <w:r>
        <w:rPr>
          <w:bCs/>
          <w:b/>
        </w:rPr>
        <w:t xml:space="preserve">先看新约自己怎么读。</w:t>
      </w:r>
    </w:p>
    <w:p>
      <w:pPr>
        <w:pStyle w:val="BodyText"/>
      </w:pPr>
      <w:r>
        <w:t xml:space="preserve">使徒行传第八章，有一位埃提阿伯的太监，坐在车上念以赛亚书。他念的正是第五十三章：</w:t>
      </w:r>
      <w:r>
        <w:t xml:space="preserve">“</w:t>
      </w:r>
      <w:r>
        <w:t xml:space="preserve">他像羊被牵到宰杀之地，又像羊羔在剪毛的人手下无声；他也是这样不开口。</w:t>
      </w:r>
      <w:r>
        <w:t xml:space="preserve">”</w:t>
      </w:r>
      <w:r>
        <w:t xml:space="preserve">（徒 8:32）</w:t>
      </w:r>
    </w:p>
    <w:p>
      <w:pPr>
        <w:pStyle w:val="BodyText"/>
      </w:pPr>
      <w:r>
        <w:t xml:space="preserve">腓利跑过去问：</w:t>
      </w:r>
      <w:r>
        <w:t xml:space="preserve">“</w:t>
      </w:r>
      <w:r>
        <w:t xml:space="preserve">你所念的，你明白吗？</w:t>
      </w:r>
      <w:r>
        <w:t xml:space="preserve">”</w:t>
      </w:r>
      <w:r>
        <w:t xml:space="preserve">太监说：</w:t>
      </w:r>
      <w:r>
        <w:t xml:space="preserve">“</w:t>
      </w:r>
      <w:r>
        <w:t xml:space="preserve">没有人指教我，怎能明白呢？</w:t>
      </w:r>
      <w:r>
        <w:t xml:space="preserve">”</w:t>
      </w:r>
      <w:r>
        <w:t xml:space="preserve">（徒 8:30–31）</w:t>
      </w:r>
    </w:p>
    <w:p>
      <w:pPr>
        <w:pStyle w:val="BodyText"/>
      </w:pPr>
      <w:r>
        <w:t xml:space="preserve">太监接着问了一个很要紧的问题：</w:t>
      </w:r>
      <w:r>
        <w:t xml:space="preserve">“</w:t>
      </w:r>
      <w:r>
        <w:t xml:space="preserve">请问，先知说这话是指着谁？是指着自己呢？是指着别人呢？</w:t>
      </w:r>
      <w:r>
        <w:t xml:space="preserve">”</w:t>
      </w:r>
      <w:r>
        <w:t xml:space="preserve">（徒 8:34）</w:t>
      </w:r>
    </w:p>
    <w:p>
      <w:pPr>
        <w:pStyle w:val="BodyText"/>
      </w:pPr>
      <w:r>
        <w:t xml:space="preserve">“</w:t>
      </w:r>
      <w:r>
        <w:t xml:space="preserve">腓利就开口从这经上起，对他传讲耶稣。</w:t>
      </w:r>
      <w:r>
        <w:t xml:space="preserve">”</w:t>
      </w:r>
      <w:r>
        <w:t xml:space="preserve">（徒 8:35）</w:t>
      </w:r>
    </w:p>
    <w:p>
      <w:pPr>
        <w:pStyle w:val="BodyText"/>
      </w:pPr>
      <w:r>
        <w:t xml:space="preserve">这是基督教释经史上第一次有记载的“以赛亚书五十三章讲道”。</w:t>
      </w:r>
    </w:p>
    <w:p>
      <w:pPr>
        <w:pStyle w:val="BodyText"/>
      </w:pPr>
      <w:r>
        <w:t xml:space="preserve">彼得前书也引了这一句：</w:t>
      </w:r>
      <w:r>
        <w:t xml:space="preserve">“</w:t>
      </w:r>
      <w:r>
        <w:t xml:space="preserve">他被挂在木头上，亲身担当了我们的罪，使我们既然在罪上死，就得以在义上活。因他受的鞭伤，你们便得了医治。</w:t>
      </w:r>
      <w:r>
        <w:t xml:space="preserve">”</w:t>
      </w:r>
      <w:r>
        <w:t xml:space="preserve">（彼前 2:24）</w:t>
      </w:r>
    </w:p>
    <w:p>
      <w:pPr>
        <w:pStyle w:val="BodyText"/>
      </w:pPr>
      <w:r>
        <w:t xml:space="preserve">马太福音引了 53:4：</w:t>
      </w:r>
      <w:r>
        <w:t xml:space="preserve">“</w:t>
      </w:r>
      <w:r>
        <w:t xml:space="preserve">这是要应验先知以赛亚的话，说：</w:t>
      </w:r>
      <w:r>
        <w:t xml:space="preserve">‘</w:t>
      </w:r>
      <w:r>
        <w:t xml:space="preserve">他代替我们的软弱，担当我们的疾病。</w:t>
      </w:r>
      <w:r>
        <w:t xml:space="preserve">’</w:t>
      </w:r>
      <w:r>
        <w:t xml:space="preserve">”</w:t>
      </w:r>
      <w:r>
        <w:t xml:space="preserve">（太 8:17）</w:t>
      </w:r>
    </w:p>
    <w:p>
      <w:pPr>
        <w:pStyle w:val="BodyText"/>
      </w:pPr>
      <w:r>
        <w:t xml:space="preserve">“</w:t>
      </w:r>
      <w:r>
        <w:t xml:space="preserve">要应验</w:t>
      </w:r>
      <w:r>
        <w:t xml:space="preserve">”</w:t>
      </w:r>
      <w:r>
        <w:t xml:space="preserve">三个字，就是这一路读法的名字。</w:t>
      </w:r>
    </w:p>
    <w:p>
      <w:pPr>
        <w:pStyle w:val="BodyText"/>
      </w:pPr>
      <w:r>
        <w:t xml:space="preserve">这条线在新约里不只一处。</w:t>
      </w:r>
    </w:p>
    <w:p>
      <w:pPr>
        <w:pStyle w:val="BodyText"/>
      </w:pPr>
      <w:r>
        <w:t xml:space="preserve">马太福音一开头就引了以赛亚书 7:14：</w:t>
      </w:r>
      <w:r>
        <w:t xml:space="preserve">“</w:t>
      </w:r>
      <w:r>
        <w:t xml:space="preserve">这一切的事成就是要应验主借先知所说的话，说：</w:t>
      </w:r>
      <w:r>
        <w:t xml:space="preserve">‘</w:t>
      </w:r>
      <w:r>
        <w:t xml:space="preserve">必有童女怀孕生子；人要称他的名为以马内利。</w:t>
      </w:r>
      <w:r>
        <w:t xml:space="preserve">’</w:t>
      </w:r>
      <w:r>
        <w:t xml:space="preserve">”</w:t>
      </w:r>
      <w:r>
        <w:t xml:space="preserve">（太 1:22–23）</w:t>
      </w:r>
    </w:p>
    <w:p>
      <w:pPr>
        <w:pStyle w:val="BodyText"/>
      </w:pPr>
      <w:r>
        <w:t xml:space="preserve">施洗约翰出来时，四本福音书都引了以赛亚书 40:3：</w:t>
      </w:r>
      <w:r>
        <w:t xml:space="preserve">“</w:t>
      </w:r>
      <w:r>
        <w:t xml:space="preserve">在旷野预备耶和华的路。</w:t>
      </w:r>
      <w:r>
        <w:t xml:space="preserve">”</w:t>
      </w:r>
      <w:r>
        <w:t xml:space="preserve">〔待核：四福音引用处〕</w:t>
      </w:r>
    </w:p>
    <w:p>
      <w:pPr>
        <w:pStyle w:val="BodyText"/>
      </w:pPr>
      <w:r>
        <w:t xml:space="preserve">耶稣在拿撒勒会堂里打开的那卷书，也是以赛亚书：</w:t>
      </w:r>
      <w:r>
        <w:t xml:space="preserve">“</w:t>
      </w:r>
      <w:r>
        <w:t xml:space="preserve">有人把先知以赛亚的书交给他，他就打开，找到一处写着说：</w:t>
      </w:r>
      <w:r>
        <w:t xml:space="preserve">‘</w:t>
      </w:r>
      <w:r>
        <w:t xml:space="preserve">主的灵在我身上……差遣我报告：被掳的得释放。</w:t>
      </w:r>
      <w:r>
        <w:t xml:space="preserve">’</w:t>
      </w:r>
      <w:r>
        <w:t xml:space="preserve">”</w:t>
      </w:r>
      <w:r>
        <w:t xml:space="preserve">（路 4:17–18）念完了，</w:t>
      </w:r>
      <w:r>
        <w:t xml:space="preserve">“</w:t>
      </w:r>
      <w:r>
        <w:t xml:space="preserve">会堂里的人都定睛看他</w:t>
      </w:r>
      <w:r>
        <w:t xml:space="preserve">”</w:t>
      </w:r>
      <w:r>
        <w:t xml:space="preserve">，他说：</w:t>
      </w:r>
      <w:r>
        <w:t xml:space="preserve">“</w:t>
      </w:r>
      <w:r>
        <w:t xml:space="preserve">今天这经应验在你们耳中了。</w:t>
      </w:r>
      <w:r>
        <w:t xml:space="preserve">”</w:t>
      </w:r>
      <w:r>
        <w:t xml:space="preserve">（路 4:20–21）</w:t>
      </w:r>
    </w:p>
    <w:p>
      <w:pPr>
        <w:pStyle w:val="BodyText"/>
      </w:pPr>
      <w:r>
        <w:t xml:space="preserve">新约的作者们读以赛亚书，读得非常熟，也读得非常有把握。在他们眼里，这卷书像一张早已画好的图，耶稣的一生一处一处对了上去。</w:t>
      </w:r>
    </w:p>
    <w:p>
      <w:pPr>
        <w:pStyle w:val="BodyText"/>
      </w:pPr>
      <w:r>
        <w:rPr>
          <w:bCs/>
          <w:b/>
        </w:rPr>
        <w:t xml:space="preserve">再看教父与后来的传统。</w:t>
      </w:r>
    </w:p>
    <w:p>
      <w:pPr>
        <w:pStyle w:val="BodyText"/>
      </w:pPr>
      <w:r>
        <w:t xml:space="preserve">二世纪的游斯丁在《与特来弗对话》里，用第五十三章与一位犹太学者辩论，证明耶稣就是那位受苦的弥赛亚〔待核〕。四世纪末的耶柔米说，以赛亚与其说是先知，不如说是福音书作者〔待核：出处在耶柔米《以赛亚书注释》序或致保拉、欧斯多基雅信〕。后来很多人干脆称这卷书为“第五福音书”。</w:t>
      </w:r>
    </w:p>
    <w:p>
      <w:pPr>
        <w:pStyle w:val="BodyText"/>
      </w:pPr>
      <w:r>
        <w:t xml:space="preserve">中国教会对这一章也有很深的感情。和合本的这几句，</w:t>
      </w:r>
      <w:r>
        <w:t xml:space="preserve">“</w:t>
      </w:r>
      <w:r>
        <w:t xml:space="preserve">他被藐视，被人厌弃；多受痛苦，常经忧患</w:t>
      </w:r>
      <w:r>
        <w:t xml:space="preserve">”</w:t>
      </w:r>
      <w:r>
        <w:t xml:space="preserve">（赛 53:3），在很多老信徒的受难节聚会里被一遍遍诵读。苦难年代里，不少人是靠着这一章熬过来的。</w:t>
      </w:r>
    </w:p>
    <w:p>
      <w:pPr>
        <w:pStyle w:val="BodyText"/>
      </w:pPr>
      <w:r>
        <w:t xml:space="preserve">到了中世纪，安瑟伦写《神为何成为人》，讲基督替人偿还了对神的亏欠〔待核：约 1098 年〕。宗教改革以后，53:5 成为“代赎”教义的核心经文之一：</w:t>
      </w:r>
      <w:r>
        <w:t xml:space="preserve">“</w:t>
      </w:r>
      <w:r>
        <w:t xml:space="preserve">为我们的过犯</w:t>
      </w:r>
      <w:r>
        <w:t xml:space="preserve">”</w:t>
      </w:r>
      <w:r>
        <w:t xml:space="preserve">，</w:t>
      </w:r>
      <w:r>
        <w:t xml:space="preserve">“</w:t>
      </w:r>
      <w:r>
        <w:t xml:space="preserve">为我们的罪孽</w:t>
      </w:r>
      <w:r>
        <w:t xml:space="preserve">”</w:t>
      </w:r>
      <w:r>
        <w:t xml:space="preserve">，</w:t>
      </w:r>
      <w:r>
        <w:t xml:space="preserve">“</w:t>
      </w:r>
      <w:r>
        <w:t xml:space="preserve">因他受的刑罚，我们得平安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1742 年，亨德尔的《弥赛亚》在都柏林首演〔待核〕。第二部分有几首合唱，词就取自第五十三章：</w:t>
      </w:r>
      <w:r>
        <w:t xml:space="preserve">“</w:t>
      </w:r>
      <w:r>
        <w:t xml:space="preserve">他诚然担当我们的忧患</w:t>
      </w:r>
      <w:r>
        <w:t xml:space="preserve">”</w:t>
      </w:r>
      <w:r>
        <w:t xml:space="preserve">，</w:t>
      </w:r>
      <w:r>
        <w:t xml:space="preserve">“</w:t>
      </w:r>
      <w:r>
        <w:t xml:space="preserve">因他受的鞭伤我们得医治</w:t>
      </w:r>
      <w:r>
        <w:t xml:space="preserve">”</w:t>
      </w:r>
      <w:r>
        <w:t xml:space="preserve">。从此，这几句经文跟着音乐，走进了无数不读圣经的人的耳朵。</w:t>
      </w:r>
    </w:p>
    <w:p>
      <w:pPr>
        <w:pStyle w:val="BodyText"/>
      </w:pPr>
      <w:r>
        <w:rPr>
          <w:bCs/>
          <w:b/>
        </w:rPr>
        <w:t xml:space="preserve">还有一份出土的证据，常被这一路读法引用。</w:t>
      </w:r>
    </w:p>
    <w:p>
      <w:pPr>
        <w:pStyle w:val="BodyText"/>
      </w:pPr>
      <w:r>
        <w:t xml:space="preserve">1947 年，死海西北岸的库姆兰山洞里，发现了一卷完整的以赛亚书抄本，通称“以赛亚大卷”，抄写年代约在主前二世纪〔待核〕。它比当时已知最早的希伯来文抄本早了一千年左右〔待核〕，内容却大体一致，第五十三章也在其中。</w:t>
      </w:r>
    </w:p>
    <w:p>
      <w:pPr>
        <w:pStyle w:val="BodyText"/>
      </w:pPr>
      <w:r>
        <w:t xml:space="preserve">这份证据在发现学读法里很有分量。它说明第五十三章不是基督徒在耶稣之后补写的，它在耶稣出生之前一两百年就已经抄在羊皮上了。</w:t>
      </w:r>
    </w:p>
    <w:p>
      <w:pPr>
        <w:pStyle w:val="BodyText"/>
      </w:pPr>
      <w:r>
        <w:rPr>
          <w:bCs/>
          <w:b/>
        </w:rPr>
        <w:t xml:space="preserve">十九世纪末的学者，又给这一路读法加了一层框架。</w:t>
      </w:r>
    </w:p>
    <w:p>
      <w:pPr>
        <w:pStyle w:val="BodyText"/>
      </w:pPr>
      <w:r>
        <w:t xml:space="preserve">杜姆在 1892 年的注释里，把以赛亚书第 40—55 章里四段讲“仆人”的诗挑了出来：42:1–4、49:1–6、50:4–9、52:13–53:12〔待核〕。后来学界通称“仆人之歌”。第五十三章是第四首，也是最长、最重的一首。</w:t>
      </w:r>
    </w:p>
    <w:p>
      <w:pPr>
        <w:pStyle w:val="BodyText"/>
      </w:pPr>
      <w:r>
        <w:t xml:space="preserve">这个框架让第五十三章有了一个清楚的上下文：它不是孤零零的一页，是一组诗的高潮。</w:t>
      </w:r>
    </w:p>
    <w:p>
      <w:pPr>
        <w:pStyle w:val="BodyText"/>
      </w:pPr>
      <w:r>
        <w:rPr>
          <w:bCs/>
          <w:b/>
        </w:rPr>
        <w:t xml:space="preserve">这一路读法对在哪里，要说清楚。</w:t>
      </w:r>
    </w:p>
    <w:p>
      <w:pPr>
        <w:pStyle w:val="BodyText"/>
      </w:pPr>
      <w:r>
        <w:t xml:space="preserve">第一，它有新约自己的根据。腓利、彼得、马太都这样读。这不是后人强加的读法，是教会最早的见证。</w:t>
      </w:r>
    </w:p>
    <w:p>
      <w:pPr>
        <w:pStyle w:val="BodyText"/>
      </w:pPr>
      <w:r>
        <w:t xml:space="preserve">第二，它抓住了这段经文最惊人的地方：受苦的人不是为自己受苦，是为别人。</w:t>
      </w:r>
      <w:r>
        <w:t xml:space="preserve">“</w:t>
      </w:r>
      <w:r>
        <w:t xml:space="preserve">为我们的过犯</w:t>
      </w:r>
      <w:r>
        <w:t xml:space="preserve">”</w:t>
      </w:r>
      <w:r>
        <w:t xml:space="preserve">，</w:t>
      </w:r>
      <w:r>
        <w:t xml:space="preserve">“</w:t>
      </w:r>
      <w:r>
        <w:t xml:space="preserve">为我们的罪孽</w:t>
      </w:r>
      <w:r>
        <w:t xml:space="preserve">”</w:t>
      </w:r>
      <w:r>
        <w:t xml:space="preserve">。在古代近东的文献里，这样写一个人的受苦，非常少见〔待核〕。</w:t>
      </w:r>
    </w:p>
    <w:p>
      <w:pPr>
        <w:pStyle w:val="BodyText"/>
      </w:pPr>
      <w:r>
        <w:t xml:space="preserve">第三，它给了无数信徒一个能站住的地方。一个罪疚很重的人读到“因他受的鞭伤，我们得医治”，是真的得了平安。这份平安，本书不否认，也不想拿走。</w:t>
      </w:r>
    </w:p>
    <w:p>
      <w:pPr>
        <w:pStyle w:val="BodyText"/>
      </w:pPr>
      <w:r>
        <w:t xml:space="preserve">第四，</w:t>
      </w:r>
      <w:r>
        <w:t xml:space="preserve">“</w:t>
      </w:r>
      <w:r>
        <w:t xml:space="preserve">预言—应验</w:t>
      </w:r>
      <w:r>
        <w:t xml:space="preserve">”</w:t>
      </w:r>
      <w:r>
        <w:t xml:space="preserve">的读法有一份很深的信心：神说的话不落空。以赛亚书自己就这样说：</w:t>
      </w:r>
      <w:r>
        <w:t xml:space="preserve">“</w:t>
      </w:r>
      <w:r>
        <w:t xml:space="preserve">我口所出的话也必如此，决不徒然返回，却要成就我所喜悦的。</w:t>
      </w:r>
      <w:r>
        <w:t xml:space="preserve">”</w:t>
      </w:r>
      <w:r>
        <w:t xml:space="preserve">（赛 55:11）</w:t>
      </w:r>
    </w:p>
    <w:p>
      <w:pPr>
        <w:pStyle w:val="BodyText"/>
      </w:pPr>
      <w:r>
        <w:rPr>
          <w:bCs/>
          <w:b/>
        </w:rPr>
        <w:t xml:space="preserve">犹太传统的读法，也要写出来。</w:t>
      </w:r>
    </w:p>
    <w:p>
      <w:pPr>
        <w:pStyle w:val="BodyText"/>
      </w:pPr>
      <w:r>
        <w:t xml:space="preserve">中世纪的拉什（十一世纪）把这位“仆人”读成以色列民族本身〔待核〕。以赛亚书里确有这样的根据：</w:t>
      </w:r>
      <w:r>
        <w:t xml:space="preserve">“</w:t>
      </w:r>
      <w:r>
        <w:t xml:space="preserve">你是我的仆人以色列；我必因你得荣耀。</w:t>
      </w:r>
      <w:r>
        <w:t xml:space="preserve">”</w:t>
      </w:r>
      <w:r>
        <w:t xml:space="preserve">（赛 49:3）</w:t>
      </w:r>
      <w:r>
        <w:t xml:space="preserve">“</w:t>
      </w:r>
      <w:r>
        <w:t xml:space="preserve">惟你以色列——我的仆人，雅各——我所拣选的。</w:t>
      </w:r>
      <w:r>
        <w:t xml:space="preserve">”</w:t>
      </w:r>
      <w:r>
        <w:t xml:space="preserve">（赛 41:8）</w:t>
      </w:r>
    </w:p>
    <w:p>
      <w:pPr>
        <w:pStyle w:val="BodyText"/>
      </w:pPr>
      <w:r>
        <w:t xml:space="preserve">照这个读法，第五十三章写的是以色列在列国中受苦，列国最后惊醒：原来他是为我们受的。</w:t>
      </w:r>
    </w:p>
    <w:p>
      <w:pPr>
        <w:pStyle w:val="BodyText"/>
      </w:pPr>
      <w:r>
        <w:t xml:space="preserve">这个读法同样是认真的，同样有经文根据。可是它也有自己的难处。第四十九章同一首诗里，仆人的任务是“使雅各归向他，使以色列到他那里聚集”（赛 49:5）。仆人要去召聚以色列，他又怎么就是以色列？基督教释经者常抓住这一点，说仆人是一个人。犹太释经者则回答：是以色列中的余民，去召聚全体〔待核〕。</w:t>
      </w:r>
    </w:p>
    <w:p>
      <w:pPr>
        <w:pStyle w:val="BodyText"/>
      </w:pPr>
      <w:r>
        <w:t xml:space="preserve">两边都在经文里找得到根据，两边也都碰到了经文里合不上的地方。</w:t>
      </w:r>
    </w:p>
    <w:p>
      <w:pPr>
        <w:pStyle w:val="BodyText"/>
      </w:pPr>
      <w:r>
        <w:t xml:space="preserve">两个读法争的，是“他是谁”。它们共同的前提是：这一页上写着的那个“他”，早就定了，释经者要做的，是把他认出来。</w:t>
      </w:r>
    </w:p>
    <w:p>
      <w:pPr>
        <w:pStyle w:val="Heading3"/>
      </w:pPr>
      <w:r>
        <w:t xml:space="preserve">◆ 四、刚背完旧事，就说别记它</w:t>
      </w:r>
    </w:p>
    <w:p>
      <w:pPr>
        <w:pStyle w:val="FirstParagraph"/>
      </w:pPr>
      <w:r>
        <w:t xml:space="preserve">照本书的读法，先在经文里指认那条缝。</w:t>
      </w:r>
    </w:p>
    <w:p>
      <w:pPr>
        <w:pStyle w:val="BodyText"/>
      </w:pPr>
      <w:r>
        <w:t xml:space="preserve">先回到第四十三章。看 18 节之前的两节写了什么：</w:t>
      </w:r>
    </w:p>
    <w:p>
      <w:pPr>
        <w:pStyle w:val="BodyText"/>
      </w:pPr>
      <w:r>
        <w:t xml:space="preserve">耶和华在沧海中开道，在大水中开路，使车辆、马匹、军兵、勇士都出来，一同躺下，不再起来；他们灭没，好像熄灭的灯火。（赛 43:16–17）</w:t>
      </w:r>
    </w:p>
    <w:p>
      <w:pPr>
        <w:pStyle w:val="BodyText"/>
      </w:pPr>
      <w:r>
        <w:t xml:space="preserve">这是出埃及。红海分开，法老的车马沉在海里。这是以色列最老、最硬、最宝贵的记忆。</w:t>
      </w:r>
    </w:p>
    <w:p>
      <w:pPr>
        <w:pStyle w:val="BodyText"/>
      </w:pPr>
      <w:r>
        <w:t xml:space="preserve">紧接着第 18 节：</w:t>
      </w:r>
      <w:r>
        <w:t xml:space="preserve">“</w:t>
      </w:r>
      <w:r>
        <w:t xml:space="preserve">你们不要记念从前的事，也不要思想古时的事。</w:t>
      </w:r>
      <w:r>
        <w:t xml:space="preserve">”</w:t>
      </w:r>
    </w:p>
    <w:p>
      <w:pPr>
        <w:pStyle w:val="BodyText"/>
      </w:pPr>
      <w:r>
        <w:t xml:space="preserve">神刚刚把旧事背了一遍，马上说：别记它了。</w:t>
      </w:r>
    </w:p>
    <w:p>
      <w:pPr>
        <w:pStyle w:val="BodyText"/>
      </w:pPr>
      <w:r>
        <w:t xml:space="preserve">这就是缝。</w:t>
      </w:r>
    </w:p>
    <w:p>
      <w:pPr>
        <w:pStyle w:val="BodyText"/>
      </w:pPr>
      <w:r>
        <w:t xml:space="preserve">缝的一头，是一个理念符号：</w:t>
      </w:r>
      <w:r>
        <w:t xml:space="preserve">“</w:t>
      </w:r>
      <w:r>
        <w:t xml:space="preserve">神是在海里开路的神</w:t>
      </w:r>
      <w:r>
        <w:t xml:space="preserve">”</w:t>
      </w:r>
      <w:r>
        <w:t xml:space="preserve">。它是被掳的人手里最结实的东西，靠它，他们知道自己是谁。</w:t>
      </w:r>
    </w:p>
    <w:p>
      <w:pPr>
        <w:pStyle w:val="BodyText"/>
      </w:pPr>
      <w:r>
        <w:t xml:space="preserve">缝的另一头，是一个现实符号：巴比伦。这里没有海要过，没有法老要逃。被掳的人坐在别人的河边。诗篇第一百三十七篇记下了那个现场：</w:t>
      </w:r>
      <w:r>
        <w:t xml:space="preserve">“</w:t>
      </w:r>
      <w:r>
        <w:t xml:space="preserve">我们曾在巴比伦的河边坐下，一追想锡安就哭了。</w:t>
      </w:r>
      <w:r>
        <w:t xml:space="preserve">”</w:t>
      </w:r>
      <w:r>
        <w:t xml:space="preserve">（诗 137:1）</w:t>
      </w:r>
      <w:r>
        <w:t xml:space="preserve">“</w:t>
      </w:r>
      <w:r>
        <w:t xml:space="preserve">我们怎能在外邦唱耶和华的歌呢？</w:t>
      </w:r>
      <w:r>
        <w:t xml:space="preserve">”</w:t>
      </w:r>
      <w:r>
        <w:t xml:space="preserve">（诗 137:4）</w:t>
      </w:r>
    </w:p>
    <w:p>
      <w:pPr>
        <w:pStyle w:val="BodyText"/>
      </w:pPr>
      <w:r>
        <w:t xml:space="preserve">旧的记忆越清楚，眼前的现实越对不上。</w:t>
      </w:r>
    </w:p>
    <w:p>
      <w:pPr>
        <w:pStyle w:val="BodyText"/>
      </w:pPr>
      <w:r>
        <w:t xml:space="preserve">以赛亚书里，被掳的人自己也把这条缝说了出来：</w:t>
      </w:r>
    </w:p>
    <w:p>
      <w:pPr>
        <w:pStyle w:val="BodyText"/>
      </w:pPr>
      <w:r>
        <w:t xml:space="preserve">“</w:t>
      </w:r>
      <w:r>
        <w:t xml:space="preserve">雅各啊，你为何说‘我的道路向耶和华隐藏’？以色列啊，你为何言‘我的冤屈神并不查问’？</w:t>
      </w:r>
      <w:r>
        <w:t xml:space="preserve">”</w:t>
      </w:r>
      <w:r>
        <w:t xml:space="preserve">（赛 40:27）</w:t>
      </w:r>
    </w:p>
    <w:p>
      <w:pPr>
        <w:pStyle w:val="BodyText"/>
      </w:pPr>
      <w:r>
        <w:t xml:space="preserve">“</w:t>
      </w:r>
      <w:r>
        <w:t xml:space="preserve">锡安说：</w:t>
      </w:r>
      <w:r>
        <w:t xml:space="preserve">‘</w:t>
      </w:r>
      <w:r>
        <w:t xml:space="preserve">耶和华离弃了我；主忘记了我。</w:t>
      </w:r>
      <w:r>
        <w:t xml:space="preserve">’</w:t>
      </w:r>
      <w:r>
        <w:t xml:space="preserve">”</w:t>
      </w:r>
      <w:r>
        <w:t xml:space="preserve">（赛 49:14）</w:t>
      </w:r>
    </w:p>
    <w:p>
      <w:pPr>
        <w:pStyle w:val="BodyText"/>
      </w:pPr>
      <w:r>
        <w:t xml:space="preserve">这是本书给这卷书归的类型：</w:t>
      </w:r>
      <w:r>
        <w:rPr>
          <w:bCs/>
          <w:b/>
        </w:rPr>
        <w:t xml:space="preserve">入口一</w:t>
      </w:r>
      <w:r>
        <w:t xml:space="preserve">。现实是硬的，理念碎了。</w:t>
      </w:r>
    </w:p>
    <w:p>
      <w:pPr>
        <w:pStyle w:val="BodyText"/>
      </w:pPr>
      <w:r>
        <w:t xml:space="preserve">第 3 章讲过入口一的样子，第 23 章约伯是个人的版本，这里是一个民族的版本。被掳不是一个人坐在炉灰里，是整个民族坐在河边。</w:t>
      </w:r>
    </w:p>
    <w:p>
      <w:pPr>
        <w:pStyle w:val="BodyText"/>
      </w:pPr>
      <w:r>
        <w:t xml:space="preserve">再看第五十三章的缝。它也在经文里，不必从外面找：</w:t>
      </w:r>
    </w:p>
    <w:p>
      <w:pPr>
        <w:pStyle w:val="BodyText"/>
      </w:pPr>
      <w:r>
        <w:t xml:space="preserve">“</w:t>
      </w:r>
      <w:r>
        <w:t xml:space="preserve">他诚然担当我们的忧患，背负我们的痛苦；我们却以为他受责罚，被神击打苦待了。</w:t>
      </w:r>
      <w:r>
        <w:t xml:space="preserve">”</w:t>
      </w:r>
      <w:r>
        <w:t xml:space="preserve">（赛 53:4）</w:t>
      </w:r>
    </w:p>
    <w:p>
      <w:pPr>
        <w:pStyle w:val="BodyText"/>
      </w:pPr>
      <w:r>
        <w:t xml:space="preserve">“</w:t>
      </w:r>
      <w:r>
        <w:t xml:space="preserve">我们却以为</w:t>
      </w:r>
      <w:r>
        <w:t xml:space="preserve">”</w:t>
      </w:r>
      <w:r>
        <w:t xml:space="preserve">——这四个字就是缝。</w:t>
      </w:r>
    </w:p>
    <w:p>
      <w:pPr>
        <w:pStyle w:val="BodyText"/>
      </w:pPr>
      <w:r>
        <w:t xml:space="preserve">说话的“我们”，原本持有一个理念：</w:t>
      </w:r>
      <w:r>
        <w:t xml:space="preserve">“</w:t>
      </w:r>
      <w:r>
        <w:t xml:space="preserve">受苦的人一定是被神责罚的</w:t>
      </w:r>
      <w:r>
        <w:t xml:space="preserve">”</w:t>
      </w:r>
      <w:r>
        <w:t xml:space="preserve">。这正是约伯三个朋友的道理，见第 23 章。眼前的现实是：这个人受了极大的苦。照旧理念，他该是罪人。</w:t>
      </w:r>
    </w:p>
    <w:p>
      <w:pPr>
        <w:pStyle w:val="BodyText"/>
      </w:pPr>
      <w:r>
        <w:t xml:space="preserve">第五节第一个字，和合本译作“哪知”。</w:t>
      </w:r>
    </w:p>
    <w:p>
      <w:pPr>
        <w:pStyle w:val="BodyText"/>
      </w:pPr>
      <w:r>
        <w:t xml:space="preserve">“</w:t>
      </w:r>
      <w:r>
        <w:t xml:space="preserve">哪知</w:t>
      </w:r>
      <w:r>
        <w:t xml:space="preserve">”</w:t>
      </w:r>
      <w:r>
        <w:t xml:space="preserve">是一声惊讶。旧理念合不上眼前这个人了。</w:t>
      </w:r>
    </w:p>
    <w:p>
      <w:pPr>
        <w:pStyle w:val="BodyText"/>
      </w:pPr>
      <w:r>
        <w:t xml:space="preserve">最后看第六章。以赛亚自己的缝，是另一种：</w:t>
      </w:r>
    </w:p>
    <w:p>
      <w:pPr>
        <w:pStyle w:val="BodyText"/>
      </w:pPr>
      <w:r>
        <w:t xml:space="preserve">“</w:t>
      </w:r>
      <w:r>
        <w:t xml:space="preserve">那时我说：</w:t>
      </w:r>
      <w:r>
        <w:t xml:space="preserve">‘</w:t>
      </w:r>
      <w:r>
        <w:t xml:space="preserve">祸哉！我灭亡了！因为我是嘴唇不洁的人，又住在嘴唇不洁的民中，又因我眼见大君王——万军之耶和华。</w:t>
      </w:r>
      <w:r>
        <w:t xml:space="preserve">’</w:t>
      </w:r>
      <w:r>
        <w:t xml:space="preserve">”</w:t>
      </w:r>
      <w:r>
        <w:t xml:space="preserve">（赛 6:5）</w:t>
      </w:r>
    </w:p>
    <w:p>
      <w:pPr>
        <w:pStyle w:val="BodyText"/>
      </w:pPr>
      <w:r>
        <w:t xml:space="preserve">撒拉弗在喊“圣哉！圣哉！圣哉！”，</w:t>
      </w:r>
      <w:r>
        <w:t xml:space="preserve">“</w:t>
      </w:r>
      <w:r>
        <w:t xml:space="preserve">他的荣光充满全地！</w:t>
      </w:r>
      <w:r>
        <w:t xml:space="preserve">”</w:t>
      </w:r>
      <w:r>
        <w:t xml:space="preserve">（赛 6:3）。这个理念太硬，硬到门槛都震动了。以赛亚自己这个现实——一张不洁的嘴——塞不进去。</w:t>
      </w:r>
    </w:p>
    <w:p>
      <w:pPr>
        <w:pStyle w:val="BodyText"/>
      </w:pPr>
      <w:r>
        <w:t xml:space="preserve">这是</w:t>
      </w:r>
      <w:r>
        <w:rPr>
          <w:bCs/>
          <w:b/>
        </w:rPr>
        <w:t xml:space="preserve">入口二</w:t>
      </w:r>
      <w:r>
        <w:t xml:space="preserve">：理念是硬的，现实塞不进去。本书的归类是：</w:t>
      </w:r>
      <w:r>
        <w:t xml:space="preserve">“</w:t>
      </w:r>
      <w:r>
        <w:t xml:space="preserve">6 章兼入口二</w:t>
      </w:r>
      <w:r>
        <w:t xml:space="preserve">”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发现学读法停在哪里？</w:t>
      </w:r>
    </w:p>
    <w:p>
      <w:pPr>
        <w:pStyle w:val="BodyText"/>
      </w:pPr>
      <w:r>
        <w:t xml:space="preserve">它读 43:19，常读成：神预先定好了一件新事，到时候就会发生；先知把剧本提前念出来。</w:t>
      </w:r>
    </w:p>
    <w:p>
      <w:pPr>
        <w:pStyle w:val="BodyText"/>
      </w:pPr>
      <w:r>
        <w:t xml:space="preserve">它读 53:5，读成：七百年前写好的一页，等着在一个人身上应验；释经者的任务，是把这一页和那个人对上。</w:t>
      </w:r>
    </w:p>
    <w:p>
      <w:pPr>
        <w:pStyle w:val="BodyText"/>
      </w:pPr>
      <w:r>
        <w:t xml:space="preserve">这两个读法有一个共同的形状：新事早已写好，只等兑现。</w:t>
      </w:r>
    </w:p>
    <w:p>
      <w:pPr>
        <w:pStyle w:val="BodyText"/>
      </w:pPr>
      <w:r>
        <w:t xml:space="preserve">关于古列的争论，正好把这个形状照得很清楚。45:1 点名说“我——耶和华所膏的古列”。传统读法说：以赛亚在一百五十年前就叫出了这个波斯王的名字，这是预言的大能。现代读法说：这几章是被掳末期写的，古列那时已经兴起了。</w:t>
      </w:r>
    </w:p>
    <w:p>
      <w:pPr>
        <w:pStyle w:val="BodyText"/>
      </w:pPr>
      <w:r>
        <w:t xml:space="preserve">两边吵得很凶，可是它们问的是同一个问题：这一页是什么时候写好的？一边说写得很早，一边说写得很晚。两边都默认，预言是一份写好的稿子，争的只是落笔的日期。</w:t>
      </w:r>
    </w:p>
    <w:p>
      <w:pPr>
        <w:pStyle w:val="BodyText"/>
      </w:pPr>
      <w:r>
        <w:t xml:space="preserve">还有一层。发现学读法读到“新事”，眼睛总是往前看，看那件要来的大事。这样读，被掳的人手里的眼下就空了：新事在将来，眼前只有等。</w:t>
      </w:r>
    </w:p>
    <w:p>
      <w:pPr>
        <w:pStyle w:val="BodyText"/>
      </w:pPr>
      <w:r>
        <w:t xml:space="preserve">可是 43:19 说的是“如今”。</w:t>
      </w:r>
    </w:p>
    <w:p>
      <w:pPr>
        <w:pStyle w:val="BodyText"/>
      </w:pPr>
      <w:r>
        <w:t xml:space="preserve">第四十二章还有一句话，把这个形状撑开了一道口子：</w:t>
      </w:r>
      <w:r>
        <w:t xml:space="preserve">“</w:t>
      </w:r>
      <w:r>
        <w:t xml:space="preserve">看哪，先前的事已经成就，现在我将新事说明，这事未发以先，我就说给你们听。</w:t>
      </w:r>
      <w:r>
        <w:t xml:space="preserve">”</w:t>
      </w:r>
      <w:r>
        <w:t xml:space="preserve">（赛 42:9）</w:t>
      </w:r>
    </w:p>
    <w:p>
      <w:pPr>
        <w:pStyle w:val="BodyText"/>
      </w:pPr>
      <w:r>
        <w:t xml:space="preserve">“</w:t>
      </w:r>
      <w:r>
        <w:t xml:space="preserve">未发以先</w:t>
      </w:r>
      <w:r>
        <w:t xml:space="preserve">”</w:t>
      </w:r>
      <w:r>
        <w:t xml:space="preserve">——新事还没有“发”。</w:t>
      </w:r>
    </w:p>
    <w:p>
      <w:pPr>
        <w:pStyle w:val="BodyText"/>
      </w:pPr>
      <w:r>
        <w:t xml:space="preserve">它停下的地方，正好是接着要走的一步。神说“我要做一件新事”，又说“你们岂不知道吗”。如果新事是一份写好的剧本，百姓只需要等，不需要“知道”。问“你们岂不知道吗”，是因为新事正在长，长在眼前，人却没看见。</w:t>
      </w:r>
    </w:p>
    <w:p>
      <w:pPr>
        <w:pStyle w:val="Heading3"/>
      </w:pPr>
      <w:r>
        <w:t xml:space="preserve">◆ 五、</w:t>
      </w:r>
      <w:r>
        <w:t xml:space="preserve">“</w:t>
      </w:r>
      <w:r>
        <w:t xml:space="preserve">发现</w:t>
      </w:r>
      <w:r>
        <w:t xml:space="preserve">”</w:t>
      </w:r>
      <w:r>
        <w:t xml:space="preserve">原来是发芽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 43:19 的“如今要发现”。</w:t>
      </w:r>
    </w:p>
    <w:p>
      <w:pPr>
        <w:pStyle w:val="BodyText"/>
      </w:pPr>
      <w:r>
        <w:t xml:space="preserve">和合本的“发现”，希伯来原文是 tsamach〔待核：词形为 titsmach〕。</w:t>
      </w:r>
    </w:p>
    <w:p>
      <w:pPr>
        <w:pStyle w:val="BodyText"/>
      </w:pPr>
      <w:r>
        <w:t xml:space="preserve">tsamach 的本义是发芽、萌发、长出来。</w:t>
      </w:r>
    </w:p>
    <w:p>
      <w:pPr>
        <w:pStyle w:val="BodyText"/>
      </w:pPr>
      <w:r>
        <w:t xml:space="preserve">这个“发现”，不是本书书名里“发现学”的那个发现。和合本译于 1919 年，</w:t>
      </w:r>
      <w:r>
        <w:t xml:space="preserve">“</w:t>
      </w:r>
      <w:r>
        <w:t xml:space="preserve">发现</w:t>
      </w:r>
      <w:r>
        <w:t xml:space="preserve">”</w:t>
      </w:r>
      <w:r>
        <w:t xml:space="preserve">在那时的白话里还常有“显出来、冒出来”的意思〔待核〕。照原文直译，这一句是：</w:t>
      </w:r>
      <w:r>
        <w:t xml:space="preserve">“</w:t>
      </w:r>
      <w:r>
        <w:t xml:space="preserve">如今它就要发芽了，你们岂不知道吗？</w:t>
      </w:r>
      <w:r>
        <w:t xml:space="preserve">”</w:t>
      </w:r>
    </w:p>
    <w:p>
      <w:pPr>
        <w:pStyle w:val="BodyText"/>
      </w:pPr>
      <w:r>
        <w:t xml:space="preserve">这一下，读法就整个变了。</w:t>
      </w:r>
    </w:p>
    <w:p>
      <w:pPr>
        <w:pStyle w:val="BodyText"/>
      </w:pPr>
      <w:r>
        <w:t xml:space="preserve">新事不是从天上掉下来的一件现成的东西，也不是一张早已写好、只等兑现的剧本。它是从地里冒出来的芽。</w:t>
      </w:r>
    </w:p>
    <w:p>
      <w:pPr>
        <w:pStyle w:val="BodyText"/>
      </w:pPr>
      <w:r>
        <w:rPr>
          <w:bCs/>
          <w:b/>
        </w:rPr>
        <w:t xml:space="preserve">再看 tsamach 在以赛亚书里还出现在哪里。</w:t>
      </w:r>
    </w:p>
    <w:p>
      <w:pPr>
        <w:pStyle w:val="BodyText"/>
      </w:pPr>
      <w:r>
        <w:t xml:space="preserve">这个字在全书反复出现，和合本译法不一，可是在原文里是同一个字根〔待核：以下各处字根〕：</w:t>
      </w:r>
    </w:p>
    <w:p>
      <w:pPr>
        <w:pStyle w:val="BodyText"/>
      </w:pPr>
      <w:r>
        <w:t xml:space="preserve">“</w:t>
      </w:r>
      <w:r>
        <w:t xml:space="preserve">到那日，耶和华发生的苗必华美尊荣。</w:t>
      </w:r>
      <w:r>
        <w:t xml:space="preserve">”</w:t>
      </w:r>
      <w:r>
        <w:t xml:space="preserve">（赛 4:2）</w:t>
      </w:r>
      <w:r>
        <w:t xml:space="preserve">“</w:t>
      </w:r>
      <w:r>
        <w:t xml:space="preserve">发生的苗</w:t>
      </w:r>
      <w:r>
        <w:t xml:space="preserve">”</w:t>
      </w:r>
      <w:r>
        <w:t xml:space="preserve">，原文是 tsemach，名词，</w:t>
      </w:r>
      <w:r>
        <w:t xml:space="preserve">“</w:t>
      </w:r>
      <w:r>
        <w:t xml:space="preserve">芽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这事未发以先，我就说给你们听。</w:t>
      </w:r>
      <w:r>
        <w:t xml:space="preserve">”</w:t>
      </w:r>
      <w:r>
        <w:t xml:space="preserve">（赛 42:9）</w:t>
      </w:r>
      <w:r>
        <w:t xml:space="preserve">“</w:t>
      </w:r>
      <w:r>
        <w:t xml:space="preserve">未发以先</w:t>
      </w:r>
      <w:r>
        <w:t xml:space="preserve">”</w:t>
      </w:r>
      <w:r>
        <w:t xml:space="preserve">，原文是“还没有发芽之前”。</w:t>
      </w:r>
    </w:p>
    <w:p>
      <w:pPr>
        <w:pStyle w:val="BodyText"/>
      </w:pPr>
      <w:r>
        <w:t xml:space="preserve">“</w:t>
      </w:r>
      <w:r>
        <w:t xml:space="preserve">他们要发生在草中，像溪水旁的柳树。</w:t>
      </w:r>
      <w:r>
        <w:t xml:space="preserve">”</w:t>
      </w:r>
      <w:r>
        <w:t xml:space="preserve">（赛 44:4）</w:t>
      </w:r>
    </w:p>
    <w:p>
      <w:pPr>
        <w:pStyle w:val="BodyText"/>
      </w:pPr>
      <w:r>
        <w:t xml:space="preserve">“</w:t>
      </w:r>
      <w:r>
        <w:t xml:space="preserve">地面开裂，产出救恩，使公义一同发生。</w:t>
      </w:r>
      <w:r>
        <w:t xml:space="preserve">”</w:t>
      </w:r>
      <w:r>
        <w:t xml:space="preserve">（赛 45:8）</w:t>
      </w:r>
    </w:p>
    <w:p>
      <w:pPr>
        <w:pStyle w:val="BodyText"/>
      </w:pPr>
      <w:r>
        <w:t xml:space="preserve">“</w:t>
      </w:r>
      <w:r>
        <w:t xml:space="preserve">你所得的医治要速速发明。</w:t>
      </w:r>
      <w:r>
        <w:t xml:space="preserve">”</w:t>
      </w:r>
      <w:r>
        <w:t xml:space="preserve">（赛 58:8）医治“发明”，原文是医治“发芽”。</w:t>
      </w:r>
    </w:p>
    <w:p>
      <w:pPr>
        <w:pStyle w:val="BodyText"/>
      </w:pPr>
      <w:r>
        <w:t xml:space="preserve">“</w:t>
      </w:r>
      <w:r>
        <w:t xml:space="preserve">田地怎样使百谷发芽，园子怎样使所种的发生，主耶和华必照样使公义和赞美在万民中发出。</w:t>
      </w:r>
      <w:r>
        <w:t xml:space="preserve">”</w:t>
      </w:r>
      <w:r>
        <w:t xml:space="preserve">（赛 61:11）</w:t>
      </w:r>
    </w:p>
    <w:p>
      <w:pPr>
        <w:pStyle w:val="BodyText"/>
      </w:pPr>
      <w:r>
        <w:t xml:space="preserve">同一个字，和合本译成“发现”</w:t>
      </w:r>
      <w:r>
        <w:t xml:space="preserve">“</w:t>
      </w:r>
      <w:r>
        <w:t xml:space="preserve">发生</w:t>
      </w:r>
      <w:r>
        <w:t xml:space="preserve">”</w:t>
      </w:r>
      <w:r>
        <w:t xml:space="preserve">“</w:t>
      </w:r>
      <w:r>
        <w:t xml:space="preserve">发明</w:t>
      </w:r>
      <w:r>
        <w:t xml:space="preserve">”</w:t>
      </w:r>
      <w:r>
        <w:t xml:space="preserve">“</w:t>
      </w:r>
      <w:r>
        <w:t xml:space="preserve">发芽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这个字后来还走出了以赛亚书。耶利米书说：</w:t>
      </w:r>
      <w:r>
        <w:t xml:space="preserve">“</w:t>
      </w:r>
      <w:r>
        <w:t xml:space="preserve">我要给大卫兴起一个公义的苗裔。</w:t>
      </w:r>
      <w:r>
        <w:t xml:space="preserve">”</w:t>
      </w:r>
      <w:r>
        <w:t xml:space="preserve">（耶 23:5）〔待核：字句〕撒迦利亚书说：</w:t>
      </w:r>
      <w:r>
        <w:t xml:space="preserve">“</w:t>
      </w:r>
      <w:r>
        <w:t xml:space="preserve">我必使我仆人大卫的苗裔发出。</w:t>
      </w:r>
      <w:r>
        <w:t xml:space="preserve">”</w:t>
      </w:r>
      <w:r>
        <w:t xml:space="preserve">（亚 3:8）〔待核：字句〕</w:t>
      </w:r>
      <w:r>
        <w:t xml:space="preserve">“</w:t>
      </w:r>
      <w:r>
        <w:t xml:space="preserve">苗裔</w:t>
      </w:r>
      <w:r>
        <w:t xml:space="preserve">”</w:t>
      </w:r>
      <w:r>
        <w:t xml:space="preserve">，原文都是 tsemach，</w:t>
      </w:r>
      <w:r>
        <w:t xml:space="preserve">“</w:t>
      </w:r>
      <w:r>
        <w:t xml:space="preserve">芽</w:t>
      </w:r>
      <w:r>
        <w:t xml:space="preserve">”</w:t>
      </w:r>
      <w:r>
        <w:t xml:space="preserve">。到了被掳之后的先知那里，</w:t>
      </w:r>
      <w:r>
        <w:t xml:space="preserve">“</w:t>
      </w:r>
      <w:r>
        <w:t xml:space="preserve">芽</w:t>
      </w:r>
      <w:r>
        <w:t xml:space="preserve">”</w:t>
      </w:r>
      <w:r>
        <w:t xml:space="preserve">成了弥赛亚的一个名号。</w:t>
      </w:r>
    </w:p>
    <w:p>
      <w:pPr>
        <w:pStyle w:val="BodyText"/>
      </w:pPr>
      <w:r>
        <w:t xml:space="preserve">发现学读法很看重这条线，把它读成一组彼此印证的预言。这条线确实在。本书多看一眼的是它的形状：先知们等的那一位，名字就叫“芽”。等的是一样会长的东西。</w:t>
      </w:r>
    </w:p>
    <w:p>
      <w:pPr>
        <w:pStyle w:val="BodyText"/>
      </w:pPr>
      <w:r>
        <w:t xml:space="preserve">这是一份很奇特的证据。本书讲发现学与发生学，这两个词在以赛亚书的中文译本里，竟然是同一个希伯来字的两种译法。原文只有一个意思：长出来。</w:t>
      </w:r>
    </w:p>
    <w:p>
      <w:pPr>
        <w:pStyle w:val="BodyText"/>
      </w:pPr>
      <w:r>
        <w:rPr>
          <w:bCs/>
          <w:b/>
        </w:rPr>
        <w:t xml:space="preserve">43:19 后半句，接着读。</w:t>
      </w:r>
    </w:p>
    <w:p>
      <w:pPr>
        <w:pStyle w:val="BodyText"/>
      </w:pPr>
      <w:r>
        <w:t xml:space="preserve">“</w:t>
      </w:r>
      <w:r>
        <w:t xml:space="preserve">我必在旷野开道路，在沙漠开江河。</w:t>
      </w:r>
      <w:r>
        <w:t xml:space="preserve">”</w:t>
      </w:r>
    </w:p>
    <w:p>
      <w:pPr>
        <w:pStyle w:val="BodyText"/>
      </w:pPr>
      <w:r>
        <w:t xml:space="preserve">对照 43:16 的旧事：</w:t>
      </w:r>
      <w:r>
        <w:t xml:space="preserve">“</w:t>
      </w:r>
      <w:r>
        <w:t xml:space="preserve">在沧海中开道，在大水中开路。</w:t>
      </w:r>
      <w:r>
        <w:t xml:space="preserve">”</w:t>
      </w:r>
    </w:p>
    <w:p>
      <w:pPr>
        <w:pStyle w:val="BodyText"/>
      </w:pPr>
      <w:r>
        <w:t xml:space="preserve">旧事是在水里开路，新事是在旱地里开水。一个是把水分开让人走过去，一个是让干地里流出水来。方向整个倒过来了。</w:t>
      </w:r>
    </w:p>
    <w:p>
      <w:pPr>
        <w:pStyle w:val="BodyText"/>
      </w:pPr>
      <w:r>
        <w:t xml:space="preserve">这就是神说“不要记念从前的事”的意思。不是要百姓忘掉出埃及，是不要拿出埃及的样子，去等下一件事。等的人要是一直盯着海，就看不见沙漠里正在冒出来的那条河。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结晶</w:t>
      </w:r>
      <w:r>
        <w:t xml:space="preserve">：一样东西落成稳定、整体、独立的样子。出埃及是一次结晶，结得很结实，内能很高。</w:t>
      </w:r>
      <w:r>
        <w:rPr>
          <w:bCs/>
          <w:b/>
        </w:rPr>
        <w:t xml:space="preserve">内能</w:t>
      </w:r>
      <w:r>
        <w:t xml:space="preserve">就是连接度，断裂的难度。结得太结实，下一次结晶就难了。人会拿旧的晶体去套新的现实，套不上，就说“神忘记了我”。</w:t>
      </w:r>
    </w:p>
    <w:p>
      <w:pPr>
        <w:pStyle w:val="BodyText"/>
      </w:pPr>
      <w:r>
        <w:t xml:space="preserve">“</w:t>
      </w:r>
      <w:r>
        <w:t xml:space="preserve">不要记念从前的事</w:t>
      </w:r>
      <w:r>
        <w:t xml:space="preserve">”</w:t>
      </w:r>
      <w:r>
        <w:t xml:space="preserve">，是把旧晶体松一松，好让新的长出来。</w:t>
      </w:r>
    </w:p>
    <w:p>
      <w:pPr>
        <w:pStyle w:val="BodyText"/>
      </w:pPr>
      <w:r>
        <w:t xml:space="preserve">拿一个家常的样子说。一家人每年过年都回老家，在那间老屋里吃年夜饭。后来老屋拆了，父母搬进城里的楼房。头两年，大家总说“不像过年”。拿老屋的样子去等年夜饭，楼房里的每一顿都差一点。等到哪一年，有人在新厨房里摆出了一桌新的样子，孩子们记住的就是这一桌了。</w:t>
      </w:r>
    </w:p>
    <w:p>
      <w:pPr>
        <w:pStyle w:val="BodyText"/>
      </w:pPr>
      <w:r>
        <w:rPr>
          <w:bCs/>
          <w:b/>
        </w:rPr>
        <w:t xml:space="preserve">再读第四十章那几句关于力气的话。</w:t>
      </w:r>
    </w:p>
    <w:p>
      <w:pPr>
        <w:pStyle w:val="BodyText"/>
      </w:pPr>
      <w:r>
        <w:t xml:space="preserve">被掳的人不只是理念碎了，人也累了。以赛亚书看得很清楚：</w:t>
      </w:r>
    </w:p>
    <w:p>
      <w:pPr>
        <w:pStyle w:val="BodyText"/>
      </w:pPr>
      <w:r>
        <w:t xml:space="preserve">“</w:t>
      </w:r>
      <w:r>
        <w:t xml:space="preserve">就是少年人也要疲乏困倦；强壮的也必全然跌倒。</w:t>
      </w:r>
      <w:r>
        <w:t xml:space="preserve">”</w:t>
      </w:r>
      <w:r>
        <w:t xml:space="preserve">（赛 40:30）</w:t>
      </w:r>
    </w:p>
    <w:p>
      <w:pPr>
        <w:pStyle w:val="BodyText"/>
      </w:pPr>
      <w:r>
        <w:t xml:space="preserve">“</w:t>
      </w:r>
      <w:r>
        <w:t xml:space="preserve">疲乏的，他赐能力；软弱的，他加力量。</w:t>
      </w:r>
      <w:r>
        <w:t xml:space="preserve">”</w:t>
      </w:r>
      <w:r>
        <w:t xml:space="preserve">（赛 40:29）</w:t>
      </w:r>
    </w:p>
    <w:p>
      <w:pPr>
        <w:pStyle w:val="BodyText"/>
      </w:pPr>
      <w:r>
        <w:t xml:space="preserve">“</w:t>
      </w:r>
      <w:r>
        <w:t xml:space="preserve">但那等候耶和华的必从新得力。他们必如鹰展翅上腾；他们奔跑却不困倦，行走却不疲乏。</w:t>
      </w:r>
      <w:r>
        <w:t xml:space="preserve">”</w:t>
      </w:r>
      <w:r>
        <w:t xml:space="preserve">（赛 40:31）</w:t>
      </w:r>
    </w:p>
    <w:p>
      <w:pPr>
        <w:pStyle w:val="BodyText"/>
      </w:pPr>
      <w:r>
        <w:t xml:space="preserve">“</w:t>
      </w:r>
      <w:r>
        <w:t xml:space="preserve">从新得力</w:t>
      </w:r>
      <w:r>
        <w:t xml:space="preserve">”</w:t>
      </w:r>
      <w:r>
        <w:t xml:space="preserve">——力气是要重新得的。这和第 3 章讲的能量律是同一件事：一样新东西要长出来，得有动能，得有托着它的场。入口一的人，常常同时也耗尽了。以赛亚书第四十章先不讲新事，先讲“安慰，安慰我的百姓”，先讲“疲乏的，他赐能力”。</w:t>
      </w:r>
    </w:p>
    <w:p>
      <w:pPr>
        <w:pStyle w:val="BodyText"/>
      </w:pPr>
      <w:r>
        <w:rPr>
          <w:bCs/>
          <w:b/>
        </w:rPr>
        <w:t xml:space="preserve">再读那根压伤的芦苇。</w:t>
      </w:r>
    </w:p>
    <w:p>
      <w:pPr>
        <w:pStyle w:val="BodyText"/>
      </w:pPr>
      <w:r>
        <w:t xml:space="preserve">第一首仆人之歌里有一句：</w:t>
      </w:r>
      <w:r>
        <w:t xml:space="preserve">“</w:t>
      </w:r>
      <w:r>
        <w:t xml:space="preserve">压伤的芦苇，他不折断；将残的灯火，他不吹灭。</w:t>
      </w:r>
      <w:r>
        <w:t xml:space="preserve">”</w:t>
      </w:r>
      <w:r>
        <w:t xml:space="preserve">（赛 42:3）</w:t>
      </w:r>
    </w:p>
    <w:p>
      <w:pPr>
        <w:pStyle w:val="BodyText"/>
      </w:pPr>
      <w:r>
        <w:t xml:space="preserve">压伤的芦苇，是一根快断的芽。将残的灯火，是一点快灭的火。仆人做的事，是不去折断它。</w:t>
      </w:r>
    </w:p>
    <w:p>
      <w:pPr>
        <w:pStyle w:val="BodyText"/>
      </w:pPr>
      <w:r>
        <w:t xml:space="preserve">新事要从这样的东西里长出来，就得有人护着它，不在它最弱的时候把它掐掉。</w:t>
      </w:r>
    </w:p>
    <w:p>
      <w:pPr>
        <w:pStyle w:val="BodyText"/>
      </w:pPr>
      <w:r>
        <w:t xml:space="preserve">一棵果树刚发的芽，经不起一场霜，也经不起一只手随手一掐。种果树的人都知道，春天最要紧的不是施肥，是护芽。以赛亚书写仆人，先写的不是他做成了什么大事，是他不折断什么。</w:t>
      </w:r>
    </w:p>
    <w:p>
      <w:pPr>
        <w:pStyle w:val="BodyText"/>
      </w:pPr>
      <w:r>
        <w:rPr>
          <w:bCs/>
          <w:b/>
        </w:rPr>
        <w:t xml:space="preserve">再读 55:10–11。</w:t>
      </w:r>
    </w:p>
    <w:p>
      <w:pPr>
        <w:pStyle w:val="BodyText"/>
      </w:pPr>
      <w:r>
        <w:t xml:space="preserve">前面说过，</w:t>
      </w:r>
      <w:r>
        <w:t xml:space="preserve">“</w:t>
      </w:r>
      <w:r>
        <w:t xml:space="preserve">我口所出的话……决不徒然返回</w:t>
      </w:r>
      <w:r>
        <w:t xml:space="preserve">”</w:t>
      </w:r>
      <w:r>
        <w:t xml:space="preserve">，是“预言—应验”读法最爱引的一句。可是看它前面一句是什么：</w:t>
      </w:r>
    </w:p>
    <w:p>
      <w:pPr>
        <w:pStyle w:val="BodyText"/>
      </w:pPr>
      <w:r>
        <w:t xml:space="preserve">“</w:t>
      </w:r>
      <w:r>
        <w:t xml:space="preserve">雨雪从天而降，并不返回，却滋润地土，使地上发芽结实，使撒种的有种，使要吃的有粮。</w:t>
      </w:r>
      <w:r>
        <w:t xml:space="preserve">”</w:t>
      </w:r>
      <w:r>
        <w:t xml:space="preserve">（赛 55:10）</w:t>
      </w:r>
    </w:p>
    <w:p>
      <w:pPr>
        <w:pStyle w:val="BodyText"/>
      </w:pPr>
      <w:r>
        <w:t xml:space="preserve">神的话像雨。雨落下来，不是去执行一张剧本，是让地上发芽。</w:t>
      </w:r>
      <w:r>
        <w:t xml:space="preserve">“</w:t>
      </w:r>
      <w:r>
        <w:t xml:space="preserve">不徒然返回</w:t>
      </w:r>
      <w:r>
        <w:t xml:space="preserve">”</w:t>
      </w:r>
      <w:r>
        <w:t xml:space="preserve">的意思，不是剧本一定照演，是雨一定会在地里长出东西来。</w:t>
      </w:r>
    </w:p>
    <w:p>
      <w:pPr>
        <w:pStyle w:val="BodyText"/>
      </w:pPr>
      <w:r>
        <w:t xml:space="preserve">连以赛亚书讲“神的话必成就”的这一句，用的也是发芽的样子。</w:t>
      </w:r>
    </w:p>
    <w:p>
      <w:pPr>
        <w:pStyle w:val="BodyText"/>
      </w:pPr>
      <w:r>
        <w:rPr>
          <w:bCs/>
          <w:b/>
        </w:rPr>
        <w:t xml:space="preserve">再读第六章那个树墩。</w:t>
      </w:r>
    </w:p>
    <w:p>
      <w:pPr>
        <w:pStyle w:val="BodyText"/>
      </w:pPr>
      <w:r>
        <w:t xml:space="preserve">第六章以赛亚领受差遣之后，神告诉他，他要去说的话，百姓听不进去，直到“城邑荒凉，无人居住”（赛 6:11）。然后是这一章最后一句：</w:t>
      </w:r>
    </w:p>
    <w:p>
      <w:pPr>
        <w:pStyle w:val="BodyText"/>
      </w:pPr>
      <w:r>
        <w:t xml:space="preserve">“</w:t>
      </w:r>
      <w:r>
        <w:t xml:space="preserve">境内剩下的人若还有十分之一，也必被吞灭，像栗树、橡树虽被砍伐，树墩子却仍存留。这圣洁的种类在国中也是如此。</w:t>
      </w:r>
      <w:r>
        <w:t xml:space="preserve">”</w:t>
      </w:r>
      <w:r>
        <w:t xml:space="preserve">（赛 6:13）</w:t>
      </w:r>
    </w:p>
    <w:p>
      <w:pPr>
        <w:pStyle w:val="BodyText"/>
      </w:pPr>
      <w:r>
        <w:t xml:space="preserve">树被砍了，墩子留下。</w:t>
      </w:r>
      <w:r>
        <w:t xml:space="preserve">“</w:t>
      </w:r>
      <w:r>
        <w:t xml:space="preserve">圣洁的种类</w:t>
      </w:r>
      <w:r>
        <w:t xml:space="preserve">”</w:t>
      </w:r>
      <w:r>
        <w:t xml:space="preserve">，原文直译是“圣洁的种子”〔待核〕，就是这个墩子。</w:t>
      </w:r>
    </w:p>
    <w:p>
      <w:pPr>
        <w:pStyle w:val="BodyText"/>
      </w:pPr>
      <w:r>
        <w:t xml:space="preserve">第十一章接着这个墩子说：</w:t>
      </w:r>
      <w:r>
        <w:t xml:space="preserve">“</w:t>
      </w:r>
      <w:r>
        <w:t xml:space="preserve">从耶西的本必发一条；从他根生的枝子必结果实。</w:t>
      </w:r>
      <w:r>
        <w:t xml:space="preserve">”</w:t>
      </w:r>
      <w:r>
        <w:t xml:space="preserve">（赛 11:1）和合本小注说，</w:t>
      </w:r>
      <w:r>
        <w:t xml:space="preserve">“</w:t>
      </w:r>
      <w:r>
        <w:t xml:space="preserve">本</w:t>
      </w:r>
      <w:r>
        <w:t xml:space="preserve">”</w:t>
      </w:r>
      <w:r>
        <w:t xml:space="preserve">原文作“墩”。</w:t>
      </w:r>
    </w:p>
    <w:p>
      <w:pPr>
        <w:pStyle w:val="BodyText"/>
      </w:pPr>
      <w:r>
        <w:t xml:space="preserve">一个砍剩的墩子，发出一根新枝。</w:t>
      </w:r>
    </w:p>
    <w:p>
      <w:pPr>
        <w:pStyle w:val="BodyText"/>
      </w:pPr>
      <w:r>
        <w:t xml:space="preserve">以赛亚书的新事，几乎都是这个形状：不是推倒重来，是从被砍剩的东西上长出来。</w:t>
      </w:r>
    </w:p>
    <w:p>
      <w:pPr>
        <w:pStyle w:val="BodyText"/>
      </w:pPr>
      <w:r>
        <w:t xml:space="preserve">这一点，和 65:17 的“新天新地”放在一起读，就更清楚。</w:t>
      </w:r>
      <w:r>
        <w:t xml:space="preserve">“</w:t>
      </w:r>
      <w:r>
        <w:t xml:space="preserve">新天新地</w:t>
      </w:r>
      <w:r>
        <w:t xml:space="preserve">”</w:t>
      </w:r>
      <w:r>
        <w:t xml:space="preserve">听上去像推倒重来。可是紧接着写的是建房、种葡萄、</w:t>
      </w:r>
      <w:r>
        <w:t xml:space="preserve">“</w:t>
      </w:r>
      <w:r>
        <w:t xml:space="preserve">日子必像树木的日子</w:t>
      </w:r>
      <w:r>
        <w:t xml:space="preserve">”</w:t>
      </w:r>
      <w:r>
        <w:t xml:space="preserve">。新天新地里，人还在种葡萄。新的是关系：自己种的自己吃，</w:t>
      </w:r>
      <w:r>
        <w:t xml:space="preserve">“</w:t>
      </w:r>
      <w:r>
        <w:t xml:space="preserve">他们建造的，别人不得住</w:t>
      </w:r>
      <w:r>
        <w:t xml:space="preserve">”</w:t>
      </w:r>
      <w:r>
        <w:t xml:space="preserve">（赛 65:22）。旧日子里被夺走的那一截，在新日子里长了回来。</w:t>
      </w:r>
    </w:p>
    <w:p>
      <w:pPr>
        <w:pStyle w:val="BodyText"/>
      </w:pPr>
      <w:r>
        <w:t xml:space="preserve">第 71 章读启示录“我将一切都更新了”，会接着这一层往下读：更新是再结晶，不是推倒重来。</w:t>
      </w:r>
    </w:p>
    <w:p>
      <w:pPr>
        <w:pStyle w:val="BodyText"/>
      </w:pPr>
      <w:r>
        <w:rPr>
          <w:bCs/>
          <w:b/>
        </w:rPr>
        <w:t xml:space="preserve">再读 1:18 的“彼此辩论”。</w:t>
      </w:r>
    </w:p>
    <w:p>
      <w:pPr>
        <w:pStyle w:val="BodyText"/>
      </w:pPr>
      <w:r>
        <w:t xml:space="preserve">这一句常被读成一场审判：神是法官，人是被告。可是原文的意思更像“来，我们一起把这件事说清楚”〔待核：yakach 的译法〕。</w:t>
      </w:r>
    </w:p>
    <w:p>
      <w:pPr>
        <w:pStyle w:val="BodyText"/>
      </w:pPr>
      <w:r>
        <w:t xml:space="preserve">这是全书第一章里的邀请。神不是宣读一份写好的判决书，是请人进来对话。罪“虽像朱红，必变成雪白”——颜色要变，变是一个过程。</w:t>
      </w:r>
    </w:p>
    <w:p>
      <w:pPr>
        <w:pStyle w:val="BodyText"/>
      </w:pPr>
      <w:r>
        <w:t xml:space="preserve">以赛亚书从第一章起，就不是一份剧本的口气。</w:t>
      </w:r>
    </w:p>
    <w:p>
      <w:pPr>
        <w:pStyle w:val="BodyText"/>
      </w:pPr>
      <w:r>
        <w:rPr>
          <w:bCs/>
          <w:b/>
        </w:rPr>
        <w:t xml:space="preserve">再读 6:8 的“我在这里，请差遣我”。</w:t>
      </w:r>
    </w:p>
    <w:p>
      <w:pPr>
        <w:pStyle w:val="BodyText"/>
      </w:pPr>
      <w:r>
        <w:t xml:space="preserve">前面说过，6:5 是入口二：一个硬的理念，一个塞不进去的现实。</w:t>
      </w:r>
    </w:p>
    <w:p>
      <w:pPr>
        <w:pStyle w:val="BodyText"/>
      </w:pPr>
      <w:r>
        <w:t xml:space="preserve">神的处理不是改理念。圣哉圣哉圣哉没有降一点。也不是让以赛亚假装自己干净。撒拉弗拿了一块红炭，</w:t>
      </w:r>
      <w:r>
        <w:t xml:space="preserve">“</w:t>
      </w:r>
      <w:r>
        <w:t xml:space="preserve">将炭沾我的口</w:t>
      </w:r>
      <w:r>
        <w:t xml:space="preserve">”</w:t>
      </w:r>
      <w:r>
        <w:t xml:space="preserve">（赛 6:7）。</w:t>
      </w:r>
    </w:p>
    <w:p>
      <w:pPr>
        <w:pStyle w:val="BodyText"/>
      </w:pPr>
      <w:r>
        <w:t xml:space="preserve">改写的是第三个角：以赛亚自己。</w:t>
      </w:r>
    </w:p>
    <w:p>
      <w:pPr>
        <w:pStyle w:val="BodyText"/>
      </w:pPr>
      <w:r>
        <w:t xml:space="preserve">“</w:t>
      </w:r>
      <w:r>
        <w:t xml:space="preserve">我在这里</w:t>
      </w:r>
      <w:r>
        <w:t xml:space="preserve">”</w:t>
      </w:r>
      <w:r>
        <w:t xml:space="preserve">，希伯来文是 hineni〔待核〕，亚伯拉罕（创 22:1）、撒母耳（撒上 3:4）都说过这个词。它不是一句“我准备好了”，是一句“我在场”。</w:t>
      </w:r>
    </w:p>
    <w:p>
      <w:pPr>
        <w:pStyle w:val="BodyText"/>
      </w:pPr>
      <w:r>
        <w:t xml:space="preserve">主语纪律在这里很清楚。以赛亚没有先变成一个干净的人，再报名。是那块炭沾了他的嘴，一个新的以赛亚才在“我灭亡了”和“我在这里”之间显出来。中间只隔了两节经文，隔着的，是一块火。</w:t>
      </w:r>
    </w:p>
    <w:p>
      <w:pPr>
        <w:pStyle w:val="BodyText"/>
      </w:pPr>
      <w:r>
        <w:t xml:space="preserve">可是第六章没有停在这里。以赛亚说了“请差遣我”，神交给他的话却很难听：</w:t>
      </w:r>
      <w:r>
        <w:t xml:space="preserve">“</w:t>
      </w:r>
      <w:r>
        <w:t xml:space="preserve">你们听是要听见，却不明白；看是要看见，却不晓得。</w:t>
      </w:r>
      <w:r>
        <w:t xml:space="preserve">”</w:t>
      </w:r>
      <w:r>
        <w:t xml:space="preserve">（赛 6:9）以赛亚问：</w:t>
      </w:r>
      <w:r>
        <w:t xml:space="preserve">“</w:t>
      </w:r>
      <w:r>
        <w:t xml:space="preserve">主啊，这到几时为止呢？</w:t>
      </w:r>
      <w:r>
        <w:t xml:space="preserve">”</w:t>
      </w:r>
      <w:r>
        <w:t xml:space="preserve">（赛 6:11）</w:t>
      </w:r>
    </w:p>
    <w:p>
      <w:pPr>
        <w:pStyle w:val="BodyText"/>
      </w:pPr>
      <w:r>
        <w:t xml:space="preserve">一个刚刚被炭沾过嘴的人，马上就碰到了第二条缝：他要去说的话，百姓接不住。</w:t>
      </w:r>
    </w:p>
    <w:p>
      <w:pPr>
        <w:pStyle w:val="BodyText"/>
      </w:pPr>
      <w:r>
        <w:t xml:space="preserve">这一段很难读，释经史上争论很多〔待核〕。本书只指出一点：以赛亚的新自我刚结出来，就被送到了一个对不上的地方。新的晶体，也要再经一次火。</w:t>
      </w:r>
    </w:p>
    <w:p>
      <w:pPr>
        <w:pStyle w:val="BodyText"/>
      </w:pPr>
      <w:r>
        <w:rPr>
          <w:bCs/>
          <w:b/>
        </w:rPr>
        <w:t xml:space="preserve">最后读 53:5。</w:t>
      </w:r>
    </w:p>
    <w:p>
      <w:pPr>
        <w:pStyle w:val="BodyText"/>
      </w:pPr>
      <w:r>
        <w:t xml:space="preserve">这一节要读得最慢。</w:t>
      </w:r>
    </w:p>
    <w:p>
      <w:pPr>
        <w:pStyle w:val="BodyText"/>
      </w:pPr>
      <w:r>
        <w:t xml:space="preserve">先说本书在这里守的一条线：发生学读法</w:t>
      </w:r>
      <w:r>
        <w:rPr>
          <w:bCs/>
          <w:b/>
        </w:rPr>
        <w:t xml:space="preserve">不否认</w:t>
      </w:r>
      <w:r>
        <w:t xml:space="preserve">基督教对这一节的信仰——这一节在耶稣身上应验，是教会两千年的认信。本书要问的是另一个问题：这一节在经文里、在一个个读者身上，是怎样发生的。</w:t>
      </w:r>
    </w:p>
    <w:p>
      <w:pPr>
        <w:pStyle w:val="BodyText"/>
      </w:pPr>
      <w:r>
        <w:t xml:space="preserve">“</w:t>
      </w:r>
      <w:r>
        <w:t xml:space="preserve">哪知他为我们的过犯受害。</w:t>
      </w:r>
      <w:r>
        <w:t xml:space="preserve">”</w:t>
      </w:r>
    </w:p>
    <w:p>
      <w:pPr>
        <w:pStyle w:val="BodyText"/>
      </w:pPr>
      <w:r>
        <w:t xml:space="preserve">前面说过，</w:t>
      </w:r>
      <w:r>
        <w:t xml:space="preserve">“</w:t>
      </w:r>
      <w:r>
        <w:t xml:space="preserve">哪知</w:t>
      </w:r>
      <w:r>
        <w:t xml:space="preserve">”</w:t>
      </w:r>
      <w:r>
        <w:t xml:space="preserve">是一声惊讶。说话的“我们”，原以为他受苦是因为他有罪。现在发现，他受苦是因为我们有罪。</w:t>
      </w:r>
    </w:p>
    <w:p>
      <w:pPr>
        <w:pStyle w:val="BodyText"/>
      </w:pPr>
      <w:r>
        <w:t xml:space="preserve">被改写的是“我们”。</w:t>
      </w:r>
    </w:p>
    <w:p>
      <w:pPr>
        <w:pStyle w:val="BodyText"/>
      </w:pPr>
      <w:r>
        <w:t xml:space="preserve">53:1 那一句就是这群人的口气：</w:t>
      </w:r>
      <w:r>
        <w:t xml:space="preserve">“</w:t>
      </w:r>
      <w:r>
        <w:t xml:space="preserve">我们所传的有谁信呢？耶和华的膀臂向谁显露呢？</w:t>
      </w:r>
      <w:r>
        <w:t xml:space="preserve">”</w:t>
      </w:r>
      <w:r>
        <w:t xml:space="preserve">他们自己也觉得难以置信。神的膀臂，在出埃及的记忆里是伸出来分开红海的；在这里，它“显露”在一个被藐视、被掩面不看的人身上。旧理念里的膀臂，和眼前的这个人，对不上。他们的旧理念没有被一个更好的理论驳倒，是被眼前这个人的受苦，一点一点磨碎的。</w:t>
      </w:r>
    </w:p>
    <w:p>
      <w:pPr>
        <w:pStyle w:val="BodyText"/>
      </w:pPr>
      <w:r>
        <w:t xml:space="preserve">“</w:t>
      </w:r>
      <w:r>
        <w:t xml:space="preserve">因他受的刑罚，我们得平安；因他受的鞭伤，我们得医治。</w:t>
      </w:r>
      <w:r>
        <w:t xml:space="preserve">”</w:t>
      </w:r>
    </w:p>
    <w:p>
      <w:pPr>
        <w:pStyle w:val="BodyText"/>
      </w:pPr>
      <w:r>
        <w:t xml:space="preserve">这两句的主语很耐读。受刑的是“他”，得平安的是“我们”。一个人的伤，在另一群人身上结出了平安。这不是一笔账在两个账户之间转移，这是一种新的关系发生了。本书第 5 章给“救赎”的发生学词义是：原本不可能的新关系重新发生。</w:t>
      </w:r>
      <w:r>
        <w:t xml:space="preserve">“</w:t>
      </w:r>
      <w:r>
        <w:t xml:space="preserve">我们</w:t>
      </w:r>
      <w:r>
        <w:t xml:space="preserve">”</w:t>
      </w:r>
      <w:r>
        <w:t xml:space="preserve">和这个被藐视的人之间，原本不可能有关系，</w:t>
      </w:r>
      <w:r>
        <w:t xml:space="preserve">“</w:t>
      </w:r>
      <w:r>
        <w:t xml:space="preserve">我们也不尊重他</w:t>
      </w:r>
      <w:r>
        <w:t xml:space="preserve">”</w:t>
      </w:r>
      <w:r>
        <w:t xml:space="preserve">（赛 53:3）。现在有了。</w:t>
      </w:r>
    </w:p>
    <w:p>
      <w:pPr>
        <w:pStyle w:val="BodyText"/>
      </w:pPr>
      <w:r>
        <w:rPr>
          <w:bCs/>
          <w:b/>
        </w:rPr>
        <w:t xml:space="preserve">再回到 53:2。</w:t>
      </w:r>
    </w:p>
    <w:p>
      <w:pPr>
        <w:pStyle w:val="BodyText"/>
      </w:pPr>
      <w:r>
        <w:t xml:space="preserve">“</w:t>
      </w:r>
      <w:r>
        <w:t xml:space="preserve">他在耶和华面前生长如嫩芽，像根出于干地。</w:t>
      </w:r>
      <w:r>
        <w:t xml:space="preserve">”</w:t>
      </w:r>
    </w:p>
    <w:p>
      <w:pPr>
        <w:pStyle w:val="BodyText"/>
      </w:pPr>
      <w:r>
        <w:t xml:space="preserve">这里用的不是 tsamach，是另外两个词：嫩芽、根〔待核：yoneq 与 shoresh〕。可是形状一模一样：干地里冒出来的芽。</w:t>
      </w:r>
    </w:p>
    <w:p>
      <w:pPr>
        <w:pStyle w:val="BodyText"/>
      </w:pPr>
      <w:r>
        <w:t xml:space="preserve">第五十三章的这个“他”，就是以赛亚书那条“发芽”的线上，长得最痛的一根芽。</w:t>
      </w:r>
    </w:p>
    <w:p>
      <w:pPr>
        <w:pStyle w:val="BodyText"/>
      </w:pPr>
      <w:r>
        <w:rPr>
          <w:bCs/>
          <w:b/>
        </w:rPr>
        <w:t xml:space="preserve">再读 53:12 最后一句。</w:t>
      </w:r>
    </w:p>
    <w:p>
      <w:pPr>
        <w:pStyle w:val="BodyText"/>
      </w:pPr>
      <w:r>
        <w:t xml:space="preserve">“</w:t>
      </w:r>
      <w:r>
        <w:t xml:space="preserve">他却担当多人的罪，又为罪犯代求。</w:t>
      </w:r>
      <w:r>
        <w:t xml:space="preserve">”</w:t>
      </w:r>
    </w:p>
    <w:p>
      <w:pPr>
        <w:pStyle w:val="BodyText"/>
      </w:pPr>
      <w:r>
        <w:t xml:space="preserve">这一节说他“被列在罪犯之中”，又说他“为罪犯代求”。他站到了罪犯那一边，替他们说话。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势能</w:t>
      </w:r>
      <w:r>
        <w:t xml:space="preserve">：纠缠网络的吸引与拉扯，是把人连起来的场。这一节写的是一个人把自己放进了一张原本拒绝他的网里，放在最低的那个位置上，从那里把网拉起来。</w:t>
      </w:r>
    </w:p>
    <w:p>
      <w:pPr>
        <w:pStyle w:val="BodyText"/>
      </w:pPr>
      <w:r>
        <w:t xml:space="preserve">“</w:t>
      </w:r>
      <w:r>
        <w:t xml:space="preserve">我们也不尊重他</w:t>
      </w:r>
      <w:r>
        <w:t xml:space="preserve">”</w:t>
      </w:r>
      <w:r>
        <w:t xml:space="preserve">（53:3）是一张断了的网。</w:t>
      </w:r>
      <w:r>
        <w:t xml:space="preserve">“</w:t>
      </w:r>
      <w:r>
        <w:t xml:space="preserve">为罪犯代求</w:t>
      </w:r>
      <w:r>
        <w:t xml:space="preserve">”</w:t>
      </w:r>
      <w:r>
        <w:t xml:space="preserve">是有人从断口那里，重新织了一针。</w:t>
      </w:r>
    </w:p>
    <w:p>
      <w:pPr>
        <w:pStyle w:val="BodyText"/>
      </w:pPr>
      <w:r>
        <w:rPr>
          <w:bCs/>
          <w:b/>
        </w:rPr>
        <w:t xml:space="preserve">这样，</w:t>
      </w:r>
      <w:r>
        <w:rPr>
          <w:bCs/>
          <w:b/>
        </w:rPr>
        <w:t xml:space="preserve">“</w:t>
      </w:r>
      <w:r>
        <w:rPr>
          <w:bCs/>
          <w:b/>
        </w:rPr>
        <w:t xml:space="preserve">预言—应验</w:t>
      </w:r>
      <w:r>
        <w:rPr>
          <w:bCs/>
          <w:b/>
        </w:rPr>
        <w:t xml:space="preserve">”</w:t>
      </w:r>
      <w:r>
        <w:rPr>
          <w:bCs/>
          <w:b/>
        </w:rPr>
        <w:t xml:space="preserve">就可以换一个样子读。</w:t>
      </w:r>
    </w:p>
    <w:p>
      <w:pPr>
        <w:pStyle w:val="BodyText"/>
      </w:pPr>
      <w:r>
        <w:t xml:space="preserve">发现学读法把 53:5 读成一份写好的剧本：七百年前写下，七百年后上演。</w:t>
      </w:r>
    </w:p>
    <w:p>
      <w:pPr>
        <w:pStyle w:val="BodyText"/>
      </w:pPr>
      <w:r>
        <w:t xml:space="preserve">发生学读法把它读成一颗芽：在被掳的民族身上发过一次芽，</w:t>
      </w:r>
      <w:r>
        <w:t xml:space="preserve">“</w:t>
      </w:r>
      <w:r>
        <w:t xml:space="preserve">我们</w:t>
      </w:r>
      <w:r>
        <w:t xml:space="preserve">”</w:t>
      </w:r>
      <w:r>
        <w:t xml:space="preserve">的旧理念熔开了；在第一代门徒身上又发了一次芽，他们在十字架上看见了这一页；在埃提阿伯太监的车上又发了一次芽，</w:t>
      </w:r>
      <w:r>
        <w:t xml:space="preserve">“</w:t>
      </w:r>
      <w:r>
        <w:t xml:space="preserve">腓利就开口从这经上起</w:t>
      </w:r>
      <w:r>
        <w:t xml:space="preserve">”</w:t>
      </w:r>
      <w:r>
        <w:t xml:space="preserve">（徒 8:35）。</w:t>
      </w:r>
    </w:p>
    <w:p>
      <w:pPr>
        <w:pStyle w:val="BodyText"/>
      </w:pPr>
      <w:r>
        <w:t xml:space="preserve">“</w:t>
      </w:r>
      <w:r>
        <w:t xml:space="preserve">从这经上起</w:t>
      </w:r>
      <w:r>
        <w:t xml:space="preserve">”</w:t>
      </w:r>
      <w:r>
        <w:t xml:space="preserve">——腓利不是从经上念完了，是从经上起头。</w:t>
      </w:r>
    </w:p>
    <w:p>
      <w:pPr>
        <w:pStyle w:val="BodyText"/>
      </w:pPr>
      <w:r>
        <w:t xml:space="preserve">太监那个问题“是指着自己呢？是指着别人呢？”，发现学读法要的是一个答案。发生学读法看见的是一扇门：这个问题一问出来，这一页经文就开始在他身上发芽了。读完那天，他受了洗，</w:t>
      </w:r>
      <w:r>
        <w:t xml:space="preserve">“</w:t>
      </w:r>
      <w:r>
        <w:t xml:space="preserve">从水里上来，主的灵把腓利提了去，太监也不再见他了，就欢欢喜喜的走路</w:t>
      </w:r>
      <w:r>
        <w:t xml:space="preserve">”</w:t>
      </w:r>
      <w:r>
        <w:t xml:space="preserve">（徒 8:39）。</w:t>
      </w:r>
    </w:p>
    <w:p>
      <w:pPr>
        <w:pStyle w:val="BodyText"/>
      </w:pPr>
      <w:r>
        <w:t xml:space="preserve">腓利走了，太监一个人上路。经文在他身上发的芽，不需要腓利一直陪着。这就是第 3 章说的“独立”：一样东西结晶了，就能离开发生地，被带去别处。</w:t>
      </w:r>
    </w:p>
    <w:p>
      <w:pPr>
        <w:pStyle w:val="BodyText"/>
      </w:pPr>
      <w:r>
        <w:t xml:space="preserve">基督徒说，这颗芽在耶稣身上长得最完全。本书不改这一句。本书只多说一句：长得最完全，不等于从此不再发芽。每一个读到“因他受的鞭伤，我们得医治”而真的得了医治的人，都是这一节又发生了一次。</w:t>
      </w:r>
    </w:p>
    <w:p>
      <w:pPr>
        <w:pStyle w:val="BodyText"/>
      </w:pPr>
      <w:r>
        <w:t xml:space="preserve">这个读法怎样才算错？本书守一道闸：缝要先在经文里找到。第四十三章的缝是“刚背完旧事就说别记它”，第五十三章的缝是“我们却以为”和“哪知”，第六章的缝是“我灭亡了”。三处都写在经文里。假如以赛亚书里找不到这些对不上的句子，只有一份平铺直叙的未来时间表，那么“发芽”的读法就站不住，应当回到剧本读法。</w:t>
      </w:r>
    </w:p>
    <w:p>
      <w:pPr>
        <w:pStyle w:val="Heading3"/>
      </w:pPr>
      <w:r>
        <w:t xml:space="preserve">◆ 六、剧本与芽，并排看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不要记念从前的事（43:18）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旧约过去了，新约要来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刚背完出埃及就说别记它：松开结得太死的旧晶体，好让新的长出来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如今要发现（43:19）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预定的新事到时显出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原文 tsamach，</w:t>
            </w:r>
            <w:r>
              <w:t xml:space="preserve">“</w:t>
            </w:r>
            <w:r>
              <w:t xml:space="preserve">如今它就要发芽了</w:t>
            </w:r>
            <w:r>
              <w:t xml:space="preserve">”</w:t>
            </w:r>
            <w:r>
              <w:t xml:space="preserve">；新事是芽，不是剧本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在沙漠开江河（43:19）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神大能的又一次展示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方向倒过来：旧事是水中开路，新事是旱地出水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我们却以为他受责罚（53:4）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世人起初不认识弥赛亚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缝写在经文里：旧理念“受苦即受罚”合不上眼前这个人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因他受的鞭伤，我们得医治（53:5）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七百年前写好的一页，在耶稣身上应验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一颗一再发芽的芽：在被掳者、门徒、太监身上一次次发生；在耶稣身上长得最完全，信仰内容不变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生长如嫩芽，像根出于干地（53:2）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弥赛亚出身卑微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以赛亚书“发芽”一线上长得最痛的一根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祸哉，我灭亡了（6:5）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先知认罪的典范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入口二：理念硬到门槛震动，一张不洁的嘴塞不进去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我在这里，请差遣我（6:8）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先知自愿献身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炭沾了嘴，一个新的以赛亚在两节经文之间显出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树墩子却仍存留（6:13）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余民得保存的应许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砍剩的墩子是新芽的底；以赛亚的新事都从被砍剩的东西上长出来</w:t>
            </w:r>
          </w:p>
        </w:tc>
      </w:tr>
    </w:tbl>
    <w:p>
      <w:pPr>
        <w:pStyle w:val="Heading3"/>
      </w:pPr>
      <w:r>
        <w:t xml:space="preserve">◆ 七、锯口上的第一片叶子</w:t>
      </w:r>
    </w:p>
    <w:p>
      <w:pPr>
        <w:pStyle w:val="FirstParagraph"/>
      </w:pPr>
      <w:r>
        <w:t xml:space="preserve">四月下旬，唐明远每天早上去地里看那四十棵树。</w:t>
      </w:r>
    </w:p>
    <w:p>
      <w:pPr>
        <w:pStyle w:val="BodyText"/>
      </w:pPr>
      <w:r>
        <w:t xml:space="preserve">前三个星期，什么都没有。接穗还是那几根筷子粗的枝，灰灰的，看不出死活。有两棵的塑料膜被风吹开了，他重新绑过。</w:t>
      </w:r>
    </w:p>
    <w:p>
      <w:pPr>
        <w:pStyle w:val="BodyText"/>
      </w:pPr>
      <w:r>
        <w:t xml:space="preserve">父亲也每天去。两个人在地里遇见，各看各的树，不太说话。</w:t>
      </w:r>
    </w:p>
    <w:p>
      <w:pPr>
        <w:pStyle w:val="BodyText"/>
      </w:pPr>
      <w:r>
        <w:t xml:space="preserve">四月二十七号早上，下了一夜小雨。唐明远走到第三排，看见一个锯口上，接穗顶端冒出了一点绿。米粒大，嫩得发亮。</w:t>
      </w:r>
    </w:p>
    <w:p>
      <w:pPr>
        <w:pStyle w:val="BodyText"/>
      </w:pPr>
      <w:r>
        <w:t xml:space="preserve">他蹲在那里看了很久，掏出手机想拍，又没拍。他想起奶奶划的那道红线：</w:t>
      </w:r>
      <w:r>
        <w:t xml:space="preserve">“</w:t>
      </w:r>
      <w:r>
        <w:t xml:space="preserve">如今要发现，你们岂不知道吗？</w:t>
      </w:r>
      <w:r>
        <w:t xml:space="preserve">”</w:t>
      </w:r>
    </w:p>
    <w:p>
      <w:pPr>
        <w:pStyle w:val="BodyText"/>
      </w:pPr>
      <w:r>
        <w:t xml:space="preserve">他现在知道“发现”是什么意思了。就是这个，从一截锯剩的老干上，冒出来。</w:t>
      </w:r>
    </w:p>
    <w:p>
      <w:pPr>
        <w:pStyle w:val="BodyText"/>
      </w:pPr>
      <w:r>
        <w:t xml:space="preserve">他回头喊父亲。父亲走过来，弯下腰，看了一会儿，用手指碰了一下那片叶子旁边的树皮。</w:t>
      </w:r>
    </w:p>
    <w:p>
      <w:pPr>
        <w:pStyle w:val="BodyText"/>
      </w:pPr>
      <w:r>
        <w:t xml:space="preserve">“</w:t>
      </w:r>
      <w:r>
        <w:t xml:space="preserve">老根还活着。</w:t>
      </w:r>
      <w:r>
        <w:t xml:space="preserve">”</w:t>
      </w:r>
      <w:r>
        <w:t xml:space="preserve">父亲说。</w:t>
      </w:r>
    </w:p>
    <w:p>
      <w:pPr>
        <w:pStyle w:val="BodyText"/>
      </w:pPr>
      <w:r>
        <w:t xml:space="preserve">这是那个星期父亲说的最长的一句话。</w:t>
      </w:r>
    </w:p>
    <w:p>
      <w:pPr>
        <w:pStyle w:val="BodyText"/>
      </w:pPr>
      <w:r>
        <w:t xml:space="preserve">到五月中，四十棵树里有三十六棵发了芽。四棵没成活，唐明远打算秋天再补接。父亲主动说，剩下那两百多棵，明年春天也换吧。他说，这一回他来锯。</w:t>
      </w:r>
    </w:p>
    <w:p>
      <w:pPr>
        <w:pStyle w:val="BodyText"/>
      </w:pPr>
      <w:r>
        <w:t xml:space="preserve">那天晚上，唐明远在教会的小组里讲了这件事。他说，他一直以为“新事”是要把旧的推倒，种一片全新的园子。现在他觉得，新事是从老根上长出来的。老根不用砍，可是老枝得锯，不锯，新芽长不出来。</w:t>
      </w:r>
    </w:p>
    <w:p>
      <w:pPr>
        <w:pStyle w:val="BodyText"/>
      </w:pPr>
      <w:r>
        <w:t xml:space="preserve">小组里一位老人问他：那锯的时候，你爸爸心疼不心疼？</w:t>
      </w:r>
    </w:p>
    <w:p>
      <w:pPr>
        <w:pStyle w:val="BodyText"/>
      </w:pPr>
      <w:r>
        <w:t xml:space="preserve">唐明远说，心疼。他手电照着锯口照了很久。</w:t>
      </w:r>
    </w:p>
    <w:p>
      <w:pPr>
        <w:pStyle w:val="BodyText"/>
      </w:pPr>
      <w:r>
        <w:t xml:space="preserve">小组里一个年轻人说，那干脆把老树全挖了，种新苗，不是更省事？</w:t>
      </w:r>
    </w:p>
    <w:p>
      <w:pPr>
        <w:pStyle w:val="BodyText"/>
      </w:pPr>
      <w:r>
        <w:t xml:space="preserve">唐明远说，他问过农科院的人。新苗要四五年才结果，高接换种第二年、第三年就能挂果，因为老根在地下扎了三十年，扎得深，吃得到水。新枝是新的，可是它喝的水，是老根替它找的。</w:t>
      </w:r>
    </w:p>
    <w:p>
      <w:pPr>
        <w:pStyle w:val="BodyText"/>
      </w:pPr>
      <w:r>
        <w:t xml:space="preserve">他说完这句，自己愣了一下。</w:t>
      </w:r>
    </w:p>
    <w:p>
      <w:pPr>
        <w:pStyle w:val="BodyText"/>
      </w:pPr>
      <w:r>
        <w:t xml:space="preserve">那天晚上回到家，他把奶奶那本圣经又翻到第十一章，在“从耶西的本必发一条”旁边，用铅笔写了一行小字：本，原文作墩。</w:t>
      </w:r>
    </w:p>
    <w:p>
      <w:pPr>
        <w:pStyle w:val="BodyText"/>
      </w:pPr>
      <w:r>
        <w:t xml:space="preserve">第二天早上，他把这一页拍给父亲看。父亲戴上老花镜看了很久，说，你奶奶当年也跟我说过这一句。那时候我不信。</w:t>
      </w:r>
    </w:p>
    <w:p>
      <w:pPr>
        <w:pStyle w:val="BodyText"/>
      </w:pPr>
      <w:r>
        <w:t xml:space="preserve">七月，第一批新枝长到了一尺多长。唐明远按师傅教的，给它们绑上竹竿，免得被风吹折。有一根长得特别快的，他没来得及绑，一场大风过后，从接口那里劈开了。</w:t>
      </w:r>
    </w:p>
    <w:p>
      <w:pPr>
        <w:pStyle w:val="BodyText"/>
      </w:pPr>
      <w:r>
        <w:t xml:space="preserve">他把那根断枝捡起来看。断口很新，汁还是湿的。老干没事，老根也没事，只是这一根，在最嫩的时候没被护住。</w:t>
      </w:r>
    </w:p>
    <w:p>
      <w:pPr>
        <w:pStyle w:val="BodyText"/>
      </w:pPr>
      <w:r>
        <w:t xml:space="preserve">他想起“压伤的芦苇，他不折断”。从前他读这一句，只觉得是一句温柔的话。现在他知道，这是一句干活的话。</w:t>
      </w:r>
    </w:p>
    <w:p>
      <w:pPr>
        <w:pStyle w:val="BodyText"/>
      </w:pPr>
      <w:r>
        <w:t xml:space="preserve">这几个月，没有显出一个“想通了”的唐明远，也没有显出一个“被说服了”的父亲。显出来的，是一片园子和两个人，在一截锯剩的老干上，一起等一个芽。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新事不是一份写好的剧本，是从被砍剩的老根上冒出来的芽；不松开旧枝，它长不出来。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1"/>
        </w:numPr>
        <w:pStyle w:val="Compact"/>
      </w:pPr>
      <w:r>
        <w:t xml:space="preserve">发现学用“预言—应验”关上了“新事从哪里来”这扇门；发生学打开的是 tsamach 那扇门：新事在发芽，问的是“你们岂不知道吗”。</w:t>
      </w:r>
    </w:p>
    <w:p>
      <w:pPr>
        <w:numPr>
          <w:ilvl w:val="0"/>
          <w:numId w:val="1041"/>
        </w:numPr>
        <w:pStyle w:val="Compact"/>
      </w:pPr>
      <w:r>
        <w:t xml:space="preserve">把 43:19 的“发现”读成“预先写好、到时显出”，是把一个发芽的字，收回成了一次揭幕。</w:t>
      </w:r>
    </w:p>
    <w:p>
      <w:pPr>
        <w:pStyle w:val="ChapterNum"/>
      </w:pPr>
      <w:r>
        <w:t xml:space="preserve">29</w:t>
      </w:r>
    </w:p>
    <w:p>
      <w:pPr>
        <w:pStyle w:val="Heading2"/>
      </w:pPr>
      <w:r>
        <w:t xml:space="preserve">第 29 章　《耶利米书》：窑匠的手与写在心上的约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心版上已经用铁笔刻满了罪，新的约要怎样才写得进去？</w:t>
      </w:r>
    </w:p>
    <w:p>
      <w:pPr>
        <w:pStyle w:val="Heading3"/>
      </w:pPr>
      <w:r>
        <w:t xml:space="preserve">◆ 一、墙上的规矩，手上的规矩</w:t>
      </w:r>
    </w:p>
    <w:p>
      <w:pPr>
        <w:pStyle w:val="FirstParagraph"/>
      </w:pPr>
      <w:r>
        <w:t xml:space="preserve">白雪梅五十三岁，在景德镇教陶艺，教了二十二年。</w:t>
      </w:r>
    </w:p>
    <w:p>
      <w:pPr>
        <w:pStyle w:val="BodyText"/>
      </w:pPr>
      <w:r>
        <w:t xml:space="preserve">她的工作室在老城区一条巷子里，一楼是拉坯间，二楼是窑。拉坯间的墙上贴着一张发黄的纸，是她师父写的十二条规矩：泥要揉够三百下，坯要定中心，手要稳，水不能多，不能急，等等。字是毛笔写的，她刚来学徒那年就贴在那里了。</w:t>
      </w:r>
    </w:p>
    <w:p>
      <w:pPr>
        <w:pStyle w:val="BodyText"/>
      </w:pPr>
      <w:r>
        <w:t xml:space="preserve">这一章要讲的，是十一月初一个周四的晚上。</w:t>
      </w:r>
    </w:p>
    <w:p>
      <w:pPr>
        <w:pStyle w:val="BodyText"/>
      </w:pPr>
      <w:r>
        <w:t xml:space="preserve">那天晚上的课只有一个学生，祁子墨，二十六岁，从上海辞职来景德镇学了八个月。他是她带过最用功的学生。墙上那十二条，他第一个星期就背下来了，还拍照存在手机里。</w:t>
      </w:r>
    </w:p>
    <w:p>
      <w:pPr>
        <w:pStyle w:val="BodyText"/>
      </w:pPr>
      <w:r>
        <w:t xml:space="preserve">可是他一直拉不好坯。</w:t>
      </w:r>
    </w:p>
    <w:p>
      <w:pPr>
        <w:pStyle w:val="BodyText"/>
      </w:pPr>
      <w:r>
        <w:t xml:space="preserve">那晚他拉一个碗。泥定好中心，开孔，提筒，拉到一半，碗壁一歪，整个塌了下去，在转盘上软成一摊。</w:t>
      </w:r>
    </w:p>
    <w:p>
      <w:pPr>
        <w:pStyle w:val="BodyText"/>
      </w:pPr>
      <w:r>
        <w:t xml:space="preserve">祁子墨停了手，盯着那摊泥，过了很久才说：</w:t>
      </w:r>
      <w:r>
        <w:t xml:space="preserve">“</w:t>
      </w:r>
      <w:r>
        <w:t xml:space="preserve">白老师，我每一条都照做了。</w:t>
      </w:r>
      <w:r>
        <w:t xml:space="preserve">”</w:t>
      </w:r>
    </w:p>
    <w:p>
      <w:pPr>
        <w:pStyle w:val="BodyText"/>
      </w:pPr>
      <w:r>
        <w:t xml:space="preserve">白雪梅知道他照做了。她看着他的手，一条一条都对，可是那双手是在“照做”。手在想规矩，泥就感觉得到。</w:t>
      </w:r>
    </w:p>
    <w:p>
      <w:pPr>
        <w:pStyle w:val="BodyText"/>
      </w:pPr>
      <w:r>
        <w:t xml:space="preserve">她走过去，没说话，把那摊泥从转盘上抠起来，团了团，扔回他面前的泥桶里。</w:t>
      </w:r>
    </w:p>
    <w:p>
      <w:pPr>
        <w:pStyle w:val="BodyText"/>
      </w:pPr>
      <w:r>
        <w:t xml:space="preserve">“</w:t>
      </w:r>
      <w:r>
        <w:t xml:space="preserve">再来。</w:t>
      </w:r>
      <w:r>
        <w:t xml:space="preserve">”</w:t>
      </w:r>
      <w:r>
        <w:t xml:space="preserve">她说。</w:t>
      </w:r>
    </w:p>
    <w:p>
      <w:pPr>
        <w:pStyle w:val="BodyText"/>
      </w:pPr>
      <w:r>
        <w:t xml:space="preserve">“</w:t>
      </w:r>
      <w:r>
        <w:t xml:space="preserve">这一团还能用？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还没进窑，什么都能用。</w:t>
      </w:r>
      <w:r>
        <w:t xml:space="preserve">”</w:t>
      </w:r>
    </w:p>
    <w:p>
      <w:pPr>
        <w:pStyle w:val="BodyText"/>
      </w:pPr>
      <w:r>
        <w:t xml:space="preserve">那天收工后，她一个人坐在拉坯间，看着墙上师父那张纸。她想起自己当年。师父从没给她讲过这十二条，是她自己抄下来贴上去的。真正让她学会的，是师父有一天把手覆在她手背上，跟着转盘转了三圈。</w:t>
      </w:r>
    </w:p>
    <w:p>
      <w:pPr>
        <w:pStyle w:val="BodyText"/>
      </w:pPr>
      <w:r>
        <w:t xml:space="preserve">她信耶稣是这几年的事，是一个老学生带她去的教会。那周的小组在读《耶利米书》第十八章。她回家翻开来看，看到第一段就笑了：先知被打发去窑匠家里，看窑匠转轮做器皿。</w:t>
      </w:r>
    </w:p>
    <w:p>
      <w:pPr>
        <w:pStyle w:val="BodyText"/>
      </w:pPr>
      <w:r>
        <w:t xml:space="preserve">“</w:t>
      </w:r>
      <w:r>
        <w:t xml:space="preserve">窑匠用泥做的器皿，在他手中做坏了，他又用这泥另做别的器皿。</w:t>
      </w:r>
      <w:r>
        <w:t xml:space="preserve">”</w:t>
      </w:r>
    </w:p>
    <w:p>
      <w:pPr>
        <w:pStyle w:val="BodyText"/>
      </w:pPr>
      <w:r>
        <w:t xml:space="preserve">她想起那摊泥。</w:t>
      </w:r>
    </w:p>
    <w:p>
      <w:pPr>
        <w:pStyle w:val="Heading3"/>
      </w:pPr>
      <w:r>
        <w:t xml:space="preserve">◆ 二、一个被派去拔出与栽植的人</w:t>
      </w:r>
    </w:p>
    <w:p>
      <w:pPr>
        <w:pStyle w:val="FirstParagraph"/>
      </w:pPr>
      <w:r>
        <w:t xml:space="preserve">耶利米活动在主前七世纪末到六世纪初，是犹大国最后四十年的先知。</w:t>
      </w:r>
    </w:p>
    <w:p>
      <w:pPr>
        <w:pStyle w:val="BodyText"/>
      </w:pPr>
      <w:r>
        <w:t xml:space="preserve">他从约西亚王十三年蒙召（耶 1:2），经历约雅敬、约雅斤、西底家几位王，亲眼看见巴比伦军队攻破耶路撒冷、焚毁圣殿〔待核：主前 586 年〕。他后来被带到埃及，死在那里〔待核：传统说法〕。</w:t>
      </w:r>
    </w:p>
    <w:p>
      <w:pPr>
        <w:pStyle w:val="BodyText"/>
      </w:pPr>
      <w:r>
        <w:t xml:space="preserve">《耶利米书》共五十二章，是旧约篇幅最长的书卷之一〔待核：按字数〕。它的次序不完全按年代排，散文和诗交错，有先知的话，有他的书记巴录记下的事，也有他自己的哀诉。希腊文七十士译本的篇幅比希伯来文传统本短约八分之一，次序也不同〔待核〕。</w:t>
      </w:r>
    </w:p>
    <w:p>
      <w:pPr>
        <w:pStyle w:val="BodyText"/>
      </w:pPr>
      <w:r>
        <w:t xml:space="preserve">他蒙召时说的第一句话是推辞：</w:t>
      </w:r>
      <w:r>
        <w:t xml:space="preserve">“</w:t>
      </w:r>
      <w:r>
        <w:t xml:space="preserve">主耶和华啊，我不知怎样说，因为我是年幼的。</w:t>
      </w:r>
      <w:r>
        <w:t xml:space="preserve">”</w:t>
      </w:r>
      <w:r>
        <w:t xml:space="preserve">（耶 1:6）</w:t>
      </w:r>
    </w:p>
    <w:p>
      <w:pPr>
        <w:pStyle w:val="BodyText"/>
      </w:pPr>
      <w:r>
        <w:t xml:space="preserve">神给他的差事，是六个动词：</w:t>
      </w:r>
      <w:r>
        <w:t xml:space="preserve">“</w:t>
      </w:r>
      <w:r>
        <w:t xml:space="preserve">看哪，我今日立你在列邦列国之上，为要施行拔出、拆毁、毁坏、倾覆，又要建立、栽植。</w:t>
      </w:r>
      <w:r>
        <w:t xml:space="preserve">”</w:t>
      </w:r>
      <w:r>
        <w:t xml:space="preserve">（耶 1:10）</w:t>
      </w:r>
    </w:p>
    <w:p>
      <w:pPr>
        <w:pStyle w:val="BodyText"/>
      </w:pPr>
      <w:r>
        <w:t xml:space="preserve">四个拆，两个建。这六个字差不多就是这卷书的命运。</w:t>
      </w:r>
    </w:p>
    <w:p>
      <w:pPr>
        <w:pStyle w:val="BodyText"/>
      </w:pPr>
      <w:r>
        <w:t xml:space="preserve">紧接着是一个小异象。神问他：</w:t>
      </w:r>
      <w:r>
        <w:t xml:space="preserve">“</w:t>
      </w:r>
      <w:r>
        <w:t xml:space="preserve">耶利米，你看见什么？</w:t>
      </w:r>
      <w:r>
        <w:t xml:space="preserve">”</w:t>
      </w:r>
      <w:r>
        <w:t xml:space="preserve">他说：</w:t>
      </w:r>
      <w:r>
        <w:t xml:space="preserve">“</w:t>
      </w:r>
      <w:r>
        <w:t xml:space="preserve">我看见一根杏树枝。</w:t>
      </w:r>
      <w:r>
        <w:t xml:space="preserve">”</w:t>
      </w:r>
      <w:r>
        <w:t xml:space="preserve">神说：</w:t>
      </w:r>
      <w:r>
        <w:t xml:space="preserve">“</w:t>
      </w:r>
      <w:r>
        <w:t xml:space="preserve">你看得不错；因为我留意保守我的话，使得成就。</w:t>
      </w:r>
      <w:r>
        <w:t xml:space="preserve">”</w:t>
      </w:r>
      <w:r>
        <w:t xml:space="preserve">（耶 1:11–12）</w:t>
      </w:r>
    </w:p>
    <w:p>
      <w:pPr>
        <w:pStyle w:val="BodyText"/>
      </w:pPr>
      <w:r>
        <w:t xml:space="preserve">这里有一个希伯来文的双关。杏树是 shaqed，</w:t>
      </w:r>
      <w:r>
        <w:t xml:space="preserve">“</w:t>
      </w:r>
      <w:r>
        <w:t xml:space="preserve">留意保守</w:t>
      </w:r>
      <w:r>
        <w:t xml:space="preserve">”</w:t>
      </w:r>
      <w:r>
        <w:t xml:space="preserve">是 shoqed，两个字只差一个元音〔待核〕。杏树在以色列是冬天之后最早开花的树，所以叫“守望的树”〔待核〕。</w:t>
      </w:r>
    </w:p>
    <w:p>
      <w:pPr>
        <w:pStyle w:val="BodyText"/>
      </w:pPr>
      <w:r>
        <w:t xml:space="preserve">全书一开头，神的话就和一根最早发芽的树枝连在一起。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窑匠用泥做的器皿，在他手中做坏了，他又用这泥另做别的器皿；窑匠看怎样好，就怎样做。耶和华的话就临到我说：</w:t>
      </w:r>
      <w:r>
        <w:t xml:space="preserve">“</w:t>
      </w:r>
      <w:r>
        <w:t xml:space="preserve">耶和华说：以色列家啊，我待你们，岂不能照这窑匠弄泥吗？以色列家啊，泥在窑匠的手中怎样，你们在我的手中也怎样。</w:t>
      </w:r>
      <w:r>
        <w:t xml:space="preserve">”</w:t>
      </w:r>
      <w:r>
        <w:t xml:space="preserve">（耶 18:4–6）</w:t>
      </w:r>
    </w:p>
    <w:p>
      <w:pPr>
        <w:pStyle w:val="BodyText"/>
      </w:pPr>
      <w:r>
        <w:t xml:space="preserve">耶和华说：</w:t>
      </w:r>
      <w:r>
        <w:t xml:space="preserve">“</w:t>
      </w:r>
      <w:r>
        <w:t xml:space="preserve">日子将到，我要与以色列家和犹大家另立新约，不像我拉着他们祖宗的手，领他们出埃及地的时候，与他们所立的约。我虽作他们的丈夫，他们却背了我的约。</w:t>
      </w:r>
      <w:r>
        <w:t xml:space="preserve">”</w:t>
      </w:r>
      <w:r>
        <w:t xml:space="preserve">耶和华说：</w:t>
      </w:r>
      <w:r>
        <w:t xml:space="preserve">“</w:t>
      </w:r>
      <w:r>
        <w:t xml:space="preserve">那些日子以后，我与以色列家所立的约乃是这样：我要将我的律法放在他们里面，写在他们心上。我要作他们的神，他们要作我的子民。</w:t>
      </w:r>
      <w:r>
        <w:t xml:space="preserve">”</w:t>
      </w:r>
      <w:r>
        <w:t xml:space="preserve">（耶 31:31–33）</w:t>
      </w:r>
    </w:p>
    <w:p>
      <w:pPr>
        <w:pStyle w:val="Heading3"/>
      </w:pPr>
      <w:r>
        <w:t xml:space="preserve">◆ 三、主权的手与应验的约</w:t>
      </w:r>
    </w:p>
    <w:p>
      <w:pPr>
        <w:pStyle w:val="FirstParagraph"/>
      </w:pPr>
      <w:r>
        <w:t xml:space="preserve">这两段经文，在释经史上各有一条很结实的读法。</w:t>
      </w:r>
    </w:p>
    <w:p>
      <w:pPr>
        <w:pStyle w:val="BodyText"/>
      </w:pPr>
      <w:r>
        <w:rPr>
          <w:bCs/>
          <w:b/>
        </w:rPr>
        <w:t xml:space="preserve">先看窑匠。</w:t>
      </w:r>
    </w:p>
    <w:p>
      <w:pPr>
        <w:pStyle w:val="BodyText"/>
      </w:pPr>
      <w:r>
        <w:t xml:space="preserve">窑匠这个比喻，最有名的一次被引用，是在保罗的罗马书里：</w:t>
      </w:r>
      <w:r>
        <w:t xml:space="preserve">“</w:t>
      </w:r>
      <w:r>
        <w:t xml:space="preserve">你这个人哪，你是谁，竟敢向神强嘴呢？受造之物岂能对造他的说：’你为什么这样造我呢？’窑匠难道没有权柄从一团泥里拿一块做成贵重的器皿，又拿一块做成卑贱的器皿吗？</w:t>
      </w:r>
      <w:r>
        <w:t xml:space="preserve">”</w:t>
      </w:r>
      <w:r>
        <w:t xml:space="preserve">（罗 9:20–21）</w:t>
      </w:r>
    </w:p>
    <w:p>
      <w:pPr>
        <w:pStyle w:val="BodyText"/>
      </w:pPr>
      <w:r>
        <w:t xml:space="preserve">保罗这里同时化用了以赛亚书 29:16、45:9 的窑匠意象〔待核〕。可是窑匠与泥这一对，在旧约里写得最完整的，是耶利米书第十八章。</w:t>
      </w:r>
    </w:p>
    <w:p>
      <w:pPr>
        <w:pStyle w:val="BodyText"/>
      </w:pPr>
      <w:r>
        <w:t xml:space="preserve">照这一路读法，窑匠的要点是</w:t>
      </w:r>
      <w:r>
        <w:rPr>
          <w:bCs/>
          <w:b/>
        </w:rPr>
        <w:t xml:space="preserve">主权</w:t>
      </w:r>
      <w:r>
        <w:t xml:space="preserve">。窑匠做什么，泥没有话说。神要拔出就拔出，要栽植就栽植。</w:t>
      </w:r>
    </w:p>
    <w:p>
      <w:pPr>
        <w:pStyle w:val="BodyText"/>
      </w:pPr>
      <w:r>
        <w:t xml:space="preserve">宗教改革以后，加尔文和他的继承者把这一层读得很重〔待核：加尔文《耶利米书讲章》或《基督教要义》3.23 相关论述〕。神的拣选不在于泥本身的好坏，在于窑匠的旨意。这一读法给了很多信徒一份踏实：我的一生不在命运手里，也不在我自己手里，在一位有主权的神手里。</w:t>
      </w:r>
    </w:p>
    <w:p>
      <w:pPr>
        <w:pStyle w:val="BodyText"/>
      </w:pPr>
      <w:r>
        <w:rPr>
          <w:bCs/>
          <w:b/>
        </w:rPr>
        <w:t xml:space="preserve">再看新约。</w:t>
      </w:r>
    </w:p>
    <w:p>
      <w:pPr>
        <w:pStyle w:val="BodyText"/>
      </w:pPr>
      <w:r>
        <w:t xml:space="preserve">31:31–34 是旧约里唯一明说“新约”的一段〔待核〕。新约圣经里，这一段被整段引用，见希伯来书第八章，是新约里引用最长的一段旧约〔待核〕：</w:t>
      </w:r>
    </w:p>
    <w:p>
      <w:pPr>
        <w:pStyle w:val="BodyText"/>
      </w:pPr>
      <w:r>
        <w:t xml:space="preserve">“</w:t>
      </w:r>
      <w:r>
        <w:t xml:space="preserve">日子将到，我要与以色列家和犹大家另立新约。</w:t>
      </w:r>
      <w:r>
        <w:t xml:space="preserve">”</w:t>
      </w:r>
      <w:r>
        <w:t xml:space="preserve">（来 8:8）</w:t>
      </w:r>
    </w:p>
    <w:p>
      <w:pPr>
        <w:pStyle w:val="BodyText"/>
      </w:pPr>
      <w:r>
        <w:t xml:space="preserve">“</w:t>
      </w:r>
      <w:r>
        <w:t xml:space="preserve">我要将我的律法放在他们里面，写在他们心上。</w:t>
      </w:r>
      <w:r>
        <w:t xml:space="preserve">”</w:t>
      </w:r>
      <w:r>
        <w:t xml:space="preserve">（来 8:10）</w:t>
      </w:r>
    </w:p>
    <w:p>
      <w:pPr>
        <w:pStyle w:val="BodyText"/>
      </w:pPr>
      <w:r>
        <w:t xml:space="preserve">希伯来书紧接着说：</w:t>
      </w:r>
      <w:r>
        <w:t xml:space="preserve">“</w:t>
      </w:r>
      <w:r>
        <w:t xml:space="preserve">既说新约。就以前约为旧了；但那渐旧渐衰的，就必快归无有了。</w:t>
      </w:r>
      <w:r>
        <w:t xml:space="preserve">”</w:t>
      </w:r>
      <w:r>
        <w:t xml:space="preserve">（来 8:13）</w:t>
      </w:r>
    </w:p>
    <w:p>
      <w:pPr>
        <w:pStyle w:val="BodyText"/>
      </w:pPr>
      <w:r>
        <w:t xml:space="preserve">耶稣在最后的晚餐上说：</w:t>
      </w:r>
      <w:r>
        <w:t xml:space="preserve">“</w:t>
      </w:r>
      <w:r>
        <w:t xml:space="preserve">这杯是用我血所立的新约，是为你们流出来的。</w:t>
      </w:r>
      <w:r>
        <w:t xml:space="preserve">”</w:t>
      </w:r>
      <w:r>
        <w:t xml:space="preserve">（路 22:20）保罗在哥林多后书里说，他们的信“不是写在石版上，乃是写在心版上”（林后 3:3）。教会的圣餐礼里，</w:t>
      </w:r>
      <w:r>
        <w:t xml:space="preserve">“</w:t>
      </w:r>
      <w:r>
        <w:t xml:space="preserve">新约</w:t>
      </w:r>
      <w:r>
        <w:t xml:space="preserve">”</w:t>
      </w:r>
      <w:r>
        <w:t xml:space="preserve">这两个字，一代一代地被念出来。</w:t>
      </w:r>
    </w:p>
    <w:p>
      <w:pPr>
        <w:pStyle w:val="BodyText"/>
      </w:pPr>
      <w:r>
        <w:t xml:space="preserve">照这一路读法，耶利米书 31 章是一份预告：一个新的约要来，它在基督身上成就了。</w:t>
      </w:r>
    </w:p>
    <w:p>
      <w:pPr>
        <w:pStyle w:val="BodyText"/>
      </w:pPr>
      <w:r>
        <w:t xml:space="preserve">在这个大框架下面，十九世纪以后又有一场争论：这个“新约”是现在就在教会身上成就了，还是要等到将来在以色列民族身上成就？时代论与圣约神学在这一点上分得很开〔待核〕。</w:t>
      </w:r>
    </w:p>
    <w:p>
      <w:pPr>
        <w:pStyle w:val="BodyText"/>
      </w:pPr>
      <w:r>
        <w:rPr>
          <w:bCs/>
          <w:b/>
        </w:rPr>
        <w:t xml:space="preserve">犹太传统的读法也有它的分量。</w:t>
      </w:r>
    </w:p>
    <w:p>
      <w:pPr>
        <w:pStyle w:val="BodyText"/>
      </w:pPr>
      <w:r>
        <w:t xml:space="preserve">拉比传统不把 31:31 读成旧约被取代。它更多读成：同一部妥拉，将来会被写进人心里，人不再需要被强迫去遵守它〔待核：拉什、金希等中世纪注释〕。约没有换，换的是约所在的地方。</w:t>
      </w:r>
    </w:p>
    <w:p>
      <w:pPr>
        <w:pStyle w:val="BodyText"/>
      </w:pPr>
      <w:r>
        <w:rPr>
          <w:bCs/>
          <w:b/>
        </w:rPr>
        <w:t xml:space="preserve">还有一条线，是把耶利米本人读成一个榜样。</w:t>
      </w:r>
    </w:p>
    <w:p>
      <w:pPr>
        <w:pStyle w:val="BodyText"/>
      </w:pPr>
      <w:r>
        <w:t xml:space="preserve">耶利米书里有几段很私人的话，学者称为“耶利米的自白”或“哀诉”〔待核：所含段落〕。其中最出名的一段是：</w:t>
      </w:r>
    </w:p>
    <w:p>
      <w:pPr>
        <w:pStyle w:val="BodyText"/>
      </w:pPr>
      <w:r>
        <w:t xml:space="preserve">“</w:t>
      </w:r>
      <w:r>
        <w:t xml:space="preserve">我若说：我不再提耶和华，也不再奉他的名讲论，我便心里觉得似乎有烧着的火闭塞在我骨中，我就含忍不住，不能自禁。</w:t>
      </w:r>
      <w:r>
        <w:t xml:space="preserve">”</w:t>
      </w:r>
      <w:r>
        <w:t xml:space="preserve">（耶 20:9）</w:t>
      </w:r>
    </w:p>
    <w:p>
      <w:pPr>
        <w:pStyle w:val="BodyText"/>
      </w:pPr>
      <w:r>
        <w:t xml:space="preserve">几节之后，同一个人说：</w:t>
      </w:r>
      <w:r>
        <w:t xml:space="preserve">“</w:t>
      </w:r>
      <w:r>
        <w:t xml:space="preserve">愿我生的那日受咒诅；愿我母亲产我的那日不蒙福！</w:t>
      </w:r>
      <w:r>
        <w:t xml:space="preserve">”</w:t>
      </w:r>
      <w:r>
        <w:t xml:space="preserve">（耶 20:14）</w:t>
      </w:r>
    </w:p>
    <w:p>
      <w:pPr>
        <w:pStyle w:val="BodyText"/>
      </w:pPr>
      <w:r>
        <w:t xml:space="preserve">教会传统称他为“流泪的先知”。讲台上常用他的一生讲忠心：一个被嘲笑、被关的人，</w:t>
      </w:r>
      <w:r>
        <w:t xml:space="preserve">“</w:t>
      </w:r>
      <w:r>
        <w:t xml:space="preserve">牢狱里没有水，只有淤泥，耶利米就陷在淤泥中</w:t>
      </w:r>
      <w:r>
        <w:t xml:space="preserve">”</w:t>
      </w:r>
      <w:r>
        <w:t xml:space="preserve">（耶 38:6），照样把神的话说完。这一读法给了无数传道人一份撑下去的力气。</w:t>
      </w:r>
    </w:p>
    <w:p>
      <w:pPr>
        <w:pStyle w:val="BodyText"/>
      </w:pPr>
      <w:r>
        <w:rPr>
          <w:bCs/>
          <w:b/>
        </w:rPr>
        <w:t xml:space="preserve">这几路读法对在哪里，要说清楚。</w:t>
      </w:r>
    </w:p>
    <w:p>
      <w:pPr>
        <w:pStyle w:val="BodyText"/>
      </w:pPr>
      <w:r>
        <w:t xml:space="preserve">主权的读法对在：它让人在最无力的时候，知道自己还在一双手里。耶利米书的读者是一个快要亡国的民族，</w:t>
      </w:r>
      <w:r>
        <w:t xml:space="preserve">“</w:t>
      </w:r>
      <w:r>
        <w:t xml:space="preserve">泥在窑匠的手中</w:t>
      </w:r>
      <w:r>
        <w:t xml:space="preserve">”</w:t>
      </w:r>
      <w:r>
        <w:t xml:space="preserve">这句话，对他们是一份托底。</w:t>
      </w:r>
    </w:p>
    <w:p>
      <w:pPr>
        <w:pStyle w:val="BodyText"/>
      </w:pPr>
      <w:r>
        <w:t xml:space="preserve">应验的读法对在：它有新约自己的根据，希伯来书、哥林多后书、福音书都这样读。教会两千年用“新约”称呼自己，就是从这一段来的。这一信仰内容，本书不否认。</w:t>
      </w:r>
    </w:p>
    <w:p>
      <w:pPr>
        <w:pStyle w:val="BodyText"/>
      </w:pPr>
      <w:r>
        <w:t xml:space="preserve">犹太传统的读法对在：它守住了一条线，31:33 说的是“我的律法”，不是另一部律法。</w:t>
      </w:r>
    </w:p>
    <w:p>
      <w:pPr>
        <w:pStyle w:val="BodyText"/>
      </w:pPr>
      <w:r>
        <w:t xml:space="preserve">榜样的读法对在：它不让人把先知读成一台传声筒。耶利米有血有肉，会哭，会骂，会想死。</w:t>
      </w:r>
    </w:p>
    <w:p>
      <w:pPr>
        <w:pStyle w:val="BodyText"/>
      </w:pPr>
      <w:r>
        <w:t xml:space="preserve">几路读法有一个共同点：它们问的都是“谁定的”和“什么时候兑现”。窑匠定了泥的样子；神定了新约的日子；先知照着定好的差事去做。</w:t>
      </w:r>
    </w:p>
    <w:p>
      <w:pPr>
        <w:pStyle w:val="Heading3"/>
      </w:pPr>
      <w:r>
        <w:t xml:space="preserve">◆ 四、心版上早就刻了字</w:t>
      </w:r>
    </w:p>
    <w:p>
      <w:pPr>
        <w:pStyle w:val="FirstParagraph"/>
      </w:pPr>
      <w:r>
        <w:t xml:space="preserve">照本书的读法，先在经文里指认那条缝。</w:t>
      </w:r>
    </w:p>
    <w:p>
      <w:pPr>
        <w:pStyle w:val="BodyText"/>
      </w:pPr>
      <w:r>
        <w:t xml:space="preserve">这卷书的缝是：石版上的约（现实符号）与百姓的心（自我符号）一再对不上。</w:t>
      </w:r>
    </w:p>
    <w:p>
      <w:pPr>
        <w:pStyle w:val="BodyText"/>
      </w:pPr>
      <w:r>
        <w:t xml:space="preserve">先看石版。约，是刻在石头上的。出埃及记说：</w:t>
      </w:r>
      <w:r>
        <w:t xml:space="preserve">“</w:t>
      </w:r>
      <w:r>
        <w:t xml:space="preserve">就把两块法版交给他，是神用指头写的石版。</w:t>
      </w:r>
      <w:r>
        <w:t xml:space="preserve">”</w:t>
      </w:r>
      <w:r>
        <w:t xml:space="preserve">（出 31:18）</w:t>
      </w:r>
    </w:p>
    <w:p>
      <w:pPr>
        <w:pStyle w:val="BodyText"/>
      </w:pPr>
      <w:r>
        <w:t xml:space="preserve">石版是一个很重的现实符号。它看得见，摸得着，能放进约柜，能被抬着走。</w:t>
      </w:r>
    </w:p>
    <w:p>
      <w:pPr>
        <w:pStyle w:val="BodyText"/>
      </w:pPr>
      <w:r>
        <w:t xml:space="preserve">再看心。耶利米书里有一句话，把这条缝写得极狠：</w:t>
      </w:r>
    </w:p>
    <w:p>
      <w:pPr>
        <w:pStyle w:val="BodyText"/>
      </w:pPr>
      <w:r>
        <w:t xml:space="preserve">“</w:t>
      </w:r>
      <w:r>
        <w:t xml:space="preserve">犹大的罪是用铁笔、用金钢钻记录的，铭刻在他们的心版上和坛角上。</w:t>
      </w:r>
      <w:r>
        <w:t xml:space="preserve">”</w:t>
      </w:r>
      <w:r>
        <w:t xml:space="preserve">（耶 17:1）</w:t>
      </w:r>
    </w:p>
    <w:p>
      <w:pPr>
        <w:pStyle w:val="BodyText"/>
      </w:pPr>
      <w:r>
        <w:t xml:space="preserve">心版上已经刻了字。刻的不是约，是罪；用的不是神的指头，是铁笔和金钢钻。</w:t>
      </w:r>
    </w:p>
    <w:p>
      <w:pPr>
        <w:pStyle w:val="BodyText"/>
      </w:pPr>
      <w:r>
        <w:t xml:space="preserve">这就是缝。石版上刻着一套，心版上刻着另一套。两样都很硬。</w:t>
      </w:r>
    </w:p>
    <w:p>
      <w:pPr>
        <w:pStyle w:val="BodyText"/>
      </w:pPr>
      <w:r>
        <w:t xml:space="preserve">耶利米书一再记下这条缝。</w:t>
      </w:r>
    </w:p>
    <w:p>
      <w:pPr>
        <w:pStyle w:val="BodyText"/>
      </w:pPr>
      <w:r>
        <w:t xml:space="preserve">“</w:t>
      </w:r>
      <w:r>
        <w:t xml:space="preserve">你们不要倚靠虚谎的话，说：</w:t>
      </w:r>
      <w:r>
        <w:t xml:space="preserve">‘</w:t>
      </w:r>
      <w:r>
        <w:t xml:space="preserve">这些是耶和华的殿，是耶和华的殿，是耶和华的殿！</w:t>
      </w:r>
      <w:r>
        <w:t xml:space="preserve">’</w:t>
      </w:r>
      <w:r>
        <w:t xml:space="preserve">”</w:t>
      </w:r>
      <w:r>
        <w:t xml:space="preserve">（耶 7:4）殿成了一句口号，口号背得很熟，心里是另一回事。</w:t>
      </w:r>
      <w:r>
        <w:t xml:space="preserve">“</w:t>
      </w:r>
      <w:r>
        <w:t xml:space="preserve">这称为我名下的殿在你们眼中岂可看为贼窝吗？</w:t>
      </w:r>
      <w:r>
        <w:t xml:space="preserve">”</w:t>
      </w:r>
      <w:r>
        <w:t xml:space="preserve">（耶 7:11）</w:t>
      </w:r>
    </w:p>
    <w:p>
      <w:pPr>
        <w:pStyle w:val="BodyText"/>
      </w:pPr>
      <w:r>
        <w:t xml:space="preserve">窑匠那一章本身也有这条缝。神说了泥可以重做，百姓的回答是：</w:t>
      </w:r>
      <w:r>
        <w:t xml:space="preserve">“</w:t>
      </w:r>
      <w:r>
        <w:t xml:space="preserve">这是枉然。我们要照自己的计谋去行。各人随自己顽梗的恶心做事。</w:t>
      </w:r>
      <w:r>
        <w:t xml:space="preserve">”</w:t>
      </w:r>
      <w:r>
        <w:t xml:space="preserve">（耶 18:12）</w:t>
      </w:r>
    </w:p>
    <w:p>
      <w:pPr>
        <w:pStyle w:val="BodyText"/>
      </w:pPr>
      <w:r>
        <w:t xml:space="preserve">31:32 把它说得最直白：</w:t>
      </w:r>
      <w:r>
        <w:t xml:space="preserve">“</w:t>
      </w:r>
      <w:r>
        <w:t xml:space="preserve">我虽作他们的丈夫，他们却背了我的约。</w:t>
      </w:r>
      <w:r>
        <w:t xml:space="preserve">”</w:t>
      </w:r>
    </w:p>
    <w:p>
      <w:pPr>
        <w:pStyle w:val="BodyText"/>
      </w:pPr>
      <w:r>
        <w:t xml:space="preserve">缝找到了：约写在外面，心刻在里面，两边对不上。</w:t>
      </w:r>
    </w:p>
    <w:p>
      <w:pPr>
        <w:pStyle w:val="BodyText"/>
      </w:pPr>
      <w:r>
        <w:rPr>
          <w:bCs/>
          <w:b/>
        </w:rPr>
        <w:t xml:space="preserve">发现学读法停在哪里？</w:t>
      </w:r>
    </w:p>
    <w:p>
      <w:pPr>
        <w:pStyle w:val="BodyText"/>
      </w:pPr>
      <w:r>
        <w:t xml:space="preserve">主权的读法停在窑匠的手上。它看见了手，没有看见手里的泥在动。</w:t>
      </w:r>
    </w:p>
    <w:p>
      <w:pPr>
        <w:pStyle w:val="BodyText"/>
      </w:pPr>
      <w:r>
        <w:t xml:space="preserve">经文里有一个字，主权的读法常常读得很快：做</w:t>
      </w:r>
      <w:r>
        <w:rPr>
          <w:bCs/>
          <w:b/>
        </w:rPr>
        <w:t xml:space="preserve">坏</w:t>
      </w:r>
      <w:r>
        <w:t xml:space="preserve">了。</w:t>
      </w:r>
    </w:p>
    <w:p>
      <w:pPr>
        <w:pStyle w:val="BodyText"/>
      </w:pPr>
      <w:r>
        <w:t xml:space="preserve">“</w:t>
      </w:r>
      <w:r>
        <w:t xml:space="preserve">窑匠用泥做的器皿，在他手中做坏了。</w:t>
      </w:r>
      <w:r>
        <w:t xml:space="preserve">”</w:t>
      </w:r>
      <w:r>
        <w:t xml:space="preserve">如果窑匠的旨意一下就定了泥的样子，器皿就不会在他手中做坏。做坏，说明泥在回应，泥有它自己的性子；窑匠的手和泥之间，是一来一往的。</w:t>
      </w:r>
    </w:p>
    <w:p>
      <w:pPr>
        <w:pStyle w:val="BodyText"/>
      </w:pPr>
      <w:r>
        <w:t xml:space="preserve">接着读 18:7–10：</w:t>
      </w:r>
    </w:p>
    <w:p>
      <w:pPr>
        <w:pStyle w:val="BodyText"/>
      </w:pPr>
      <w:r>
        <w:t xml:space="preserve">“</w:t>
      </w:r>
      <w:r>
        <w:t xml:space="preserve">我何时论到一邦或一国说，要拔出、拆毁、毁坏；我所说的那一邦，若是转意离开他们的恶，我就必后悔，不将我想要施行的灾祸降与他们。</w:t>
      </w:r>
      <w:r>
        <w:t xml:space="preserve">”</w:t>
      </w:r>
      <w:r>
        <w:t xml:space="preserve">（耶 18:7–8）</w:t>
      </w:r>
    </w:p>
    <w:p>
      <w:pPr>
        <w:pStyle w:val="BodyText"/>
      </w:pPr>
      <w:r>
        <w:t xml:space="preserve">“</w:t>
      </w:r>
      <w:r>
        <w:t xml:space="preserve">他们若行我眼中看为恶的事，不听从我的话，我就必后悔，不将我所说的福气赐给他们。</w:t>
      </w:r>
      <w:r>
        <w:t xml:space="preserve">”</w:t>
      </w:r>
      <w:r>
        <w:t xml:space="preserve">（耶 18:10）</w:t>
      </w:r>
    </w:p>
    <w:p>
      <w:pPr>
        <w:pStyle w:val="BodyText"/>
      </w:pPr>
      <w:r>
        <w:t xml:space="preserve">窑匠这一章，神两次说“后悔”。主权的读法读到这里，常要多花很多力气去解释。第 37 章读约拿书会专讲“神后悔”这个词。在这里只需要看见：窑匠比喻的上下文，不是一份写死的判决，是一场一来一往的发生。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BodyText"/>
      </w:pPr>
      <w:r>
        <w:t xml:space="preserve">应验的读法停在“日子将到”上。它把 31:31 读成一张日历：某一天，新约到了。</w:t>
      </w:r>
    </w:p>
    <w:p>
      <w:pPr>
        <w:pStyle w:val="BodyText"/>
      </w:pPr>
      <w:r>
        <w:t xml:space="preserve">可是它把这一段最奇怪的一句读轻了：</w:t>
      </w:r>
      <w:r>
        <w:t xml:space="preserve">“</w:t>
      </w:r>
      <w:r>
        <w:t xml:space="preserve">我要将我的律法放在他们里面，写在他们心上。</w:t>
      </w:r>
      <w:r>
        <w:t xml:space="preserve">”</w:t>
      </w:r>
    </w:p>
    <w:p>
      <w:pPr>
        <w:pStyle w:val="BodyText"/>
      </w:pPr>
      <w:r>
        <w:t xml:space="preserve">心上已经刻着罪，</w:t>
      </w:r>
      <w:r>
        <w:t xml:space="preserve">“</w:t>
      </w:r>
      <w:r>
        <w:t xml:space="preserve">用铁笔、用金钢钻</w:t>
      </w:r>
      <w:r>
        <w:t xml:space="preserve">”</w:t>
      </w:r>
      <w:r>
        <w:t xml:space="preserve">。新约要写在同一块心版上。这不是在一块白板上写字，是要在一块已经刻满了字的硬石头上重写。怎么写得上去？</w:t>
      </w:r>
    </w:p>
    <w:p>
      <w:pPr>
        <w:pStyle w:val="BodyText"/>
      </w:pPr>
      <w:r>
        <w:t xml:space="preserve">应验的读法回答“什么时候”，没有回答“怎么写上去”。</w:t>
      </w:r>
    </w:p>
    <w:p>
      <w:pPr>
        <w:pStyle w:val="BodyText"/>
      </w:pPr>
      <w:r>
        <w:t xml:space="preserve">榜样的读法也有一处读快了。它读 20:9，读出的是先知的忠心：心里有火，不得不说。可是这一节前面两节，耶利米说的是：</w:t>
      </w:r>
      <w:r>
        <w:t xml:space="preserve">“</w:t>
      </w:r>
      <w:r>
        <w:t xml:space="preserve">耶和华啊，你曾劝导我，我也听了你的劝导。你比我有力量，且胜了我。</w:t>
      </w:r>
      <w:r>
        <w:t xml:space="preserve">”</w:t>
      </w:r>
      <w:r>
        <w:t xml:space="preserve">（耶 20:7）</w:t>
      </w:r>
    </w:p>
    <w:p>
      <w:pPr>
        <w:pStyle w:val="BodyText"/>
      </w:pPr>
      <w:r>
        <w:t xml:space="preserve">这是一个被拉过去、想挣也挣不开的人。他身上那团火，不是他自己点的，是别人放进他骨头里的。他想不说，说不住。</w:t>
      </w:r>
    </w:p>
    <w:p>
      <w:pPr>
        <w:pStyle w:val="BodyText"/>
      </w:pPr>
      <w:r>
        <w:t xml:space="preserve">这一节，其实就是 31:33 在一个人身上先演了一遍：话已经在他里面了，不在石版上，在骨头里。只是这一次，写进去的过程很疼。</w:t>
      </w:r>
    </w:p>
    <w:p>
      <w:pPr>
        <w:pStyle w:val="Heading3"/>
      </w:pPr>
      <w:r>
        <w:t xml:space="preserve">◆ 五、泥还软，就能重做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先读“在他手中做坏了”。</w:t>
      </w:r>
    </w:p>
    <w:p>
      <w:pPr>
        <w:pStyle w:val="BodyText"/>
      </w:pPr>
      <w:r>
        <w:t xml:space="preserve">拉过坯的人都知道，坏不是坏在窑匠走神的时候。坏常常坏在中途：泥没定好中心，或者某一处太薄，转着转着就歪了。</w:t>
      </w:r>
    </w:p>
    <w:p>
      <w:pPr>
        <w:pStyle w:val="BodyText"/>
      </w:pPr>
      <w:r>
        <w:t xml:space="preserve">这是一个正在成形（介生）的时刻。泥在转盘上，形状还没定，什么都还能变。</w:t>
      </w:r>
    </w:p>
    <w:p>
      <w:pPr>
        <w:pStyle w:val="BodyText"/>
      </w:pPr>
      <w:r>
        <w:rPr>
          <w:bCs/>
          <w:b/>
        </w:rPr>
        <w:t xml:space="preserve">再读“他又用这泥另做别的器皿”。</w:t>
      </w:r>
    </w:p>
    <w:p>
      <w:pPr>
        <w:pStyle w:val="BodyText"/>
      </w:pPr>
      <w:r>
        <w:t xml:space="preserve">是“这泥”，不是一团新泥。</w:t>
      </w:r>
    </w:p>
    <w:p>
      <w:pPr>
        <w:pStyle w:val="BodyText"/>
      </w:pPr>
      <w:r>
        <w:t xml:space="preserve">窑匠没有把坏了的扔掉，换一块干净的。他用的是同一块泥。泥里带着刚才那一次失败，带着它被拉歪的那一处，被团起来，重新定中心。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回写</w:t>
      </w:r>
      <w:r>
        <w:t xml:space="preserve">：新结晶的东西反过来改写原先的条件。这里看见的是回写的反面，也是它的前提：形状还没有结晶，就可以熔开，重来。</w:t>
      </w:r>
    </w:p>
    <w:p>
      <w:pPr>
        <w:pStyle w:val="BodyText"/>
      </w:pPr>
      <w:r>
        <w:rPr>
          <w:bCs/>
          <w:b/>
        </w:rPr>
        <w:t xml:space="preserve">再接着读第十九章。</w:t>
      </w:r>
    </w:p>
    <w:p>
      <w:pPr>
        <w:pStyle w:val="BodyText"/>
      </w:pPr>
      <w:r>
        <w:t xml:space="preserve">第十八章的下一章，神又打发耶利米去窑匠那里。这一次不是看，是买：</w:t>
      </w:r>
    </w:p>
    <w:p>
      <w:pPr>
        <w:pStyle w:val="BodyText"/>
      </w:pPr>
      <w:r>
        <w:t xml:space="preserve">“</w:t>
      </w:r>
      <w:r>
        <w:t xml:space="preserve">你去买窑匠的瓦瓶，又带百姓中的长老和祭司中的长老。</w:t>
      </w:r>
      <w:r>
        <w:t xml:space="preserve">”</w:t>
      </w:r>
      <w:r>
        <w:t xml:space="preserve">（耶 19:1）</w:t>
      </w:r>
    </w:p>
    <w:p>
      <w:pPr>
        <w:pStyle w:val="BodyText"/>
      </w:pPr>
      <w:r>
        <w:t xml:space="preserve">“</w:t>
      </w:r>
      <w:r>
        <w:t xml:space="preserve">你要在同去的人眼前打碎那瓶，对他们说：</w:t>
      </w:r>
      <w:r>
        <w:t xml:space="preserve">‘</w:t>
      </w:r>
      <w:r>
        <w:t xml:space="preserve">万军之耶和华如此说：我要照样打碎这民和这城，正如人打碎窑匠的瓦器，以致不能再囫囵。</w:t>
      </w:r>
      <w:r>
        <w:t xml:space="preserve">’</w:t>
      </w:r>
      <w:r>
        <w:t xml:space="preserve">”</w:t>
      </w:r>
      <w:r>
        <w:t xml:space="preserve">（耶 19:10–11）</w:t>
      </w:r>
    </w:p>
    <w:p>
      <w:pPr>
        <w:pStyle w:val="BodyText"/>
      </w:pPr>
      <w:r>
        <w:t xml:space="preserve">这两章要放在一起读。</w:t>
      </w:r>
    </w:p>
    <w:p>
      <w:pPr>
        <w:pStyle w:val="BodyText"/>
      </w:pPr>
      <w:r>
        <w:t xml:space="preserve">第十八章是软泥，在转盘上，做坏了还能重做。第十九章是瓦瓶，已经进过窑，烧硬了，打碎了就“不能再囫囵”。</w:t>
      </w:r>
    </w:p>
    <w:p>
      <w:pPr>
        <w:pStyle w:val="BodyText"/>
      </w:pPr>
      <w:r>
        <w:t xml:space="preserve">景德镇的人都懂这个分别。没进窑的坯，坏了可以泡水，回成泥，再揉，再拉。进过窑的瓷，碎了就是碎了，只能当瓷片。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内能</w:t>
      </w:r>
      <w:r>
        <w:t xml:space="preserve">：连接度，断裂的难度。软泥的连接度低，拆得开，也接得上。瓦瓶的连接度高，高到拆不开；一旦拆，就是碎。</w:t>
      </w:r>
    </w:p>
    <w:p>
      <w:pPr>
        <w:pStyle w:val="BodyText"/>
      </w:pPr>
      <w:r>
        <w:t xml:space="preserve">耶利米书这两章，写的是同一个民族的两种可能。还软着，就能在窑匠手里重做。烧硬了，就只能被打碎。</w:t>
      </w:r>
    </w:p>
    <w:p>
      <w:pPr>
        <w:pStyle w:val="BodyText"/>
      </w:pPr>
      <w:r>
        <w:t xml:space="preserve">这正是第 31 章要讲的石心。石心就是心烧成了瓦：连接度极高，动能为零，拒绝回写。</w:t>
      </w:r>
    </w:p>
    <w:p>
      <w:pPr>
        <w:pStyle w:val="BodyText"/>
      </w:pPr>
      <w:r>
        <w:rPr>
          <w:bCs/>
          <w:b/>
        </w:rPr>
        <w:t xml:space="preserve">再读 31:3 的“吸引”。</w:t>
      </w:r>
    </w:p>
    <w:p>
      <w:pPr>
        <w:pStyle w:val="BodyText"/>
      </w:pPr>
      <w:r>
        <w:t xml:space="preserve">新约那一段的前面，同一章里，有一句话常被人跳过：</w:t>
      </w:r>
    </w:p>
    <w:p>
      <w:pPr>
        <w:pStyle w:val="BodyText"/>
      </w:pPr>
      <w:r>
        <w:t xml:space="preserve">“</w:t>
      </w:r>
      <w:r>
        <w:t xml:space="preserve">我以永远的爱爱你，因此我以慈爱吸引你。</w:t>
      </w:r>
      <w:r>
        <w:t xml:space="preserve">”</w:t>
      </w:r>
      <w:r>
        <w:t xml:space="preserve">（耶 31:3）</w:t>
      </w:r>
    </w:p>
    <w:p>
      <w:pPr>
        <w:pStyle w:val="BodyText"/>
      </w:pPr>
      <w:r>
        <w:t xml:space="preserve">吸引，是拉。新约写到心上之前，先有一股拉的力。本书讲</w:t>
      </w:r>
      <w:r>
        <w:rPr>
          <w:bCs/>
          <w:b/>
        </w:rPr>
        <w:t xml:space="preserve">势能</w:t>
      </w:r>
      <w:r>
        <w:t xml:space="preserve">：纠缠网络的吸引与拉扯。爱是势能。窑匠的手能把泥拉起来，靠的不是手往下压，是手往上带；拉坯拉坯，就是一个“拉”字。</w:t>
      </w:r>
    </w:p>
    <w:p>
      <w:pPr>
        <w:pStyle w:val="BodyText"/>
      </w:pPr>
      <w:r>
        <w:t xml:space="preserve">在 31:3 和 31:33 之间，还有拉结的哭：</w:t>
      </w:r>
      <w:r>
        <w:t xml:space="preserve">“</w:t>
      </w:r>
      <w:r>
        <w:t xml:space="preserve">在拉玛听见号啕痛哭的声音，是拉结哭他儿女，不肯受安慰，因为他们都不在了。</w:t>
      </w:r>
      <w:r>
        <w:t xml:space="preserve">”</w:t>
      </w:r>
      <w:r>
        <w:t xml:space="preserve">（耶 31:15）然后是：</w:t>
      </w:r>
      <w:r>
        <w:t xml:space="preserve">“</w:t>
      </w:r>
      <w:r>
        <w:t xml:space="preserve">你末后必有指望；你的儿女必回到自己的境界。</w:t>
      </w:r>
      <w:r>
        <w:t xml:space="preserve">”</w:t>
      </w:r>
      <w:r>
        <w:t xml:space="preserve">（耶 31:17）</w:t>
      </w:r>
    </w:p>
    <w:p>
      <w:pPr>
        <w:pStyle w:val="BodyText"/>
      </w:pPr>
      <w:r>
        <w:t xml:space="preserve">这一章的次序很清楚：先是吸引，再是哭，再是指望，最后才是新约。写在心上，是走过了这几步之后的事。</w:t>
      </w:r>
    </w:p>
    <w:p>
      <w:pPr>
        <w:pStyle w:val="BodyText"/>
      </w:pPr>
      <w:r>
        <w:rPr>
          <w:bCs/>
          <w:b/>
        </w:rPr>
        <w:t xml:space="preserve">再读 31:32 的“不像”。</w:t>
      </w:r>
    </w:p>
    <w:p>
      <w:pPr>
        <w:pStyle w:val="BodyText"/>
      </w:pPr>
      <w:r>
        <w:t xml:space="preserve">“</w:t>
      </w:r>
      <w:r>
        <w:t xml:space="preserve">不像我拉着他们祖宗的手，领他们出埃及地的时候，与他们所立的约。</w:t>
      </w:r>
      <w:r>
        <w:t xml:space="preserve">”</w:t>
      </w:r>
    </w:p>
    <w:p>
      <w:pPr>
        <w:pStyle w:val="BodyText"/>
      </w:pPr>
      <w:r>
        <w:t xml:space="preserve">旧约是“拉着手”立的。一个牵着孩子走路的人。约在外面，像一只牵着的手。</w:t>
      </w:r>
    </w:p>
    <w:p>
      <w:pPr>
        <w:pStyle w:val="BodyText"/>
      </w:pPr>
      <w:r>
        <w:t xml:space="preserve">新约是“放在里面”。不再是外面牵着，是从里面长出来。</w:t>
      </w:r>
    </w:p>
    <w:p>
      <w:pPr>
        <w:pStyle w:val="BodyText"/>
      </w:pPr>
      <w:r>
        <w:t xml:space="preserve">这是本书给这卷书归的类型：</w:t>
      </w:r>
      <w:r>
        <w:rPr>
          <w:bCs/>
          <w:b/>
        </w:rPr>
        <w:t xml:space="preserve">迁移</w:t>
      </w:r>
      <w:r>
        <w:t xml:space="preserve">。约这个符号，从现实那一界（刻在石版上，放在约柜里，立在殿中），迁到了自我那一界（写在心上）。</w:t>
      </w:r>
    </w:p>
    <w:p>
      <w:pPr>
        <w:pStyle w:val="BodyText"/>
      </w:pPr>
      <w:r>
        <w:t xml:space="preserve">第 10 章读申命记讲过，</w:t>
      </w:r>
      <w:r>
        <w:t xml:space="preserve">“</w:t>
      </w:r>
      <w:r>
        <w:t xml:space="preserve">系在手上、戴在额上、写在门框</w:t>
      </w:r>
      <w:r>
        <w:t xml:space="preserve">”</w:t>
      </w:r>
      <w:r>
        <w:t xml:space="preserve">，是理念符号沉进现实与自我。耶利米书往里又走了一步：不是戴在额上，是写在心上。</w:t>
      </w:r>
    </w:p>
    <w:p>
      <w:pPr>
        <w:pStyle w:val="BodyText"/>
      </w:pPr>
      <w:r>
        <w:rPr>
          <w:bCs/>
          <w:b/>
        </w:rPr>
        <w:t xml:space="preserve">再读“写在他们心上”。</w:t>
      </w:r>
    </w:p>
    <w:p>
      <w:pPr>
        <w:pStyle w:val="BodyText"/>
      </w:pPr>
      <w:r>
        <w:t xml:space="preserve">前面问过：心版上已经刻满了罪，新约怎么写得上去？</w:t>
      </w:r>
    </w:p>
    <w:p>
      <w:pPr>
        <w:pStyle w:val="BodyText"/>
      </w:pPr>
      <w:r>
        <w:t xml:space="preserve">照窑匠那一章的样子，答案只有一个：心得先回成泥。</w:t>
      </w:r>
    </w:p>
    <w:p>
      <w:pPr>
        <w:pStyle w:val="BodyText"/>
      </w:pPr>
      <w:r>
        <w:t xml:space="preserve">刻在瓦上的字，改不了。要重新写，瓦得先碎，或者，在还没有烧硬之前，被重新揉开。</w:t>
      </w:r>
    </w:p>
    <w:p>
      <w:pPr>
        <w:pStyle w:val="BodyText"/>
      </w:pPr>
      <w:r>
        <w:t xml:space="preserve">耶利米书在这一点上很老实。它不说新约写上去很容易。全书写的，是一场漫长的拆：圣殿被拆，城被拆，王被拆，耶利米自己也被拆。</w:t>
      </w:r>
      <w:r>
        <w:t xml:space="preserve">“</w:t>
      </w:r>
      <w:r>
        <w:t xml:space="preserve">拔出、拆毁、毁坏、倾覆</w:t>
      </w:r>
      <w:r>
        <w:t xml:space="preserve">”</w:t>
      </w:r>
      <w:r>
        <w:t xml:space="preserve">四个字先来，</w:t>
      </w:r>
      <w:r>
        <w:t xml:space="preserve">“</w:t>
      </w:r>
      <w:r>
        <w:t xml:space="preserve">建立、栽植</w:t>
      </w:r>
      <w:r>
        <w:t xml:space="preserve">”</w:t>
      </w:r>
      <w:r>
        <w:t xml:space="preserve">两个字在后。</w:t>
      </w:r>
    </w:p>
    <w:p>
      <w:pPr>
        <w:pStyle w:val="BodyText"/>
      </w:pPr>
      <w:r>
        <w:rPr>
          <w:bCs/>
          <w:b/>
        </w:rPr>
        <w:t xml:space="preserve">最要紧的是 31:34。</w:t>
      </w:r>
    </w:p>
    <w:p>
      <w:pPr>
        <w:pStyle w:val="BodyText"/>
      </w:pPr>
      <w:r>
        <w:t xml:space="preserve">“</w:t>
      </w:r>
      <w:r>
        <w:t xml:space="preserve">他们各人不再教导自己的邻舍和自己的弟兄说：</w:t>
      </w:r>
      <w:r>
        <w:t xml:space="preserve">‘</w:t>
      </w:r>
      <w:r>
        <w:t xml:space="preserve">你该认识耶和华</w:t>
      </w:r>
      <w:r>
        <w:t xml:space="preserve">’</w:t>
      </w:r>
      <w:r>
        <w:t xml:space="preserve">，因为他们从最小的到至大的都必认识我。</w:t>
      </w:r>
      <w:r>
        <w:t xml:space="preserve">”</w:t>
      </w:r>
      <w:r>
        <w:t xml:space="preserve">（耶 31:34）</w:t>
      </w:r>
    </w:p>
    <w:p>
      <w:pPr>
        <w:pStyle w:val="BodyText"/>
      </w:pPr>
      <w:r>
        <w:t xml:space="preserve">不再教导。</w:t>
      </w:r>
    </w:p>
    <w:p>
      <w:pPr>
        <w:pStyle w:val="BodyText"/>
      </w:pPr>
      <w:r>
        <w:t xml:space="preserve">这句话很奇怪。一个宗教，说它最好的日子是不再需要教导的日子。</w:t>
      </w:r>
    </w:p>
    <w:p>
      <w:pPr>
        <w:pStyle w:val="BodyText"/>
      </w:pPr>
      <w:r>
        <w:t xml:space="preserve">本书第 3 章讲过：免费得来的符号结晶不了。别人替你说出的答案，在说话人那里也许是结晶过的；在你身上，你没有付动能，它就只是信息。</w:t>
      </w:r>
    </w:p>
    <w:p>
      <w:pPr>
        <w:pStyle w:val="BodyText"/>
      </w:pPr>
      <w:r>
        <w:t xml:space="preserve">“</w:t>
      </w:r>
      <w:r>
        <w:t xml:space="preserve">你该认识耶和华</w:t>
      </w:r>
      <w:r>
        <w:t xml:space="preserve">”</w:t>
      </w:r>
      <w:r>
        <w:t xml:space="preserve">，是一句从外面递过来的话。递得再多，也只是石版上的字。31:34 说的是，有一天，认识不再从外面递进来，是从各人里面长出来的。</w:t>
      </w:r>
    </w:p>
    <w:p>
      <w:pPr>
        <w:pStyle w:val="BodyText"/>
      </w:pPr>
      <w:r>
        <w:t xml:space="preserve">祁子墨背下了墙上那十二条，那是石版。白雪梅的手会，那是心版。她当年学会，不是因为师父教了十二条，是因为有一天师父的手覆在她手背上转了三圈。这三圈，是一次从外面到里面的迁移。</w:t>
      </w:r>
    </w:p>
    <w:p>
      <w:pPr>
        <w:pStyle w:val="BodyText"/>
      </w:pPr>
      <w:r>
        <w:rPr>
          <w:bCs/>
          <w:b/>
        </w:rPr>
        <w:t xml:space="preserve">再读 31:29 那句俗语。</w:t>
      </w:r>
    </w:p>
    <w:p>
      <w:pPr>
        <w:pStyle w:val="BodyText"/>
      </w:pPr>
      <w:r>
        <w:t xml:space="preserve">“</w:t>
      </w:r>
      <w:r>
        <w:t xml:space="preserve">当那些日子，人不再说：</w:t>
      </w:r>
      <w:r>
        <w:t xml:space="preserve">‘</w:t>
      </w:r>
      <w:r>
        <w:t xml:space="preserve">父亲吃了酸葡萄，儿子的牙酸倒了。</w:t>
      </w:r>
      <w:r>
        <w:t xml:space="preserve">’</w:t>
      </w:r>
      <w:r>
        <w:t xml:space="preserve">”</w:t>
      </w:r>
      <w:r>
        <w:t xml:space="preserve">（耶 31:29）</w:t>
      </w:r>
    </w:p>
    <w:p>
      <w:pPr>
        <w:pStyle w:val="BodyText"/>
      </w:pPr>
      <w:r>
        <w:t xml:space="preserve">这是被掳年代流行的一句话。意思是：我们受苦，是上一代造的孽。</w:t>
      </w:r>
    </w:p>
    <w:p>
      <w:pPr>
        <w:pStyle w:val="BodyText"/>
      </w:pPr>
      <w:r>
        <w:t xml:space="preserve">这句俗语本身就是一块瓦：一个已经烧硬了的说法，把一代人锁在上一代的账上。</w:t>
      </w:r>
    </w:p>
    <w:p>
      <w:pPr>
        <w:pStyle w:val="BodyText"/>
      </w:pPr>
      <w:r>
        <w:t xml:space="preserve">紧接着下一节：</w:t>
      </w:r>
      <w:r>
        <w:t xml:space="preserve">“</w:t>
      </w:r>
      <w:r>
        <w:t xml:space="preserve">但各人必因自己的罪死亡；凡吃酸葡萄的，自己的牙必酸倒。</w:t>
      </w:r>
      <w:r>
        <w:t xml:space="preserve">”</w:t>
      </w:r>
      <w:r>
        <w:t xml:space="preserve">（耶 31:30）第 31 章读以西结书，会看见同一句俗语在那里又被拿出来拆了一次（结 18:2）。两位先知，在同一个年代，拆同一块瓦。</w:t>
      </w:r>
    </w:p>
    <w:p>
      <w:pPr>
        <w:pStyle w:val="BodyText"/>
      </w:pPr>
      <w:r>
        <w:t xml:space="preserve">这块瓦很难拆，是因为它有一半是真的。上一代的事确实压在下一代身上，被掳就是上一代留下的现实。可是它把这份“压着”烧成了“定死”：你的牙酸，是因为你爸吃了酸葡萄，你什么都改不了。</w:t>
      </w:r>
    </w:p>
    <w:p>
      <w:pPr>
        <w:pStyle w:val="BodyText"/>
      </w:pPr>
      <w:r>
        <w:t xml:space="preserve">新约那一段，就紧跟在这句俗语被废掉之后。新的约要写在各人心上，每个人的心都要重新回成泥。上一代的瓦，不再替下一代定型。</w:t>
      </w:r>
    </w:p>
    <w:p>
      <w:pPr>
        <w:pStyle w:val="BodyText"/>
      </w:pPr>
      <w:r>
        <w:rPr>
          <w:bCs/>
          <w:b/>
        </w:rPr>
        <w:t xml:space="preserve">再读第三十六章那卷被烧的书。</w:t>
      </w:r>
    </w:p>
    <w:p>
      <w:pPr>
        <w:pStyle w:val="BodyText"/>
      </w:pPr>
      <w:r>
        <w:t xml:space="preserve">约雅敬王听人念耶利米的书卷，</w:t>
      </w:r>
      <w:r>
        <w:t xml:space="preserve">“</w:t>
      </w:r>
      <w:r>
        <w:t xml:space="preserve">犹底念了三四篇，王就用文士的刀将书卷割破，扔在火盆中，直到全卷在火中烧尽了</w:t>
      </w:r>
      <w:r>
        <w:t xml:space="preserve">”</w:t>
      </w:r>
      <w:r>
        <w:t xml:space="preserve">（耶 36:23）。</w:t>
      </w:r>
    </w:p>
    <w:p>
      <w:pPr>
        <w:pStyle w:val="BodyText"/>
      </w:pPr>
      <w:r>
        <w:t xml:space="preserve">神对耶利米说：</w:t>
      </w:r>
      <w:r>
        <w:t xml:space="preserve">“</w:t>
      </w:r>
      <w:r>
        <w:t xml:space="preserve">你再取一卷，将犹大王约雅敬所烧第一卷上的一切话写在其上。</w:t>
      </w:r>
      <w:r>
        <w:t xml:space="preserve">”</w:t>
      </w:r>
      <w:r>
        <w:t xml:space="preserve">（耶 36:28）</w:t>
      </w:r>
    </w:p>
    <w:p>
      <w:pPr>
        <w:pStyle w:val="BodyText"/>
      </w:pPr>
      <w:r>
        <w:t xml:space="preserve">然后是这一章最后一句：</w:t>
      </w:r>
      <w:r>
        <w:t xml:space="preserve">“</w:t>
      </w:r>
      <w:r>
        <w:t xml:space="preserve">他就从耶利米的口中写了犹大王约雅敬所烧前卷上的一切话，另外又添了许多相彷的话。</w:t>
      </w:r>
      <w:r>
        <w:t xml:space="preserve">”</w:t>
      </w:r>
      <w:r>
        <w:t xml:space="preserve">（耶 36:32）</w:t>
      </w:r>
    </w:p>
    <w:p>
      <w:pPr>
        <w:pStyle w:val="BodyText"/>
      </w:pPr>
      <w:r>
        <w:t xml:space="preserve">一卷经书被烧了，重写出来的，比原来的还多。</w:t>
      </w:r>
    </w:p>
    <w:p>
      <w:pPr>
        <w:pStyle w:val="BodyText"/>
      </w:pPr>
      <w:r>
        <w:t xml:space="preserve">这是圣经自己留下的一段成书记录。经文不是一次写定、一字不改的石版。它被烧过，被重写过，重写时又长了。</w:t>
      </w:r>
    </w:p>
    <w:p>
      <w:pPr>
        <w:pStyle w:val="BodyText"/>
      </w:pPr>
      <w:r>
        <w:t xml:space="preserve">本书第 4 章讲发生学的文本观：文本是发生沉淀下来的痕迹，每次被读又发生一次。耶利米书第三十六章，是这句话在圣经里一个很具体的样子。</w:t>
      </w:r>
    </w:p>
    <w:p>
      <w:pPr>
        <w:pStyle w:val="BodyText"/>
      </w:pPr>
      <w:r>
        <w:rPr>
          <w:bCs/>
          <w:b/>
        </w:rPr>
        <w:t xml:space="preserve">最后读第三十二章那块地。</w:t>
      </w:r>
    </w:p>
    <w:p>
      <w:pPr>
        <w:pStyle w:val="BodyText"/>
      </w:pPr>
      <w:r>
        <w:t xml:space="preserve">巴比伦军队已经围城，耶利米被关在护卫兵的院子里。这时候，神叫他去买一块地：</w:t>
      </w:r>
    </w:p>
    <w:p>
      <w:pPr>
        <w:pStyle w:val="BodyText"/>
      </w:pPr>
      <w:r>
        <w:t xml:space="preserve">“</w:t>
      </w:r>
      <w:r>
        <w:t xml:space="preserve">我便向我叔叔的儿子哈拿篾买了亚拿突的那块地，平了十七舍客勒银子给他。</w:t>
      </w:r>
      <w:r>
        <w:t xml:space="preserve">”</w:t>
      </w:r>
      <w:r>
        <w:t xml:space="preserve">（耶 32:9）</w:t>
      </w:r>
    </w:p>
    <w:p>
      <w:pPr>
        <w:pStyle w:val="BodyText"/>
      </w:pPr>
      <w:r>
        <w:t xml:space="preserve">地契写好，</w:t>
      </w:r>
      <w:r>
        <w:t xml:space="preserve">“</w:t>
      </w:r>
      <w:r>
        <w:t xml:space="preserve">要将这封缄的和敞着的两张契放在瓦器里，可以存留多日。因为万军之耶和华——以色列的神如此说：将来在这地必有人再买房屋、田地，和葡萄园。</w:t>
      </w:r>
      <w:r>
        <w:t xml:space="preserve">”</w:t>
      </w:r>
      <w:r>
        <w:t xml:space="preserve">（耶 32:14–15）</w:t>
      </w:r>
    </w:p>
    <w:p>
      <w:pPr>
        <w:pStyle w:val="BodyText"/>
      </w:pPr>
      <w:r>
        <w:t xml:space="preserve">城快破了，他买地。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望</w:t>
      </w:r>
      <w:r>
        <w:t xml:space="preserve">是动能：沿路拆开重接的速率与方向。这块地，就是耶利米的望落成的一个现实符号。望不是坐着等，是在拆毁的正当中，往一个还看不见的方向，付了十七舍客勒。</w:t>
      </w:r>
    </w:p>
    <w:p>
      <w:pPr>
        <w:pStyle w:val="BodyText"/>
      </w:pPr>
      <w:r>
        <w:t xml:space="preserve">而那两张地契，放在一个瓦器里。</w:t>
      </w:r>
    </w:p>
    <w:p>
      <w:pPr>
        <w:pStyle w:val="BodyText"/>
      </w:pPr>
      <w:r>
        <w:t xml:space="preserve">又是瓦器。第十九章的瓦瓶被打碎了；第三十二章的瓦器，装着将来。</w:t>
      </w:r>
    </w:p>
    <w:p>
      <w:pPr>
        <w:pStyle w:val="BodyText"/>
      </w:pPr>
      <w:r>
        <w:rPr>
          <w:bCs/>
          <w:b/>
        </w:rPr>
        <w:t xml:space="preserve">还有第二十九章那封信。</w:t>
      </w:r>
    </w:p>
    <w:p>
      <w:pPr>
        <w:pStyle w:val="BodyText"/>
      </w:pPr>
      <w:r>
        <w:t xml:space="preserve">第一批人已经被掳到巴比伦。耶利米写信给他们，信里说的话，在当时一定很刺耳：</w:t>
      </w:r>
    </w:p>
    <w:p>
      <w:pPr>
        <w:pStyle w:val="BodyText"/>
      </w:pPr>
      <w:r>
        <w:t xml:space="preserve">“</w:t>
      </w:r>
      <w:r>
        <w:t xml:space="preserve">你们要盖造房屋，住在其中；栽种田园，吃其中所产的。</w:t>
      </w:r>
      <w:r>
        <w:t xml:space="preserve">”</w:t>
      </w:r>
      <w:r>
        <w:t xml:space="preserve">（耶 29:5）</w:t>
      </w:r>
    </w:p>
    <w:p>
      <w:pPr>
        <w:pStyle w:val="BodyText"/>
      </w:pPr>
      <w:r>
        <w:t xml:space="preserve">“</w:t>
      </w:r>
      <w:r>
        <w:t xml:space="preserve">我所使你们被掳到的那城，你们要为那城求平安，为那城祷告耶和华；因为那城得平安，你们也随着得平安。</w:t>
      </w:r>
      <w:r>
        <w:t xml:space="preserve">”</w:t>
      </w:r>
      <w:r>
        <w:t xml:space="preserve">（耶 29:7）</w:t>
      </w:r>
    </w:p>
    <w:p>
      <w:pPr>
        <w:pStyle w:val="BodyText"/>
      </w:pPr>
      <w:r>
        <w:t xml:space="preserve">被掳的人手里有一个很硬的理念：我们很快就回去，巴比伦是敌人。当时有别的先知在这样说〔待核：28 章哈拿尼雅〕。耶利米叫他们在敌人的城里盖房子、种地，还为那城祷告。</w:t>
      </w:r>
    </w:p>
    <w:p>
      <w:pPr>
        <w:pStyle w:val="BodyText"/>
      </w:pPr>
      <w:r>
        <w:t xml:space="preserve">这是一封很长的“不要急”。</w:t>
      </w:r>
    </w:p>
    <w:p>
      <w:pPr>
        <w:pStyle w:val="BodyText"/>
      </w:pPr>
      <w:r>
        <w:t xml:space="preserve">这一章里有一句话，今天常被单独印在卡片上：</w:t>
      </w:r>
      <w:r>
        <w:t xml:space="preserve">“</w:t>
      </w:r>
      <w:r>
        <w:t xml:space="preserve">耶和华说：我知道我向你们所怀的意念是赐平安的意念，不是降灾祸的意念，要叫你们末后有指望。</w:t>
      </w:r>
      <w:r>
        <w:t xml:space="preserve">”</w:t>
      </w:r>
      <w:r>
        <w:t xml:space="preserve">（耶 29:11）</w:t>
      </w:r>
    </w:p>
    <w:p>
      <w:pPr>
        <w:pStyle w:val="BodyText"/>
      </w:pPr>
      <w:r>
        <w:t xml:space="preserve">印在卡片上，它常被读成一句保证：神有计划，你的事会好的。</w:t>
      </w:r>
    </w:p>
    <w:p>
      <w:pPr>
        <w:pStyle w:val="BodyText"/>
      </w:pPr>
      <w:r>
        <w:t xml:space="preserve">放回信里，它的意思更沉一些。前面一节说得很清楚：</w:t>
      </w:r>
      <w:r>
        <w:t xml:space="preserve">“</w:t>
      </w:r>
      <w:r>
        <w:t xml:space="preserve">为巴比伦所定的七十年满了以后，我要眷顾你们。</w:t>
      </w:r>
      <w:r>
        <w:t xml:space="preserve">”</w:t>
      </w:r>
      <w:r>
        <w:t xml:space="preserve">（耶 29:10）</w:t>
      </w:r>
      <w:r>
        <w:t xml:space="preserve">“</w:t>
      </w:r>
      <w:r>
        <w:t xml:space="preserve">末后</w:t>
      </w:r>
      <w:r>
        <w:t xml:space="preserve">”</w:t>
      </w:r>
      <w:r>
        <w:t xml:space="preserve">在七十年以后。写信的人知道，读信的人里，很多人等不到那一天。指望不是一个很快兑现的结果，是一个人在别人的城里种下一棵自己吃不到果子的树。</w:t>
      </w:r>
    </w:p>
    <w:p>
      <w:pPr>
        <w:pStyle w:val="BodyText"/>
      </w:pPr>
      <w:r>
        <w:t xml:space="preserve">又是“栽植”。耶利米书开头那两个建的字，最后落在了巴比伦的一块地里。</w:t>
      </w:r>
    </w:p>
    <w:p>
      <w:pPr>
        <w:pStyle w:val="BodyText"/>
      </w:pPr>
      <w:r>
        <w:rPr>
          <w:bCs/>
          <w:b/>
        </w:rPr>
        <w:t xml:space="preserve">这个读法怎样才算错？</w:t>
      </w:r>
    </w:p>
    <w:p>
      <w:pPr>
        <w:pStyle w:val="BodyText"/>
      </w:pPr>
      <w:r>
        <w:t xml:space="preserve">本书守一道闸：缝要先在经文里找到，不能事后补。耶利米书的缝写得很明白，17:1 的“心版”，7:4 的“耶和华的殿”三连呼，18:12 的“这是枉然”，31:32 的“他们却背了我的约”。四处都是经文自己说的。</w:t>
      </w:r>
    </w:p>
    <w:p>
      <w:pPr>
        <w:pStyle w:val="BodyText"/>
      </w:pPr>
      <w:r>
        <w:t xml:space="preserve">如果耶利米书里，石版上的约与百姓的心一直对得上，百姓一听就改，那么新约就没有必要，</w:t>
      </w:r>
      <w:r>
        <w:t xml:space="preserve">“</w:t>
      </w:r>
      <w:r>
        <w:t xml:space="preserve">写在心上</w:t>
      </w:r>
      <w:r>
        <w:t xml:space="preserve">”</w:t>
      </w:r>
      <w:r>
        <w:t xml:space="preserve">也不过是一句修辞，迁移的读法就站不住。经文给出的现实正好相反：对不上的地方一章接一章，从约西亚年间一直写到城破。</w:t>
      </w:r>
    </w:p>
    <w:p>
      <w:pPr>
        <w:pStyle w:val="BodyText"/>
      </w:pPr>
      <w:r>
        <w:t xml:space="preserve">还有一条可以检验的地方。照本书的读法，泥软时能重做，瓦硬了只能打碎。那么耶利米书里，</w:t>
      </w:r>
      <w:r>
        <w:t xml:space="preserve">“</w:t>
      </w:r>
      <w:r>
        <w:t xml:space="preserve">可以回转</w:t>
      </w:r>
      <w:r>
        <w:t xml:space="preserve">”</w:t>
      </w:r>
      <w:r>
        <w:t xml:space="preserve">的话应当多出现在城破之前，城破之后就转向“新约”与“将来”。翻一翻经文，第十八章的“转意”、第二十六章约雅敬年间的“或者他们肯听从，各人回头离开恶道”（耶 26:3）在前，第三十一、三十二章的新约与买地在后。次序大体是这样排的。</w:t>
      </w:r>
    </w:p>
    <w:p>
      <w:pPr>
        <w:pStyle w:val="Heading3"/>
      </w:pPr>
      <w:r>
        <w:t xml:space="preserve">◆ 六、手与泥，石与心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泥在窑匠的手中怎样（18:6）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神的主权，泥没有话说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手与泥一来一往；泥会回应，窑匠也会“后悔”（18:8、10）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在他手中做坏了（18:4）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人的失败衬出神的主权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正在成形的时刻；形状没定，坏了就还能重做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又用这泥另做别的器皿（18:4）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神有权另作安排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用的是同一团泥；不扔掉，熔开再来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打碎瓦器，不能再囫囵（19:11）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审判的宣告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烧硬了的瓦：连接度高到拆不开，一拆就碎；第 31 章石心的前奏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铭刻在他们的心版上（17:1）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罪深入人心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缝：心版上早已刻满了另一套字，石版上的约写不进去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另立新约（31:31）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预告一个将来的约，在基督身上成就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约从外面迁到里面：从“拉着手”到“放在里面”；信仰内容不变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写在他们心上（31:33）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新约的内在性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写在一块刻满字的硬心上，心得先回成泥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不再教导……你该认识耶和华（31:34）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将来人人都认识神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认识不再从外面递进来，从里面长出来；递进来的只是信息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又添了许多相彷的话（36:32）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神的话烧不尽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经文被烧、被重写、重写时又长了：文本是发生的痕迹</w:t>
            </w:r>
          </w:p>
        </w:tc>
      </w:tr>
    </w:tbl>
    <w:p>
      <w:pPr>
        <w:pStyle w:val="Heading3"/>
      </w:pPr>
      <w:r>
        <w:t xml:space="preserve">◆ 七、覆在手背上的那三圈</w:t>
      </w:r>
    </w:p>
    <w:p>
      <w:pPr>
        <w:pStyle w:val="FirstParagraph"/>
      </w:pPr>
      <w:r>
        <w:t xml:space="preserve">那个周四之后，白雪梅想了一个星期。</w:t>
      </w:r>
    </w:p>
    <w:p>
      <w:pPr>
        <w:pStyle w:val="BodyText"/>
      </w:pPr>
      <w:r>
        <w:t xml:space="preserve">下一周的周四，祁子墨又来了。他照例先去墙边看了一眼那张纸，然后坐下来揉泥。</w:t>
      </w:r>
    </w:p>
    <w:p>
      <w:pPr>
        <w:pStyle w:val="BodyText"/>
      </w:pPr>
      <w:r>
        <w:t xml:space="preserve">白雪梅走过去，对他说：今天你不看墙。</w:t>
      </w:r>
    </w:p>
    <w:p>
      <w:pPr>
        <w:pStyle w:val="BodyText"/>
      </w:pPr>
      <w:r>
        <w:t xml:space="preserve">他愣了一下。</w:t>
      </w:r>
    </w:p>
    <w:p>
      <w:pPr>
        <w:pStyle w:val="BodyText"/>
      </w:pPr>
      <w:r>
        <w:t xml:space="preserve">她让他闭上眼睛定中心。他定了三次，都偏了。第四次，她站到他身后，把自己的手覆在他手背上。转盘转起来，泥在两双手底下慢慢变圆、变匀。</w:t>
      </w:r>
    </w:p>
    <w:p>
      <w:pPr>
        <w:pStyle w:val="BodyText"/>
      </w:pPr>
      <w:r>
        <w:t xml:space="preserve">转了三圈，她把手拿开了。</w:t>
      </w:r>
    </w:p>
    <w:p>
      <w:pPr>
        <w:pStyle w:val="BodyText"/>
      </w:pPr>
      <w:r>
        <w:t xml:space="preserve">祁子墨的手还在泥上。泥还是正的。</w:t>
      </w:r>
    </w:p>
    <w:p>
      <w:pPr>
        <w:pStyle w:val="BodyText"/>
      </w:pPr>
      <w:r>
        <w:t xml:space="preserve">他没睁眼，也没说话。过了大概半分钟，泥开始往一边歪，他的手跟着动了一下，把它扶了回来。</w:t>
      </w:r>
    </w:p>
    <w:p>
      <w:pPr>
        <w:pStyle w:val="BodyText"/>
      </w:pPr>
      <w:r>
        <w:t xml:space="preserve">那天晚上，他拉出了第一个没塌的碗。碗不好看，壁厚薄不匀，口沿还有点斜。他看着那个碗，像看一个陌生人。</w:t>
      </w:r>
    </w:p>
    <w:p>
      <w:pPr>
        <w:pStyle w:val="BodyText"/>
      </w:pPr>
      <w:r>
        <w:t xml:space="preserve">白雪梅说：这个碗，墙上那十二条一条都没教你。</w:t>
      </w:r>
    </w:p>
    <w:p>
      <w:pPr>
        <w:pStyle w:val="BodyText"/>
      </w:pPr>
      <w:r>
        <w:t xml:space="preserve">收工的时候，祁子墨问她，墙上那张纸要不要撕了。</w:t>
      </w:r>
    </w:p>
    <w:p>
      <w:pPr>
        <w:pStyle w:val="BodyText"/>
      </w:pPr>
      <w:r>
        <w:t xml:space="preserve">她说不撕。那是师父的字。没有那十二条，你连转盘都不敢碰。可是那十二条在墙上，不在你手上。</w:t>
      </w:r>
    </w:p>
    <w:p>
      <w:pPr>
        <w:pStyle w:val="BodyText"/>
      </w:pPr>
      <w:r>
        <w:t xml:space="preserve">那个碗她没让他进窑。她说，第一个碗留着当坯放一个月，看着它。一个月后泡水，回成泥，再拉。</w:t>
      </w:r>
    </w:p>
    <w:p>
      <w:pPr>
        <w:pStyle w:val="BodyText"/>
      </w:pPr>
      <w:r>
        <w:t xml:space="preserve">“</w:t>
      </w:r>
      <w:r>
        <w:t xml:space="preserve">为什么不烧？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烧了，它就定了。你现在的手，还不该定。</w:t>
      </w:r>
      <w:r>
        <w:t xml:space="preserve">”</w:t>
      </w:r>
    </w:p>
    <w:p>
      <w:pPr>
        <w:pStyle w:val="BodyText"/>
      </w:pPr>
      <w:r>
        <w:t xml:space="preserve">那晚回家，她把《耶利米书》第十八章又读了一遍，在“他又用这泥另做别的器皿”下面划了一道线。然后她翻到第三十一章，读到“写在他们心上”，停了很久。</w:t>
      </w:r>
    </w:p>
    <w:p>
      <w:pPr>
        <w:pStyle w:val="BodyText"/>
      </w:pPr>
      <w:r>
        <w:t xml:space="preserve">她想，师父那三圈，大概就是这个意思。字不是写上去的，是手带着手，转出来的。</w:t>
      </w:r>
    </w:p>
    <w:p>
      <w:pPr>
        <w:pStyle w:val="BodyText"/>
      </w:pPr>
      <w:r>
        <w:t xml:space="preserve">这几个星期，没有显出一个“学会了”的祁子墨，也没有显出一个“找到了教法”的白雪梅。显出来的，是一团泥，在两双手之间，从墙上走到了手上。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约刻在石版上，人照着做；约写在心上，人自己会。泥还软的时候，做坏了还能重来。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2"/>
        </w:numPr>
        <w:pStyle w:val="Compact"/>
      </w:pPr>
      <w:r>
        <w:t xml:space="preserve">发现学用“主权”与“应验”关上了窑匠与新约这两扇门；发生学打开的是迁移那扇门：约从外面走到里面，泥坏了还能重做。</w:t>
      </w:r>
    </w:p>
    <w:p>
      <w:pPr>
        <w:numPr>
          <w:ilvl w:val="0"/>
          <w:numId w:val="1042"/>
        </w:numPr>
        <w:pStyle w:val="Compact"/>
      </w:pPr>
      <w:r>
        <w:t xml:space="preserve">把“写在他们心上”读成将来某一天的一次交付，是把一团还在转盘上的泥，收回成了一件已经出窑的器皿。</w:t>
      </w:r>
    </w:p>
    <w:p>
      <w:pPr>
        <w:pStyle w:val="ChapterNum"/>
      </w:pPr>
      <w:r>
        <w:t xml:space="preserve">30</w:t>
      </w:r>
    </w:p>
    <w:p>
      <w:pPr>
        <w:pStyle w:val="Heading2"/>
      </w:pPr>
      <w:r>
        <w:t xml:space="preserve">第 30 章　《耶利米哀歌》：</w:t>
      </w:r>
      <w:r>
        <w:t xml:space="preserve">“</w:t>
      </w:r>
      <w:r>
        <w:t xml:space="preserve">每早晨都是新的</w:t>
      </w:r>
      <w:r>
        <w:t xml:space="preserve">”</w:t>
      </w:r>
      <w:r>
        <w:t xml:space="preserve">：废墟里的回写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城已经成了废墟，</w:t>
      </w:r>
      <w:r>
        <w:t xml:space="preserve">“</w:t>
      </w:r>
      <w:r>
        <w:t xml:space="preserve">每早晨都是新的</w:t>
      </w:r>
      <w:r>
        <w:t xml:space="preserve">”</w:t>
      </w:r>
      <w:r>
        <w:t xml:space="preserve">这一句，是怎样在废墟里说出来的？</w:t>
      </w:r>
    </w:p>
    <w:p>
      <w:pPr>
        <w:pStyle w:val="Heading3"/>
      </w:pPr>
      <w:r>
        <w:t xml:space="preserve">◆ 一、他回去找那口井</w:t>
      </w:r>
    </w:p>
    <w:p>
      <w:pPr>
        <w:pStyle w:val="FirstParagraph"/>
      </w:pPr>
      <w:r>
        <w:t xml:space="preserve">曹德胜六十六岁，在南京城南的柳叶巷住了五十八年。</w:t>
      </w:r>
    </w:p>
    <w:p>
      <w:pPr>
        <w:pStyle w:val="BodyText"/>
      </w:pPr>
      <w:r>
        <w:t xml:space="preserve">前年巷子拆迁，他和老伴王淑华搬到了江宁的安置房，二十二楼，有电梯，有地暖。儿子说，爸，这辈子总算住上好房子了。</w:t>
      </w:r>
    </w:p>
    <w:p>
      <w:pPr>
        <w:pStyle w:val="BodyText"/>
      </w:pPr>
      <w:r>
        <w:t xml:space="preserve">这一章要讲的，是今年冬至前一个星期六的晚上。</w:t>
      </w:r>
    </w:p>
    <w:p>
      <w:pPr>
        <w:pStyle w:val="BodyText"/>
      </w:pPr>
      <w:r>
        <w:t xml:space="preserve">那天下午，他一个人坐了一个多钟头地铁，回城南去看老巷子。巷口围着蓝色铁皮，上面印着楼盘的效果图。他从一处豁口钻进去，里面是一片碎砖和瓦砾，长满了枯草。</w:t>
      </w:r>
    </w:p>
    <w:p>
      <w:pPr>
        <w:pStyle w:val="BodyText"/>
      </w:pPr>
      <w:r>
        <w:t xml:space="preserve">他站在里面，认不出东南西北。</w:t>
      </w:r>
    </w:p>
    <w:p>
      <w:pPr>
        <w:pStyle w:val="BodyText"/>
      </w:pPr>
      <w:r>
        <w:t xml:space="preserve">五十八年，他闭着眼都能从巷口走到家门口：过了钱家的杂货铺左转，第三个门洞，门槛上有一道他小时候用刀刻的印子。现在什么都没有了，只剩一片平地。</w:t>
      </w:r>
    </w:p>
    <w:p>
      <w:pPr>
        <w:pStyle w:val="BodyText"/>
      </w:pPr>
      <w:r>
        <w:t xml:space="preserve">他找了一个多钟头，终于找到了那口井。井口的石栏还在，被砖头埋了一半。他母亲在这口井边洗了几十年的衣服。</w:t>
      </w:r>
    </w:p>
    <w:p>
      <w:pPr>
        <w:pStyle w:val="BodyText"/>
      </w:pPr>
      <w:r>
        <w:t xml:space="preserve">天黑了，他蹲在井边，手扶着那块冰凉的石头，一句话也说不出来。</w:t>
      </w:r>
    </w:p>
    <w:p>
      <w:pPr>
        <w:pStyle w:val="BodyText"/>
      </w:pPr>
      <w:r>
        <w:t xml:space="preserve">回到家已经九点。淑华问他吃了没有，他说吃了，其实没吃。他坐在阳台上，看着窗外一排排一样的高楼，想起小时候巷子里的人常说的一句话：城南的老房子，几百年都在，拆不掉的。</w:t>
      </w:r>
    </w:p>
    <w:p>
      <w:pPr>
        <w:pStyle w:val="BodyText"/>
      </w:pPr>
      <w:r>
        <w:t xml:space="preserve">他不信教。淑华信，每周去教会。茶几上放着她的圣经，夹着一张书签。他随手翻开，那一页是《耶利米哀歌》：</w:t>
      </w:r>
    </w:p>
    <w:p>
      <w:pPr>
        <w:pStyle w:val="BodyText"/>
      </w:pPr>
      <w:r>
        <w:t xml:space="preserve">“</w:t>
      </w:r>
      <w:r>
        <w:t xml:space="preserve">先前满有人民的城，现在何竟独坐！</w:t>
      </w:r>
      <w:r>
        <w:t xml:space="preserve">”</w:t>
      </w:r>
    </w:p>
    <w:p>
      <w:pPr>
        <w:pStyle w:val="BodyText"/>
      </w:pPr>
      <w:r>
        <w:t xml:space="preserve">他读了一遍，又读了一遍。</w:t>
      </w:r>
    </w:p>
    <w:p>
      <w:pPr>
        <w:pStyle w:val="Heading3"/>
      </w:pPr>
      <w:r>
        <w:t xml:space="preserve">◆ 二、五首哀歌与一座城</w:t>
      </w:r>
    </w:p>
    <w:p>
      <w:pPr>
        <w:pStyle w:val="FirstParagraph"/>
      </w:pPr>
      <w:r>
        <w:t xml:space="preserve">《耶利米哀歌》共五章，是五首哀歌，写的是主前 586 年耶路撒冷被巴比伦攻破之后的景况〔待核〕。</w:t>
      </w:r>
    </w:p>
    <w:p>
      <w:pPr>
        <w:pStyle w:val="BodyText"/>
      </w:pPr>
      <w:r>
        <w:t xml:space="preserve">传统认为作者是耶利米。七十士译本在书前加了一句引言，说耶利米坐着哭，作了这哀歌〔待核〕。历代志下也提到：</w:t>
      </w:r>
      <w:r>
        <w:t xml:space="preserve">“</w:t>
      </w:r>
      <w:r>
        <w:t xml:space="preserve">耶利米为约西亚作哀歌……这歌载在哀歌书上。</w:t>
      </w:r>
      <w:r>
        <w:t xml:space="preserve">”</w:t>
      </w:r>
      <w:r>
        <w:t xml:space="preserve">（代下 35:25）那说的是另一场哀悼，未必就是这卷书。现代学者多认为作者不详。</w:t>
      </w:r>
    </w:p>
    <w:p>
      <w:pPr>
        <w:pStyle w:val="BodyText"/>
      </w:pPr>
      <w:r>
        <w:t xml:space="preserve">全书反复出现一个词：</w:t>
      </w:r>
      <w:r>
        <w:t xml:space="preserve">“</w:t>
      </w:r>
      <w:r>
        <w:t xml:space="preserve">无人安慰</w:t>
      </w:r>
      <w:r>
        <w:t xml:space="preserve">”</w:t>
      </w:r>
      <w:r>
        <w:t xml:space="preserve">。第一章里，这句话出现了五次〔待核：1:2、9、16、17、21〕。</w:t>
      </w:r>
      <w:r>
        <w:t xml:space="preserve">“</w:t>
      </w:r>
      <w:r>
        <w:t xml:space="preserve">那当安慰我、救我性命的，离我甚远。</w:t>
      </w:r>
      <w:r>
        <w:t xml:space="preserve">”</w:t>
      </w:r>
      <w:r>
        <w:t xml:space="preserve">（哀 1:16）</w:t>
      </w:r>
    </w:p>
    <w:p>
      <w:pPr>
        <w:pStyle w:val="BodyText"/>
      </w:pPr>
      <w:r>
        <w:t xml:space="preserve">这一章的缝，会从这个词里透出来。</w:t>
      </w:r>
    </w:p>
    <w:p>
      <w:pPr>
        <w:pStyle w:val="BodyText"/>
      </w:pPr>
      <w:r>
        <w:t xml:space="preserve">这卷书的形式很特别。第一、二、四章各二十二节，每节第一个字母按希伯来文二十二个字母的次序排列，称为“离合诗”。第三章六十六节，每三节用同一个字母。第五章也是二十二节，却不再按字母排〔待核〕。</w:t>
      </w:r>
    </w:p>
    <w:p>
      <w:pPr>
        <w:pStyle w:val="BodyText"/>
      </w:pPr>
      <w:r>
        <w:t xml:space="preserve">犹太传统在埃波月初九日诵读这卷书，那是纪念圣殿被毁的禁食日〔待核〕。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我们不致消灭，是出于耶和华诸般的慈爱；是因他的怜悯不致断绝。每早晨，这都是新的；你的诚实极其广大！（哀 3:22–23）</w:t>
      </w:r>
    </w:p>
    <w:p>
      <w:pPr>
        <w:pStyle w:val="BodyText"/>
      </w:pPr>
      <w:r>
        <w:t xml:space="preserve">耶和华啊，求你使我们向你回转，我们便得回转。求你复新我们的日子，像古时一样。（哀 5:21）</w:t>
      </w:r>
    </w:p>
    <w:p>
      <w:pPr>
        <w:pStyle w:val="BodyText"/>
      </w:pPr>
      <w:r>
        <w:t xml:space="preserve">还有全书的最后一句：</w:t>
      </w:r>
    </w:p>
    <w:p>
      <w:pPr>
        <w:pStyle w:val="BodyText"/>
      </w:pPr>
      <w:r>
        <w:t xml:space="preserve">你竟全然弃绝我们，向我们大发烈怒？（哀 5:22）</w:t>
      </w:r>
    </w:p>
    <w:p>
      <w:pPr>
        <w:pStyle w:val="Heading3"/>
      </w:pPr>
      <w:r>
        <w:t xml:space="preserve">◆ 三、罪的代价与信实的中心</w:t>
      </w:r>
    </w:p>
    <w:p>
      <w:pPr>
        <w:pStyle w:val="FirstParagraph"/>
      </w:pPr>
      <w:r>
        <w:t xml:space="preserve">释经史上，这卷书最通行的读法有两层。</w:t>
      </w:r>
    </w:p>
    <w:p>
      <w:pPr>
        <w:pStyle w:val="BodyText"/>
      </w:pPr>
      <w:r>
        <w:t xml:space="preserve">第一层是神义论。城为什么被毁？经文自己给了答案：</w:t>
      </w:r>
      <w:r>
        <w:t xml:space="preserve">“</w:t>
      </w:r>
      <w:r>
        <w:t xml:space="preserve">我们犯罪了，我们有祸了！</w:t>
      </w:r>
      <w:r>
        <w:t xml:space="preserve">”</w:t>
      </w:r>
      <w:r>
        <w:t xml:space="preserve">（哀 5:16）</w:t>
      </w:r>
      <w:r>
        <w:t xml:space="preserve">“</w:t>
      </w:r>
      <w:r>
        <w:t xml:space="preserve">耶路撒冷大大犯罪，所以成为不洁之物。</w:t>
      </w:r>
      <w:r>
        <w:t xml:space="preserve">”</w:t>
      </w:r>
      <w:r>
        <w:t xml:space="preserve">（哀 1:8）照这个读法，废墟是罪的代价，是先知们早就警告过的审判应验了。神没有失信，是百姓先失了约。</w:t>
      </w:r>
    </w:p>
    <w:p>
      <w:pPr>
        <w:pStyle w:val="BodyText"/>
      </w:pPr>
      <w:r>
        <w:t xml:space="preserve">这个读法有它的力量。它不让苦难变成偶然。在一个什么都塌了的地方，它至少保住了一样东西：神还是公义的，世界还有一个道理。</w:t>
      </w:r>
    </w:p>
    <w:p>
      <w:pPr>
        <w:pStyle w:val="BodyText"/>
      </w:pPr>
      <w:r>
        <w:t xml:space="preserve">它还保住了另一样东西：说话的人自己的尊严。一个承认“我们犯罪了”的人，不是一个纯粹的受害者，他还是一个能为自己的事负责的人。这在废墟里很要紧。</w:t>
      </w:r>
    </w:p>
    <w:p>
      <w:pPr>
        <w:pStyle w:val="BodyText"/>
      </w:pPr>
      <w:r>
        <w:t xml:space="preserve">古代的拉比也很看重这卷书。米大示里有一部专讲哀歌的书，《哀歌拉巴》，收了很多被毁之后的故事与讲论〔待核〕。哀歌在犹太人一千多年的流散里，一直是一卷被反复诵读的书。</w:t>
      </w:r>
    </w:p>
    <w:p>
      <w:pPr>
        <w:pStyle w:val="BodyText"/>
      </w:pPr>
      <w:r>
        <w:t xml:space="preserve">第二层是结构读法。很多释经者注意到，全书五章，第三章在正中间；第三章六十六节，</w:t>
      </w:r>
      <w:r>
        <w:t xml:space="preserve">“</w:t>
      </w:r>
      <w:r>
        <w:t xml:space="preserve">每早晨，这都是新的</w:t>
      </w:r>
      <w:r>
        <w:t xml:space="preserve">”</w:t>
      </w:r>
      <w:r>
        <w:t xml:space="preserve">在第三章的正中间。整卷书的最中心，是一句盼望〔待核：精确位置〕。</w:t>
      </w:r>
    </w:p>
    <w:p>
      <w:pPr>
        <w:pStyle w:val="BodyText"/>
      </w:pPr>
      <w:r>
        <w:t xml:space="preserve">照这个读法，哀歌不是一卷绝望的书。它的心脏是神的信实。</w:t>
      </w:r>
    </w:p>
    <w:p>
      <w:pPr>
        <w:pStyle w:val="BodyText"/>
      </w:pPr>
      <w:r>
        <w:t xml:space="preserve">1923 年，美国人齐守模据这两节写了一首诗歌，后来配上曲子，就是《祢的信实广大》〔待核：作者中文译名与年份〕。中文教会也唱了很多年。一个刚刚失去亲人的信徒在追思礼拜上唱这首歌，唱的是真的安慰。这份安慰，本书不否认。</w:t>
      </w:r>
    </w:p>
    <w:p>
      <w:pPr>
        <w:pStyle w:val="BodyText"/>
      </w:pPr>
      <w:r>
        <w:t xml:space="preserve">还有一点要写出来。犹太会堂在公开诵读哀歌时，读完最后一节 5:22，会再把 5:21 读一遍〔待核：此俗是否也用于其他几卷书的结尾〕。会众不在最后那句上停下。</w:t>
      </w:r>
    </w:p>
    <w:p>
      <w:pPr>
        <w:pStyle w:val="BodyText"/>
      </w:pPr>
      <w:r>
        <w:t xml:space="preserve">这个做法很深情。它没有删掉 5:22。它只是不让人在那一句里独自留下。</w:t>
      </w:r>
    </w:p>
    <w:p>
      <w:pPr>
        <w:pStyle w:val="Heading3"/>
      </w:pPr>
      <w:r>
        <w:t xml:space="preserve">◆ 四、城不会动摇，城倒了</w:t>
      </w:r>
    </w:p>
    <w:p>
      <w:pPr>
        <w:pStyle w:val="FirstParagraph"/>
      </w:pPr>
      <w:r>
        <w:t xml:space="preserve">照本书的读法，先指认那条缝。</w:t>
      </w:r>
    </w:p>
    <w:p>
      <w:pPr>
        <w:pStyle w:val="BodyText"/>
      </w:pPr>
      <w:r>
        <w:t xml:space="preserve">缝的一头，是一个很硬的理念符号：</w:t>
      </w:r>
      <w:r>
        <w:t xml:space="preserve">“</w:t>
      </w:r>
      <w:r>
        <w:t xml:space="preserve">锡安不可动摇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诗篇里一再这样唱：</w:t>
      </w:r>
      <w:r>
        <w:t xml:space="preserve">“</w:t>
      </w:r>
      <w:r>
        <w:t xml:space="preserve">倚靠耶和华的人好像锡安山，永不动摇。</w:t>
      </w:r>
      <w:r>
        <w:t xml:space="preserve">”</w:t>
      </w:r>
      <w:r>
        <w:t xml:space="preserve">（诗 125:1）</w:t>
      </w:r>
      <w:r>
        <w:t xml:space="preserve">“</w:t>
      </w:r>
      <w:r>
        <w:t xml:space="preserve">神在其中，城必不动摇。</w:t>
      </w:r>
      <w:r>
        <w:t xml:space="preserve">”</w:t>
      </w:r>
      <w:r>
        <w:t xml:space="preserve">（诗 46:5）主前 701 年，亚述大军围城，最后退去〔待核〕，这个信念就更结实了。耶利米书第七章那句“这些是耶和华的殿”连喊三遍（耶 7:4），喊的就是这个信念。</w:t>
      </w:r>
    </w:p>
    <w:p>
      <w:pPr>
        <w:pStyle w:val="BodyText"/>
      </w:pPr>
      <w:r>
        <w:t xml:space="preserve">缝的另一头，是现实：</w:t>
      </w:r>
      <w:r>
        <w:t xml:space="preserve">“</w:t>
      </w:r>
      <w:r>
        <w:t xml:space="preserve">圣所的石头倒在各市口上。</w:t>
      </w:r>
      <w:r>
        <w:t xml:space="preserve">”</w:t>
      </w:r>
      <w:r>
        <w:t xml:space="preserve">（哀 4:1）</w:t>
      </w:r>
    </w:p>
    <w:p>
      <w:pPr>
        <w:pStyle w:val="BodyText"/>
      </w:pPr>
      <w:r>
        <w:t xml:space="preserve">哀歌自己把这条缝说了出来，说得非常清楚：</w:t>
      </w:r>
    </w:p>
    <w:p>
      <w:pPr>
        <w:pStyle w:val="BodyText"/>
      </w:pPr>
      <w:r>
        <w:t xml:space="preserve">“</w:t>
      </w:r>
      <w:r>
        <w:t xml:space="preserve">地上的君王和世上的居民都不信敌人和仇敌能进耶路撒冷的城门。</w:t>
      </w:r>
      <w:r>
        <w:t xml:space="preserve">”</w:t>
      </w:r>
      <w:r>
        <w:t xml:space="preserve">（哀 4:12）</w:t>
      </w:r>
    </w:p>
    <w:p>
      <w:pPr>
        <w:pStyle w:val="BodyText"/>
      </w:pPr>
      <w:r>
        <w:t xml:space="preserve">都不信。可是进来了。</w:t>
      </w:r>
    </w:p>
    <w:p>
      <w:pPr>
        <w:pStyle w:val="BodyText"/>
      </w:pPr>
      <w:r>
        <w:t xml:space="preserve">“</w:t>
      </w:r>
      <w:r>
        <w:t xml:space="preserve">凡过路的都向你拍掌。他们向耶路撒冷城嗤笑，摇头，说：</w:t>
      </w:r>
      <w:r>
        <w:t xml:space="preserve">‘</w:t>
      </w:r>
      <w:r>
        <w:t xml:space="preserve">难道人所称为全美的，称为全地所喜悦的，就是这城吗？</w:t>
      </w:r>
      <w:r>
        <w:t xml:space="preserve">’</w:t>
      </w:r>
      <w:r>
        <w:t xml:space="preserve">”</w:t>
      </w:r>
      <w:r>
        <w:t xml:space="preserve">（哀 2:15）</w:t>
      </w:r>
    </w:p>
    <w:p>
      <w:pPr>
        <w:pStyle w:val="BodyText"/>
      </w:pPr>
      <w:r>
        <w:t xml:space="preserve">“</w:t>
      </w:r>
      <w:r>
        <w:t xml:space="preserve">你的裂口大如海，谁能医治你呢？</w:t>
      </w:r>
      <w:r>
        <w:t xml:space="preserve">”</w:t>
      </w:r>
      <w:r>
        <w:t xml:space="preserve">（哀 2:13）</w:t>
      </w:r>
    </w:p>
    <w:p>
      <w:pPr>
        <w:pStyle w:val="BodyText"/>
      </w:pPr>
      <w:r>
        <w:t xml:space="preserve">这是本书给这卷书归的类型：</w:t>
      </w:r>
      <w:r>
        <w:rPr>
          <w:bCs/>
          <w:b/>
        </w:rPr>
        <w:t xml:space="preserve">入口一</w:t>
      </w:r>
      <w:r>
        <w:t xml:space="preserve">。现实是硬的，理念碎了。第 23 章约伯是一个人的入口一，第 28 章以赛亚书第四十章以后是被掳者的入口一。哀歌是同一个入口离事发最近的现场：火刚灭，烟还在。</w:t>
      </w:r>
    </w:p>
    <w:p>
      <w:pPr>
        <w:pStyle w:val="BodyText"/>
      </w:pPr>
      <w:r>
        <w:rPr>
          <w:bCs/>
          <w:b/>
        </w:rPr>
        <w:t xml:space="preserve">发现学读法停在哪里？</w:t>
      </w:r>
    </w:p>
    <w:p>
      <w:pPr>
        <w:pStyle w:val="BodyText"/>
      </w:pPr>
      <w:r>
        <w:t xml:space="preserve">神义论的读法，把缝合得太快。</w:t>
      </w:r>
      <w:r>
        <w:t xml:space="preserve">“</w:t>
      </w:r>
      <w:r>
        <w:t xml:space="preserve">我们犯罪了</w:t>
      </w:r>
      <w:r>
        <w:t xml:space="preserve">”</w:t>
      </w:r>
      <w:r>
        <w:t xml:space="preserve">确实在经文里。可是经文里也有这样的话：</w:t>
      </w:r>
      <w:r>
        <w:t xml:space="preserve">“</w:t>
      </w:r>
      <w:r>
        <w:t xml:space="preserve">他用篱笆围住我，使我不能出去。</w:t>
      </w:r>
      <w:r>
        <w:t xml:space="preserve">”</w:t>
      </w:r>
      <w:r>
        <w:t xml:space="preserve">（哀 3:7）</w:t>
      </w:r>
      <w:r>
        <w:t xml:space="preserve">“</w:t>
      </w:r>
      <w:r>
        <w:t xml:space="preserve">我哀号求救；他使我的祷告不得上达。</w:t>
      </w:r>
      <w:r>
        <w:t xml:space="preserve">”</w:t>
      </w:r>
      <w:r>
        <w:t xml:space="preserve">（哀 3:8）</w:t>
      </w:r>
      <w:r>
        <w:t xml:space="preserve">“</w:t>
      </w:r>
      <w:r>
        <w:t xml:space="preserve">你以黑云遮蔽自己，以致祷告不得透入。</w:t>
      </w:r>
      <w:r>
        <w:t xml:space="preserve">”</w:t>
      </w:r>
      <w:r>
        <w:t xml:space="preserve">（哀 3:44）</w:t>
      </w:r>
    </w:p>
    <w:p>
      <w:pPr>
        <w:pStyle w:val="BodyText"/>
      </w:pPr>
      <w:r>
        <w:t xml:space="preserve">一个“罪有应得”的道理，解释不了“祷告不得透入”。哀歌没有让这个道理把所有的话都收进去。</w:t>
      </w:r>
    </w:p>
    <w:p>
      <w:pPr>
        <w:pStyle w:val="BodyText"/>
      </w:pPr>
      <w:r>
        <w:t xml:space="preserve">第二章还有一句更难的：</w:t>
      </w:r>
      <w:r>
        <w:t xml:space="preserve">“</w:t>
      </w:r>
      <w:r>
        <w:t xml:space="preserve">你的孩童在各市口上受饿发昏。</w:t>
      </w:r>
      <w:r>
        <w:t xml:space="preserve">”</w:t>
      </w:r>
      <w:r>
        <w:t xml:space="preserve">（哀 2:19）孩童犯了什么罪？神义论的读法在这里，很难不变得冷。</w:t>
      </w:r>
    </w:p>
    <w:p>
      <w:pPr>
        <w:pStyle w:val="BodyText"/>
      </w:pPr>
      <w:r>
        <w:t xml:space="preserve">本书第 23 章讲过约伯的朋友：他们在理念界里修补，用“你一定犯了罪”保住“义人得福”。哀歌里的“我们犯罪了”，是说话的人自己说的，这和朋友替约伯说不同，它有分量。可是如果读经的人拿这一句，去替哀歌里所有的眼泪下结论，那就是做了约伯朋友做的事。</w:t>
      </w:r>
    </w:p>
    <w:p>
      <w:pPr>
        <w:pStyle w:val="BodyText"/>
      </w:pPr>
      <w:r>
        <w:t xml:space="preserve">结构读法把中心读得很准。可是它停在中心，没有走到结尾。全书的最后一句是一个问句：</w:t>
      </w:r>
      <w:r>
        <w:t xml:space="preserve">“</w:t>
      </w:r>
      <w:r>
        <w:t xml:space="preserve">你竟全然弃绝我们？</w:t>
      </w:r>
      <w:r>
        <w:t xml:space="preserve">”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五、从字母表到一个问号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先读离合诗。</w:t>
      </w:r>
    </w:p>
    <w:p>
      <w:pPr>
        <w:pStyle w:val="BodyText"/>
      </w:pPr>
      <w:r>
        <w:t xml:space="preserve">一个城刚被烧毁的人，为什么要按字母表写诗？</w:t>
      </w:r>
    </w:p>
    <w:p>
      <w:pPr>
        <w:pStyle w:val="BodyText"/>
      </w:pPr>
      <w:r>
        <w:t xml:space="preserve">这是一个很大的对不上：要说的东西乱成一锅粥（混沌），说话的形式却是最整齐的二十二个字母。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势能</w:t>
      </w:r>
      <w:r>
        <w:t xml:space="preserve">：纠缠网络的吸引与拉扯，那张把东西排出次序、搭成结构的网。字母表就是这样一张网。它不解决痛苦，它给痛苦一个次序：从第一个字母说到最后一个，什么都可以说，可是说得完。</w:t>
      </w:r>
    </w:p>
    <w:p>
      <w:pPr>
        <w:pStyle w:val="BodyText"/>
      </w:pPr>
      <w:r>
        <w:t xml:space="preserve">第五章不再按字母排了。网在最后一章松开了。</w:t>
      </w:r>
    </w:p>
    <w:p>
      <w:pPr>
        <w:pStyle w:val="BodyText"/>
      </w:pPr>
      <w:r>
        <w:t xml:space="preserve">这有点像家里办丧事。人最乱的时候，反倒是那些规矩撑着：几点守灵，几点出殡，谁去报丧，头七做什么。规矩不能让人不痛，可是它让痛有个地方放。等这些事都办完了，人一个人坐下来，规矩没了，真正难的才开始。</w:t>
      </w:r>
    </w:p>
    <w:p>
      <w:pPr>
        <w:pStyle w:val="BodyText"/>
      </w:pPr>
      <w:r>
        <w:rPr>
          <w:bCs/>
          <w:b/>
        </w:rPr>
        <w:t xml:space="preserve">再读 3:18 到 3:21。</w:t>
      </w:r>
    </w:p>
    <w:p>
      <w:pPr>
        <w:pStyle w:val="BodyText"/>
      </w:pPr>
      <w:r>
        <w:t xml:space="preserve">“</w:t>
      </w:r>
      <w:r>
        <w:t xml:space="preserve">我就说：</w:t>
      </w:r>
      <w:r>
        <w:t xml:space="preserve">‘</w:t>
      </w:r>
      <w:r>
        <w:t xml:space="preserve">我的力量衰败；我在耶和华那里毫无指望！</w:t>
      </w:r>
      <w:r>
        <w:t xml:space="preserve">’</w:t>
      </w:r>
      <w:r>
        <w:t xml:space="preserve">”</w:t>
      </w:r>
      <w:r>
        <w:t xml:space="preserve">（哀 3:18）</w:t>
      </w:r>
    </w:p>
    <w:p>
      <w:pPr>
        <w:pStyle w:val="BodyText"/>
      </w:pPr>
      <w:r>
        <w:t xml:space="preserve">“</w:t>
      </w:r>
      <w:r>
        <w:t xml:space="preserve">我心想念这些，就在里面忧闷。</w:t>
      </w:r>
      <w:r>
        <w:t xml:space="preserve">”</w:t>
      </w:r>
      <w:r>
        <w:t xml:space="preserve">（哀 3:20）</w:t>
      </w:r>
    </w:p>
    <w:p>
      <w:pPr>
        <w:pStyle w:val="BodyText"/>
      </w:pPr>
      <w:r>
        <w:t xml:space="preserve">“</w:t>
      </w:r>
      <w:r>
        <w:t xml:space="preserve">我想起这事，心里就有指望。</w:t>
      </w:r>
      <w:r>
        <w:t xml:space="preserve">”</w:t>
      </w:r>
      <w:r>
        <w:t xml:space="preserve">（哀 3:21）</w:t>
      </w:r>
    </w:p>
    <w:p>
      <w:pPr>
        <w:pStyle w:val="BodyText"/>
      </w:pPr>
      <w:r>
        <w:t xml:space="preserve">第 18 节，毫无指望。第 21 节，心里就有指望。中间只隔了两节，现实一点没变，城还是废墟。</w:t>
      </w:r>
    </w:p>
    <w:p>
      <w:pPr>
        <w:pStyle w:val="BodyText"/>
      </w:pPr>
      <w:r>
        <w:t xml:space="preserve">被改写的是第三个角：说话的人自己。这就是入口一里新自我符号的样子：现实没有被修好，理念也没有被补回，是这个人在废墟里，有了一点新的东西。</w:t>
      </w:r>
    </w:p>
    <w:p>
      <w:pPr>
        <w:pStyle w:val="BodyText"/>
      </w:pPr>
      <w:r>
        <w:t xml:space="preserve">这一点新东西是什么？第 22 节说出来了。</w:t>
      </w:r>
    </w:p>
    <w:p>
      <w:pPr>
        <w:pStyle w:val="BodyText"/>
      </w:pPr>
      <w:r>
        <w:rPr>
          <w:bCs/>
          <w:b/>
        </w:rPr>
        <w:t xml:space="preserve">再读“每早晨，这都是新的”。</w:t>
      </w:r>
    </w:p>
    <w:p>
      <w:pPr>
        <w:pStyle w:val="BodyText"/>
      </w:pPr>
      <w:r>
        <w:t xml:space="preserve">注意它说的不是“从此以后都是好的”，是“每早晨”。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结晶</w:t>
      </w:r>
      <w:r>
        <w:t xml:space="preserve">：一样东西落成稳定、整体、独立的样子。</w:t>
      </w:r>
      <w:r>
        <w:t xml:space="preserve">“</w:t>
      </w:r>
      <w:r>
        <w:t xml:space="preserve">每早晨都是新的</w:t>
      </w:r>
      <w:r>
        <w:t xml:space="preserve">”</w:t>
      </w:r>
      <w:r>
        <w:t xml:space="preserve">说的是：这份怜悯不是一次结晶就定了，是每天早上重新结一次。</w:t>
      </w:r>
    </w:p>
    <w:p>
      <w:pPr>
        <w:pStyle w:val="BodyText"/>
      </w:pPr>
      <w:r>
        <w:t xml:space="preserve">这和第 5 章给“新”的词义一样：新是再结晶。</w:t>
      </w:r>
    </w:p>
    <w:p>
      <w:pPr>
        <w:pStyle w:val="BodyText"/>
      </w:pPr>
      <w:r>
        <w:t xml:space="preserve">为什么要每天重新结？因为废墟还在。一个住在废墟里的人，前一天晚上结出来的那一点指望，夜里会化掉。第二天早上，要再结一次。</w:t>
      </w:r>
    </w:p>
    <w:p>
      <w:pPr>
        <w:pStyle w:val="BodyText"/>
      </w:pPr>
      <w:r>
        <w:t xml:space="preserve">拿曹德胜这样的人来说。头一天在井边，他心里塌了一块。第二天早上醒来，淑华在厨房里煮粥，他闻到了米香。这一点米香不能把柳叶巷还给他，可是它让这个早上能过下去。明天早上，还要再有一次。</w:t>
      </w:r>
    </w:p>
    <w:p>
      <w:pPr>
        <w:pStyle w:val="BodyText"/>
      </w:pPr>
      <w:r>
        <w:t xml:space="preserve">还要看清这一句是对谁说的。前半句“我们不致消灭”是“我们”，后半句“你的诚实极其广大”是“你”。哀歌的前两章，说话的人多半在对过路的人说，对锡安说，对自己说，</w:t>
      </w:r>
      <w:r>
        <w:t xml:space="preserve">“</w:t>
      </w:r>
      <w:r>
        <w:t xml:space="preserve">无人安慰</w:t>
      </w:r>
      <w:r>
        <w:t xml:space="preserve">”</w:t>
      </w:r>
      <w:r>
        <w:t xml:space="preserve">。他也向耶和华喊过：</w:t>
      </w:r>
      <w:r>
        <w:t xml:space="preserve">“</w:t>
      </w:r>
      <w:r>
        <w:t xml:space="preserve">耶和华啊，求你看我的苦难。</w:t>
      </w:r>
      <w:r>
        <w:t xml:space="preserve">”</w:t>
      </w:r>
      <w:r>
        <w:t xml:space="preserve">（哀 1:9）那是求救。到了这里，是第一次不求什么，只是对“你”说：你的诚实极其广大。</w:t>
      </w:r>
    </w:p>
    <w:p>
      <w:pPr>
        <w:pStyle w:val="BodyText"/>
      </w:pPr>
      <w:r>
        <w:t xml:space="preserve">这个转身本身，就是那一点新东西。本书讲</w:t>
      </w:r>
      <w:r>
        <w:rPr>
          <w:bCs/>
          <w:b/>
        </w:rPr>
        <w:t xml:space="preserve">信</w:t>
      </w:r>
      <w:r>
        <w:t xml:space="preserve">是内能：连接度，经得起拆。城拆了，殿拆了，</w:t>
      </w:r>
      <w:r>
        <w:t xml:space="preserve">“</w:t>
      </w:r>
      <w:r>
        <w:t xml:space="preserve">锡安不可动摇</w:t>
      </w:r>
      <w:r>
        <w:t xml:space="preserve">”</w:t>
      </w:r>
      <w:r>
        <w:t xml:space="preserve">拆了，可是这个人和“你”之间，还有一根线没有断。他还在对你说话，哪怕说的是“你竟全然弃绝我们”。</w:t>
      </w:r>
    </w:p>
    <w:p>
      <w:pPr>
        <w:pStyle w:val="BodyText"/>
      </w:pPr>
      <w:r>
        <w:t xml:space="preserve">问“你为什么弃绝我们”的人，还没有离开。</w:t>
      </w:r>
    </w:p>
    <w:p>
      <w:pPr>
        <w:pStyle w:val="BodyText"/>
      </w:pPr>
      <w:r>
        <w:rPr>
          <w:bCs/>
          <w:b/>
        </w:rPr>
        <w:t xml:space="preserve">再读 3:28–29。</w:t>
      </w:r>
    </w:p>
    <w:p>
      <w:pPr>
        <w:pStyle w:val="BodyText"/>
      </w:pPr>
      <w:r>
        <w:t xml:space="preserve">“</w:t>
      </w:r>
      <w:r>
        <w:t xml:space="preserve">他当独坐无言，因为这是耶和华加在他身上的。他当口贴尘埃，或者有指望。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或者有指望</w:t>
      </w:r>
      <w:r>
        <w:t xml:space="preserve">”</w:t>
      </w:r>
      <w:r>
        <w:t xml:space="preserve">——不是“一定有”。</w:t>
      </w:r>
    </w:p>
    <w:p>
      <w:pPr>
        <w:pStyle w:val="BodyText"/>
      </w:pPr>
      <w:r>
        <w:t xml:space="preserve">紧接着是三句：</w:t>
      </w:r>
      <w:r>
        <w:t xml:space="preserve">“</w:t>
      </w:r>
      <w:r>
        <w:t xml:space="preserve">因为主必不永远丢弃人。主虽使人忧愁，还要照他诸般的慈爱发怜悯。因他并不甘心使人受苦，使人忧愁。</w:t>
      </w:r>
      <w:r>
        <w:t xml:space="preserve">”</w:t>
      </w:r>
      <w:r>
        <w:t xml:space="preserve">（哀 3:31–33）</w:t>
      </w:r>
    </w:p>
    <w:p>
      <w:pPr>
        <w:pStyle w:val="BodyText"/>
      </w:pPr>
      <w:r>
        <w:t xml:space="preserve">“</w:t>
      </w:r>
      <w:r>
        <w:t xml:space="preserve">不甘心</w:t>
      </w:r>
      <w:r>
        <w:t xml:space="preserve">”</w:t>
      </w:r>
      <w:r>
        <w:t xml:space="preserve">，原文的意思是“不是从心里”〔待核〕。神使人受苦，可是这不是他心里要的。这句话没有解释苦难，它只说了神那一头的一个样子。这是哀歌里离“原因”最近的一句，它说的不是原因，是心。</w:t>
      </w:r>
    </w:p>
    <w:p>
      <w:pPr>
        <w:pStyle w:val="BodyText"/>
      </w:pPr>
      <w:r>
        <w:t xml:space="preserve">哀歌里最中心的盼望，就是用“或者”说出来的。这个“或者”很诚实。它不替读者保证什么，只是没有把门关死。</w:t>
      </w:r>
    </w:p>
    <w:p>
      <w:pPr>
        <w:pStyle w:val="BodyText"/>
      </w:pPr>
      <w:r>
        <w:rPr>
          <w:bCs/>
          <w:b/>
        </w:rPr>
        <w:t xml:space="preserve">再读 5:21。</w:t>
      </w:r>
    </w:p>
    <w:p>
      <w:pPr>
        <w:pStyle w:val="BodyText"/>
      </w:pPr>
      <w:r>
        <w:t xml:space="preserve">“</w:t>
      </w:r>
      <w:r>
        <w:t xml:space="preserve">耶和华啊，求你使我们向你回转，我们便得回转。</w:t>
      </w:r>
      <w:r>
        <w:t xml:space="preserve">”</w:t>
      </w:r>
    </w:p>
    <w:p>
      <w:pPr>
        <w:pStyle w:val="BodyText"/>
      </w:pPr>
      <w:r>
        <w:t xml:space="preserve">这一句的主语很要紧。不是“我们要回转”，是“求你使我们回转”。</w:t>
      </w:r>
    </w:p>
    <w:p>
      <w:pPr>
        <w:pStyle w:val="BodyText"/>
      </w:pPr>
      <w:r>
        <w:t xml:space="preserve">本书守的主语纪律，哀歌在这里自己守住了：一个塌掉的民族，已经没有力气自己转身。回转不是他们发动的，是在一段关系里被转回来的。</w:t>
      </w:r>
    </w:p>
    <w:p>
      <w:pPr>
        <w:pStyle w:val="BodyText"/>
      </w:pPr>
      <w:r>
        <w:t xml:space="preserve">“</w:t>
      </w:r>
      <w:r>
        <w:t xml:space="preserve">求你复新我们的日子，像古时一样。</w:t>
      </w:r>
      <w:r>
        <w:t xml:space="preserve">”</w:t>
      </w:r>
      <w:r>
        <w:t xml:space="preserve">——</w:t>
      </w:r>
      <w:r>
        <w:t xml:space="preserve">“</w:t>
      </w:r>
      <w:r>
        <w:t xml:space="preserve">复新</w:t>
      </w:r>
      <w:r>
        <w:t xml:space="preserve">”</w:t>
      </w:r>
      <w:r>
        <w:t xml:space="preserve">，就是再结晶。</w:t>
      </w:r>
    </w:p>
    <w:p>
      <w:pPr>
        <w:pStyle w:val="BodyText"/>
      </w:pPr>
      <w:r>
        <w:rPr>
          <w:bCs/>
          <w:b/>
        </w:rPr>
        <w:t xml:space="preserve">最后读 5:22。</w:t>
      </w:r>
    </w:p>
    <w:p>
      <w:pPr>
        <w:pStyle w:val="BodyText"/>
      </w:pPr>
      <w:r>
        <w:t xml:space="preserve">“</w:t>
      </w:r>
      <w:r>
        <w:t xml:space="preserve">你竟全然弃绝我们，向我们大发烈怒？</w:t>
      </w:r>
      <w:r>
        <w:t xml:space="preserve">”</w:t>
      </w:r>
    </w:p>
    <w:p>
      <w:pPr>
        <w:pStyle w:val="BodyText"/>
      </w:pPr>
      <w:r>
        <w:t xml:space="preserve">这一句的原文，学者的读法不一。它也可以读成“除非你已全然弃绝我们”，接着上一节的祈求〔待核：ki im 的译法〕。无论怎样读，它都没有给出回答。</w:t>
      </w:r>
    </w:p>
    <w:p>
      <w:pPr>
        <w:pStyle w:val="BodyText"/>
      </w:pPr>
      <w:r>
        <w:t xml:space="preserve">全书停在这里。</w:t>
      </w:r>
    </w:p>
    <w:p>
      <w:pPr>
        <w:pStyle w:val="BodyText"/>
      </w:pPr>
      <w:r>
        <w:t xml:space="preserve">本书不替它补一个结局。哀歌最后的样子，是一条还没有结晶的缝：5:21 求复新，5:22 问是不是被弃绝了。两句挨着，谁也没有压过谁。</w:t>
      </w:r>
    </w:p>
    <w:p>
      <w:pPr>
        <w:pStyle w:val="BodyText"/>
      </w:pPr>
      <w:r>
        <w:t xml:space="preserve">这就是诚实。一个刚经历了大毁灭的人，如果马上说“一切都好了”，那句话结晶不了，它只是信息。哀歌没有这样做。它把求和问都留在纸上，让后来的读者自己站进这条缝里。</w:t>
      </w:r>
    </w:p>
    <w:p>
      <w:pPr>
        <w:pStyle w:val="BodyText"/>
      </w:pPr>
      <w:r>
        <w:t xml:space="preserve">犹太会堂把 5:21 再读一遍，就是站进去的一种样子：不删掉问，只是在问的后面，再求一次。</w:t>
      </w:r>
    </w:p>
    <w:p>
      <w:pPr>
        <w:pStyle w:val="BodyText"/>
      </w:pPr>
      <w:r>
        <w:t xml:space="preserve">这个读法怎样才算错？如果哀歌的结尾是一句确定的应许，或者全书找不到“毫无指望”</w:t>
      </w:r>
      <w:r>
        <w:t xml:space="preserve">“</w:t>
      </w:r>
      <w:r>
        <w:t xml:space="preserve">祷告不得透入</w:t>
      </w:r>
      <w:r>
        <w:t xml:space="preserve">”</w:t>
      </w:r>
      <w:r>
        <w:t xml:space="preserve">这样的话，那么“停在未结晶的缝里”就是本书硬加的。经文里这些话都在，最后一句也确实是问句。</w:t>
      </w:r>
    </w:p>
    <w:p>
      <w:pPr>
        <w:pStyle w:val="Heading3"/>
      </w:pPr>
      <w:r>
        <w:t xml:space="preserve">◆ 六、废墟里的两种读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我们犯罪了（5:16）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废墟是罪的代价，神是公义的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经文里确有这一句，可它解释不了“祷告不得透入”（3:44），缝不能用它合上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都不信敌人能进城门（4:12）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骄傲的人不信警告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缝写在经文里：</w:t>
            </w:r>
            <w:r>
              <w:t xml:space="preserve">“</w:t>
            </w:r>
            <w:r>
              <w:t xml:space="preserve">锡安不可动摇</w:t>
            </w:r>
            <w:r>
              <w:t xml:space="preserve">”</w:t>
            </w:r>
            <w:r>
              <w:t xml:space="preserve">的理念被现实打碎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离合诗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一种诗歌技巧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字母表是一张网，给一锅粥的痛排出次序；第五章网松开了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毫无指望……心里就有指望（3:18–21）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信心胜过环境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现实没变，被改写的是说话的人：入口一的新自我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每早晨，这都是新的（3:23）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神的信实永不改变，全书的中心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每天早上再结一次晶；废墟还在，夜里会化掉，早上要重新结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或者有指望（3:29）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劝人耐心等候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最中心的盼望用“或者”说出：不保证，只是不把门关死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求你使我们回转（5:21）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祈求神赐悔改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主语是神：塌掉的人没有力气自己转身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你竟全然弃绝我们（5:22）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会堂重读 5:21，以盼望收尾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全书停在未结晶的缝里；求与问挨着，谁也没压过谁</w:t>
            </w:r>
          </w:p>
        </w:tc>
      </w:tr>
    </w:tbl>
    <w:p>
      <w:pPr>
        <w:pStyle w:val="Heading3"/>
      </w:pPr>
      <w:r>
        <w:t xml:space="preserve">◆ 七、第二天早上</w:t>
      </w:r>
    </w:p>
    <w:p>
      <w:pPr>
        <w:pStyle w:val="FirstParagraph"/>
      </w:pPr>
      <w:r>
        <w:t xml:space="preserve">那一晚，曹德胜在阳台上把哀歌五章都读完了。读完最后那一句，他坐了很久。</w:t>
      </w:r>
    </w:p>
    <w:p>
      <w:pPr>
        <w:pStyle w:val="BodyText"/>
      </w:pPr>
      <w:r>
        <w:t xml:space="preserve">淑华出来叫他睡觉。他把书递给她，指着最后一句说：这书怎么这样就完了？</w:t>
      </w:r>
    </w:p>
    <w:p>
      <w:pPr>
        <w:pStyle w:val="BodyText"/>
      </w:pPr>
      <w:r>
        <w:t xml:space="preserve">淑华看了看，说，她们查经的时候也问过这个。牧师说，会堂里读到这里，要把前一句再念一遍。</w:t>
      </w:r>
    </w:p>
    <w:p>
      <w:pPr>
        <w:pStyle w:val="BodyText"/>
      </w:pPr>
      <w:r>
        <w:t xml:space="preserve">曹德胜问：前一句是什么？</w:t>
      </w:r>
    </w:p>
    <w:p>
      <w:pPr>
        <w:pStyle w:val="BodyText"/>
      </w:pPr>
      <w:r>
        <w:t xml:space="preserve">淑华念给他听：</w:t>
      </w:r>
      <w:r>
        <w:t xml:space="preserve">“</w:t>
      </w:r>
      <w:r>
        <w:t xml:space="preserve">求你复新我们的日子，像古时一样。</w:t>
      </w:r>
      <w:r>
        <w:t xml:space="preserve">”</w:t>
      </w:r>
    </w:p>
    <w:p>
      <w:pPr>
        <w:pStyle w:val="BodyText"/>
      </w:pPr>
      <w:r>
        <w:t xml:space="preserve">他没有说话。</w:t>
      </w:r>
    </w:p>
    <w:p>
      <w:pPr>
        <w:pStyle w:val="BodyText"/>
      </w:pPr>
      <w:r>
        <w:t xml:space="preserve">第二天早上，他醒得很早。淑华已经在厨房里了，锅里煮着粥。他坐在桌边，闻着米香，想起他母亲也是这样，每天天不亮就起来，在井边淘米。</w:t>
      </w:r>
    </w:p>
    <w:p>
      <w:pPr>
        <w:pStyle w:val="BodyText"/>
      </w:pPr>
      <w:r>
        <w:t xml:space="preserve">吃完饭，他跟淑华说，他想再回去一趟。</w:t>
      </w:r>
    </w:p>
    <w:p>
      <w:pPr>
        <w:pStyle w:val="BodyText"/>
      </w:pPr>
      <w:r>
        <w:t xml:space="preserve">这一次他带了一把小铁锹，一个编织袋。他回到那口井边，把埋着石栏的碎砖一块一块扒开。石栏上有一道深深的绳痕，是几十年打水的井绳磨出来的。</w:t>
      </w:r>
    </w:p>
    <w:p>
      <w:pPr>
        <w:pStyle w:val="BodyText"/>
      </w:pPr>
      <w:r>
        <w:t xml:space="preserve">他在石栏旁边捡了两块青砖，砖上还有模糊的字。他把砖装进袋子里，背了回来。</w:t>
      </w:r>
    </w:p>
    <w:p>
      <w:pPr>
        <w:pStyle w:val="BodyText"/>
      </w:pPr>
      <w:r>
        <w:t xml:space="preserve">现在那两块砖放在二十二楼的阳台上，靠着一盆淑华种的蒜苗。</w:t>
      </w:r>
    </w:p>
    <w:p>
      <w:pPr>
        <w:pStyle w:val="BodyText"/>
      </w:pPr>
      <w:r>
        <w:t xml:space="preserve">柳叶巷没有回来。他心里那个“拆不掉”的城南，也没有回来。他也不知道自己算不算被弃绝了。</w:t>
      </w:r>
    </w:p>
    <w:p>
      <w:pPr>
        <w:pStyle w:val="BodyText"/>
      </w:pPr>
      <w:r>
        <w:t xml:space="preserve">可是那几个星期，显出了一个每天早上醒来、还能闻见米香的他。两块青砖，一锅粥，一个还没有答案的问号。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废墟里的盼望不是一次就定的，是每天早上再结一次；最后那个问号，哀歌没有替你擦掉。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3"/>
        </w:numPr>
        <w:pStyle w:val="Compact"/>
      </w:pPr>
      <w:r>
        <w:t xml:space="preserve">发现学用“罪的代价”和“信实的中心”关上了废墟这扇门；发生学打开的是入口一那扇门：现实不变，被改写的是在废墟里说话的人。</w:t>
      </w:r>
    </w:p>
    <w:p>
      <w:pPr>
        <w:numPr>
          <w:ilvl w:val="0"/>
          <w:numId w:val="1043"/>
        </w:numPr>
        <w:pStyle w:val="Compact"/>
      </w:pPr>
      <w:r>
        <w:t xml:space="preserve">把“每早晨都是新的”读成“从此一切都好”，是把一次每天都要重做的结晶，收回成了一份已经签收的保证。</w:t>
      </w:r>
    </w:p>
    <w:p>
      <w:pPr>
        <w:pStyle w:val="ChapterNum"/>
      </w:pPr>
      <w:r>
        <w:t xml:space="preserve">31</w:t>
      </w:r>
    </w:p>
    <w:p>
      <w:pPr>
        <w:pStyle w:val="Heading2"/>
      </w:pPr>
      <w:r>
        <w:t xml:space="preserve">第 31 章　《以西结书》：石心与肉心：固化的心，怎样重新回写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骨头都连上了、却还没有一口气，这样一颗硬了的心，怎样重新活过来？</w:t>
      </w:r>
    </w:p>
    <w:p>
      <w:pPr>
        <w:pStyle w:val="Heading3"/>
      </w:pPr>
      <w:r>
        <w:t xml:space="preserve">◆ 一、十一年没说的一句话</w:t>
      </w:r>
    </w:p>
    <w:p>
      <w:pPr>
        <w:pStyle w:val="FirstParagraph"/>
      </w:pPr>
      <w:r>
        <w:t xml:space="preserve">韩立群四十四岁，在沈阳铁西一家机床厂做技师，管一条数控生产线。</w:t>
      </w:r>
    </w:p>
    <w:p>
      <w:pPr>
        <w:pStyle w:val="BodyText"/>
      </w:pPr>
      <w:r>
        <w:t xml:space="preserve">他和父亲韩振山十一年没有说过话。</w:t>
      </w:r>
    </w:p>
    <w:p>
      <w:pPr>
        <w:pStyle w:val="BodyText"/>
      </w:pPr>
      <w:r>
        <w:t xml:space="preserve">这一章要讲的，是今年十二月初一个星期三的晚上。</w:t>
      </w:r>
    </w:p>
    <w:p>
      <w:pPr>
        <w:pStyle w:val="BodyText"/>
      </w:pPr>
      <w:r>
        <w:t xml:space="preserve">那天他下了夜班，刚进家门，手机响了。是姐姐韩立芳。姐姐说，爸下午在楼道里摔了一跤，轻微脑梗，现在在医大一院，没大事，住几天就能出院。</w:t>
      </w:r>
    </w:p>
    <w:p>
      <w:pPr>
        <w:pStyle w:val="BodyText"/>
      </w:pPr>
      <w:r>
        <w:t xml:space="preserve">姐姐停了一下，又说：</w:t>
      </w:r>
      <w:r>
        <w:t xml:space="preserve">“</w:t>
      </w:r>
      <w:r>
        <w:t xml:space="preserve">爸今天跟我说了一句话。他说，我这把老骨头，干了，活着也没什么意思了。</w:t>
      </w:r>
      <w:r>
        <w:t xml:space="preserve">”</w:t>
      </w:r>
    </w:p>
    <w:p>
      <w:pPr>
        <w:pStyle w:val="BodyText"/>
      </w:pPr>
      <w:r>
        <w:t xml:space="preserve">韩立群说，知道了。</w:t>
      </w:r>
    </w:p>
    <w:p>
      <w:pPr>
        <w:pStyle w:val="BodyText"/>
      </w:pPr>
      <w:r>
        <w:t xml:space="preserve">挂了电话，他坐在沙发上，没开灯。</w:t>
      </w:r>
    </w:p>
    <w:p>
      <w:pPr>
        <w:pStyle w:val="BodyText"/>
      </w:pPr>
      <w:r>
        <w:t xml:space="preserve">他等着自己心里有点什么。担心，难过，哪怕是生气也行。什么也没有。</w:t>
      </w:r>
    </w:p>
    <w:p>
      <w:pPr>
        <w:pStyle w:val="BodyText"/>
      </w:pPr>
      <w:r>
        <w:t xml:space="preserve">十一年前，母亲走的那年冬天。母亲在医院里最后那两个月，父亲一直不肯签字做那台手术，说岁数大了，开了刀也是遭罪。韩立群跟他吵，在病房走廊里吵，吵到护士来劝。母亲走了以后，出殡那天，父亲在灵堂里说了一句：</w:t>
      </w:r>
      <w:r>
        <w:t xml:space="preserve">“</w:t>
      </w:r>
      <w:r>
        <w:t xml:space="preserve">要不是你天天闹，你妈走得还能安生点。</w:t>
      </w:r>
      <w:r>
        <w:t xml:space="preserve">”</w:t>
      </w:r>
    </w:p>
    <w:p>
      <w:pPr>
        <w:pStyle w:val="BodyText"/>
      </w:pPr>
      <w:r>
        <w:t xml:space="preserve">就这一句。</w:t>
      </w:r>
    </w:p>
    <w:p>
      <w:pPr>
        <w:pStyle w:val="BodyText"/>
      </w:pPr>
      <w:r>
        <w:t xml:space="preserve">从那天起，他再没跟父亲说过一个字。过年他给姐姐转钱，让姐姐给父亲买东西。父亲七十大寿，他没去。他结婚第二年生了儿子，儿子今年九岁，见过爷爷三次，都是姐姐带去的。</w:t>
      </w:r>
    </w:p>
    <w:p>
      <w:pPr>
        <w:pStyle w:val="BodyText"/>
      </w:pPr>
      <w:r>
        <w:t xml:space="preserve">这十一年里，那句话他一个字都没忘。哪一天，几点钟，父亲穿的什么衣服，站在灵堂哪一边，他都记得清清楚楚。他也想过很多次，要是父亲先开口，他该怎么回。想了十一年，一次都没用上。</w:t>
      </w:r>
    </w:p>
    <w:p>
      <w:pPr>
        <w:pStyle w:val="BodyText"/>
      </w:pPr>
      <w:r>
        <w:t xml:space="preserve">那天晚上，妻子孙晓燕起来倒水，看见他坐在黑屋里，问他怎么了。他说了。</w:t>
      </w:r>
    </w:p>
    <w:p>
      <w:pPr>
        <w:pStyle w:val="BodyText"/>
      </w:pPr>
      <w:r>
        <w:t xml:space="preserve">晓燕说，你去看看吧。</w:t>
      </w:r>
    </w:p>
    <w:p>
      <w:pPr>
        <w:pStyle w:val="BodyText"/>
      </w:pPr>
      <w:r>
        <w:t xml:space="preserve">他说，去了说什么。</w:t>
      </w:r>
    </w:p>
    <w:p>
      <w:pPr>
        <w:pStyle w:val="BodyText"/>
      </w:pPr>
      <w:r>
        <w:t xml:space="preserve">晓燕没接话，回屋拿了一样东西出来，放在他面前。是她的圣经，翻在《以西结书》第三十七章。她说，这周查经正好读到这一章，你看看那一节，跟你爸说的一模一样。</w:t>
      </w:r>
    </w:p>
    <w:p>
      <w:pPr>
        <w:pStyle w:val="BodyText"/>
      </w:pPr>
      <w:r>
        <w:t xml:space="preserve">他低头看，是第十一节：</w:t>
      </w:r>
    </w:p>
    <w:p>
      <w:pPr>
        <w:pStyle w:val="BodyText"/>
      </w:pPr>
      <w:r>
        <w:t xml:space="preserve">“</w:t>
      </w:r>
      <w:r>
        <w:t xml:space="preserve">他们说：</w:t>
      </w:r>
      <w:r>
        <w:t xml:space="preserve">‘</w:t>
      </w:r>
      <w:r>
        <w:t xml:space="preserve">我们的骨头枯干了，我们的指望失去了，我们灭绝净尽了。</w:t>
      </w:r>
      <w:r>
        <w:t xml:space="preserve">’</w:t>
      </w:r>
      <w:r>
        <w:t xml:space="preserve">”</w:t>
      </w:r>
    </w:p>
    <w:p>
      <w:pPr>
        <w:pStyle w:val="Heading3"/>
      </w:pPr>
      <w:r>
        <w:t xml:space="preserve">◆ 二、河边的祭司与一谷枯骨</w:t>
      </w:r>
    </w:p>
    <w:p>
      <w:pPr>
        <w:pStyle w:val="FirstParagraph"/>
      </w:pPr>
      <w:r>
        <w:t xml:space="preserve">以西结是祭司，</w:t>
      </w:r>
      <w:r>
        <w:t xml:space="preserve">“</w:t>
      </w:r>
      <w:r>
        <w:t xml:space="preserve">布西的儿子祭司以西结</w:t>
      </w:r>
      <w:r>
        <w:t xml:space="preserve">”</w:t>
      </w:r>
      <w:r>
        <w:t xml:space="preserve">（结 1:3）。主前 597 年，他和约雅斤王一起被掳到巴比伦〔待核〕，住在迦巴鲁河边。</w:t>
      </w:r>
    </w:p>
    <w:p>
      <w:pPr>
        <w:pStyle w:val="BodyText"/>
      </w:pPr>
      <w:r>
        <w:t xml:space="preserve">书一开头说：</w:t>
      </w:r>
      <w:r>
        <w:t xml:space="preserve">“</w:t>
      </w:r>
      <w:r>
        <w:t xml:space="preserve">当三十年四月初五日，以西结在迦巴鲁河边被掳的人中，天就开了，得见神的异象。</w:t>
      </w:r>
      <w:r>
        <w:t xml:space="preserve">”</w:t>
      </w:r>
      <w:r>
        <w:t xml:space="preserve">（结 1:1）</w:t>
      </w:r>
      <w:r>
        <w:t xml:space="preserve">“</w:t>
      </w:r>
      <w:r>
        <w:t xml:space="preserve">三十年</w:t>
      </w:r>
      <w:r>
        <w:t xml:space="preserve">”</w:t>
      </w:r>
      <w:r>
        <w:t xml:space="preserve">可能是他的年岁〔待核〕。三十岁，正是祭司开始供职的年纪。他本该在耶路撒冷的殿里供职，却坐在别人的河边。</w:t>
      </w:r>
    </w:p>
    <w:p>
      <w:pPr>
        <w:pStyle w:val="BodyText"/>
      </w:pPr>
      <w:r>
        <w:t xml:space="preserve">《以西结书》共四十八章。前二十四章，多在耶路撒冷陷落之前，讲审判；第二十五到三十二章讲列国；第三十三章，城破的消息传来；从第三十三章往后，讲复兴，最后九章是一座新殿的异象〔待核：分段〕。</w:t>
      </w:r>
    </w:p>
    <w:p>
      <w:pPr>
        <w:pStyle w:val="BodyText"/>
      </w:pPr>
      <w:r>
        <w:t xml:space="preserve">书里有一个很重的场面。第十章，以西结在异象中看见：</w:t>
      </w:r>
      <w:r>
        <w:t xml:space="preserve">“</w:t>
      </w:r>
      <w:r>
        <w:t xml:space="preserve">耶和华的荣耀从殿的门槛那里出去，停在基路伯以上。</w:t>
      </w:r>
      <w:r>
        <w:t xml:space="preserve">”</w:t>
      </w:r>
      <w:r>
        <w:t xml:space="preserve">（结 10:18）神的荣耀，离开了圣殿。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我也要赐给你们一个新心，将新灵放在你们里面，又从你们的肉体中除掉石心，赐给你们肉心。（结 36:26）</w:t>
      </w:r>
    </w:p>
    <w:p>
      <w:pPr>
        <w:pStyle w:val="BodyText"/>
      </w:pPr>
      <w:r>
        <w:t xml:space="preserve">他对我说：</w:t>
      </w:r>
      <w:r>
        <w:t xml:space="preserve">“</w:t>
      </w:r>
      <w:r>
        <w:t xml:space="preserve">人子啊，这些骸骨能复活吗？</w:t>
      </w:r>
      <w:r>
        <w:t xml:space="preserve">”</w:t>
      </w:r>
      <w:r>
        <w:t xml:space="preserve">我说：</w:t>
      </w:r>
      <w:r>
        <w:t xml:space="preserve">“</w:t>
      </w:r>
      <w:r>
        <w:t xml:space="preserve">主耶和华啊，你是知道的。</w:t>
      </w:r>
      <w:r>
        <w:t xml:space="preserve">”</w:t>
      </w:r>
      <w:r>
        <w:t xml:space="preserve">他又对我说：</w:t>
      </w:r>
      <w:r>
        <w:t xml:space="preserve">“</w:t>
      </w:r>
      <w:r>
        <w:t xml:space="preserve">你向这些骸骨发预言说：枯干的骸骨啊，要听耶和华的话。主耶和华对这些骸骨如此说：我必使气息进入你们里面，你们就要活了。</w:t>
      </w:r>
      <w:r>
        <w:t xml:space="preserve">”</w:t>
      </w:r>
      <w:r>
        <w:t xml:space="preserve">（结 37:3–5）</w:t>
      </w:r>
    </w:p>
    <w:p>
      <w:pPr>
        <w:pStyle w:val="Heading3"/>
      </w:pPr>
      <w:r>
        <w:t xml:space="preserve">◆ 三、重生的教义与复国的应许</w:t>
      </w:r>
    </w:p>
    <w:p>
      <w:pPr>
        <w:pStyle w:val="FirstParagraph"/>
      </w:pPr>
      <w:r>
        <w:t xml:space="preserve">这两段经文，在释经史上各有很深的读法。</w:t>
      </w:r>
    </w:p>
    <w:p>
      <w:pPr>
        <w:pStyle w:val="BodyText"/>
      </w:pPr>
      <w:r>
        <w:rPr>
          <w:bCs/>
          <w:b/>
        </w:rPr>
        <w:t xml:space="preserve">先看 36:26。</w:t>
      </w:r>
    </w:p>
    <w:p>
      <w:pPr>
        <w:pStyle w:val="BodyText"/>
      </w:pPr>
      <w:r>
        <w:t xml:space="preserve">基督教传统里，这一节是讲“重生”最重要的旧约经文之一。人心天然是石心，硬，冷，不能自己转向神；神赐下新心，人才能爱神、顺服神。</w:t>
      </w:r>
    </w:p>
    <w:p>
      <w:pPr>
        <w:pStyle w:val="BodyText"/>
      </w:pPr>
      <w:r>
        <w:t xml:space="preserve">奥古斯丁在与伯拉纠的争论里，常引以西结书的“新心”〔待核：出处〕。他的意思是：人连想要回转的心都要神先赐下，恩典在人的意愿之前。宗教改革时，加尔文和后来的改革宗把这一层写得更清楚，这一节成了“恩典在先”的核心经文之一〔待核〕。清教徒的讲章里，</w:t>
      </w:r>
      <w:r>
        <w:t xml:space="preserve">“</w:t>
      </w:r>
      <w:r>
        <w:t xml:space="preserve">石心</w:t>
      </w:r>
      <w:r>
        <w:t xml:space="preserve">”</w:t>
      </w:r>
      <w:r>
        <w:t xml:space="preserve">是一个常用的词，讲道的人会花很长时间描述它的样子：听道无感，犯罪无痛，读经无味。</w:t>
      </w:r>
    </w:p>
    <w:p>
      <w:pPr>
        <w:pStyle w:val="BodyText"/>
      </w:pPr>
      <w:r>
        <w:t xml:space="preserve">约翰福音里耶稣对尼哥底母说：</w:t>
      </w:r>
      <w:r>
        <w:t xml:space="preserve">“</w:t>
      </w:r>
      <w:r>
        <w:t xml:space="preserve">我实实在在的告诉你，人若不是从水和圣灵生的，就不能进神的国。</w:t>
      </w:r>
      <w:r>
        <w:t xml:space="preserve">”</w:t>
      </w:r>
      <w:r>
        <w:t xml:space="preserve">（约 3:5）很多释经者认为，耶稣这里化用的正是以西结书 36:25–27〔待核〕。先是“我必用清水洒在你们身上，你们就洁净了”（结 36:25），后是“将新灵放在你们里面”。</w:t>
      </w:r>
    </w:p>
    <w:p>
      <w:pPr>
        <w:pStyle w:val="BodyText"/>
      </w:pPr>
      <w:r>
        <w:t xml:space="preserve">这一节在以西结书里不只出现一次。第十一章已经说过：</w:t>
      </w:r>
      <w:r>
        <w:t xml:space="preserve">“</w:t>
      </w:r>
      <w:r>
        <w:t xml:space="preserve">我要使他们有合一的心，也要将新灵放在他们里面。</w:t>
      </w:r>
      <w:r>
        <w:t xml:space="preserve">”</w:t>
      </w:r>
      <w:r>
        <w:t xml:space="preserve">后面紧接着是同一句：</w:t>
      </w:r>
      <w:r>
        <w:t xml:space="preserve">“</w:t>
      </w:r>
      <w:r>
        <w:t xml:space="preserve">又从他们肉体中除掉石心，赐给他们肉心。</w:t>
      </w:r>
      <w:r>
        <w:t xml:space="preserve">”</w:t>
      </w:r>
      <w:r>
        <w:t xml:space="preserve">（结 11:19）</w:t>
      </w:r>
    </w:p>
    <w:p>
      <w:pPr>
        <w:pStyle w:val="BodyText"/>
      </w:pPr>
      <w:r>
        <w:t xml:space="preserve">两次都在，一次在城破之前，一次在城破之后。这个应许，以西结说了两遍。</w:t>
      </w:r>
    </w:p>
    <w:p>
      <w:pPr>
        <w:pStyle w:val="BodyText"/>
      </w:pPr>
      <w:r>
        <w:t xml:space="preserve">这一读法对在哪里？它看见了一件很真的事：石心自己软不下来。这一点，本书下面会接着它往下走。</w:t>
      </w:r>
    </w:p>
    <w:p>
      <w:pPr>
        <w:pStyle w:val="BodyText"/>
      </w:pPr>
      <w:r>
        <w:rPr>
          <w:bCs/>
          <w:b/>
        </w:rPr>
        <w:t xml:space="preserve">再看第三十七章。</w:t>
      </w:r>
    </w:p>
    <w:p>
      <w:pPr>
        <w:pStyle w:val="BodyText"/>
      </w:pPr>
      <w:r>
        <w:t xml:space="preserve">犹太传统把枯骨复生读成以色列民族的复兴。这有经文自己的根据，37:11 说得很清楚：</w:t>
      </w:r>
      <w:r>
        <w:t xml:space="preserve">“</w:t>
      </w:r>
      <w:r>
        <w:t xml:space="preserve">这些骸骨就是以色列全家。</w:t>
      </w:r>
      <w:r>
        <w:t xml:space="preserve">”</w:t>
      </w:r>
      <w:r>
        <w:t xml:space="preserve">37:12 接着说：</w:t>
      </w:r>
      <w:r>
        <w:t xml:space="preserve">“</w:t>
      </w:r>
      <w:r>
        <w:t xml:space="preserve">我的民哪，我必开你们的坟墓，使你们从坟墓中出来，领你们进入以色列地。</w:t>
      </w:r>
      <w:r>
        <w:t xml:space="preserve">”</w:t>
      </w:r>
    </w:p>
    <w:p>
      <w:pPr>
        <w:pStyle w:val="BodyText"/>
      </w:pPr>
      <w:r>
        <w:t xml:space="preserve">拉比传统里也有把它读成死人复活的。《塔木德·公会》里有一段讨论，问枯骨复生是真事还是比喻，拉比们意见不一〔待核：Sanhedrin 92b〕。</w:t>
      </w:r>
    </w:p>
    <w:p>
      <w:pPr>
        <w:pStyle w:val="BodyText"/>
      </w:pPr>
      <w:r>
        <w:t xml:space="preserve">早期教会多把这一章读成身体复活的预表。爱任纽、德尔图良都引过这一章来讲复活〔待核〕。</w:t>
      </w:r>
    </w:p>
    <w:p>
      <w:pPr>
        <w:pStyle w:val="BodyText"/>
      </w:pPr>
      <w:r>
        <w:t xml:space="preserve">二十世纪，1948 年以色列复国，很多时代论的释经者把这一章读成这件事的预言〔待核〕。照这个读法，骨头先连上，有了筋肉，</w:t>
      </w:r>
      <w:r>
        <w:t xml:space="preserve">“</w:t>
      </w:r>
      <w:r>
        <w:t xml:space="preserve">只是还没有气息</w:t>
      </w:r>
      <w:r>
        <w:t xml:space="preserve">”</w:t>
      </w:r>
      <w:r>
        <w:t xml:space="preserve">（结 37:8）。说的正是一个先在政治上复国、尚未属灵复兴的民族。</w:t>
      </w:r>
    </w:p>
    <w:p>
      <w:pPr>
        <w:pStyle w:val="BodyText"/>
      </w:pPr>
      <w:r>
        <w:t xml:space="preserve">这几路读法对在哪里？它们都认真对待了一件事：枯骨真的活了。这不是一个心理安慰，是一个应许。教会在丧礼上读这一章，读的是对复活的盼望。这份盼望，本书不否认。</w:t>
      </w:r>
    </w:p>
    <w:p>
      <w:pPr>
        <w:pStyle w:val="BodyText"/>
      </w:pPr>
      <w:r>
        <w:t xml:space="preserve">几路读法也有一个共同点：它们读的是“神将要做什么”。重生是神做的工，复国是神成就的事，复活是神预定的日子。读经的人要做的，是把这件预先定好的事认出来。</w:t>
      </w:r>
    </w:p>
    <w:p>
      <w:pPr>
        <w:pStyle w:val="Heading3"/>
      </w:pPr>
      <w:r>
        <w:t xml:space="preserve">◆ 四、骨头枯干了，指望失去了</w:t>
      </w:r>
    </w:p>
    <w:p>
      <w:pPr>
        <w:pStyle w:val="FirstParagraph"/>
      </w:pPr>
      <w:r>
        <w:t xml:space="preserve">照本书的读法，先在经文里指认那条缝。</w:t>
      </w:r>
    </w:p>
    <w:p>
      <w:pPr>
        <w:pStyle w:val="BodyText"/>
      </w:pPr>
      <w:r>
        <w:t xml:space="preserve">这卷书的缝，就是 37:11：</w:t>
      </w:r>
      <w:r>
        <w:t xml:space="preserve">“</w:t>
      </w:r>
      <w:r>
        <w:t xml:space="preserve">我们的骨头枯干了，我们的指望失去了，我们灭绝净尽了。</w:t>
      </w:r>
      <w:r>
        <w:t xml:space="preserve">”</w:t>
      </w:r>
    </w:p>
    <w:p>
      <w:pPr>
        <w:pStyle w:val="BodyText"/>
      </w:pPr>
      <w:r>
        <w:t xml:space="preserve">这句话要一个词一个词地看。</w:t>
      </w:r>
    </w:p>
    <w:p>
      <w:pPr>
        <w:pStyle w:val="BodyText"/>
      </w:pPr>
      <w:r>
        <w:t xml:space="preserve">“</w:t>
      </w:r>
      <w:r>
        <w:t xml:space="preserve">骨头枯干了</w:t>
      </w:r>
      <w:r>
        <w:t xml:space="preserve">”</w:t>
      </w:r>
      <w:r>
        <w:t xml:space="preserve">——骨头是身体里最硬、最能留下来的部分。人死了，肉会烂，骨头会留着。可是它干了，没有一点湿气，不再连着活的东西。</w:t>
      </w:r>
    </w:p>
    <w:p>
      <w:pPr>
        <w:pStyle w:val="BodyText"/>
      </w:pPr>
      <w:r>
        <w:t xml:space="preserve">“</w:t>
      </w:r>
      <w:r>
        <w:t xml:space="preserve">指望失去了</w:t>
      </w:r>
      <w:r>
        <w:t xml:space="preserve">”</w:t>
      </w:r>
      <w:r>
        <w:t xml:space="preserve">——本书讲</w:t>
      </w:r>
      <w:r>
        <w:rPr>
          <w:bCs/>
          <w:b/>
        </w:rPr>
        <w:t xml:space="preserve">望</w:t>
      </w:r>
      <w:r>
        <w:t xml:space="preserve">是动能：沿路拆开重接的速率与方向。指望失去，就是动能归零。</w:t>
      </w:r>
    </w:p>
    <w:p>
      <w:pPr>
        <w:pStyle w:val="BodyText"/>
      </w:pPr>
      <w:r>
        <w:t xml:space="preserve">“</w:t>
      </w:r>
      <w:r>
        <w:t xml:space="preserve">灭绝净尽了</w:t>
      </w:r>
      <w:r>
        <w:t xml:space="preserve">”</w:t>
      </w:r>
      <w:r>
        <w:t xml:space="preserve">——什么都不剩了。</w:t>
      </w:r>
    </w:p>
    <w:p>
      <w:pPr>
        <w:pStyle w:val="BodyText"/>
      </w:pPr>
      <w:r>
        <w:t xml:space="preserve">这句话不是以西结说的，是百姓自己说的。第三十三章也有同样的话：</w:t>
      </w:r>
      <w:r>
        <w:t xml:space="preserve">“</w:t>
      </w:r>
      <w:r>
        <w:t xml:space="preserve">你们常说：我们的过犯罪恶在我们身上，我们必因此消灭，怎能存活呢？</w:t>
      </w:r>
      <w:r>
        <w:t xml:space="preserve">”</w:t>
      </w:r>
      <w:r>
        <w:t xml:space="preserve">（结 33:10）</w:t>
      </w:r>
    </w:p>
    <w:p>
      <w:pPr>
        <w:pStyle w:val="BodyText"/>
      </w:pPr>
      <w:r>
        <w:t xml:space="preserve">“</w:t>
      </w:r>
      <w:r>
        <w:t xml:space="preserve">你们常说</w:t>
      </w:r>
      <w:r>
        <w:t xml:space="preserve">”</w:t>
      </w:r>
      <w:r>
        <w:t xml:space="preserve">——这句话被说了很多遍，说成了口头禅。</w:t>
      </w:r>
    </w:p>
    <w:p>
      <w:pPr>
        <w:pStyle w:val="BodyText"/>
      </w:pPr>
      <w:r>
        <w:t xml:space="preserve">这条缝是两种东西叠在一起。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入口三</w:t>
      </w:r>
      <w:r>
        <w:t xml:space="preserve">。第 3 章讲过三个入口：入口三是自我的信望爱耗尽了。百姓不是在跟一个新的理念争，也不是在跟一个塞不进来的现实争。城已经破了，事已经定了，这一点他们没有不认。他们是没有力气了。</w:t>
      </w:r>
    </w:p>
    <w:p>
      <w:pPr>
        <w:pStyle w:val="BodyText"/>
      </w:pPr>
      <w:r>
        <w:t xml:space="preserve">另一种是</w:t>
      </w:r>
      <w:r>
        <w:rPr>
          <w:bCs/>
          <w:b/>
        </w:rPr>
        <w:t xml:space="preserve">石心</w:t>
      </w:r>
      <w:r>
        <w:t xml:space="preserve">。这一点要靠全书去看。</w:t>
      </w:r>
    </w:p>
    <w:p>
      <w:pPr>
        <w:pStyle w:val="BodyText"/>
      </w:pPr>
      <w:r>
        <w:t xml:space="preserve">以西结蒙召的时候，神这样形容他要去见的人：</w:t>
      </w:r>
      <w:r>
        <w:t xml:space="preserve">“</w:t>
      </w:r>
      <w:r>
        <w:t xml:space="preserve">这众子面无羞耻，心里刚硬。</w:t>
      </w:r>
      <w:r>
        <w:t xml:space="preserve">”</w:t>
      </w:r>
      <w:r>
        <w:t xml:space="preserve">（结 2:4）</w:t>
      </w:r>
      <w:r>
        <w:t xml:space="preserve">“</w:t>
      </w:r>
      <w:r>
        <w:t xml:space="preserve">以色列全家是额坚心硬的人。</w:t>
      </w:r>
      <w:r>
        <w:t xml:space="preserve">”</w:t>
      </w:r>
      <w:r>
        <w:t xml:space="preserve">（结 3:7）</w:t>
      </w:r>
    </w:p>
    <w:p>
      <w:pPr>
        <w:pStyle w:val="BodyText"/>
      </w:pPr>
      <w:r>
        <w:t xml:space="preserve">第三十三章有一幅画，几乎就是石心的写生：</w:t>
      </w:r>
    </w:p>
    <w:p>
      <w:pPr>
        <w:pStyle w:val="BodyText"/>
      </w:pPr>
      <w:r>
        <w:t xml:space="preserve">“</w:t>
      </w:r>
      <w:r>
        <w:t xml:space="preserve">他们来到你这里如同民来聚会，坐在你面前仿佛是我的民。他们听你的话却不去行；因为他们的口多显爱情，心却追随财利。他们看你如善于奏乐、声音幽雅之人所唱的雅歌，他们听你的话却不去行。</w:t>
      </w:r>
      <w:r>
        <w:t xml:space="preserve">”</w:t>
      </w:r>
      <w:r>
        <w:t xml:space="preserve">（结 33:31–32）</w:t>
      </w:r>
    </w:p>
    <w:p>
      <w:pPr>
        <w:pStyle w:val="BodyText"/>
      </w:pPr>
      <w:r>
        <w:t xml:space="preserve">他们来，坐，听。听得很喜欢，像听一首好听的情歌。听完了，回家，一切照旧。</w:t>
      </w:r>
    </w:p>
    <w:p>
      <w:pPr>
        <w:pStyle w:val="BodyText"/>
      </w:pPr>
      <w:r>
        <w:t xml:space="preserve">本书第 3 章给石心下过一个定义：</w:t>
      </w:r>
      <w:r>
        <w:rPr>
          <w:bCs/>
          <w:b/>
        </w:rPr>
        <w:t xml:space="preserve">连接度极高而动能为零</w:t>
      </w:r>
      <w:r>
        <w:t xml:space="preserve">，也就是信望爱这片土被固化、拒绝回写。</w:t>
      </w:r>
    </w:p>
    <w:p>
      <w:pPr>
        <w:pStyle w:val="BodyText"/>
      </w:pPr>
      <w:r>
        <w:t xml:space="preserve">连接度高：他们对先知的话很熟，对那套说法很熟，坐得很稳，来得很准时。动能为零：听完不动。话进得来，出不去，也改不了任何东西。</w:t>
      </w:r>
    </w:p>
    <w:p>
      <w:pPr>
        <w:pStyle w:val="BodyText"/>
      </w:pPr>
      <w:r>
        <w:rPr>
          <w:bCs/>
          <w:b/>
        </w:rPr>
        <w:t xml:space="preserve">内能</w:t>
      </w:r>
      <w:r>
        <w:t xml:space="preserve">是连接度，断裂的难度。石心的内能极高，拆不开。可是拆不开不等于活着。一块石头的连接度也很高。</w:t>
      </w:r>
    </w:p>
    <w:p>
      <w:pPr>
        <w:pStyle w:val="BodyText"/>
      </w:pPr>
      <w:r>
        <w:t xml:space="preserve">韩立群那十一年就是这样。那句话他记得一个字不差，那个场面他闭眼就能看见。这份记忆的连接度高到什么程度？十一年里，什么都没能把它拆开一点。可是它也不动。它没有长出任何新的东西，没有推着他走向哪里。它只是在那里，硬着。</w:t>
      </w:r>
    </w:p>
    <w:p>
      <w:pPr>
        <w:pStyle w:val="BodyText"/>
      </w:pPr>
      <w:r>
        <w:rPr>
          <w:bCs/>
          <w:b/>
        </w:rPr>
        <w:t xml:space="preserve">发现学读法停在哪里？</w:t>
      </w:r>
    </w:p>
    <w:p>
      <w:pPr>
        <w:pStyle w:val="BodyText"/>
      </w:pPr>
      <w:r>
        <w:t xml:space="preserve">重生的读法看见了石心自己软不下来。它停在这里：于是神做工，石心换成肉心，事情就成了。这一换，读起来像是一次手术，一下子做完。</w:t>
      </w:r>
    </w:p>
    <w:p>
      <w:pPr>
        <w:pStyle w:val="BodyText"/>
      </w:pPr>
      <w:r>
        <w:t xml:space="preserve">可是以西结书自己有一个很难合上的地方。第十八章说：</w:t>
      </w:r>
    </w:p>
    <w:p>
      <w:pPr>
        <w:pStyle w:val="BodyText"/>
      </w:pPr>
      <w:r>
        <w:t xml:space="preserve">“</w:t>
      </w:r>
      <w:r>
        <w:t xml:space="preserve">你们要将所犯的一切罪过尽行抛弃，自做一个新心和新灵。以色列家啊，你们何必死亡呢？</w:t>
      </w:r>
      <w:r>
        <w:t xml:space="preserve">”</w:t>
      </w:r>
      <w:r>
        <w:t xml:space="preserve">（结 18:31）</w:t>
      </w:r>
    </w:p>
    <w:p>
      <w:pPr>
        <w:pStyle w:val="BodyText"/>
      </w:pPr>
      <w:r>
        <w:t xml:space="preserve">第三十六章说：</w:t>
      </w:r>
      <w:r>
        <w:t xml:space="preserve">“</w:t>
      </w:r>
      <w:r>
        <w:t xml:space="preserve">我也要赐给你们一个新心。</w:t>
      </w:r>
      <w:r>
        <w:t xml:space="preserve">”</w:t>
      </w:r>
    </w:p>
    <w:p>
      <w:pPr>
        <w:pStyle w:val="BodyText"/>
      </w:pPr>
      <w:r>
        <w:t xml:space="preserve">同一卷书，一处说“自做”，一处说“赐给”。</w:t>
      </w:r>
    </w:p>
    <w:p>
      <w:pPr>
        <w:pStyle w:val="BodyText"/>
      </w:pPr>
      <w:r>
        <w:t xml:space="preserve">释经史上，两边各抓一头争了很多年：一边说人要自己做，一边说只有神能赐〔待核〕。</w:t>
      </w:r>
    </w:p>
    <w:p>
      <w:pPr>
        <w:pStyle w:val="BodyText"/>
      </w:pPr>
      <w:r>
        <w:t xml:space="preserve">还有一处，读得也太快。第十八章开头，以西结拆了一句俗语：</w:t>
      </w:r>
      <w:r>
        <w:t xml:space="preserve">“</w:t>
      </w:r>
      <w:r>
        <w:t xml:space="preserve">你们在以色列地怎么用这俗语说‘父亲吃了酸葡萄，儿子的牙酸倒了’呢？</w:t>
      </w:r>
      <w:r>
        <w:t xml:space="preserve">”</w:t>
      </w:r>
      <w:r>
        <w:t xml:space="preserve">（结 18:2）这句俗语第 29 章读耶利米书时见过，两位先知在同一个年代拆同一块瓦。</w:t>
      </w:r>
    </w:p>
    <w:p>
      <w:pPr>
        <w:pStyle w:val="BodyText"/>
      </w:pPr>
      <w:r>
        <w:t xml:space="preserve">以西结接着说：</w:t>
      </w:r>
      <w:r>
        <w:t xml:space="preserve">“</w:t>
      </w:r>
      <w:r>
        <w:t xml:space="preserve">世人都是属我的；为父的怎样属我，为子的也照样属我。</w:t>
      </w:r>
      <w:r>
        <w:t xml:space="preserve">”</w:t>
      </w:r>
      <w:r>
        <w:t xml:space="preserve">（结 18:4）</w:t>
      </w:r>
      <w:r>
        <w:t xml:space="preserve">“</w:t>
      </w:r>
      <w:r>
        <w:t xml:space="preserve">恶人死亡，岂是我喜悦的吗？不是喜悦他回头离开所行的道存活吗？</w:t>
      </w:r>
      <w:r>
        <w:t xml:space="preserve">”</w:t>
      </w:r>
      <w:r>
        <w:t xml:space="preserve">（结 18:23）</w:t>
      </w:r>
    </w:p>
    <w:p>
      <w:pPr>
        <w:pStyle w:val="BodyText"/>
      </w:pPr>
      <w:r>
        <w:t xml:space="preserve">重生的读法很少从这里读 36:26。可是“自做一个新心”（结 18:31），正是在这句俗语被拆掉之后说的。石心有一部分，是从上一代那里接过来的硬。父亲那一代的事压下来，压成了儿子心里的一块石头。第十八章说的是：这块石头不是命定的，每一代人的心都还能重新长。</w:t>
      </w:r>
    </w:p>
    <w:p>
      <w:pPr>
        <w:pStyle w:val="BodyText"/>
      </w:pPr>
      <w:r>
        <w:t xml:space="preserve">这一章最后一句是：</w:t>
      </w:r>
      <w:r>
        <w:t xml:space="preserve">“</w:t>
      </w:r>
      <w:r>
        <w:t xml:space="preserve">我不喜悦那死人之死，所以你们当回头而存活。</w:t>
      </w:r>
      <w:r>
        <w:t xml:space="preserve">”</w:t>
      </w:r>
      <w:r>
        <w:t xml:space="preserve">（结 18:32）</w:t>
      </w:r>
    </w:p>
    <w:p>
      <w:pPr>
        <w:pStyle w:val="BodyText"/>
      </w:pPr>
      <w:r>
        <w:t xml:space="preserve">复国与复活的读法停在第三十七章的结果上：骨头活了，站起来，成为极大的军队。可是它读得快了一步。第三十七章最长、最细的部分，不在结果，在过程。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五、骨节相连，只是还没有气息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 36:26 的“石心”和“肉心”。</w:t>
      </w:r>
    </w:p>
    <w:p>
      <w:pPr>
        <w:pStyle w:val="BodyText"/>
      </w:pPr>
      <w:r>
        <w:t xml:space="preserve">“</w:t>
      </w:r>
      <w:r>
        <w:t xml:space="preserve">石心</w:t>
      </w:r>
      <w:r>
        <w:t xml:space="preserve">”</w:t>
      </w:r>
      <w:r>
        <w:t xml:space="preserve">的原文是 lev ha’even，</w:t>
      </w:r>
      <w:r>
        <w:t xml:space="preserve">“</w:t>
      </w:r>
      <w:r>
        <w:t xml:space="preserve">石头的心</w:t>
      </w:r>
      <w:r>
        <w:t xml:space="preserve">”</w:t>
      </w:r>
      <w:r>
        <w:t xml:space="preserve">；</w:t>
      </w:r>
      <w:r>
        <w:t xml:space="preserve">“</w:t>
      </w:r>
      <w:r>
        <w:t xml:space="preserve">肉心</w:t>
      </w:r>
      <w:r>
        <w:t xml:space="preserve">”</w:t>
      </w:r>
      <w:r>
        <w:t xml:space="preserve">是 lev basar，</w:t>
      </w:r>
      <w:r>
        <w:t xml:space="preserve">“</w:t>
      </w:r>
      <w:r>
        <w:t xml:space="preserve">肉的心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石头和肉的分别，不在硬软，在死活。石头能留千年，可是它不长，不痛，不回应。肉会伤，会疼，会烂，可是它会长，会愈合，会对外面的东西起反应。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回写</w:t>
      </w:r>
      <w:r>
        <w:t xml:space="preserve">：新结晶的东西反过来改写原先的条件。石心就是拒绝回写的心。外面发生什么，都写不进去；里面已经定型（秩序）的东西，也一点不改。</w:t>
      </w:r>
    </w:p>
    <w:p>
      <w:pPr>
        <w:pStyle w:val="BodyText"/>
      </w:pPr>
      <w:r>
        <w:t xml:space="preserve">肉心不是没有形状的心。它也有它的样子，也会结晶。可是它结晶之后，还能被下一次对不上熔开，再结一次。</w:t>
      </w:r>
    </w:p>
    <w:p>
      <w:pPr>
        <w:pStyle w:val="BodyText"/>
      </w:pPr>
      <w:r>
        <w:rPr>
          <w:bCs/>
          <w:b/>
        </w:rPr>
        <w:t xml:space="preserve">石心和偶像是一对。</w:t>
      </w:r>
    </w:p>
    <w:p>
      <w:pPr>
        <w:pStyle w:val="BodyText"/>
      </w:pPr>
      <w:r>
        <w:t xml:space="preserve">36:25 说：</w:t>
      </w:r>
      <w:r>
        <w:t xml:space="preserve">“</w:t>
      </w:r>
      <w:r>
        <w:t xml:space="preserve">我要洁净你们，使你们脱离一切的污秽，弃掉一切的偶像。</w:t>
      </w:r>
      <w:r>
        <w:t xml:space="preserve">”</w:t>
      </w:r>
      <w:r>
        <w:t xml:space="preserve">紧接着 36:26 就是石心。</w:t>
      </w:r>
    </w:p>
    <w:p>
      <w:pPr>
        <w:pStyle w:val="BodyText"/>
      </w:pPr>
      <w:r>
        <w:t xml:space="preserve">两节挨着，不是偶然。本书第 3 章讲过：符号停止迁移、拒绝回写，就固化了。凝在对象一端的，叫偶像；凝在自我一端的，叫石心。两者是同一个结构。</w:t>
      </w:r>
    </w:p>
    <w:p>
      <w:pPr>
        <w:pStyle w:val="BodyText"/>
      </w:pPr>
      <w:r>
        <w:t xml:space="preserve">以西结书里，偶像出现得非常多，第八章整章写的是殿里的偶像〔待核〕。一个把神凝成一尊像、放在角落里的人，自己的心也会慢慢凝成一块石头。神不动了，心也就不动了。两头一起硬。</w:t>
      </w:r>
    </w:p>
    <w:p>
      <w:pPr>
        <w:pStyle w:val="BodyText"/>
      </w:pPr>
      <w:r>
        <w:t xml:space="preserve">所以 36:25–26 的次序是：先弃掉偶像，再除掉石心。对象那一头松开，自我这一头才松得开。</w:t>
      </w:r>
    </w:p>
    <w:p>
      <w:pPr>
        <w:pStyle w:val="BodyText"/>
      </w:pPr>
      <w:r>
        <w:rPr>
          <w:bCs/>
          <w:b/>
        </w:rPr>
        <w:t xml:space="preserve">再读 33:11 那一声“转回，转回吧”。</w:t>
      </w:r>
    </w:p>
    <w:p>
      <w:pPr>
        <w:pStyle w:val="BodyText"/>
      </w:pPr>
      <w:r>
        <w:t xml:space="preserve">第三十三章，百姓说“我们必因此消灭，怎能存活呢？”（结 33:10）。神接着说：</w:t>
      </w:r>
    </w:p>
    <w:p>
      <w:pPr>
        <w:pStyle w:val="BodyText"/>
      </w:pPr>
      <w:r>
        <w:t xml:space="preserve">“</w:t>
      </w:r>
      <w:r>
        <w:t xml:space="preserve">我指着我的永生起誓，我断不喜悦恶人死亡，惟喜悦恶人转离所行的道而活。以色列家啊，你们转回，转回吧！离开恶道，何必死亡呢？</w:t>
      </w:r>
      <w:r>
        <w:t xml:space="preserve">”</w:t>
      </w:r>
      <w:r>
        <w:t xml:space="preserve">（结 33:11）</w:t>
      </w:r>
    </w:p>
    <w:p>
      <w:pPr>
        <w:pStyle w:val="BodyText"/>
      </w:pPr>
      <w:r>
        <w:t xml:space="preserve">“</w:t>
      </w:r>
      <w:r>
        <w:t xml:space="preserve">转回</w:t>
      </w:r>
      <w:r>
        <w:t xml:space="preserve">”</w:t>
      </w:r>
      <w:r>
        <w:t xml:space="preserve">说了两遍。对一颗石心说话，说一遍是不够的。</w:t>
      </w:r>
    </w:p>
    <w:p>
      <w:pPr>
        <w:pStyle w:val="BodyText"/>
      </w:pPr>
      <w:r>
        <w:t xml:space="preserve">这一声里没有道理，没有论证，只有一个很急的口气。本书讲爱是势能：把人连起来的场，一张在拉的网。</w:t>
      </w:r>
      <w:r>
        <w:t xml:space="preserve">“</w:t>
      </w:r>
      <w:r>
        <w:t xml:space="preserve">转回，转回吧</w:t>
      </w:r>
      <w:r>
        <w:t xml:space="preserve">”</w:t>
      </w:r>
      <w:r>
        <w:t xml:space="preserve">就是一张网在使劲拉。石心自己没有动能，可是它还在一张网里，那张网还在拉它。</w:t>
      </w:r>
    </w:p>
    <w:p>
      <w:pPr>
        <w:pStyle w:val="BodyText"/>
      </w:pPr>
      <w:r>
        <w:rPr>
          <w:bCs/>
          <w:b/>
        </w:rPr>
        <w:t xml:space="preserve">再读“我要赐给你们”和“自做一个新心”。</w:t>
      </w:r>
    </w:p>
    <w:p>
      <w:pPr>
        <w:pStyle w:val="BodyText"/>
      </w:pPr>
      <w:r>
        <w:t xml:space="preserve">这两句放在一起，正好是本书守的主语纪律。</w:t>
      </w:r>
    </w:p>
    <w:p>
      <w:pPr>
        <w:pStyle w:val="BodyText"/>
      </w:pPr>
      <w:r>
        <w:t xml:space="preserve">新心不是一个人自己想通了、换上去的。石心自己软不下来，这一点重生的读法说得对。可是也不是一颗新心从天上掉下来，人什么都不用做。第十八章那句“自做”还在。</w:t>
      </w:r>
    </w:p>
    <w:p>
      <w:pPr>
        <w:pStyle w:val="BodyText"/>
      </w:pPr>
      <w:r>
        <w:t xml:space="preserve">第三十七章给出了这两句之间的样子。神没有自己去对骨头说话，他叫以西结去说：</w:t>
      </w:r>
      <w:r>
        <w:t xml:space="preserve">“</w:t>
      </w:r>
      <w:r>
        <w:t xml:space="preserve">你向这些骸骨发预言。</w:t>
      </w:r>
      <w:r>
        <w:t xml:space="preserve">”</w:t>
      </w:r>
      <w:r>
        <w:t xml:space="preserve">（结 37:4）以西结说了，骨头才动。以西结是在这场发生里显出来的一环，不是旁观者。</w:t>
      </w:r>
    </w:p>
    <w:p>
      <w:pPr>
        <w:pStyle w:val="BodyText"/>
      </w:pPr>
      <w:r>
        <w:t xml:space="preserve">新心是在一段关系里显出来的：神那一头先拉起了场，人这一头在场里被改写。本书第 5 章给“恩典”的发生学词义是：神那一端先付的能量，场先被拉起，无力结晶的人得以重新做功；结晶仍要自己走。</w:t>
      </w:r>
      <w:r>
        <w:t xml:space="preserve">“</w:t>
      </w:r>
      <w:r>
        <w:t xml:space="preserve">赐给</w:t>
      </w:r>
      <w:r>
        <w:t xml:space="preserve">”</w:t>
      </w:r>
      <w:r>
        <w:t xml:space="preserve">和“自做”，说的是同一场发生的两头。</w:t>
      </w:r>
    </w:p>
    <w:p>
      <w:pPr>
        <w:pStyle w:val="BodyText"/>
      </w:pPr>
      <w:r>
        <w:rPr>
          <w:bCs/>
          <w:b/>
        </w:rPr>
        <w:t xml:space="preserve">最要紧的，是第三十七章的次序。</w:t>
      </w:r>
    </w:p>
    <w:p>
      <w:pPr>
        <w:pStyle w:val="BodyText"/>
      </w:pPr>
      <w:r>
        <w:t xml:space="preserve">这一章写得很慢，要一步一步看。</w:t>
      </w:r>
    </w:p>
    <w:p>
      <w:pPr>
        <w:pStyle w:val="BodyText"/>
      </w:pPr>
      <w:r>
        <w:t xml:space="preserve">第一步，看见。</w:t>
      </w:r>
      <w:r>
        <w:t xml:space="preserve">“</w:t>
      </w:r>
      <w:r>
        <w:t xml:space="preserve">他使我从骸骨的四围经过，谁知在平原的骸骨甚多，而且极其枯干。</w:t>
      </w:r>
      <w:r>
        <w:t xml:space="preserve">”</w:t>
      </w:r>
      <w:r>
        <w:t xml:space="preserve">（结 37:2）神先让以西结绕着走一圈，看清楚。不跳过，不粉饰。</w:t>
      </w:r>
    </w:p>
    <w:p>
      <w:pPr>
        <w:pStyle w:val="BodyText"/>
      </w:pPr>
      <w:r>
        <w:t xml:space="preserve">第二步，一问。</w:t>
      </w:r>
      <w:r>
        <w:t xml:space="preserve">“</w:t>
      </w:r>
      <w:r>
        <w:t xml:space="preserve">人子啊，这些骸骨能复活吗？</w:t>
      </w:r>
      <w:r>
        <w:t xml:space="preserve">”</w:t>
      </w:r>
      <w:r>
        <w:t xml:space="preserve">以西结说：</w:t>
      </w:r>
      <w:r>
        <w:t xml:space="preserve">“</w:t>
      </w:r>
      <w:r>
        <w:t xml:space="preserve">主耶和华啊，你是知道的。</w:t>
      </w:r>
      <w:r>
        <w:t xml:space="preserve">”</w:t>
      </w:r>
      <w:r>
        <w:t xml:space="preserve">（结 37:3）</w:t>
      </w:r>
    </w:p>
    <w:p>
      <w:pPr>
        <w:pStyle w:val="BodyText"/>
      </w:pPr>
      <w:r>
        <w:t xml:space="preserve">这个回答很有意思。他没有说“能”，也没有说“不能”。一个祭司站在一谷死人骨头中间，照旧理念，碰死人骨头本身就是不洁的〔待核：民 19:16〕。他什么都不敢说死，只把问题交回去。</w:t>
      </w:r>
    </w:p>
    <w:p>
      <w:pPr>
        <w:pStyle w:val="BodyText"/>
      </w:pPr>
      <w:r>
        <w:t xml:space="preserve">第三步，说话。</w:t>
      </w:r>
      <w:r>
        <w:t xml:space="preserve">“</w:t>
      </w:r>
      <w:r>
        <w:t xml:space="preserve">枯干的骸骨啊，要听耶和华的话。</w:t>
      </w:r>
      <w:r>
        <w:t xml:space="preserve">”</w:t>
      </w:r>
      <w:r>
        <w:t xml:space="preserve">（结 37:4）</w:t>
      </w:r>
    </w:p>
    <w:p>
      <w:pPr>
        <w:pStyle w:val="BodyText"/>
      </w:pPr>
      <w:r>
        <w:t xml:space="preserve">第四步，骨节相连。</w:t>
      </w:r>
      <w:r>
        <w:t xml:space="preserve">“</w:t>
      </w:r>
      <w:r>
        <w:t xml:space="preserve">于是，我遵命说预言。正说预言的时候，不料，有响声，有地震；骨与骨互相联络。</w:t>
      </w:r>
      <w:r>
        <w:t xml:space="preserve">”</w:t>
      </w:r>
      <w:r>
        <w:t xml:space="preserve">（结 37:7）</w:t>
      </w:r>
    </w:p>
    <w:p>
      <w:pPr>
        <w:pStyle w:val="BodyText"/>
      </w:pPr>
      <w:r>
        <w:t xml:space="preserve">“</w:t>
      </w:r>
      <w:r>
        <w:t xml:space="preserve">不料</w:t>
      </w:r>
      <w:r>
        <w:t xml:space="preserve">”</w:t>
      </w:r>
      <w:r>
        <w:t xml:space="preserve">——连说话的以西结自己也没想到。</w:t>
      </w:r>
    </w:p>
    <w:p>
      <w:pPr>
        <w:pStyle w:val="BodyText"/>
      </w:pPr>
      <w:r>
        <w:t xml:space="preserve">第五步，有了筋肉和皮。</w:t>
      </w:r>
      <w:r>
        <w:t xml:space="preserve">“</w:t>
      </w:r>
      <w:r>
        <w:t xml:space="preserve">我观看，见骸骨上有筋，也长了肉，又有皮遮蔽其上，只是还没有气息。</w:t>
      </w:r>
      <w:r>
        <w:t xml:space="preserve">”</w:t>
      </w:r>
      <w:r>
        <w:t xml:space="preserve">（结 37:8）</w:t>
      </w:r>
    </w:p>
    <w:p>
      <w:pPr>
        <w:pStyle w:val="BodyText"/>
      </w:pPr>
      <w:r>
        <w:t xml:space="preserve">“</w:t>
      </w:r>
      <w:r>
        <w:t xml:space="preserve">只是还没有气息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这一句是全章的转折，也是整个石心问题的关口。</w:t>
      </w:r>
    </w:p>
    <w:p>
      <w:pPr>
        <w:pStyle w:val="BodyText"/>
      </w:pPr>
      <w:r>
        <w:t xml:space="preserve">骨头连上了，筋肉长上了，皮也盖上了。看上去，一个人全都有了。可是不动，不喘气。</w:t>
      </w:r>
    </w:p>
    <w:p>
      <w:pPr>
        <w:pStyle w:val="BodyText"/>
      </w:pPr>
      <w:r>
        <w:t xml:space="preserve">这就是连接度极高、动能为零的样子。连接都在，结构都在，形状都对，就是没有一口气在里面走。</w:t>
      </w:r>
    </w:p>
    <w:p>
      <w:pPr>
        <w:pStyle w:val="BodyText"/>
      </w:pPr>
      <w:r>
        <w:t xml:space="preserve">很多人的日子就停在这一步。韩立群每年给姐姐转钱，那是连接。父亲七十大寿他托人带了礼物，那也是连接。他知道父亲住在哪栋楼哪一层，吃什么药，这些都在。可是没有一口气在两个人之间走过。</w:t>
      </w:r>
    </w:p>
    <w:p>
      <w:pPr>
        <w:pStyle w:val="BodyText"/>
      </w:pPr>
      <w:r>
        <w:t xml:space="preserve">第六步，向风说话。</w:t>
      </w:r>
      <w:r>
        <w:t xml:space="preserve">“</w:t>
      </w:r>
      <w:r>
        <w:t xml:space="preserve">主对我说：</w:t>
      </w:r>
      <w:r>
        <w:t xml:space="preserve">‘</w:t>
      </w:r>
      <w:r>
        <w:t xml:space="preserve">人子啊，你要发预言，向风发预言，说主耶和华如此说：气息啊，要从四方而来，吹在这些被杀的人身上，使他们活了。</w:t>
      </w:r>
      <w:r>
        <w:t xml:space="preserve">’</w:t>
      </w:r>
      <w:r>
        <w:t xml:space="preserve">”</w:t>
      </w:r>
      <w:r>
        <w:t xml:space="preserve">（结 37:9）</w:t>
      </w:r>
    </w:p>
    <w:p>
      <w:pPr>
        <w:pStyle w:val="BodyText"/>
      </w:pPr>
      <w:r>
        <w:t xml:space="preserve">第七步，活了。</w:t>
      </w:r>
      <w:r>
        <w:t xml:space="preserve">“</w:t>
      </w:r>
      <w:r>
        <w:t xml:space="preserve">于是我遵命说预言，气息就进入骸骨，骸骨便活了，并且站起来，成为极大的军队。</w:t>
      </w:r>
      <w:r>
        <w:t xml:space="preserve">”</w:t>
      </w:r>
      <w:r>
        <w:t xml:space="preserve">（结 37:10）</w:t>
      </w:r>
    </w:p>
    <w:p>
      <w:pPr>
        <w:pStyle w:val="BodyText"/>
      </w:pPr>
      <w:r>
        <w:rPr>
          <w:bCs/>
          <w:b/>
        </w:rPr>
        <w:t xml:space="preserve">再读“气息”。</w:t>
      </w:r>
    </w:p>
    <w:p>
      <w:pPr>
        <w:pStyle w:val="BodyText"/>
      </w:pPr>
      <w:r>
        <w:t xml:space="preserve">这一章里，和合本译作“气息”</w:t>
      </w:r>
      <w:r>
        <w:t xml:space="preserve">“</w:t>
      </w:r>
      <w:r>
        <w:t xml:space="preserve">风</w:t>
      </w:r>
      <w:r>
        <w:t xml:space="preserve">”</w:t>
      </w:r>
      <w:r>
        <w:t xml:space="preserve">“</w:t>
      </w:r>
      <w:r>
        <w:t xml:space="preserve">灵</w:t>
      </w:r>
      <w:r>
        <w:t xml:space="preserve">”</w:t>
      </w:r>
      <w:r>
        <w:t xml:space="preserve">的，原文是同一个字：ruach〔待核：本章出现约十次〕。</w:t>
      </w:r>
    </w:p>
    <w:p>
      <w:pPr>
        <w:pStyle w:val="BodyText"/>
      </w:pPr>
      <w:r>
        <w:t xml:space="preserve">37:1“耶和华的灵”，37:5“气息进入你们里面”，37:9“向风发预言”，37:14“我必将我的灵放在你们里面”。灵、气息、风，在以西结这里是一个字。</w:t>
      </w:r>
    </w:p>
    <w:p>
      <w:pPr>
        <w:pStyle w:val="BodyText"/>
      </w:pPr>
      <w:r>
        <w:t xml:space="preserve">第 6 章读创世记 1:2，</w:t>
      </w:r>
      <w:r>
        <w:t xml:space="preserve">“</w:t>
      </w:r>
      <w:r>
        <w:t xml:space="preserve">神的灵运行在水面上</w:t>
      </w:r>
      <w:r>
        <w:t xml:space="preserve">”</w:t>
      </w:r>
      <w:r>
        <w:t xml:space="preserve">，也是 ruach。本书第 5 章给“灵”的发生学词义是：风、气，吹动的势能与动能。</w:t>
      </w:r>
    </w:p>
    <w:p>
      <w:pPr>
        <w:pStyle w:val="BodyText"/>
      </w:pPr>
      <w:r>
        <w:t xml:space="preserve">这一下，次序就清楚了。</w:t>
      </w:r>
    </w:p>
    <w:p>
      <w:pPr>
        <w:pStyle w:val="BodyText"/>
      </w:pPr>
      <w:r>
        <w:t xml:space="preserve">骨头连上，是内能，连接度建起来了。可是光有内能，只是一具很完整的尸体。要活，还要一口气从外面吹进来：从四方来的风，那是势能，一张更大的网在拉；吹进去以后在里面走，那是动能。</w:t>
      </w:r>
    </w:p>
    <w:p>
      <w:pPr>
        <w:pStyle w:val="BodyText"/>
      </w:pPr>
      <w:r>
        <w:t xml:space="preserve">这和第 16 章读以利亚是同一个样子。入口三的人，先要被托住，先要补能量。以利亚先吃饼喝水睡觉，然后才有微小的声音。枯骨先要有气息，然后才站起来。</w:t>
      </w:r>
    </w:p>
    <w:p>
      <w:pPr>
        <w:pStyle w:val="BodyText"/>
      </w:pPr>
      <w:r>
        <w:rPr>
          <w:bCs/>
          <w:b/>
        </w:rPr>
        <w:t xml:space="preserve">再读 37:11 和 37:14。</w:t>
      </w:r>
    </w:p>
    <w:p>
      <w:pPr>
        <w:pStyle w:val="BodyText"/>
      </w:pPr>
      <w:r>
        <w:t xml:space="preserve">37:11：</w:t>
      </w:r>
      <w:r>
        <w:t xml:space="preserve">“</w:t>
      </w:r>
      <w:r>
        <w:t xml:space="preserve">我们的指望失去了。</w:t>
      </w:r>
      <w:r>
        <w:t xml:space="preserve">”</w:t>
      </w:r>
    </w:p>
    <w:p>
      <w:pPr>
        <w:pStyle w:val="BodyText"/>
      </w:pPr>
      <w:r>
        <w:t xml:space="preserve">37:14：</w:t>
      </w:r>
      <w:r>
        <w:t xml:space="preserve">“</w:t>
      </w:r>
      <w:r>
        <w:t xml:space="preserve">我必将我的灵放在你们里面，你们就要活了。</w:t>
      </w:r>
      <w:r>
        <w:t xml:space="preserve">”</w:t>
      </w:r>
    </w:p>
    <w:p>
      <w:pPr>
        <w:pStyle w:val="BodyText"/>
      </w:pPr>
      <w:r>
        <w:t xml:space="preserve">这两句一前一后，中间没有一句“所以你们要振作起来”。神没有劝枯骨要有指望。他也没有讲道理，告诉他们指望为什么不该失去。他直接说：我把气放进你们里面。</w:t>
      </w:r>
    </w:p>
    <w:p>
      <w:pPr>
        <w:pStyle w:val="BodyText"/>
      </w:pPr>
      <w:r>
        <w:t xml:space="preserve">这是入口三的药。不是新的理念，不是直面现实，是先给一口气。</w:t>
      </w:r>
    </w:p>
    <w:p>
      <w:pPr>
        <w:pStyle w:val="BodyText"/>
      </w:pPr>
      <w:r>
        <w:t xml:space="preserve">还要看一眼，第三十三章那群“听而不行”的人，和第三十七章那一谷枯骨，是同一群人。前者是石心，后者是入口三。本书把两样归在同一处，是因为在经文里它们是一回事的两面。</w:t>
      </w:r>
    </w:p>
    <w:p>
      <w:pPr>
        <w:pStyle w:val="BodyText"/>
      </w:pPr>
      <w:r>
        <w:t xml:space="preserve">石心是从里面看：连接度极高，动能为零，什么都拆不开，什么都推不动。枯骨是从外面看：骨头还在，形状还在，可是干了，不喘气。一颗心硬到一定程度，人自己就会说：</w:t>
      </w:r>
      <w:r>
        <w:t xml:space="preserve">“</w:t>
      </w:r>
      <w:r>
        <w:t xml:space="preserve">我们的骨头枯干了。</w:t>
      </w:r>
      <w:r>
        <w:t xml:space="preserve">”</w:t>
      </w:r>
    </w:p>
    <w:p>
      <w:pPr>
        <w:pStyle w:val="BodyText"/>
      </w:pPr>
      <w:r>
        <w:t xml:space="preserve">一块石头不会说自己是石头。会说“骨头枯干了”的，还有一点活气。37:11 这句话本身，就是第一道缝：石心说出了自己是石心。</w:t>
      </w:r>
    </w:p>
    <w:p>
      <w:pPr>
        <w:pStyle w:val="BodyText"/>
      </w:pPr>
      <w:r>
        <w:rPr>
          <w:bCs/>
          <w:b/>
        </w:rPr>
        <w:t xml:space="preserve">再读第三十六章的“为我的圣名”。</w:t>
      </w:r>
    </w:p>
    <w:p>
      <w:pPr>
        <w:pStyle w:val="BodyText"/>
      </w:pPr>
      <w:r>
        <w:t xml:space="preserve">36:26 前面有一句常被跳过的话：</w:t>
      </w:r>
      <w:r>
        <w:t xml:space="preserve">“</w:t>
      </w:r>
      <w:r>
        <w:t xml:space="preserve">以色列家啊，我行这事不是为你们，乃是为我的圣名。</w:t>
      </w:r>
      <w:r>
        <w:t xml:space="preserve">”</w:t>
      </w:r>
      <w:r>
        <w:t xml:space="preserve">（结 36:22）</w:t>
      </w:r>
    </w:p>
    <w:p>
      <w:pPr>
        <w:pStyle w:val="BodyText"/>
      </w:pPr>
      <w:r>
        <w:t xml:space="preserve">这一句读起来有点冷。神换掉人的心，不是因为人值得。</w:t>
      </w:r>
    </w:p>
    <w:p>
      <w:pPr>
        <w:pStyle w:val="BodyText"/>
      </w:pPr>
      <w:r>
        <w:t xml:space="preserve">本书读出的是另一层：这个场，不是由石心这一头拉起来的。石心拉不起任何场，它的动能是零。如果换心要等石心自己先配得上，那就永远不会发生。</w:t>
      </w:r>
      <w:r>
        <w:t xml:space="preserve">“</w:t>
      </w:r>
      <w:r>
        <w:t xml:space="preserve">不是为你们</w:t>
      </w:r>
      <w:r>
        <w:t xml:space="preserve">”</w:t>
      </w:r>
      <w:r>
        <w:t xml:space="preserve">，是说这一回，拉的力从另一头来。</w:t>
      </w:r>
    </w:p>
    <w:p>
      <w:pPr>
        <w:pStyle w:val="BodyText"/>
      </w:pPr>
      <w:r>
        <w:t xml:space="preserve">这正是“恩典”的发生学词义：神那一端先付的能量。</w:t>
      </w:r>
    </w:p>
    <w:p>
      <w:pPr>
        <w:pStyle w:val="BodyText"/>
      </w:pPr>
      <w:r>
        <w:rPr>
          <w:bCs/>
          <w:b/>
        </w:rPr>
        <w:t xml:space="preserve">再读第四十七章那条河。</w:t>
      </w:r>
    </w:p>
    <w:p>
      <w:pPr>
        <w:pStyle w:val="BodyText"/>
      </w:pPr>
      <w:r>
        <w:t xml:space="preserve">以西结书的最后，是一座新殿的异象。殿的门槛下有水流出来：</w:t>
      </w:r>
      <w:r>
        <w:t xml:space="preserve">“</w:t>
      </w:r>
      <w:r>
        <w:t xml:space="preserve">他带我回到殿门，见殿的门槛下有水往东流出。</w:t>
      </w:r>
      <w:r>
        <w:t xml:space="preserve">”</w:t>
      </w:r>
      <w:r>
        <w:t xml:space="preserve">（结 47:1）</w:t>
      </w:r>
    </w:p>
    <w:p>
      <w:pPr>
        <w:pStyle w:val="BodyText"/>
      </w:pPr>
      <w:r>
        <w:t xml:space="preserve">水越流越深，到脚踝，到膝，到腰，</w:t>
      </w:r>
      <w:r>
        <w:t xml:space="preserve">“</w:t>
      </w:r>
      <w:r>
        <w:t xml:space="preserve">水便成了河，使我不能逿过</w:t>
      </w:r>
      <w:r>
        <w:t xml:space="preserve">”</w:t>
      </w:r>
      <w:r>
        <w:t xml:space="preserve">（结 47:5）。</w:t>
      </w:r>
    </w:p>
    <w:p>
      <w:pPr>
        <w:pStyle w:val="BodyText"/>
      </w:pPr>
      <w:r>
        <w:t xml:space="preserve">“</w:t>
      </w:r>
      <w:r>
        <w:t xml:space="preserve">这河水所到之处，凡滋生的动物都必生活……海水也变甜了。这河水所到之处，百物都必生活。</w:t>
      </w:r>
      <w:r>
        <w:t xml:space="preserve">”</w:t>
      </w:r>
      <w:r>
        <w:t xml:space="preserve">（结 47:9）</w:t>
      </w:r>
    </w:p>
    <w:p>
      <w:pPr>
        <w:pStyle w:val="BodyText"/>
      </w:pPr>
      <w:r>
        <w:t xml:space="preserve">第十章，神的荣耀从殿的门槛出去了。第四十七章，活水从殿的门槛流出来。</w:t>
      </w:r>
    </w:p>
    <w:p>
      <w:pPr>
        <w:pStyle w:val="BodyText"/>
      </w:pPr>
      <w:r>
        <w:t xml:space="preserve">同一道门槛。一次是离开，一次是流出。</w:t>
      </w:r>
    </w:p>
    <w:p>
      <w:pPr>
        <w:pStyle w:val="BodyText"/>
      </w:pPr>
      <w:r>
        <w:t xml:space="preserve">全书最后一句：</w:t>
      </w:r>
      <w:r>
        <w:t xml:space="preserve">“</w:t>
      </w:r>
      <w:r>
        <w:t xml:space="preserve">从此以后，这城的名字必称为‘耶和华的所在’。</w:t>
      </w:r>
      <w:r>
        <w:t xml:space="preserve">”</w:t>
      </w:r>
      <w:r>
        <w:t xml:space="preserve">（结 48:35）</w:t>
      </w:r>
    </w:p>
    <w:p>
      <w:pPr>
        <w:pStyle w:val="BodyText"/>
      </w:pPr>
      <w:r>
        <w:t xml:space="preserve">石心到肉心，枯骨到站起来，荣耀离开到活水流出，以西结书的形状是一样的：硬的、干的、离开的，被一样会流动的东西重新连通。</w:t>
      </w:r>
    </w:p>
    <w:p>
      <w:pPr>
        <w:pStyle w:val="BodyText"/>
      </w:pPr>
      <w:r>
        <w:rPr>
          <w:bCs/>
          <w:b/>
        </w:rPr>
        <w:t xml:space="preserve">还要读以西结自己。</w:t>
      </w:r>
    </w:p>
    <w:p>
      <w:pPr>
        <w:pStyle w:val="BodyText"/>
      </w:pPr>
      <w:r>
        <w:t xml:space="preserve">以西结不是一个站在石心外面的人。</w:t>
      </w:r>
    </w:p>
    <w:p>
      <w:pPr>
        <w:pStyle w:val="BodyText"/>
      </w:pPr>
      <w:r>
        <w:t xml:space="preserve">蒙召的时候，神对他说：</w:t>
      </w:r>
      <w:r>
        <w:t xml:space="preserve">“</w:t>
      </w:r>
      <w:r>
        <w:t xml:space="preserve">看哪，我使你的脸硬过他们的脸，使你的额硬过他们的额。我使你的额像金钢钻，比火石更硬。</w:t>
      </w:r>
      <w:r>
        <w:t xml:space="preserve">”</w:t>
      </w:r>
      <w:r>
        <w:t xml:space="preserve">（结 3:8–9）</w:t>
      </w:r>
    </w:p>
    <w:p>
      <w:pPr>
        <w:pStyle w:val="BodyText"/>
      </w:pPr>
      <w:r>
        <w:t xml:space="preserve">硬本身不是罪。一个要对着“额坚心硬”的人说话的先知，要比他们更硬，才站得住。这是内能，是经得起拆。</w:t>
      </w:r>
    </w:p>
    <w:p>
      <w:pPr>
        <w:pStyle w:val="BodyText"/>
      </w:pPr>
      <w:r>
        <w:t xml:space="preserve">可是他也几乎硬成了石头。蒙召之后，</w:t>
      </w:r>
      <w:r>
        <w:t xml:space="preserve">“</w:t>
      </w:r>
      <w:r>
        <w:t xml:space="preserve">我心中甚苦，灵性忿激</w:t>
      </w:r>
      <w:r>
        <w:t xml:space="preserve">”</w:t>
      </w:r>
      <w:r>
        <w:t xml:space="preserve">（结 3:14），然后“在他们中间忧忧闷闷地坐了七日”（结 3:15）。后来神“使你的舌头贴住上膛，以致你哑口”（结 3:26）。再后来，他的妻子死了：</w:t>
      </w:r>
    </w:p>
    <w:p>
      <w:pPr>
        <w:pStyle w:val="BodyText"/>
      </w:pPr>
      <w:r>
        <w:t xml:space="preserve">“</w:t>
      </w:r>
      <w:r>
        <w:t xml:space="preserve">人子啊，我要将你眼目所喜爱的忽然取去，你却不可悲哀哭泣，也不可流泪。</w:t>
      </w:r>
      <w:r>
        <w:t xml:space="preserve">”</w:t>
      </w:r>
      <w:r>
        <w:t xml:space="preserve">（结 24:16）</w:t>
      </w:r>
      <w:r>
        <w:t xml:space="preserve">“</w:t>
      </w:r>
      <w:r>
        <w:t xml:space="preserve">于是我将这事早晨告诉百姓，晚上我的妻就死了。次日早晨我便遵命而行。</w:t>
      </w:r>
      <w:r>
        <w:t xml:space="preserve">”</w:t>
      </w:r>
      <w:r>
        <w:t xml:space="preserve">（结 24:18）</w:t>
      </w:r>
    </w:p>
    <w:p>
      <w:pPr>
        <w:pStyle w:val="BodyText"/>
      </w:pPr>
      <w:r>
        <w:t xml:space="preserve">一个不许哭的丈夫。</w:t>
      </w:r>
    </w:p>
    <w:p>
      <w:pPr>
        <w:pStyle w:val="BodyText"/>
      </w:pPr>
      <w:r>
        <w:t xml:space="preserve">这是以西结书里最难读的一段，本书不替它解释。可以说的只有一点：这卷书讲石心与肉心，写它的人自己被逼到了石头的边上。他说话的那颗心，是在这样的硬里，保住了一点肉。</w:t>
      </w:r>
    </w:p>
    <w:p>
      <w:pPr>
        <w:pStyle w:val="BodyText"/>
      </w:pPr>
      <w:r>
        <w:rPr>
          <w:bCs/>
          <w:b/>
        </w:rPr>
        <w:t xml:space="preserve">这个读法怎样才算错？</w:t>
      </w:r>
    </w:p>
    <w:p>
      <w:pPr>
        <w:pStyle w:val="BodyText"/>
      </w:pPr>
      <w:r>
        <w:t xml:space="preserve">本书守一道闸：缝要先在经文里找到。37:11 的话是经文自己记下的百姓的话，33:10 记了同样的话，33:31–32 记下了“听而不行”的样子，2:4、3:7 记下了“心里刚硬”。这些都在事前，不是读出枯骨复生之后才补出来的。</w:t>
      </w:r>
    </w:p>
    <w:p>
      <w:pPr>
        <w:pStyle w:val="BodyText"/>
      </w:pPr>
      <w:r>
        <w:t xml:space="preserve">如果第三十七章是一步完成的，骨头一下子全活了，没有“只是还没有气息”那一节，那么“连接度高而动能为零”这个读法就没有经文的根据，要收回。经文给出的，正是两步：先连上，后吹气。</w:t>
      </w:r>
    </w:p>
    <w:p>
      <w:pPr>
        <w:pStyle w:val="Heading3"/>
      </w:pPr>
      <w:r>
        <w:t xml:space="preserve">◆ 六、石心与肉心，并排看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除掉石心，赐给你们肉心（36:26）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重生：神一次换掉人的心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石心是拒绝回写的心，连接度极高、动能为零；肉心会伤会长，能熔开再结晶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自做一个新心（18:31）与我要赐给你们（36:26）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两边各执一端：人的责任或神的主权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同一场发生的两头：神先拉起场，人在场里被改写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如……声音幽雅之人所唱的雅歌（33:32）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百姓虚伪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石心的写生：来、坐、听、喜欢，听完不动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我们的骨头枯干了，我们的指望失去了（37:11）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以色列亡国后的绝望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缝：入口三与石心叠在一起；望是动能，动能归零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主耶和华啊，你是知道的（37:3）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先知谦卑的信心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什么都不敢说死，把问题交回去：这一问是发生的开头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骨与骨互相联络……只是还没有气息（37:7–8）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复国在先、属灵复兴在后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内能建起来了，动能还是零：一具完整的尸体；很多关系就停在这一步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气息啊，要从四方而来（37:9）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圣灵的大能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ruach 一字三义：风、气、灵；从外面吹进来的势能，进到里面走成动能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我使你的额像金钢钻（3:9）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先知的刚强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硬本身不是罪，是经得起拆的内能；硬而不回写，才是石心</w:t>
            </w:r>
          </w:p>
        </w:tc>
      </w:tr>
    </w:tbl>
    <w:p>
      <w:pPr>
        <w:pStyle w:val="Heading3"/>
      </w:pPr>
      <w:r>
        <w:t xml:space="preserve">◆ 七、病房里的那一口气</w:t>
      </w:r>
    </w:p>
    <w:p>
      <w:pPr>
        <w:pStyle w:val="FirstParagraph"/>
      </w:pPr>
      <w:r>
        <w:t xml:space="preserve">那天晚上，韩立群没有睡。</w:t>
      </w:r>
    </w:p>
    <w:p>
      <w:pPr>
        <w:pStyle w:val="BodyText"/>
      </w:pPr>
      <w:r>
        <w:t xml:space="preserve">天亮以后，他跟车间请了半天假，坐公交去了医大一院。</w:t>
      </w:r>
    </w:p>
    <w:p>
      <w:pPr>
        <w:pStyle w:val="BodyText"/>
      </w:pPr>
      <w:r>
        <w:t xml:space="preserve">父亲住在神经内科七楼的一间三人病房，靠窗那张床。他站在门口，看见父亲躺着，比他记得的瘦了很多，头发全白了。姐姐坐在床边，看见他，站起来，什么也没说，出去了。</w:t>
      </w:r>
    </w:p>
    <w:p>
      <w:pPr>
        <w:pStyle w:val="BodyText"/>
      </w:pPr>
      <w:r>
        <w:t xml:space="preserve">他走过去，在床边的凳子上坐下。</w:t>
      </w:r>
    </w:p>
    <w:p>
      <w:pPr>
        <w:pStyle w:val="BodyText"/>
      </w:pPr>
      <w:r>
        <w:t xml:space="preserve">父亲看见了他。两个人谁也没开口。</w:t>
      </w:r>
    </w:p>
    <w:p>
      <w:pPr>
        <w:pStyle w:val="BodyText"/>
      </w:pPr>
      <w:r>
        <w:t xml:space="preserve">他想过十一年要说的话，一句也想不起来了。他坐在那里，知道父亲住哪栋楼，吃什么药，知道那句话是哪一天说的。这些都在，一样不少。可是两个人之间，就是没有一口气。</w:t>
      </w:r>
    </w:p>
    <w:p>
      <w:pPr>
        <w:pStyle w:val="BodyText"/>
      </w:pPr>
      <w:r>
        <w:t xml:space="preserve">就这样坐了二十多分钟。</w:t>
      </w:r>
    </w:p>
    <w:p>
      <w:pPr>
        <w:pStyle w:val="BodyText"/>
      </w:pPr>
      <w:r>
        <w:t xml:space="preserve">后来，隔壁床的老头在跟家属抱怨，说病房的暖气片坏了，修了三次也不热。父亲听着，忽然开口了。他说的不是对韩立群，是对着天花板说的：</w:t>
      </w:r>
    </w:p>
    <w:p>
      <w:pPr>
        <w:pStyle w:val="BodyText"/>
      </w:pPr>
      <w:r>
        <w:t xml:space="preserve">“</w:t>
      </w:r>
      <w:r>
        <w:t xml:space="preserve">那是阀芯卡了。拧下来，拿砂纸打一打就好。</w:t>
      </w:r>
      <w:r>
        <w:t xml:space="preserve">”</w:t>
      </w:r>
    </w:p>
    <w:p>
      <w:pPr>
        <w:pStyle w:val="BodyText"/>
      </w:pPr>
      <w:r>
        <w:t xml:space="preserve">韩立群接了一句：</w:t>
      </w:r>
      <w:r>
        <w:t xml:space="preserve">“</w:t>
      </w:r>
      <w:r>
        <w:t xml:space="preserve">那种老式的，阀芯里头有个铜垫圈，一般是垫圈老化了。</w:t>
      </w:r>
      <w:r>
        <w:t xml:space="preserve">”</w:t>
      </w:r>
    </w:p>
    <w:p>
      <w:pPr>
        <w:pStyle w:val="BodyText"/>
      </w:pPr>
      <w:r>
        <w:t xml:space="preserve">父亲转过头来看着他。</w:t>
      </w:r>
    </w:p>
    <w:p>
      <w:pPr>
        <w:pStyle w:val="BodyText"/>
      </w:pPr>
      <w:r>
        <w:t xml:space="preserve">“</w:t>
      </w:r>
      <w:r>
        <w:t xml:space="preserve">你们厂现在还用老式的？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车间里还有几组。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那你知道。</w:t>
      </w:r>
      <w:r>
        <w:t xml:space="preserve">”</w:t>
      </w:r>
    </w:p>
    <w:p>
      <w:pPr>
        <w:pStyle w:val="BodyText"/>
      </w:pPr>
      <w:r>
        <w:t xml:space="preserve">就这几句。说的是暖气片，是阀芯，是铜垫圈。一个老钳工和他做技师的儿子，在一间病房里，说了不到一分钟的暖气片。</w:t>
      </w:r>
    </w:p>
    <w:p>
      <w:pPr>
        <w:pStyle w:val="BodyText"/>
      </w:pPr>
      <w:r>
        <w:t xml:space="preserve">然后又不说话了。</w:t>
      </w:r>
    </w:p>
    <w:p>
      <w:pPr>
        <w:pStyle w:val="BodyText"/>
      </w:pPr>
      <w:r>
        <w:t xml:space="preserve">那天他坐到中午才走。走的时候，他说了一句：</w:t>
      </w:r>
      <w:r>
        <w:t xml:space="preserve">“</w:t>
      </w:r>
      <w:r>
        <w:t xml:space="preserve">我明天再来。</w:t>
      </w:r>
      <w:r>
        <w:t xml:space="preserve">”</w:t>
      </w:r>
      <w:r>
        <w:t xml:space="preserve">父亲没回答，点了一下头。</w:t>
      </w:r>
    </w:p>
    <w:p>
      <w:pPr>
        <w:pStyle w:val="BodyText"/>
      </w:pPr>
      <w:r>
        <w:t xml:space="preserve">第二天他带了一套工具去，把隔壁床的暖气片修好了。父亲在旁边看着，指点了两句，说他拧的方向不对。他没顶嘴，照着改了。</w:t>
      </w:r>
    </w:p>
    <w:p>
      <w:pPr>
        <w:pStyle w:val="BodyText"/>
      </w:pPr>
      <w:r>
        <w:t xml:space="preserve">修完了，隔壁床的老头说暖气片烫手了，连说了好几声谢谢。父亲在床上哼了一声，说：</w:t>
      </w:r>
      <w:r>
        <w:t xml:space="preserve">“</w:t>
      </w:r>
      <w:r>
        <w:t xml:space="preserve">钳工的手艺，没丢。</w:t>
      </w:r>
      <w:r>
        <w:t xml:space="preserve">”</w:t>
      </w:r>
    </w:p>
    <w:p>
      <w:pPr>
        <w:pStyle w:val="BodyText"/>
      </w:pPr>
      <w:r>
        <w:t xml:space="preserve">韩立群没回头。他蹲在暖气片前面，把工具一样一样收进包里，收得很慢。</w:t>
      </w:r>
    </w:p>
    <w:p>
      <w:pPr>
        <w:pStyle w:val="BodyText"/>
      </w:pPr>
      <w:r>
        <w:t xml:space="preserve">他想起他十六岁那年，进厂当学徒之前，是父亲在家里的阳台上教他认扳手、认锉刀。父亲教得很凶，拿错一样就骂。他那时候恨死了那个阳台。</w:t>
      </w:r>
    </w:p>
    <w:p>
      <w:pPr>
        <w:pStyle w:val="BodyText"/>
      </w:pPr>
      <w:r>
        <w:t xml:space="preserve">现在他手里这套工具，有两把是那时候父亲给他的。</w:t>
      </w:r>
    </w:p>
    <w:p>
      <w:pPr>
        <w:pStyle w:val="BodyText"/>
      </w:pPr>
      <w:r>
        <w:t xml:space="preserve">他们没有提母亲。也没有提那句话。</w:t>
      </w:r>
    </w:p>
    <w:p>
      <w:pPr>
        <w:pStyle w:val="BodyText"/>
      </w:pPr>
      <w:r>
        <w:t xml:space="preserve">那句话还在。韩立群知道它还在，一个字都没少。可是他发现，它不再像从前那样，一碰就是一块整的石头。它还硬，可是它旁边有了点别的东西：一个暖气片，一把扳手，一句“你拧的方向不对”。</w:t>
      </w:r>
    </w:p>
    <w:p>
      <w:pPr>
        <w:pStyle w:val="BodyText"/>
      </w:pPr>
      <w:r>
        <w:t xml:space="preserve">出院那天，姐姐说爸想让孙子来家里吃顿饭。韩立群说，行，周六。</w:t>
      </w:r>
    </w:p>
    <w:p>
      <w:pPr>
        <w:pStyle w:val="BodyText"/>
      </w:pPr>
      <w:r>
        <w:t xml:space="preserve">晚上回到家，晓燕问他，那一节经文你看懂了没有。</w:t>
      </w:r>
    </w:p>
    <w:p>
      <w:pPr>
        <w:pStyle w:val="BodyText"/>
      </w:pPr>
      <w:r>
        <w:t xml:space="preserve">他说，看懂了一半。骨头连上那一半，他懂。那一口气是从哪里来的，他不知道。他只知道不是他自己吹的。是一个坏了的暖气片。</w:t>
      </w:r>
    </w:p>
    <w:p>
      <w:pPr>
        <w:pStyle w:val="BodyText"/>
      </w:pPr>
      <w:r>
        <w:t xml:space="preserve">这几天，没有显出一个“原谅了父亲”的韩立群，也没有显出一个“认了错”的韩振山。显出来的，是两块很硬的骨头之间，第一次有一口气走了过去。</w:t>
      </w:r>
    </w:p>
    <w:p>
      <w:pPr>
        <w:pStyle w:val="BodyText"/>
      </w:pPr>
      <w:r>
        <w:t xml:space="preserve">同是石头，第 65 章会遇见一块活的。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石心不是不连，是连得太死而一动不动；骨节都连上了，还要等一口从外面吹进来的气。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4"/>
        </w:numPr>
        <w:pStyle w:val="Compact"/>
      </w:pPr>
      <w:r>
        <w:t xml:space="preserve">发现学用“一次重生”</w:t>
      </w:r>
      <w:r>
        <w:t xml:space="preserve">“</w:t>
      </w:r>
      <w:r>
        <w:t xml:space="preserve">预定复国</w:t>
      </w:r>
      <w:r>
        <w:t xml:space="preserve">”</w:t>
      </w:r>
      <w:r>
        <w:t xml:space="preserve">关上了石心这扇门；发生学打开的是枯骨那扇门：先连上，后吹气，</w:t>
      </w:r>
      <w:r>
        <w:t xml:space="preserve">“</w:t>
      </w:r>
      <w:r>
        <w:t xml:space="preserve">自做</w:t>
      </w:r>
      <w:r>
        <w:t xml:space="preserve">”</w:t>
      </w:r>
      <w:r>
        <w:t xml:space="preserve">与“赐给”是同一场发生的两头。</w:t>
      </w:r>
    </w:p>
    <w:p>
      <w:pPr>
        <w:numPr>
          <w:ilvl w:val="0"/>
          <w:numId w:val="1044"/>
        </w:numPr>
        <w:pStyle w:val="Compact"/>
      </w:pPr>
      <w:r>
        <w:t xml:space="preserve">把第三十七章读成一步到位的神迹，是把“只是还没有气息”那一节最长的等待，收回成了一次已经完成的揭晓。</w:t>
      </w:r>
    </w:p>
    <w:p>
      <w:pPr>
        <w:pStyle w:val="ChapterNum"/>
      </w:pPr>
      <w:r>
        <w:t xml:space="preserve">32</w:t>
      </w:r>
    </w:p>
    <w:p>
      <w:pPr>
        <w:pStyle w:val="Heading2"/>
      </w:pPr>
      <w:r>
        <w:t xml:space="preserve">第 32 章　《但以理书》：</w:t>
      </w:r>
      <w:r>
        <w:t xml:space="preserve">“</w:t>
      </w:r>
      <w:r>
        <w:t xml:space="preserve">即或不然</w:t>
      </w:r>
      <w:r>
        <w:t xml:space="preserve">”</w:t>
      </w:r>
      <w:r>
        <w:t xml:space="preserve">：信不靠结果撑着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三个人说“神能救”，紧接着又说“即或不然”，这样的信挂在什么上面？</w:t>
      </w:r>
    </w:p>
    <w:p>
      <w:pPr>
        <w:pStyle w:val="Heading3"/>
      </w:pPr>
      <w:r>
        <w:t xml:space="preserve">◆ 一、季度末的那一封邮件</w:t>
      </w:r>
    </w:p>
    <w:p>
      <w:pPr>
        <w:pStyle w:val="FirstParagraph"/>
      </w:pPr>
      <w:r>
        <w:t xml:space="preserve">马俊杰二十八岁，在新加坡一家做工业设备的中型公司当会计，入职第三年。</w:t>
      </w:r>
    </w:p>
    <w:p>
      <w:pPr>
        <w:pStyle w:val="BodyText"/>
      </w:pPr>
      <w:r>
        <w:t xml:space="preserve">这一章要讲的，是九月二十六号一个星期四的晚上。</w:t>
      </w:r>
    </w:p>
    <w:p>
      <w:pPr>
        <w:pStyle w:val="BodyText"/>
      </w:pPr>
      <w:r>
        <w:t xml:space="preserve">那天下午五点多，财务总监郭振邦把他叫进办公室，关上门。</w:t>
      </w:r>
    </w:p>
    <w:p>
      <w:pPr>
        <w:pStyle w:val="BodyText"/>
      </w:pPr>
      <w:r>
        <w:t xml:space="preserve">郭振邦说话很客气。他说，这个季度差一点，大概四十万。下周有一张印尼的单子，货还在码头，客户的验收单要十月中才签。你先把它记进九月的收入里。银行那边的贷款条件看这个季度的数字，过了这一关，下季度再调回来，没人会注意。</w:t>
      </w:r>
    </w:p>
    <w:p>
      <w:pPr>
        <w:pStyle w:val="BodyText"/>
      </w:pPr>
      <w:r>
        <w:t xml:space="preserve">马俊杰说，这张单子的货权还没转，按准则不能确认收入。</w:t>
      </w:r>
    </w:p>
    <w:p>
      <w:pPr>
        <w:pStyle w:val="BodyText"/>
      </w:pPr>
      <w:r>
        <w:t xml:space="preserve">郭振邦笑了一下，说，我知道准则。我做了二十年。他停了停，又说：</w:t>
      </w:r>
      <w:r>
        <w:t xml:space="preserve">“</w:t>
      </w:r>
      <w:r>
        <w:t xml:space="preserve">俊杰，你是我招进来的。公司今年在裁人，你知道的。</w:t>
      </w:r>
      <w:r>
        <w:t xml:space="preserve">”</w:t>
      </w:r>
    </w:p>
    <w:p>
      <w:pPr>
        <w:pStyle w:val="BodyText"/>
      </w:pPr>
      <w:r>
        <w:t xml:space="preserve">他没有说“你不做就走人”。他什么都没说重。</w:t>
      </w:r>
    </w:p>
    <w:p>
      <w:pPr>
        <w:pStyle w:val="BodyText"/>
      </w:pPr>
      <w:r>
        <w:t xml:space="preserve">马俊杰回到座位上，邮箱里已经躺着一封郭振邦发来的邮件，附件是一张调整分录的表，备注只有一行字：</w:t>
      </w:r>
      <w:r>
        <w:t xml:space="preserve">“</w:t>
      </w:r>
      <w:r>
        <w:t xml:space="preserve">按我们刚才说的，明早前处理。</w:t>
      </w:r>
      <w:r>
        <w:t xml:space="preserve">”</w:t>
      </w:r>
    </w:p>
    <w:p>
      <w:pPr>
        <w:pStyle w:val="BodyText"/>
      </w:pPr>
      <w:r>
        <w:t xml:space="preserve">他没有回。</w:t>
      </w:r>
    </w:p>
    <w:p>
      <w:pPr>
        <w:pStyle w:val="BodyText"/>
      </w:pPr>
      <w:r>
        <w:t xml:space="preserve">晚上九点，他坐在大巴窑组屋的小房间里，对着那封邮件。</w:t>
      </w:r>
    </w:p>
    <w:p>
      <w:pPr>
        <w:pStyle w:val="BodyText"/>
      </w:pPr>
      <w:r>
        <w:t xml:space="preserve">他算过账。他每个月要还组屋的贷款，母亲去年做了心脏搭桥，后续的药一个月几百块。他妹妹还在读理工学院。他要是丢了这份工，下一份不知道多久能找到。圈子很小，一个“不配合”的会计，传得很快。</w:t>
      </w:r>
    </w:p>
    <w:p>
      <w:pPr>
        <w:pStyle w:val="BodyText"/>
      </w:pPr>
      <w:r>
        <w:t xml:space="preserve">他也算过另一笔账。四十万，调一个月，下季度冲回来，大概真的没人会注意。郭振邦说的也许是对的。</w:t>
      </w:r>
    </w:p>
    <w:p>
      <w:pPr>
        <w:pStyle w:val="BodyText"/>
      </w:pPr>
      <w:r>
        <w:t xml:space="preserve">可是那张表上要签的名字，是他的。</w:t>
      </w:r>
    </w:p>
    <w:p>
      <w:pPr>
        <w:pStyle w:val="BodyText"/>
      </w:pPr>
      <w:r>
        <w:t xml:space="preserve">他是基督徒，每周去附近的一间华人教会。那晚他翻开手机里的圣经，想找一句能告诉他该怎么办的话。他翻到了《但以理书》第三章，主日学的时候就听过的故事：三个年轻人不拜金像，被扔进火窑，火烧不着他们。</w:t>
      </w:r>
    </w:p>
    <w:p>
      <w:pPr>
        <w:pStyle w:val="BodyText"/>
      </w:pPr>
      <w:r>
        <w:t xml:space="preserve">他小时候喜欢这个故事，因为结局好。</w:t>
      </w:r>
    </w:p>
    <w:p>
      <w:pPr>
        <w:pStyle w:val="BodyText"/>
      </w:pPr>
      <w:r>
        <w:t xml:space="preserve">这一晚，他停在第十八节上：</w:t>
      </w:r>
    </w:p>
    <w:p>
      <w:pPr>
        <w:pStyle w:val="BodyText"/>
      </w:pPr>
      <w:r>
        <w:t xml:space="preserve">“</w:t>
      </w:r>
      <w:r>
        <w:t xml:space="preserve">即或不然，王啊，你当知道我们决不事奉你的神，也不敬拜你所立的金像。</w:t>
      </w:r>
      <w:r>
        <w:t xml:space="preserve">”</w:t>
      </w:r>
    </w:p>
    <w:p>
      <w:pPr>
        <w:pStyle w:val="BodyText"/>
      </w:pPr>
      <w:r>
        <w:t xml:space="preserve">他读了好几遍“即或不然”这四个字。小时候他从没注意过这四个字。</w:t>
      </w:r>
    </w:p>
    <w:p>
      <w:pPr>
        <w:pStyle w:val="Heading3"/>
      </w:pPr>
      <w:r>
        <w:t xml:space="preserve">◆ 二、宫廷里的四个少年</w:t>
      </w:r>
    </w:p>
    <w:p>
      <w:pPr>
        <w:pStyle w:val="FirstParagraph"/>
      </w:pPr>
      <w:r>
        <w:t xml:space="preserve">《但以理书》共十二章。前六章是故事，写但以理和他的三个朋友在巴比伦宫廷里的事；后六章是异象，写四兽、七十个七、末后的日子〔待核：分段〕。</w:t>
      </w:r>
    </w:p>
    <w:p>
      <w:pPr>
        <w:pStyle w:val="BodyText"/>
      </w:pPr>
      <w:r>
        <w:t xml:space="preserve">书一开头说：</w:t>
      </w:r>
      <w:r>
        <w:t xml:space="preserve">“</w:t>
      </w:r>
      <w:r>
        <w:t xml:space="preserve">犹大王约雅敬在位第三年，巴比伦王尼布甲尼撒来到耶路撒冷，将城围困。</w:t>
      </w:r>
      <w:r>
        <w:t xml:space="preserve">”</w:t>
      </w:r>
      <w:r>
        <w:t xml:space="preserve">（但 1:1）</w:t>
      </w:r>
    </w:p>
    <w:p>
      <w:pPr>
        <w:pStyle w:val="BodyText"/>
      </w:pPr>
      <w:r>
        <w:t xml:space="preserve">王从以色列的宗室贵胄里挑了几个少年，</w:t>
      </w:r>
      <w:r>
        <w:t xml:space="preserve">“</w:t>
      </w:r>
      <w:r>
        <w:t xml:space="preserve">就是年少没有残疾、相貌俊美、通达各样学问、知识聪明俱备、足能侍立在王宫里的</w:t>
      </w:r>
      <w:r>
        <w:t xml:space="preserve">”</w:t>
      </w:r>
      <w:r>
        <w:t xml:space="preserve">（但 1:4）。要教他们的，是“迦勒底的文字言语”。</w:t>
      </w:r>
    </w:p>
    <w:p>
      <w:pPr>
        <w:pStyle w:val="BodyText"/>
      </w:pPr>
      <w:r>
        <w:t xml:space="preserve">“</w:t>
      </w:r>
      <w:r>
        <w:t xml:space="preserve">他们中间有犹大族的人：但以理、哈拿尼雅、米沙利、亚撒利雅。</w:t>
      </w:r>
      <w:r>
        <w:t xml:space="preserve">”</w:t>
      </w:r>
      <w:r>
        <w:t xml:space="preserve">（但 1:6）</w:t>
      </w:r>
    </w:p>
    <w:p>
      <w:pPr>
        <w:pStyle w:val="BodyText"/>
      </w:pPr>
      <w:r>
        <w:t xml:space="preserve">紧接着一件小事：</w:t>
      </w:r>
      <w:r>
        <w:t xml:space="preserve">“</w:t>
      </w:r>
      <w:r>
        <w:t xml:space="preserve">太监长给他们起名：称但以理为伯提沙撒，称哈拿尼雅为沙得拉，称米沙利为米煞，称亚撒利雅为亚伯尼歌。</w:t>
      </w:r>
      <w:r>
        <w:t xml:space="preserve">”</w:t>
      </w:r>
      <w:r>
        <w:t xml:space="preserve">（但 1:7）</w:t>
      </w:r>
    </w:p>
    <w:p>
      <w:pPr>
        <w:pStyle w:val="BodyText"/>
      </w:pPr>
      <w:r>
        <w:t xml:space="preserve">这卷书有一个很少见的地方：它用两种语言写成。从 2:4 下半节到第七章末，是亚兰文；其余是希伯来文〔待核〕。希腊文的七十士译本里，第三章还多出一段“亚撒利雅的祷告与三童之歌”，天主教和东正教收在正典里，新教列为次经〔待核〕。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即便如此，我们所事奉的神能将我们从烈火的窑中救出来。王啊，他也必救我们脱离你的手；即或不然，王啊，你当知道我们决不事奉你的神，也不敬拜你所立的金像。（但 3:17–18）</w:t>
      </w:r>
    </w:p>
    <w:p>
      <w:pPr>
        <w:pStyle w:val="BodyText"/>
      </w:pPr>
      <w:r>
        <w:t xml:space="preserve">他改变时候、日期，废王，立王，将智慧赐与智慧人，将知识赐与聪明人。（但 2:21）</w:t>
      </w:r>
    </w:p>
    <w:p>
      <w:pPr>
        <w:pStyle w:val="Heading3"/>
      </w:pPr>
      <w:r>
        <w:t xml:space="preserve">◆ 三、勇气的榜样与列国的时间表</w:t>
      </w:r>
    </w:p>
    <w:p>
      <w:pPr>
        <w:pStyle w:val="FirstParagraph"/>
      </w:pPr>
      <w:r>
        <w:t xml:space="preserve">《但以理书》在释经史上，有两条很粗的读法。</w:t>
      </w:r>
    </w:p>
    <w:p>
      <w:pPr>
        <w:pStyle w:val="BodyText"/>
      </w:pPr>
      <w:r>
        <w:rPr>
          <w:bCs/>
          <w:b/>
        </w:rPr>
        <w:t xml:space="preserve">第一条，是榜样。</w:t>
      </w:r>
    </w:p>
    <w:p>
      <w:pPr>
        <w:pStyle w:val="BodyText"/>
      </w:pPr>
      <w:r>
        <w:t xml:space="preserve">三个人不拜金像，被扔进火窑；但以理照常祷告，被扔进狮子坑。两个故事讲的是同一件事：在一个强迫你低头的权力面前，忠于神。</w:t>
      </w:r>
    </w:p>
    <w:p>
      <w:pPr>
        <w:pStyle w:val="BodyText"/>
      </w:pPr>
      <w:r>
        <w:t xml:space="preserve">希伯来书第十一章那张信心的名单里，就有他们的影子：</w:t>
      </w:r>
      <w:r>
        <w:t xml:space="preserve">“</w:t>
      </w:r>
      <w:r>
        <w:t xml:space="preserve">堵了狮子的口，灭了烈火的猛势，脱了刀剑的锋刃。</w:t>
      </w:r>
      <w:r>
        <w:t xml:space="preserve">”</w:t>
      </w:r>
      <w:r>
        <w:t xml:space="preserve">（来 11:33–34）</w:t>
      </w:r>
    </w:p>
    <w:p>
      <w:pPr>
        <w:pStyle w:val="BodyText"/>
      </w:pPr>
      <w:r>
        <w:t xml:space="preserve">犹太传统很早就这样读。马加比一书里，老祭司玛他提亚临死前勉励儿子们〔待核：马加比一书 2:59–60〕。他提到三个少年因着信从火焰中得救，但以理因纯正从狮子口中得救。主前二世纪，安提阿古四世在耶路撒冷殿里立像，逼犹太人献祭〔待核：主前 167 年〕。那时的犹太人读这卷书，读到的正是他们自己。</w:t>
      </w:r>
    </w:p>
    <w:p>
      <w:pPr>
        <w:pStyle w:val="BodyText"/>
      </w:pPr>
      <w:r>
        <w:t xml:space="preserve">后来，这条读法走进了一代代受逼迫的教会。殉道者的故事里，火窑与狮子坑是最常被提起的画面。初期教会的地下墓穴壁画里，也画着火窑中的三个少年〔待核：罗马普利西拉墓穴〕。</w:t>
      </w:r>
    </w:p>
    <w:p>
      <w:pPr>
        <w:pStyle w:val="BodyText"/>
      </w:pPr>
      <w:r>
        <w:t xml:space="preserve">今天主日学讲这个故事，讲的还是这一条：要勇敢，要忠心，神会保护你。</w:t>
      </w:r>
    </w:p>
    <w:p>
      <w:pPr>
        <w:pStyle w:val="BodyText"/>
      </w:pPr>
      <w:r>
        <w:rPr>
          <w:bCs/>
          <w:b/>
        </w:rPr>
        <w:t xml:space="preserve">第二条，是预言。</w:t>
      </w:r>
    </w:p>
    <w:p>
      <w:pPr>
        <w:pStyle w:val="BodyText"/>
      </w:pPr>
      <w:r>
        <w:t xml:space="preserve">第二章尼布甲尼撒梦见一个大像：</w:t>
      </w:r>
      <w:r>
        <w:t xml:space="preserve">“</w:t>
      </w:r>
      <w:r>
        <w:t xml:space="preserve">这像的头是精金的，胸膛和膀臂是银的，肚腹和腰是铜的，腿是铁的，脚是半铁半泥的。</w:t>
      </w:r>
      <w:r>
        <w:t xml:space="preserve">”</w:t>
      </w:r>
      <w:r>
        <w:t xml:space="preserve">（但 2:32–33）然后“有一块非人手凿出来的石头打在这像半铁半泥的脚上”，</w:t>
      </w:r>
      <w:r>
        <w:t xml:space="preserve">“</w:t>
      </w:r>
      <w:r>
        <w:t xml:space="preserve">打碎这像的石头变成一座大山，充满天下</w:t>
      </w:r>
      <w:r>
        <w:t xml:space="preserve">”</w:t>
      </w:r>
      <w:r>
        <w:t xml:space="preserve">（但 2:34–35）。</w:t>
      </w:r>
    </w:p>
    <w:p>
      <w:pPr>
        <w:pStyle w:val="BodyText"/>
      </w:pPr>
      <w:r>
        <w:t xml:space="preserve">但以理的解释是：这是一个接一个的国度，</w:t>
      </w:r>
      <w:r>
        <w:t xml:space="preserve">“</w:t>
      </w:r>
      <w:r>
        <w:t xml:space="preserve">天上的神必另立一国，永不败坏</w:t>
      </w:r>
      <w:r>
        <w:t xml:space="preserve">”</w:t>
      </w:r>
      <w:r>
        <w:t xml:space="preserve">（但 2:44）。</w:t>
      </w:r>
    </w:p>
    <w:p>
      <w:pPr>
        <w:pStyle w:val="BodyText"/>
      </w:pPr>
      <w:r>
        <w:t xml:space="preserve">教父以来最通行的读法，是把四个金属读成四个帝国：巴比伦、玛代波斯、希腊、罗马；那块石头是基督与他的国〔待核：耶柔米《但以理书注释》〕。</w:t>
      </w:r>
    </w:p>
    <w:p>
      <w:pPr>
        <w:pStyle w:val="BodyText"/>
      </w:pPr>
      <w:r>
        <w:t xml:space="preserve">罗马的希坡律陀约在三世纪初写了一部《但以理书注释》，是现存最早的完整基督教圣经注释之一〔待核：约 204 年〕。三世纪末，新柏拉图派的波菲利写书攻击基督教，主张《但以理书》成书于马加比时代，预言其实是事后写成的历史〔待核〕。耶柔米在注释里逐条回应他〔待核〕。</w:t>
      </w:r>
    </w:p>
    <w:p>
      <w:pPr>
        <w:pStyle w:val="BodyText"/>
      </w:pPr>
      <w:r>
        <w:t xml:space="preserve">这场争论延续到现代学界，至今未息。一边认为这是被掳时期的但以理所写，预言是真的预先说出；一边认为它成书于主前二世纪中叶，是在逼迫中写给受苦者的书〔待核〕。</w:t>
      </w:r>
    </w:p>
    <w:p>
      <w:pPr>
        <w:pStyle w:val="BodyText"/>
      </w:pPr>
      <w:r>
        <w:t xml:space="preserve">还有一个读法在两条之间：火窑里那“第四个的相貌好像神子”（但 3:25），很多释经者读成基督在道成肉身之前的显现〔待核〕。</w:t>
      </w:r>
    </w:p>
    <w:p>
      <w:pPr>
        <w:pStyle w:val="BodyText"/>
      </w:pPr>
      <w:r>
        <w:rPr>
          <w:bCs/>
          <w:b/>
        </w:rPr>
        <w:t xml:space="preserve">这两条读法对在哪里，要说清楚。</w:t>
      </w:r>
    </w:p>
    <w:p>
      <w:pPr>
        <w:pStyle w:val="BodyText"/>
      </w:pPr>
      <w:r>
        <w:t xml:space="preserve">榜样的读法，对在它没有把这个故事读轻。一个人在权力面前不低头，是要付代价的。主日学的孩子记住这个故事，长大以后在某一个时刻想起来，这是真的力量。</w:t>
      </w:r>
    </w:p>
    <w:p>
      <w:pPr>
        <w:pStyle w:val="BodyText"/>
      </w:pPr>
      <w:r>
        <w:t xml:space="preserve">预言的读法，对在它看见了第二章与第七章之间的大结构：这卷书不只是几个勇敢的故事，它在问历史往哪里去，谁说了算。2:21 那一句“他改变时候、日期，废王，立王”，在一个被帝国碾过的民族耳朵里，是一份很深的安慰：王不是最后说话的。</w:t>
      </w:r>
    </w:p>
    <w:p>
      <w:pPr>
        <w:pStyle w:val="BodyText"/>
      </w:pPr>
      <w:r>
        <w:t xml:space="preserve">这两条读法守护的信仰内容，本书都不否认。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能救</w:t>
      </w:r>
      <w:r>
        <w:t xml:space="preserve">”</w:t>
      </w:r>
      <w:r>
        <w:t xml:space="preserve">和“即或不然”之间</w:t>
      </w:r>
    </w:p>
    <w:p>
      <w:pPr>
        <w:pStyle w:val="FirstParagraph"/>
      </w:pPr>
      <w:r>
        <w:t xml:space="preserve">照本书的读法，先指认那条缝。</w:t>
      </w:r>
    </w:p>
    <w:p>
      <w:pPr>
        <w:pStyle w:val="BodyText"/>
      </w:pPr>
      <w:r>
        <w:t xml:space="preserve">缝的一头，是一尊金像。</w:t>
      </w:r>
    </w:p>
    <w:p>
      <w:pPr>
        <w:pStyle w:val="BodyText"/>
      </w:pPr>
      <w:r>
        <w:t xml:space="preserve">“</w:t>
      </w:r>
      <w:r>
        <w:t xml:space="preserve">尼布甲尼撒王造了一个金像，高六十肘，宽六肘，立在巴比伦省杜拉平原。</w:t>
      </w:r>
      <w:r>
        <w:t xml:space="preserve">”</w:t>
      </w:r>
      <w:r>
        <w:t xml:space="preserve">（但 3:1）</w:t>
      </w:r>
      <w:r>
        <w:t xml:space="preserve">“</w:t>
      </w:r>
      <w:r>
        <w:t xml:space="preserve">凡不俯伏敬拜的，必立时扔在烈火的窑中。</w:t>
      </w:r>
      <w:r>
        <w:t xml:space="preserve">”</w:t>
      </w:r>
      <w:r>
        <w:t xml:space="preserve">（但 3:6）</w:t>
      </w:r>
    </w:p>
    <w:p>
      <w:pPr>
        <w:pStyle w:val="BodyText"/>
      </w:pPr>
      <w:r>
        <w:t xml:space="preserve">本书讲三界符号。金像是一个</w:t>
      </w:r>
      <w:r>
        <w:rPr>
          <w:bCs/>
          <w:b/>
        </w:rPr>
        <w:t xml:space="preserve">现实符号</w:t>
      </w:r>
      <w:r>
        <w:t xml:space="preserve">：看得见，立得住，六十肘高。可是它是一个被强迫的现实符号。它不是从人的生活里长出来的，是用火窑逼着人去认的。</w:t>
      </w:r>
    </w:p>
    <w:p>
      <w:pPr>
        <w:pStyle w:val="BodyText"/>
      </w:pPr>
      <w:r>
        <w:t xml:space="preserve">缝的另一头，是三个人的</w:t>
      </w:r>
      <w:r>
        <w:rPr>
          <w:bCs/>
          <w:b/>
        </w:rPr>
        <w:t xml:space="preserve">自我符号</w:t>
      </w:r>
      <w:r>
        <w:t xml:space="preserve">：他们身上那一份信。</w:t>
      </w:r>
    </w:p>
    <w:p>
      <w:pPr>
        <w:pStyle w:val="BodyText"/>
      </w:pPr>
      <w:r>
        <w:t xml:space="preserve">两头对不上。王把这条缝说得很清楚：</w:t>
      </w:r>
      <w:r>
        <w:t xml:space="preserve">“</w:t>
      </w:r>
      <w:r>
        <w:t xml:space="preserve">你们不事奉我的神，也不敬拜我所立的金像，是故意的吗？</w:t>
      </w:r>
      <w:r>
        <w:t xml:space="preserve">”</w:t>
      </w:r>
      <w:r>
        <w:t xml:space="preserve">（但 3:14）</w:t>
      </w:r>
      <w:r>
        <w:t xml:space="preserve">“</w:t>
      </w:r>
      <w:r>
        <w:t xml:space="preserve">若不敬拜，必立时扔在烈火的窑中，有何神能救你们脱离我手呢？</w:t>
      </w:r>
      <w:r>
        <w:t xml:space="preserve">”</w:t>
      </w:r>
      <w:r>
        <w:t xml:space="preserve">（但 3:15）</w:t>
      </w:r>
    </w:p>
    <w:p>
      <w:pPr>
        <w:pStyle w:val="BodyText"/>
      </w:pPr>
      <w:r>
        <w:t xml:space="preserve">这是本书给这卷书归的类型：</w:t>
      </w:r>
      <w:r>
        <w:rPr>
          <w:bCs/>
          <w:b/>
        </w:rPr>
        <w:t xml:space="preserve">固化</w:t>
      </w:r>
      <w:r>
        <w:t xml:space="preserve">，而且是反面写的固化。一边是凝成金子的偶像，一边是一份经得起火的信。</w:t>
      </w:r>
    </w:p>
    <w:p>
      <w:pPr>
        <w:pStyle w:val="BodyText"/>
      </w:pPr>
      <w:r>
        <w:t xml:space="preserve">可是这条缝里还藏着第二条缝，在三个人自己的话里。</w:t>
      </w:r>
    </w:p>
    <w:p>
      <w:pPr>
        <w:pStyle w:val="BodyText"/>
      </w:pPr>
      <w:r>
        <w:t xml:space="preserve">第十七节：</w:t>
      </w:r>
      <w:r>
        <w:t xml:space="preserve">“</w:t>
      </w:r>
      <w:r>
        <w:t xml:space="preserve">我们所事奉的神能将我们从烈火的窑中救出来。王啊，他也必救我们脱离你的手。</w:t>
      </w:r>
      <w:r>
        <w:t xml:space="preserve">”</w:t>
      </w:r>
    </w:p>
    <w:p>
      <w:pPr>
        <w:pStyle w:val="BodyText"/>
      </w:pPr>
      <w:r>
        <w:t xml:space="preserve">第十八节：</w:t>
      </w:r>
      <w:r>
        <w:t xml:space="preserve">“</w:t>
      </w:r>
      <w:r>
        <w:t xml:space="preserve">即或不然。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能救</w:t>
      </w:r>
      <w:r>
        <w:t xml:space="preserve">”</w:t>
      </w:r>
      <w:r>
        <w:t xml:space="preserve">“</w:t>
      </w:r>
      <w:r>
        <w:t xml:space="preserve">必救</w:t>
      </w:r>
      <w:r>
        <w:t xml:space="preserve">”</w:t>
      </w:r>
      <w:r>
        <w:t xml:space="preserve">，紧接着“即或不然”。三个人自己承认：神能救，我们也信他会救，可是他也可能不救。</w:t>
      </w:r>
    </w:p>
    <w:p>
      <w:pPr>
        <w:pStyle w:val="BodyText"/>
      </w:pPr>
      <w:r>
        <w:t xml:space="preserve">这是一条写在信仰里面的缝：信的内容，和信可能遇到的现实，对不上。</w:t>
      </w:r>
    </w:p>
    <w:p>
      <w:pPr>
        <w:pStyle w:val="BodyText"/>
      </w:pPr>
      <w:r>
        <w:rPr>
          <w:bCs/>
          <w:b/>
        </w:rPr>
        <w:t xml:space="preserve">发现学读法停在哪里？</w:t>
      </w:r>
    </w:p>
    <w:p>
      <w:pPr>
        <w:pStyle w:val="BodyText"/>
      </w:pPr>
      <w:r>
        <w:t xml:space="preserve">榜样的读法，读到 3:25 火里多出第四个人，读到 3:27</w:t>
      </w:r>
      <w:r>
        <w:t xml:space="preserve"> </w:t>
      </w:r>
      <w:r>
        <w:t xml:space="preserve">“</w:t>
      </w:r>
      <w:r>
        <w:t xml:space="preserve">火无力伤他们的身体，头发也没有烧焦</w:t>
      </w:r>
      <w:r>
        <w:t xml:space="preserve">”</w:t>
      </w:r>
      <w:r>
        <w:t xml:space="preserve">，就停下了：你看，忠心的人得救了。</w:t>
      </w:r>
    </w:p>
    <w:p>
      <w:pPr>
        <w:pStyle w:val="BodyText"/>
      </w:pPr>
      <w:r>
        <w:t xml:space="preserve">这样一读，</w:t>
      </w:r>
      <w:r>
        <w:t xml:space="preserve">“</w:t>
      </w:r>
      <w:r>
        <w:t xml:space="preserve">即或不然</w:t>
      </w:r>
      <w:r>
        <w:t xml:space="preserve">”</w:t>
      </w:r>
      <w:r>
        <w:t xml:space="preserve">就被故事的结局吞掉了。它变成了一句修辞，一句勇敢的漂亮话，反正最后神还是救了。</w:t>
      </w:r>
    </w:p>
    <w:p>
      <w:pPr>
        <w:pStyle w:val="BodyText"/>
      </w:pPr>
      <w:r>
        <w:t xml:space="preserve">可是希伯来书第十一章那张名单，没有停在“灭了烈火的猛势”上。下一节就是：</w:t>
      </w:r>
      <w:r>
        <w:t xml:space="preserve">“</w:t>
      </w:r>
      <w:r>
        <w:t xml:space="preserve">又有人忍受严刑，不肯苟且得释放。</w:t>
      </w:r>
      <w:r>
        <w:t xml:space="preserve">”</w:t>
      </w:r>
      <w:r>
        <w:t xml:space="preserve">（来 11:35）</w:t>
      </w:r>
      <w:r>
        <w:t xml:space="preserve">“</w:t>
      </w:r>
      <w:r>
        <w:t xml:space="preserve">被石头打死，被锯锯死，受试探，被刀杀。</w:t>
      </w:r>
      <w:r>
        <w:t xml:space="preserve">”</w:t>
      </w:r>
      <w:r>
        <w:t xml:space="preserve">（来 11:37）</w:t>
      </w:r>
    </w:p>
    <w:p>
      <w:pPr>
        <w:pStyle w:val="BodyText"/>
      </w:pPr>
      <w:r>
        <w:t xml:space="preserve">同一份信，有人从火里出来，有人没有。</w:t>
      </w:r>
    </w:p>
    <w:p>
      <w:pPr>
        <w:pStyle w:val="BodyText"/>
      </w:pPr>
      <w:r>
        <w:t xml:space="preserve">如果“即或不然”只是一句漂亮话，那这后一半的人怎么办？</w:t>
      </w:r>
    </w:p>
    <w:p>
      <w:pPr>
        <w:pStyle w:val="BodyText"/>
      </w:pPr>
      <w:r>
        <w:t xml:space="preserve">预言的读法，停在 2:21 的“改变时候”上，把它读成一张写好的时间表：金、银、铜、铁，一个国一个国排好，到点换班。</w:t>
      </w:r>
    </w:p>
    <w:p>
      <w:pPr>
        <w:pStyle w:val="BodyText"/>
      </w:pPr>
      <w:r>
        <w:t xml:space="preserve">它停下的地方，正好是接着要走的一步。2:21 说的是神“改变”时候，不是神“排定”时候。一张写死的时间表，不需要改变。</w:t>
      </w:r>
    </w:p>
    <w:p>
      <w:pPr>
        <w:pStyle w:val="Heading3"/>
      </w:pPr>
      <w:r>
        <w:t xml:space="preserve">◆ 五、火烧掉的是绳子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先读第二章到第三章的那尊像。</w:t>
      </w:r>
    </w:p>
    <w:p>
      <w:pPr>
        <w:pStyle w:val="BodyText"/>
      </w:pPr>
      <w:r>
        <w:t xml:space="preserve">第二章，王梦见一个大像，但以理告诉他：</w:t>
      </w:r>
      <w:r>
        <w:t xml:space="preserve">“</w:t>
      </w:r>
      <w:r>
        <w:t xml:space="preserve">你就是那金头。</w:t>
      </w:r>
      <w:r>
        <w:t xml:space="preserve">”</w:t>
      </w:r>
      <w:r>
        <w:t xml:space="preserve">（但 2:38）</w:t>
      </w:r>
    </w:p>
    <w:p>
      <w:pPr>
        <w:pStyle w:val="BodyText"/>
      </w:pPr>
      <w:r>
        <w:t xml:space="preserve">第三章，王造了一个金像。</w:t>
      </w:r>
    </w:p>
    <w:p>
      <w:pPr>
        <w:pStyle w:val="BodyText"/>
      </w:pPr>
      <w:r>
        <w:t xml:space="preserve">梦里的像，只有头是金的，下面是银、铜、铁、泥，一节比一节贱，最后被一块石头打碎。醒来造的像，从头到脚都是金的。</w:t>
      </w:r>
    </w:p>
    <w:p>
      <w:pPr>
        <w:pStyle w:val="BodyText"/>
      </w:pPr>
      <w:r>
        <w:t xml:space="preserve">这一处很耐读。</w:t>
      </w:r>
    </w:p>
    <w:p>
      <w:pPr>
        <w:pStyle w:val="BodyText"/>
      </w:pPr>
      <w:r>
        <w:t xml:space="preserve">王听到的是：你是金头，可是你后面还有别的国，最后都要被打碎。他造出来的是：整个像都是金的，不要银，不要铜，不要那块石头。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偶像</w:t>
      </w:r>
      <w:r>
        <w:t xml:space="preserve">：信仰对象符号的固化，凝在对象一端，不再迁移，不再回写。第三章的金像，就是把第二章的那个梦凝住了：只留下“我是金头”那一截，把“后面还有”和“要被打碎”都切掉。</w:t>
      </w:r>
    </w:p>
    <w:p>
      <w:pPr>
        <w:pStyle w:val="BodyText"/>
      </w:pPr>
      <w:r>
        <w:t xml:space="preserve">2:21 说神“改变时候、日期”。金像是一个想叫时候不再改变的东西。</w:t>
      </w:r>
    </w:p>
    <w:p>
      <w:pPr>
        <w:pStyle w:val="BodyText"/>
      </w:pPr>
      <w:r>
        <w:rPr>
          <w:bCs/>
          <w:b/>
        </w:rPr>
        <w:t xml:space="preserve">再读“改变时候”。</w:t>
      </w:r>
    </w:p>
    <w:p>
      <w:pPr>
        <w:pStyle w:val="BodyText"/>
      </w:pPr>
      <w:r>
        <w:t xml:space="preserve">但以理说这句话的场景很要紧。王做了一个梦，要哲士不但讲解，还要先说出梦是什么：</w:t>
      </w:r>
      <w:r>
        <w:t xml:space="preserve">“</w:t>
      </w:r>
      <w:r>
        <w:t xml:space="preserve">你们若不将梦和梦的讲解告诉我，就必被凌迟。</w:t>
      </w:r>
      <w:r>
        <w:t xml:space="preserve">”</w:t>
      </w:r>
      <w:r>
        <w:t xml:space="preserve">（但 2:5）没有人说得出来，</w:t>
      </w:r>
      <w:r>
        <w:t xml:space="preserve">“</w:t>
      </w:r>
      <w:r>
        <w:t xml:space="preserve">王气忿忿地大发烈怒，吩咐灭绝巴比伦所有的哲士</w:t>
      </w:r>
      <w:r>
        <w:t xml:space="preserve">”</w:t>
      </w:r>
      <w:r>
        <w:t xml:space="preserve">（但 2:12）。</w:t>
      </w:r>
    </w:p>
    <w:p>
      <w:pPr>
        <w:pStyle w:val="BodyText"/>
      </w:pPr>
      <w:r>
        <w:t xml:space="preserve">但以理和三个朋友是这道命令里的人。他们一起“祈求天上的神施怜悯，将这奥秘的事指明”（但 2:18）。</w:t>
      </w:r>
      <w:r>
        <w:t xml:space="preserve">“</w:t>
      </w:r>
      <w:r>
        <w:t xml:space="preserve">这奥秘的事就在夜间异象中给但以理显明，但以理便称颂天上的神。</w:t>
      </w:r>
      <w:r>
        <w:t xml:space="preserve">”</w:t>
      </w:r>
      <w:r>
        <w:t xml:space="preserve">（但 2:19）2:20–23 是他那一夜的祷告。</w:t>
      </w:r>
    </w:p>
    <w:p>
      <w:pPr>
        <w:pStyle w:val="BodyText"/>
      </w:pPr>
      <w:r>
        <w:t xml:space="preserve">注意，这一夜他们是四个人一起求的。信在这里不是一个人的硬撑，是一张小小的网。</w:t>
      </w:r>
    </w:p>
    <w:p>
      <w:pPr>
        <w:pStyle w:val="BodyText"/>
      </w:pPr>
      <w:r>
        <w:t xml:space="preserve">“</w:t>
      </w:r>
      <w:r>
        <w:t xml:space="preserve">他改变时候、日期，废王，立王</w:t>
      </w:r>
      <w:r>
        <w:t xml:space="preserve">”</w:t>
      </w:r>
      <w:r>
        <w:t xml:space="preserve">，是一个随时可能被杀的年轻人，在夜里对神说的话。</w:t>
      </w:r>
    </w:p>
    <w:p>
      <w:pPr>
        <w:pStyle w:val="BodyText"/>
      </w:pPr>
      <w:r>
        <w:t xml:space="preserve">这句话的分量，在于它不是一张图表，它是一个被帝国握在手里的人，在说：握住我的这只手，不是最后那只手。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动能</w:t>
      </w:r>
      <w:r>
        <w:t xml:space="preserve">：沿路拆开、重接的速率和方向。</w:t>
      </w:r>
      <w:r>
        <w:t xml:space="preserve">“</w:t>
      </w:r>
      <w:r>
        <w:t xml:space="preserve">改变时候</w:t>
      </w:r>
      <w:r>
        <w:t xml:space="preserve">”</w:t>
      </w:r>
      <w:r>
        <w:t xml:space="preserve">，就是动能。王想要的是定型（秩序），一切停在金头上；神是那个让时候继续往前走的。</w:t>
      </w:r>
    </w:p>
    <w:p>
      <w:pPr>
        <w:pStyle w:val="BodyText"/>
      </w:pPr>
      <w:r>
        <w:rPr>
          <w:bCs/>
          <w:b/>
        </w:rPr>
        <w:t xml:space="preserve">再读那块石头。</w:t>
      </w:r>
    </w:p>
    <w:p>
      <w:pPr>
        <w:pStyle w:val="BodyText"/>
      </w:pPr>
      <w:r>
        <w:t xml:space="preserve">“</w:t>
      </w:r>
      <w:r>
        <w:t xml:space="preserve">有一块非人手凿出来的石头。</w:t>
      </w:r>
      <w:r>
        <w:t xml:space="preserve">”</w:t>
      </w:r>
      <w:r>
        <w:t xml:space="preserve">（但 2:34）</w:t>
      </w:r>
    </w:p>
    <w:p>
      <w:pPr>
        <w:pStyle w:val="BodyText"/>
      </w:pPr>
      <w:r>
        <w:t xml:space="preserve">金像是人手做的，六十肘高，立在平原上。这块石头不是人手凿的，从山上来，打在像的脚上。</w:t>
      </w:r>
    </w:p>
    <w:p>
      <w:pPr>
        <w:pStyle w:val="BodyText"/>
      </w:pPr>
      <w:r>
        <w:t xml:space="preserve">像是从上往下看的：头最贵，脚最贱。石头打的是脚。整尊像，是从最低的那一截开始碎的。</w:t>
      </w:r>
    </w:p>
    <w:p>
      <w:pPr>
        <w:pStyle w:val="BodyText"/>
      </w:pPr>
      <w:r>
        <w:rPr>
          <w:bCs/>
          <w:b/>
        </w:rPr>
        <w:t xml:space="preserve">再读第一章那四个名字。</w:t>
      </w:r>
    </w:p>
    <w:p>
      <w:pPr>
        <w:pStyle w:val="BodyText"/>
      </w:pPr>
      <w:r>
        <w:t xml:space="preserve">太监长给他们起名（但 1:7）。哈拿尼雅的意思大约是“耶和华施恩”，米沙利是“谁像神”，亚撒利雅是“耶和华帮助”〔待核〕。改成的巴比伦名字，学者多认为与巴比伦的神祇有关〔待核〕。</w:t>
      </w:r>
    </w:p>
    <w:p>
      <w:pPr>
        <w:pStyle w:val="BodyText"/>
      </w:pPr>
      <w:r>
        <w:t xml:space="preserve">本书第 5 章给“名”的发生学词义是：一次发生留下的刻痕，改名就是自我符号再结晶。巴比伦给他们改名，是想从外面把他们的自我符号重新结一次：从耶和华的人，结成巴比伦的人。</w:t>
      </w:r>
    </w:p>
    <w:p>
      <w:pPr>
        <w:pStyle w:val="BodyText"/>
      </w:pPr>
      <w:r>
        <w:t xml:space="preserve">和合本在第三章一直用巴比伦的名字叫他们：沙得拉、米煞、亚伯尼歌。名字改了，人没有被改过去。</w:t>
      </w:r>
    </w:p>
    <w:p>
      <w:pPr>
        <w:pStyle w:val="BodyText"/>
      </w:pPr>
      <w:r>
        <w:rPr>
          <w:bCs/>
          <w:b/>
        </w:rPr>
        <w:t xml:space="preserve">再读 1:8。</w:t>
      </w:r>
    </w:p>
    <w:p>
      <w:pPr>
        <w:pStyle w:val="BodyText"/>
      </w:pPr>
      <w:r>
        <w:t xml:space="preserve">“</w:t>
      </w:r>
      <w:r>
        <w:t xml:space="preserve">但以理却立志不以王的膳和王所饮的酒玷污自己，所以求太监长容他不玷污自己。</w:t>
      </w:r>
      <w:r>
        <w:t xml:space="preserve">”</w:t>
      </w:r>
    </w:p>
    <w:p>
      <w:pPr>
        <w:pStyle w:val="BodyText"/>
      </w:pPr>
      <w:r>
        <w:t xml:space="preserve">这是全书第一件不肯的事，很小：不吃王的饭。他对委办说：</w:t>
      </w:r>
      <w:r>
        <w:t xml:space="preserve">“</w:t>
      </w:r>
      <w:r>
        <w:t xml:space="preserve">求你试试仆人们十天，给我们素菜吃，白水喝。</w:t>
      </w:r>
      <w:r>
        <w:t xml:space="preserve">”</w:t>
      </w:r>
      <w:r>
        <w:t xml:space="preserve">（但 1:12）</w:t>
      </w:r>
    </w:p>
    <w:p>
      <w:pPr>
        <w:pStyle w:val="BodyText"/>
      </w:pPr>
      <w:r>
        <w:t xml:space="preserve">注意这件事的样子。他没有拍桌子，没有拒绝学迦勒底的文字，也没有拒绝在巴比伦的宫里做事。他只在一件小事上，守了一条线，而且是用“求”的，用“试试十天”的。</w:t>
      </w:r>
    </w:p>
    <w:p>
      <w:pPr>
        <w:pStyle w:val="BodyText"/>
      </w:pPr>
      <w:r>
        <w:t xml:space="preserve">有人从这一节读出“不吃王的饭”的种种道理，说是守律法里的洁净条例，或是不愿欠王的人情〔待核〕。本书只看见一件事：一个人身上的信，先是在一盘菜上结出来的。</w:t>
      </w:r>
    </w:p>
    <w:p>
      <w:pPr>
        <w:pStyle w:val="BodyText"/>
      </w:pPr>
      <w:r>
        <w:t xml:space="preserve">第六章，但以理老了，禁令下来了，他“就到自己家里，他楼上的窗户开向耶路撒冷，一日三次，双膝跪在他神面前，祷告感谢，与素常一样”（但 6:10）。</w:t>
      </w:r>
    </w:p>
    <w:p>
      <w:pPr>
        <w:pStyle w:val="BodyText"/>
      </w:pPr>
      <w:r>
        <w:t xml:space="preserve">“</w:t>
      </w:r>
      <w:r>
        <w:t xml:space="preserve">与素常一样</w:t>
      </w:r>
      <w:r>
        <w:t xml:space="preserve">”</w:t>
      </w:r>
      <w:r>
        <w:t xml:space="preserve">——这四个字和“即或不然”一样要紧。</w:t>
      </w:r>
    </w:p>
    <w:p>
      <w:pPr>
        <w:pStyle w:val="BodyText"/>
      </w:pPr>
      <w:r>
        <w:t xml:space="preserve">本书讲</w:t>
      </w:r>
      <w:r>
        <w:rPr>
          <w:bCs/>
          <w:b/>
        </w:rPr>
        <w:t xml:space="preserve">信</w:t>
      </w:r>
      <w:r>
        <w:t xml:space="preserve">是内能：连接度，断裂的难度。内能不是在火窑门口才有的，是一天一天、一顿一顿、一日三次练出来的。第 59 章读提摩太前书，会讲“操练”：动能建立内能。</w:t>
      </w:r>
    </w:p>
    <w:p>
      <w:pPr>
        <w:pStyle w:val="BodyText"/>
      </w:pPr>
      <w:r>
        <w:t xml:space="preserve">三个人在火窑门口说“即或不然”，不是那一刻才长出来的勇气。是从十天的素菜开始，从被改了名还照样做自己开始，一点一点结出来的连接度，到那一天经受一次最大的拆。</w:t>
      </w:r>
    </w:p>
    <w:p>
      <w:pPr>
        <w:pStyle w:val="BodyText"/>
      </w:pPr>
      <w:r>
        <w:rPr>
          <w:bCs/>
          <w:b/>
        </w:rPr>
        <w:t xml:space="preserve">最要紧的，是“即或不然”。</w:t>
      </w:r>
    </w:p>
    <w:p>
      <w:pPr>
        <w:pStyle w:val="BodyText"/>
      </w:pPr>
      <w:r>
        <w:t xml:space="preserve">信如果靠结果撑着，它就不是内能，是借来的。</w:t>
      </w:r>
    </w:p>
    <w:p>
      <w:pPr>
        <w:pStyle w:val="BodyText"/>
      </w:pPr>
      <w:r>
        <w:t xml:space="preserve">一个人信神，因为神会救他。救了，信就在；没救，信就塌。这样的信，连接的是“得救”这个结果，不是神。结果一变，连接就断。</w:t>
      </w:r>
    </w:p>
    <w:p>
      <w:pPr>
        <w:pStyle w:val="BodyText"/>
      </w:pPr>
      <w:r>
        <w:t xml:space="preserve">“</w:t>
      </w:r>
      <w:r>
        <w:t xml:space="preserve">即或不然</w:t>
      </w:r>
      <w:r>
        <w:t xml:space="preserve">”</w:t>
      </w:r>
      <w:r>
        <w:t xml:space="preserve">说的是：我们和神之间的连接，不挂在“他会不会救我们”上。</w:t>
      </w:r>
    </w:p>
    <w:p>
      <w:pPr>
        <w:pStyle w:val="BodyText"/>
      </w:pPr>
      <w:r>
        <w:t xml:space="preserve">这就是连接度最高的样子。不是不怕火，是火也拆不开。</w:t>
      </w:r>
    </w:p>
    <w:p>
      <w:pPr>
        <w:pStyle w:val="BodyText"/>
      </w:pPr>
      <w:r>
        <w:t xml:space="preserve">拿一段婚姻比一比。一个人说，我爱你，因为你对我好。这份爱是真的，可是它挂在“你对我好”上。哪一天对方病了，脾气坏了，不再对他好了，这份爱就要经受一次拆。婚礼上的誓词说“无论顺境逆境，富裕贫穷，健康疾病”，就是在说一句“即或不然”。</w:t>
      </w:r>
    </w:p>
    <w:p>
      <w:pPr>
        <w:pStyle w:val="BodyText"/>
      </w:pPr>
      <w:r>
        <w:t xml:space="preserve">还要看清，这和第 31 章的石心不一样。</w:t>
      </w:r>
    </w:p>
    <w:p>
      <w:pPr>
        <w:pStyle w:val="BodyText"/>
      </w:pPr>
      <w:r>
        <w:t xml:space="preserve">石心也是连接度极高，也拆不开。可是石心的动能是零：它不动，不回写，什么都推不动它，它也不推任何东西。</w:t>
      </w:r>
    </w:p>
    <w:p>
      <w:pPr>
        <w:pStyle w:val="BodyText"/>
      </w:pPr>
      <w:r>
        <w:t xml:space="preserve">三个人的信，连接度极高，动能却很足。他们在火里是“游行”的，走着的。他们的信让一个王从“怒气填胸”走到了“应当称颂”。</w:t>
      </w:r>
    </w:p>
    <w:p>
      <w:pPr>
        <w:pStyle w:val="BodyText"/>
      </w:pPr>
      <w:r>
        <w:t xml:space="preserve">同样拆不开，一个是死的，一个是活的。分别在于，有没有一口气在里面走。</w:t>
      </w:r>
    </w:p>
    <w:p>
      <w:pPr>
        <w:pStyle w:val="BodyText"/>
      </w:pPr>
      <w:r>
        <w:rPr>
          <w:bCs/>
          <w:b/>
        </w:rPr>
        <w:t xml:space="preserve">再读火窑本身。</w:t>
      </w:r>
    </w:p>
    <w:p>
      <w:pPr>
        <w:pStyle w:val="BodyText"/>
      </w:pPr>
      <w:r>
        <w:t xml:space="preserve">“</w:t>
      </w:r>
      <w:r>
        <w:t xml:space="preserve">尼布甲尼撒怒气填胸……吩咐人把窑烧热，比寻常更加七倍。</w:t>
      </w:r>
      <w:r>
        <w:t xml:space="preserve">”</w:t>
      </w:r>
      <w:r>
        <w:t xml:space="preserve">（但 3:19）</w:t>
      </w:r>
    </w:p>
    <w:p>
      <w:pPr>
        <w:pStyle w:val="BodyText"/>
      </w:pPr>
      <w:r>
        <w:t xml:space="preserve">“</w:t>
      </w:r>
      <w:r>
        <w:t xml:space="preserve">这三人穿着裤子、内袍、外衣，和别的衣服，被捆起来扔在烈火的窑中。</w:t>
      </w:r>
      <w:r>
        <w:t xml:space="preserve">”</w:t>
      </w:r>
      <w:r>
        <w:t xml:space="preserve">（但 3:21）</w:t>
      </w:r>
    </w:p>
    <w:p>
      <w:pPr>
        <w:pStyle w:val="BodyText"/>
      </w:pPr>
      <w:r>
        <w:t xml:space="preserve">“</w:t>
      </w:r>
      <w:r>
        <w:t xml:space="preserve">因为王命紧急，窑又甚热，那抬沙得拉、米煞、亚伯尼歌的人都被火焰烧死。</w:t>
      </w:r>
      <w:r>
        <w:t xml:space="preserve">”</w:t>
      </w:r>
      <w:r>
        <w:t xml:space="preserve">（但 3:22）</w:t>
      </w:r>
    </w:p>
    <w:p>
      <w:pPr>
        <w:pStyle w:val="BodyText"/>
      </w:pPr>
      <w:r>
        <w:t xml:space="preserve">然后王往里看：</w:t>
      </w:r>
      <w:r>
        <w:t xml:space="preserve">“</w:t>
      </w:r>
      <w:r>
        <w:t xml:space="preserve">看哪，我见有四个人，并没有捆绑，在火中游行，也没有受伤。</w:t>
      </w:r>
      <w:r>
        <w:t xml:space="preserve">”</w:t>
      </w:r>
      <w:r>
        <w:t xml:space="preserve">（但 3:25）</w:t>
      </w:r>
    </w:p>
    <w:p>
      <w:pPr>
        <w:pStyle w:val="BodyText"/>
      </w:pPr>
      <w:r>
        <w:t xml:space="preserve">“</w:t>
      </w:r>
      <w:r>
        <w:t xml:space="preserve">并没有捆绑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火烧掉的，是绳子。</w:t>
      </w:r>
    </w:p>
    <w:p>
      <w:pPr>
        <w:pStyle w:val="BodyText"/>
      </w:pPr>
      <w:r>
        <w:t xml:space="preserve">捆他们的那一套东西，王的命令、捆人的绳子、抬人的兵，都被火烧了。三个人在火里，反倒“游行”，是走着的。</w:t>
      </w:r>
    </w:p>
    <w:p>
      <w:pPr>
        <w:pStyle w:val="BodyText"/>
      </w:pPr>
      <w:r>
        <w:t xml:space="preserve">“</w:t>
      </w:r>
      <w:r>
        <w:t xml:space="preserve">那些总督、钦差、巡抚，和王的谋士一同聚集看这三个人，见火无力伤他们的身体，头发也没有烧焦，衣裳也没有变色，并没有火燎的气味。</w:t>
      </w:r>
      <w:r>
        <w:t xml:space="preserve">”</w:t>
      </w:r>
      <w:r>
        <w:t xml:space="preserve">（但 3:27）</w:t>
      </w:r>
    </w:p>
    <w:p>
      <w:pPr>
        <w:pStyle w:val="BodyText"/>
      </w:pPr>
      <w:r>
        <w:rPr>
          <w:bCs/>
          <w:b/>
        </w:rPr>
        <w:t xml:space="preserve">这里要守住一条线。</w:t>
      </w:r>
    </w:p>
    <w:p>
      <w:pPr>
        <w:pStyle w:val="BodyText"/>
      </w:pPr>
      <w:r>
        <w:t xml:space="preserve">本书不说“即或不然”的信一定会被救出火窑。那样读，就又把“即或不然”读回了交易。第三章的结局是一个神迹，本书照经文承认这个神迹，不把它读成比喻。</w:t>
      </w:r>
    </w:p>
    <w:p>
      <w:pPr>
        <w:pStyle w:val="BodyText"/>
      </w:pPr>
      <w:r>
        <w:t xml:space="preserve">本书要说的是：这个神迹在故事里出现，是在“即或不然”说出来之后。信不是因为得救才站住的，是先站住了。火窑之后发生了什么，那是另一件事。</w:t>
      </w:r>
    </w:p>
    <w:p>
      <w:pPr>
        <w:pStyle w:val="BodyText"/>
      </w:pPr>
      <w:r>
        <w:t xml:space="preserve">希伯来书那张名单的后一半，被锯锯死、被刀杀的人，他们身上那份信，和从火里走出来的三个人，是同一份。名单把他们写在同一章里。</w:t>
      </w:r>
    </w:p>
    <w:p>
      <w:pPr>
        <w:pStyle w:val="BodyText"/>
      </w:pPr>
      <w:r>
        <w:rPr>
          <w:bCs/>
          <w:b/>
        </w:rPr>
        <w:t xml:space="preserve">再读第四个人。</w:t>
      </w:r>
    </w:p>
    <w:p>
      <w:pPr>
        <w:pStyle w:val="BodyText"/>
      </w:pPr>
      <w:r>
        <w:t xml:space="preserve">“</w:t>
      </w:r>
      <w:r>
        <w:t xml:space="preserve">那第四个的相貌好像神子。</w:t>
      </w:r>
      <w:r>
        <w:t xml:space="preserve">”</w:t>
      </w:r>
      <w:r>
        <w:t xml:space="preserve">（但 3:25）</w:t>
      </w:r>
    </w:p>
    <w:p>
      <w:pPr>
        <w:pStyle w:val="BodyText"/>
      </w:pPr>
      <w:r>
        <w:t xml:space="preserve">基督教传统把他读成基督，这个读法本书不否认。本书多看一层：他在火里，不在火外。</w:t>
      </w:r>
    </w:p>
    <w:p>
      <w:pPr>
        <w:pStyle w:val="BodyText"/>
      </w:pPr>
      <w:r>
        <w:t xml:space="preserve">神没有把火灭了，也没有在火窑外面等他们出来。他在火里，跟他们一起走。这是</w:t>
      </w:r>
      <w:r>
        <w:rPr>
          <w:bCs/>
          <w:b/>
        </w:rPr>
        <w:t xml:space="preserve">势能</w:t>
      </w:r>
      <w:r>
        <w:t xml:space="preserve">：那张把人连起来的网，在最热的地方也没有断。爱是势能。信撑得住火，是因为在火里，还有一个在。</w:t>
      </w:r>
    </w:p>
    <w:p>
      <w:pPr>
        <w:pStyle w:val="BodyText"/>
      </w:pPr>
      <w:r>
        <w:rPr>
          <w:bCs/>
          <w:b/>
        </w:rPr>
        <w:t xml:space="preserve">再看尼布甲尼撒。</w:t>
      </w:r>
    </w:p>
    <w:p>
      <w:pPr>
        <w:pStyle w:val="BodyText"/>
      </w:pPr>
      <w:r>
        <w:t xml:space="preserve">这卷书里改变最大的，其实是这个王。</w:t>
      </w:r>
    </w:p>
    <w:p>
      <w:pPr>
        <w:pStyle w:val="BodyText"/>
      </w:pPr>
      <w:r>
        <w:t xml:space="preserve">第三章末，他说：</w:t>
      </w:r>
      <w:r>
        <w:t xml:space="preserve">“</w:t>
      </w:r>
      <w:r>
        <w:t xml:space="preserve">沙得拉、米煞、亚伯尼歌的神是应当称颂的！他差遣使者救护倚靠他的仆人，他们不遵王命，舍去己身，在他们神以外不肯事奉敬拜别神。</w:t>
      </w:r>
      <w:r>
        <w:t xml:space="preserve">”</w:t>
      </w:r>
      <w:r>
        <w:t xml:space="preserve">（但 3:28）</w:t>
      </w:r>
    </w:p>
    <w:p>
      <w:pPr>
        <w:pStyle w:val="BodyText"/>
      </w:pPr>
      <w:r>
        <w:t xml:space="preserve">“</w:t>
      </w:r>
      <w:r>
        <w:t xml:space="preserve">舍去己身</w:t>
      </w:r>
      <w:r>
        <w:t xml:space="preserve">”</w:t>
      </w:r>
      <w:r>
        <w:t xml:space="preserve">，王看见的是这个。他看见三个人连命都不要了，也不肯拜他的像。</w:t>
      </w:r>
    </w:p>
    <w:p>
      <w:pPr>
        <w:pStyle w:val="BodyText"/>
      </w:pPr>
      <w:r>
        <w:t xml:space="preserve">可是他还没有变。第四章，他又骄傲起来，</w:t>
      </w:r>
      <w:r>
        <w:t xml:space="preserve">“</w:t>
      </w:r>
      <w:r>
        <w:t xml:space="preserve">被赶出离开世人，吃草如牛</w:t>
      </w:r>
      <w:r>
        <w:t xml:space="preserve">”</w:t>
      </w:r>
      <w:r>
        <w:t xml:space="preserve">（但 4:33）。直到“日子满足，我——尼布甲尼撒举目望天，我的聪明复归于我，我便称颂至高者”（但 4:34）。</w:t>
      </w:r>
    </w:p>
    <w:p>
      <w:pPr>
        <w:pStyle w:val="BodyText"/>
      </w:pPr>
      <w:r>
        <w:t xml:space="preserve">最后他说：</w:t>
      </w:r>
      <w:r>
        <w:t xml:space="preserve">“</w:t>
      </w:r>
      <w:r>
        <w:t xml:space="preserve">那行动骄傲的，他能降为卑。</w:t>
      </w:r>
      <w:r>
        <w:t xml:space="preserve">”</w:t>
      </w:r>
      <w:r>
        <w:t xml:space="preserve">（但 4:37）</w:t>
      </w:r>
    </w:p>
    <w:p>
      <w:pPr>
        <w:pStyle w:val="BodyText"/>
      </w:pPr>
      <w:r>
        <w:t xml:space="preserve">金像那一层凝固，到这里才熔开。三个人的“即或不然”是一道缝，打在王身上，王过了一整章才结出新的东西。一个人的信不靠结果撑着，却在别人身上留下了结果。</w:t>
      </w:r>
    </w:p>
    <w:p>
      <w:pPr>
        <w:pStyle w:val="BodyText"/>
      </w:pPr>
      <w:r>
        <w:rPr>
          <w:bCs/>
          <w:b/>
        </w:rPr>
        <w:t xml:space="preserve">这个读法怎样才算错？</w:t>
      </w:r>
    </w:p>
    <w:p>
      <w:pPr>
        <w:pStyle w:val="BodyText"/>
      </w:pPr>
      <w:r>
        <w:t xml:space="preserve">本书守一道闸：缝要先在经文里指认。3:17 与 3:18 之间那个“即或不然”，是三个人自己说的，不是读者事后加的。如果经文里只有“神必救我们”，没有“即或不然”，那么“信不靠结果撑着”这个读法就没有经文根据，应当收回，回到“忠心必蒙拯救”的读法。</w:t>
      </w:r>
    </w:p>
    <w:p>
      <w:pPr>
        <w:pStyle w:val="Heading3"/>
      </w:pPr>
      <w:r>
        <w:t xml:space="preserve">◆ 六、金像与火窑，两种读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你就是那金头（2:38）；王造了一个金像（3:1）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骄傲的王要人拜他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把梦凝住：只留“我是金头”，切掉“后面还有”</w:t>
            </w:r>
            <w:r>
              <w:t xml:space="preserve">“</w:t>
            </w:r>
            <w:r>
              <w:t xml:space="preserve">要被打碎</w:t>
            </w:r>
            <w:r>
              <w:t xml:space="preserve">”</w:t>
            </w:r>
            <w:r>
              <w:t xml:space="preserve">；偶像是固化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他改变时候、日期（2:21）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神预定了列国兴衰的时间表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一个随时会被杀的人在夜里说：握住我的不是最后那只手；改变是动能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非人手凿出来的石头（2:34）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基督的国将取代罗马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人手做的像，从最低那一截碎起；信仰内容不变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太监长给他们起名（1:7）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被掳者处境的细节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从外面改写自我符号；名字改了，人没被改过去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与素常一样（6:10）；只吃素菜（1:12）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敬虔的日常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内能是一天一天练出来的；火窑门口的信不是那一刻才有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能救……必救……即或不然（3:17–18）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勇敢的宣告，最后神果然救了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写在信里面的缝：信不挂在结果上；结果一变就断的，是借来的信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并没有捆绑，在火中游行（3:25）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神迹证明神的大能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火烧掉的是绳子；信仰内容照经文承认，神迹在“即或不然”之后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那第四个的相貌好像神子（3:25）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基督道成肉身前的显现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在火里，不在火外：网在最热的地方也没断</w:t>
            </w:r>
          </w:p>
        </w:tc>
      </w:tr>
    </w:tbl>
    <w:p>
      <w:pPr>
        <w:pStyle w:val="Heading3"/>
      </w:pPr>
      <w:r>
        <w:t xml:space="preserve">◆ 七、他没有签的那张表</w:t>
      </w:r>
    </w:p>
    <w:p>
      <w:pPr>
        <w:pStyle w:val="FirstParagraph"/>
      </w:pPr>
      <w:r>
        <w:t xml:space="preserve">那一晚，马俊杰没有回邮件。</w:t>
      </w:r>
    </w:p>
    <w:p>
      <w:pPr>
        <w:pStyle w:val="BodyText"/>
      </w:pPr>
      <w:r>
        <w:t xml:space="preserve">他给母亲打了个电话。母亲在电话里问他吃了没有，他说吃了。他想说点什么，最后什么也没说。</w:t>
      </w:r>
    </w:p>
    <w:p>
      <w:pPr>
        <w:pStyle w:val="BodyText"/>
      </w:pPr>
      <w:r>
        <w:t xml:space="preserve">挂了电话，他在笔记本上写了两栏。</w:t>
      </w:r>
    </w:p>
    <w:p>
      <w:pPr>
        <w:pStyle w:val="BodyText"/>
      </w:pPr>
      <w:r>
        <w:t xml:space="preserve">左边一栏：签了，会怎样。右边一栏：不签，会怎样。</w:t>
      </w:r>
    </w:p>
    <w:p>
      <w:pPr>
        <w:pStyle w:val="BodyText"/>
      </w:pPr>
      <w:r>
        <w:t xml:space="preserve">右边那一栏他写得很满：可能被找个理由裁掉，可能被调去没人管的岗位，可能下一份工作的背景调查里有人说他“难相处”。母亲的药，组屋的贷款，妹妹的学费。</w:t>
      </w:r>
    </w:p>
    <w:p>
      <w:pPr>
        <w:pStyle w:val="BodyText"/>
      </w:pPr>
      <w:r>
        <w:t xml:space="preserve">左边那一栏，他写了一行就写不下去了：那张表上的名字是他的。</w:t>
      </w:r>
    </w:p>
    <w:p>
      <w:pPr>
        <w:pStyle w:val="BodyText"/>
      </w:pPr>
      <w:r>
        <w:t xml:space="preserve">他想起“即或不然”。</w:t>
      </w:r>
    </w:p>
    <w:p>
      <w:pPr>
        <w:pStyle w:val="BodyText"/>
      </w:pPr>
      <w:r>
        <w:t xml:space="preserve">他想，自己原来一直在等一句话：只要你不签，神会保守你的工作。他翻了一晚上圣经，就是想找这一句。</w:t>
      </w:r>
    </w:p>
    <w:p>
      <w:pPr>
        <w:pStyle w:val="BodyText"/>
      </w:pPr>
      <w:r>
        <w:t xml:space="preserve">他没找到。他找到的是“即或不然”。</w:t>
      </w:r>
    </w:p>
    <w:p>
      <w:pPr>
        <w:pStyle w:val="BodyText"/>
      </w:pPr>
      <w:r>
        <w:t xml:space="preserve">第二天早上八点，他给郭振邦回了邮件。他写得很短：这张单子在九月底不符合收入确认的条件，他不能做这笔调整；如果公司认为有不同的判断依据，请书面给出，他会转给外部审计一起看。</w:t>
      </w:r>
    </w:p>
    <w:p>
      <w:pPr>
        <w:pStyle w:val="BodyText"/>
      </w:pPr>
      <w:r>
        <w:t xml:space="preserve">发出去以后，他去茶水间泡了一杯咖啡，手一直在抖。</w:t>
      </w:r>
    </w:p>
    <w:p>
      <w:pPr>
        <w:pStyle w:val="BodyText"/>
      </w:pPr>
      <w:r>
        <w:t xml:space="preserve">郭振邦一整天没有回。</w:t>
      </w:r>
    </w:p>
    <w:p>
      <w:pPr>
        <w:pStyle w:val="BodyText"/>
      </w:pPr>
      <w:r>
        <w:t xml:space="preserve">下午，郭振邦从他座位旁边走过，看了他一眼，没说话。</w:t>
      </w:r>
    </w:p>
    <w:p>
      <w:pPr>
        <w:pStyle w:val="BodyText"/>
      </w:pPr>
      <w:r>
        <w:t xml:space="preserve">那个季度的报表，最后没有记那四十万。马俊杰不知道是因为他的邮件，还是因为别的什么。他只知道，十月中，他被调去管固定资产，一个没人想做的小组。原来那个项目，交给了一位新来的同事。年终奖还没发，他不知道会怎样。</w:t>
      </w:r>
    </w:p>
    <w:p>
      <w:pPr>
        <w:pStyle w:val="BodyText"/>
      </w:pPr>
      <w:r>
        <w:t xml:space="preserve">他没有被裁。也没有人表扬他。他不知道这算不算“得救”。</w:t>
      </w:r>
    </w:p>
    <w:p>
      <w:pPr>
        <w:pStyle w:val="BodyText"/>
      </w:pPr>
      <w:r>
        <w:t xml:space="preserve">十一月的一个晚上，他在教会的青年团契里讲了这件事。一个比他小几岁的弟兄问他：那你现在后悔吗？</w:t>
      </w:r>
    </w:p>
    <w:p>
      <w:pPr>
        <w:pStyle w:val="BodyText"/>
      </w:pPr>
      <w:r>
        <w:t xml:space="preserve">他想了很久，说，不知道。可是那个星期四的晚上，他心里有一样东西，以前他以为它是挂在“结果会好”上面的，那一晚他才知道，它挂在别的地方。</w:t>
      </w:r>
    </w:p>
    <w:p>
      <w:pPr>
        <w:pStyle w:val="BodyText"/>
      </w:pPr>
      <w:r>
        <w:t xml:space="preserve">这几个月，没有显出一个“勇敢地站出来”的马俊杰。显出来的，是一个手还在抖、结果还不知道、心里那一份连接却没有被拆开的他。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信要是挂在“神一定会救我”上，结果一变就断；</w:t>
      </w:r>
      <w:r>
        <w:t xml:space="preserve">“</w:t>
      </w:r>
      <w:r>
        <w:t xml:space="preserve">即或不然</w:t>
      </w:r>
      <w:r>
        <w:t xml:space="preserve">”</w:t>
      </w:r>
      <w:r>
        <w:t xml:space="preserve">说的是，它挂在神身上，火也拆不开。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5"/>
        </w:numPr>
        <w:pStyle w:val="Compact"/>
      </w:pPr>
      <w:r>
        <w:t xml:space="preserve">发现学用“忠心必蒙拯救”和“预定的时间表”关上了火窑这扇门；发生学打开的是内能那扇门：信是练出来的连接度，不靠结果撑着。</w:t>
      </w:r>
    </w:p>
    <w:p>
      <w:pPr>
        <w:numPr>
          <w:ilvl w:val="0"/>
          <w:numId w:val="1045"/>
        </w:numPr>
        <w:pStyle w:val="Compact"/>
      </w:pPr>
      <w:r>
        <w:t xml:space="preserve">让火窑的结局吞掉“即或不然”四个字，是把一份经得起拆的信，收回成了一笔神一定会兑现的交易。</w:t>
      </w:r>
    </w:p>
    <w:p>
      <w:pPr>
        <w:pStyle w:val="Heading1"/>
      </w:pPr>
      <w:r>
        <w:t xml:space="preserve">第六编　小先知书：神会改变心意吗？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十二卷小先知书，篇幅最短，问的问题却最尖锐：神会改变心意吗。</w:t>
      </w:r>
    </w:p>
    <w:p>
      <w:pPr>
        <w:pStyle w:val="BodyText"/>
      </w:pPr>
      <w:r>
        <w:t xml:space="preserve">第 33 章读何西阿书，祭祀照常，良善缺席，仪式定型之后，神的心肠却“回心转意”。第 34 章读约珥书，蝗虫吃尽的年岁之后，灵浇灌凡有血气的。第 35 章读阿摩司书，公平不是一把尺子，是滚滚的大水。第 36 章读俄巴底亚书，以东说“谁能将我拉下”，报应其实是回写。第 37 章读约拿书，神后悔了；古典有神论的不变性先写足，再看关系里改变心意的神。第 38 章读弥迦书，千千的公羊换不来神要的那三件事，刀却可以打成犁头。第 39 章读那鸿书，约拿时悔改过的尼尼微，百年后再度固化。第 40 章读哈巴谷书，</w:t>
      </w:r>
      <w:r>
        <w:t xml:space="preserve">“</w:t>
      </w:r>
      <w:r>
        <w:t xml:space="preserve">义人因信得生</w:t>
      </w:r>
      <w:r>
        <w:t xml:space="preserve">”</w:t>
      </w:r>
      <w:r>
        <w:t xml:space="preserve">，和“虽然……然而”的祷告。第 41 章读西番雅书，一位因你喜乐而欢呼的神。第 42 章读哈该书，后来的荣耀为什么大过先前。第 43 章读撒迦利亚书，不是倚靠势力，不是倚靠才能。第 44 章读玛拉基书，旧约最后一句，是句号还是逗号。</w:t>
      </w:r>
    </w:p>
    <w:p>
      <w:pPr>
        <w:pStyle w:val="BodyText"/>
      </w:pPr>
      <w:r>
        <w:t xml:space="preserve">十二卷是一面镜子：固化与回写，在一个民族身上反复上演。</w:t>
      </w:r>
    </w:p>
    <w:p>
      <w:pPr>
        <w:pStyle w:val="ChapterNum"/>
      </w:pPr>
      <w:r>
        <w:t xml:space="preserve">33</w:t>
      </w:r>
    </w:p>
    <w:p>
      <w:pPr>
        <w:pStyle w:val="Heading2"/>
      </w:pPr>
      <w:r>
        <w:t xml:space="preserve">第 33 章　《何西阿书》：</w:t>
      </w:r>
      <w:r>
        <w:t xml:space="preserve">“</w:t>
      </w:r>
      <w:r>
        <w:t xml:space="preserve">我喜爱良善，不喜爱祭祀</w:t>
      </w:r>
      <w:r>
        <w:t xml:space="preserve">”</w:t>
      </w:r>
      <w:r>
        <w:t xml:space="preserve">：仪式定型之后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祭坛一座比一座多，良善却像早晨的云雾，神为什么说喜爱良善、不喜爱祭祀？</w:t>
      </w:r>
    </w:p>
    <w:p>
      <w:pPr>
        <w:pStyle w:val="Heading3"/>
      </w:pPr>
      <w:r>
        <w:t xml:space="preserve">◆ 一、主日照常，饭桌很静</w:t>
      </w:r>
    </w:p>
    <w:p>
      <w:pPr>
        <w:pStyle w:val="FirstParagraph"/>
      </w:pPr>
      <w:r>
        <w:t xml:space="preserve">潘桂英五十八岁，住在青岛。</w:t>
      </w:r>
    </w:p>
    <w:p>
      <w:pPr>
        <w:pStyle w:val="BodyText"/>
      </w:pPr>
      <w:r>
        <w:t xml:space="preserve">她每个主日都去教堂，坐左边第七排，三十年没换过位子。丈夫隋长河开车送她，自己不进去，在车里听评书，散了会再接她回家。</w:t>
      </w:r>
    </w:p>
    <w:p>
      <w:pPr>
        <w:pStyle w:val="BodyText"/>
      </w:pPr>
      <w:r>
        <w:t xml:space="preserve">这个习惯也有三十年了。</w:t>
      </w:r>
    </w:p>
    <w:p>
      <w:pPr>
        <w:pStyle w:val="BodyText"/>
      </w:pPr>
      <w:r>
        <w:t xml:space="preserve">那个主日的晚上，她照常做了四个菜。两个人坐在饭桌两头，电视开着，谁也没看。隋长河吃完，说了一句“我下去走走”，就出了门。</w:t>
      </w:r>
    </w:p>
    <w:p>
      <w:pPr>
        <w:pStyle w:val="BodyText"/>
      </w:pPr>
      <w:r>
        <w:t xml:space="preserve">她收拾完碗，把他明天要穿的衬衫拿出来熨。领子、袖口、前襟，一样一样来。这件事她也做了三十年。</w:t>
      </w:r>
    </w:p>
    <w:p>
      <w:pPr>
        <w:pStyle w:val="BodyText"/>
      </w:pPr>
      <w:r>
        <w:t xml:space="preserve">熨到一半，她停了手。</w:t>
      </w:r>
    </w:p>
    <w:p>
      <w:pPr>
        <w:pStyle w:val="BodyText"/>
      </w:pPr>
      <w:r>
        <w:t xml:space="preserve">上午讲道念了一节经文，她当时没在意，这会儿却浮了上来：</w:t>
      </w:r>
      <w:r>
        <w:t xml:space="preserve">“</w:t>
      </w:r>
      <w:r>
        <w:t xml:space="preserve">你们的良善如同早晨的云雾，又如速散的甘露。</w:t>
      </w:r>
      <w:r>
        <w:t xml:space="preserve">”</w:t>
      </w:r>
      <w:r>
        <w:t xml:space="preserve">（何 6:4）</w:t>
      </w:r>
    </w:p>
    <w:p>
      <w:pPr>
        <w:pStyle w:val="BodyText"/>
      </w:pPr>
      <w:r>
        <w:t xml:space="preserve">青岛的早晨常有雾。从窗口望出去，海和楼都看不清；太阳一出来，雾就散了，什么也没留下。</w:t>
      </w:r>
    </w:p>
    <w:p>
      <w:pPr>
        <w:pStyle w:val="BodyText"/>
      </w:pPr>
      <w:r>
        <w:t xml:space="preserve">她看着手里的熨斗。衬衫一年比一年熨得平整，饭菜一年比一年做得齐全。可是饭桌上那两个人，有好多年没说过一句要紧的话了。</w:t>
      </w:r>
    </w:p>
    <w:p>
      <w:pPr>
        <w:pStyle w:val="BodyText"/>
      </w:pPr>
      <w:r>
        <w:t xml:space="preserve">她心里冒出一个念头，又压了下去：这个家里该做的都做了，少的是什么？</w:t>
      </w:r>
    </w:p>
    <w:p>
      <w:pPr>
        <w:pStyle w:val="Heading3"/>
      </w:pPr>
      <w:r>
        <w:t xml:space="preserve">◆ 二、一位先知娶了不忠的妻</w:t>
      </w:r>
    </w:p>
    <w:p>
      <w:pPr>
        <w:pStyle w:val="FirstParagraph"/>
      </w:pPr>
      <w:r>
        <w:t xml:space="preserve">《何西阿书》是十二小先知书的第一卷，共十四章。</w:t>
      </w:r>
    </w:p>
    <w:p>
      <w:pPr>
        <w:pStyle w:val="BodyText"/>
      </w:pPr>
      <w:r>
        <w:t xml:space="preserve">何西阿在北国以色列说话，时间大约在主前八世纪中后期，北国被亚述所灭之前的几十年〔待核〕。那是一段表面兴旺的年月，祭坛很多，节期很热闹。</w:t>
      </w:r>
    </w:p>
    <w:p>
      <w:pPr>
        <w:pStyle w:val="BodyText"/>
      </w:pPr>
      <w:r>
        <w:t xml:space="preserve">这卷书最特别的地方，是先知自己的婚姻被写进了信息。</w:t>
      </w:r>
    </w:p>
    <w:p>
      <w:pPr>
        <w:pStyle w:val="BodyText"/>
      </w:pPr>
      <w:r>
        <w:t xml:space="preserve">“</w:t>
      </w:r>
      <w:r>
        <w:t xml:space="preserve">你去娶淫妇为妻，也收那从淫乱所生的儿女；因为这地大行淫乱，离弃耶和华。</w:t>
      </w:r>
      <w:r>
        <w:t xml:space="preserve">”</w:t>
      </w:r>
      <w:r>
        <w:t xml:space="preserve">（何 1:2）</w:t>
      </w:r>
    </w:p>
    <w:p>
      <w:pPr>
        <w:pStyle w:val="BodyText"/>
      </w:pPr>
      <w:r>
        <w:t xml:space="preserve">何西阿娶了歌篾，生了三个孩子，名字一个比一个重。第三个叫“罗阿米”，就是“非我民”（何 1:9）。后来歌篾离开了，神又对他说：</w:t>
      </w:r>
      <w:r>
        <w:t xml:space="preserve">“</w:t>
      </w:r>
      <w:r>
        <w:t xml:space="preserve">你再去爱一个淫妇。</w:t>
      </w:r>
      <w:r>
        <w:t xml:space="preserve">”</w:t>
      </w:r>
      <w:r>
        <w:t xml:space="preserve">（何 3:1）</w:t>
      </w:r>
    </w:p>
    <w:p>
      <w:pPr>
        <w:pStyle w:val="BodyText"/>
      </w:pPr>
      <w:r>
        <w:t xml:space="preserve">前三章是婚姻，后十一章是神对以色列的控诉与呼唤。两条线是同一件事。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我喜爱良善（或译：怜恤），不喜爱祭祀；喜爱认识神，胜于燔祭。（何 6:6）</w:t>
      </w:r>
    </w:p>
    <w:p>
      <w:pPr>
        <w:pStyle w:val="BodyText"/>
      </w:pPr>
      <w:r>
        <w:t xml:space="preserve">以色列年幼的时候，我爱他，就从埃及召出我的儿子来。（何 11:1）</w:t>
      </w:r>
    </w:p>
    <w:p>
      <w:pPr>
        <w:pStyle w:val="BodyText"/>
      </w:pPr>
      <w:r>
        <w:t xml:space="preserve">紧接着还有两节：</w:t>
      </w:r>
    </w:p>
    <w:p>
      <w:pPr>
        <w:pStyle w:val="BodyText"/>
      </w:pPr>
      <w:r>
        <w:t xml:space="preserve">我原教导以法莲行走，用膀臂抱着他们，他们却不知道是我医治他们。我用慈绳（慈：原文是人的）爱索牵引他们；我待他们如人放松牛的两腮夹板，把粮食放在他们面前。（何 11:3–4）</w:t>
      </w:r>
    </w:p>
    <w:p>
      <w:pPr>
        <w:pStyle w:val="Heading3"/>
      </w:pPr>
      <w:r>
        <w:t xml:space="preserve">◆ 三、先后次序，不是取消</w:t>
      </w:r>
    </w:p>
    <w:p>
      <w:pPr>
        <w:pStyle w:val="FirstParagraph"/>
      </w:pPr>
      <w:r>
        <w:t xml:space="preserve">释经史上读 6:6，有一条很稳的读法。</w:t>
      </w:r>
    </w:p>
    <w:p>
      <w:pPr>
        <w:pStyle w:val="BodyText"/>
      </w:pPr>
      <w:r>
        <w:t xml:space="preserve">第一层，它把这句话读成“次序”，不是“取消”。</w:t>
      </w:r>
    </w:p>
    <w:p>
      <w:pPr>
        <w:pStyle w:val="BodyText"/>
      </w:pPr>
      <w:r>
        <w:t xml:space="preserve">希伯来语常用“要这个，不要那个”来表达“这个比那个要紧”。这一节后半句写得明白：</w:t>
      </w:r>
      <w:r>
        <w:t xml:space="preserve">“</w:t>
      </w:r>
      <w:r>
        <w:t xml:space="preserve">喜爱认识神，胜于燔祭。</w:t>
      </w:r>
      <w:r>
        <w:t xml:space="preserve">”</w:t>
      </w:r>
      <w:r>
        <w:t xml:space="preserve">先知不是要拆祭坛，是要把颠倒的次序扶正。这样读，守住了一件事：仪式本身不是罪，敬拜的形式有它的位置。</w:t>
      </w:r>
    </w:p>
    <w:p>
      <w:pPr>
        <w:pStyle w:val="BodyText"/>
      </w:pPr>
      <w:r>
        <w:t xml:space="preserve">第二层，它看见耶稣两次引这句话。一次是和税吏罪人一同吃饭，</w:t>
      </w:r>
      <w:r>
        <w:t xml:space="preserve">“</w:t>
      </w:r>
      <w:r>
        <w:t xml:space="preserve">我喜爱怜恤，不喜爱祭祀。这句话的意思，你们且去揣摩</w:t>
      </w:r>
      <w:r>
        <w:t xml:space="preserve">”</w:t>
      </w:r>
      <w:r>
        <w:t xml:space="preserve">（太 9:13）。一次是安息日掐麦穗（太 12:7）。这条读法顺着福音书，把 6:6 读成怜悯高过条规的总纲。</w:t>
      </w:r>
    </w:p>
    <w:p>
      <w:pPr>
        <w:pStyle w:val="BodyText"/>
      </w:pPr>
      <w:r>
        <w:t xml:space="preserve">第三层，是婚姻的读法。</w:t>
      </w:r>
    </w:p>
    <w:p>
      <w:pPr>
        <w:pStyle w:val="BodyText"/>
      </w:pPr>
      <w:r>
        <w:t xml:space="preserve">神叫先知娶淫妇，读者自古不安。中世纪犹太注释家伊本·以斯拉、迈蒙尼德都倾向于把它读成异象，不是实事〔待核〕；也有许多教父与改教家主张照字面读〔待核：加尔文的立场〕。争论的出发点很正：一位圣洁的神，不会叫先知去做不洁的事。</w:t>
      </w:r>
    </w:p>
    <w:p>
      <w:pPr>
        <w:pStyle w:val="BodyText"/>
      </w:pPr>
      <w:r>
        <w:t xml:space="preserve">犹太传统里还有一段很动人的读法。第二圣殿被毁之后，祭坛没有了，一位拉比的门生站在废墟前哭，说以色列赎罪的地方没了。拉比约哈难·本·撒该安慰他：我们还有一样同样有效的赎罪，就是施行慈爱，因为经上说“我喜爱良善，不喜爱祭祀”〔待核：《拉比拿单的先贤》第 4 章〕。</w:t>
      </w:r>
    </w:p>
    <w:p>
      <w:pPr>
        <w:pStyle w:val="BodyText"/>
      </w:pPr>
      <w:r>
        <w:t xml:space="preserve">这一段读法的分量很重。它让一个失去了圣殿的民族，没有失去和神的关系。6:6 在这里成了一座桥，把祭坛上的事接到了日子里的事上。</w:t>
      </w:r>
    </w:p>
    <w:p>
      <w:pPr>
        <w:pStyle w:val="BodyText"/>
      </w:pPr>
      <w:r>
        <w:t xml:space="preserve">第四层，是 11:8 的“回心转意”。</w:t>
      </w:r>
    </w:p>
    <w:p>
      <w:pPr>
        <w:pStyle w:val="BodyText"/>
      </w:pPr>
      <w:r>
        <w:t xml:space="preserve">古典读法把它读成拟人的说法：神的爱永不改变，只是借人的心肠来表达。这一层第 37 章会细讲。</w:t>
      </w:r>
    </w:p>
    <w:p>
      <w:pPr>
        <w:pStyle w:val="BodyText"/>
      </w:pPr>
      <w:r>
        <w:t xml:space="preserve">这几层合起来，给《何西阿书》搭了一个可靠的架子。它守住了神的圣洁，守住了敬拜的正当，也守住了耶稣的读法。一个牧者照这条路讲道，讲得清楚，也不会把会众带偏。</w:t>
      </w:r>
    </w:p>
    <w:p>
      <w:pPr>
        <w:pStyle w:val="Heading3"/>
      </w:pPr>
      <w:r>
        <w:t xml:space="preserve">◆ 四、果子越多，祭坛越多</w:t>
      </w:r>
    </w:p>
    <w:p>
      <w:pPr>
        <w:pStyle w:val="FirstParagraph"/>
      </w:pPr>
      <w:r>
        <w:t xml:space="preserve">可是这条读法有一处没有接着往下问。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在人身上、在世界里稳下来的东西碰在一起，合不上。这些稳下来的东西叫三界符号：理念符号（想法、教义），现实符号（看得见摸得着的东西，如祭坛、节期），自我符号（一个人身上稳下来的信、望、爱）。</w:t>
      </w:r>
    </w:p>
    <w:p>
      <w:pPr>
        <w:pStyle w:val="BodyText"/>
      </w:pPr>
      <w:r>
        <w:t xml:space="preserve">《何西阿书》的缝，经文自己写了出来：</w:t>
      </w:r>
    </w:p>
    <w:p>
      <w:pPr>
        <w:pStyle w:val="BodyText"/>
      </w:pPr>
      <w:r>
        <w:t xml:space="preserve">“</w:t>
      </w:r>
      <w:r>
        <w:t xml:space="preserve">以色列是茂盛的葡萄树，结果繁多。果子越多，就越增添祭坛；地土越肥美，就越造美丽的柱像。</w:t>
      </w:r>
      <w:r>
        <w:t xml:space="preserve">”</w:t>
      </w:r>
      <w:r>
        <w:t xml:space="preserve">（何 10:1）</w:t>
      </w:r>
    </w:p>
    <w:p>
      <w:pPr>
        <w:pStyle w:val="BodyText"/>
      </w:pPr>
      <w:r>
        <w:t xml:space="preserve">祭坛在增加。</w:t>
      </w:r>
    </w:p>
    <w:p>
      <w:pPr>
        <w:pStyle w:val="BodyText"/>
      </w:pPr>
      <w:r>
        <w:t xml:space="preserve">“</w:t>
      </w:r>
      <w:r>
        <w:t xml:space="preserve">以法莲增添祭坛取罪；因此，祭坛使他犯罪。</w:t>
      </w:r>
      <w:r>
        <w:t xml:space="preserve">”</w:t>
      </w:r>
      <w:r>
        <w:t xml:space="preserve">（何 8:11）</w:t>
      </w:r>
    </w:p>
    <w:p>
      <w:pPr>
        <w:pStyle w:val="BodyText"/>
      </w:pPr>
      <w:r>
        <w:t xml:space="preserve">祭坛还在增加，增加到它自己成了罪。</w:t>
      </w:r>
    </w:p>
    <w:p>
      <w:pPr>
        <w:pStyle w:val="BodyText"/>
      </w:pPr>
      <w:r>
        <w:t xml:space="preserve">另一头在减少：</w:t>
      </w:r>
      <w:r>
        <w:t xml:space="preserve">“</w:t>
      </w:r>
      <w:r>
        <w:t xml:space="preserve">这地上无诚实，无良善，无人认识神。</w:t>
      </w:r>
      <w:r>
        <w:t xml:space="preserve">”</w:t>
      </w:r>
      <w:r>
        <w:t xml:space="preserve">（何 4:1）有的那一点良善，也“如同早晨的云雾”。</w:t>
      </w:r>
    </w:p>
    <w:p>
      <w:pPr>
        <w:pStyle w:val="BodyText"/>
      </w:pPr>
      <w:r>
        <w:t xml:space="preserve">还有一处更细的缝，就在核心经文的前面。</w:t>
      </w:r>
    </w:p>
    <w:p>
      <w:pPr>
        <w:pStyle w:val="BodyText"/>
      </w:pPr>
      <w:r>
        <w:t xml:space="preserve">第六章一开头，是百姓自己唱的一首悔改歌，开头一句是“来吧！我们归向耶和华”，接着唱：</w:t>
      </w:r>
      <w:r>
        <w:t xml:space="preserve">“</w:t>
      </w:r>
      <w:r>
        <w:t xml:space="preserve">他撕裂我们，也必医治；他打伤我们，也必缠裹。过两天他必使我们苏醒，第三天他必使我们兴起。</w:t>
      </w:r>
      <w:r>
        <w:t xml:space="preserve">”</w:t>
      </w:r>
      <w:r>
        <w:t xml:space="preserve">（何 6:1–2）</w:t>
      </w:r>
    </w:p>
    <w:p>
      <w:pPr>
        <w:pStyle w:val="BodyText"/>
      </w:pPr>
      <w:r>
        <w:t xml:space="preserve">这首歌词句很美，神学也很正。可是神的回应不是“好”，是一声叹息：</w:t>
      </w:r>
      <w:r>
        <w:t xml:space="preserve">“</w:t>
      </w:r>
      <w:r>
        <w:t xml:space="preserve">以法莲哪，我可向你怎样行呢？</w:t>
      </w:r>
      <w:r>
        <w:t xml:space="preserve">”</w:t>
      </w:r>
      <w:r>
        <w:t xml:space="preserve">（何 6:4）</w:t>
      </w:r>
    </w:p>
    <w:p>
      <w:pPr>
        <w:pStyle w:val="BodyText"/>
      </w:pPr>
      <w:r>
        <w:t xml:space="preserve">连悔改本身，也已经唱成了一套定型的歌。过两天、第三天，像一张排好的日程表，到时候神一定会医治。歌里有神，可是没有一个被撕裂的人。</w:t>
      </w:r>
    </w:p>
    <w:p>
      <w:pPr>
        <w:pStyle w:val="BodyText"/>
      </w:pPr>
      <w:r>
        <w:t xml:space="preserve">一边是越来越多、越来越美的现实符号，一边是越来越薄的自我符号。这就是这卷书的缝：祭祀照常，良善缺席。</w:t>
      </w:r>
    </w:p>
    <w:p>
      <w:pPr>
        <w:pStyle w:val="BodyText"/>
      </w:pPr>
      <w:r>
        <w:t xml:space="preserve">打个家常的比方。一家人过年，年夜饭一年比一年丰盛，菜从八个加到十二个，碗碟换成了成套的骨瓷。可是饭桌上坐着的人，一年比一年不说话。菜越多，越不需要说话；碗碟越讲究，越像在完成一件事。</w:t>
      </w:r>
    </w:p>
    <w:p>
      <w:pPr>
        <w:pStyle w:val="BodyText"/>
      </w:pPr>
      <w:r>
        <w:t xml:space="preserve">饭菜没有错。错位的是，饭菜原本是为了让一家人坐到一起，后来却顶替了坐到一起。</w:t>
      </w:r>
    </w:p>
    <w:p>
      <w:pPr>
        <w:pStyle w:val="BodyText"/>
      </w:pPr>
      <w:r>
        <w:t xml:space="preserve">这种情形，本书叫</w:t>
      </w:r>
      <w:r>
        <w:rPr>
          <w:bCs/>
          <w:b/>
        </w:rPr>
        <w:t xml:space="preserve">固化</w:t>
      </w:r>
      <w:r>
        <w:t xml:space="preserve">。一个符号还在，连接度还很高，人舍不得拆它；可是它不再回写，不再把关系往前推。固化在对象一端，叫偶像；固化在自我一端，叫石心。北国的祭坛，正在从前者滑向后者。</w:t>
      </w:r>
    </w:p>
    <w:p>
      <w:pPr>
        <w:pStyle w:val="BodyText"/>
      </w:pPr>
      <w:r>
        <w:t xml:space="preserve">再看先知的家。</w:t>
      </w:r>
    </w:p>
    <w:p>
      <w:pPr>
        <w:pStyle w:val="BodyText"/>
      </w:pPr>
      <w:r>
        <w:t xml:space="preserve">何西阿和歌篾有婚约。婚约是现实符号，一直在；三个孩子也是现实符号，一直在。可是歌篾的心不在。神对先知说的不是“去执行婚约”，是“你再去爱”（何 3:1）。</w:t>
      </w:r>
    </w:p>
    <w:p>
      <w:pPr>
        <w:pStyle w:val="BodyText"/>
      </w:pPr>
      <w:r>
        <w:t xml:space="preserve">发现学读法问：</w:t>
      </w:r>
      <w:r>
        <w:t xml:space="preserve">“</w:t>
      </w:r>
      <w:r>
        <w:t xml:space="preserve">这桩婚姻是真的吗？</w:t>
      </w:r>
      <w:r>
        <w:t xml:space="preserve">”</w:t>
      </w:r>
      <w:r>
        <w:t xml:space="preserve">问得认真。</w:t>
      </w:r>
    </w:p>
    <w:p>
      <w:pPr>
        <w:pStyle w:val="BodyText"/>
      </w:pPr>
      <w:r>
        <w:t xml:space="preserve">可是这一问，把读者从婚姻里请了出去，站到婚姻外面判断它的真假。它停下的地方，正好是接着要走的一步：经文要读者站进去，站在一个婚约照常、心却散了的家里。</w:t>
      </w:r>
    </w:p>
    <w:p>
      <w:pPr>
        <w:pStyle w:val="Heading3"/>
      </w:pPr>
      <w:r>
        <w:t xml:space="preserve">◆ 五、倾覆没有落在城上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良善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希伯来文是 chesed。和合本在这里加了小注“或译：怜恤”，别处多译“慈爱”。</w:t>
      </w:r>
    </w:p>
    <w:p>
      <w:pPr>
        <w:pStyle w:val="BodyText"/>
      </w:pPr>
      <w:r>
        <w:t xml:space="preserve">它不是一时的好心，是一段关系里一直不撤回的那份忠诚。早晨的云雾不是没有，是留不住。北国的问题不是不献祭，是 chesed 在人身上结不成粒子。</w:t>
      </w:r>
    </w:p>
    <w:p>
      <w:pPr>
        <w:pStyle w:val="BodyText"/>
      </w:pPr>
      <w:r>
        <w:t xml:space="preserve">所谓</w:t>
      </w:r>
      <w:r>
        <w:rPr>
          <w:bCs/>
          <w:b/>
        </w:rPr>
        <w:t xml:space="preserve">粒子</w:t>
      </w:r>
      <w:r>
        <w:t xml:space="preserve">，是本书的工作词。一样东西结晶下来，要稳定（不随一次散掉）、整体（拆开就不是它）、独立（能带去别处）。三条合称三判据。云雾哪一条都不满足。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认识神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认识</w:t>
      </w:r>
      <w:r>
        <w:t xml:space="preserve">”</w:t>
      </w:r>
      <w:r>
        <w:t xml:space="preserve">是 yada。同一个动词，创世记用来写“那人和他妻子夏娃同房”（创 4:1）〔待核〕。它不是知道一组关于神的命题，是在关系里被认出、也认出对方。</w:t>
      </w:r>
    </w:p>
    <w:p>
      <w:pPr>
        <w:pStyle w:val="BodyText"/>
      </w:pPr>
      <w:r>
        <w:t xml:space="preserve">所以“喜爱认识神，胜于燔祭”，说的是：要一段活着的关系，胜过一件定型的东西。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祭坛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祭坛起初不是固化的。亚伯拉罕在神向他显现的地方筑坛（创 12:7）。那一座坛，是一次相遇结晶出来的现实符号，稳定、整体、能带着走。</w:t>
      </w:r>
    </w:p>
    <w:p>
      <w:pPr>
        <w:pStyle w:val="BodyText"/>
      </w:pPr>
      <w:r>
        <w:t xml:space="preserve">可是到了何西阿的年月，祭坛和相遇脱了钩。果子越多，坛越多；坛越多，越不需要相遇。现实符号的连接度越来越高，回写却停了。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我回心转意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最重的一句在 11:8：</w:t>
      </w:r>
    </w:p>
    <w:p>
      <w:pPr>
        <w:pStyle w:val="BodyText"/>
      </w:pPr>
      <w:r>
        <w:t xml:space="preserve">“</w:t>
      </w:r>
      <w:r>
        <w:t xml:space="preserve">以法莲哪，我怎能舍弃你？以色列啊，我怎能弃绝你？我怎能使你如押玛？怎能使你如洗扁？我回心转意，我的怜爱大大发动。</w:t>
      </w:r>
      <w:r>
        <w:t xml:space="preserve">”</w:t>
      </w:r>
    </w:p>
    <w:p>
      <w:pPr>
        <w:pStyle w:val="BodyText"/>
      </w:pPr>
      <w:r>
        <w:t xml:space="preserve">押玛、洗扁是和所多玛一同被倾覆的城（申 29:23）。</w:t>
      </w:r>
      <w:r>
        <w:t xml:space="preserve">“</w:t>
      </w:r>
      <w:r>
        <w:t xml:space="preserve">回心转意</w:t>
      </w:r>
      <w:r>
        <w:t xml:space="preserve">”</w:t>
      </w:r>
      <w:r>
        <w:t xml:space="preserve">一语，原文直译近于“我的心在我里面翻转”。这里的“翻转”，和创世记写所多玛被“倾覆”的是同一个词根 haphak〔待核〕。</w:t>
      </w:r>
    </w:p>
    <w:p>
      <w:pPr>
        <w:pStyle w:val="BodyText"/>
      </w:pPr>
      <w:r>
        <w:t xml:space="preserve">这一读，意思就出来了。</w:t>
      </w:r>
    </w:p>
    <w:p>
      <w:pPr>
        <w:pStyle w:val="BodyText"/>
      </w:pPr>
      <w:r>
        <w:t xml:space="preserve">本该落在以法莲身上的那一场倾覆，没有落在城上，落在了神自己的心里。</w:t>
      </w:r>
      <w:r>
        <w:t xml:space="preserve">“</w:t>
      </w:r>
      <w:r>
        <w:t xml:space="preserve">怜爱</w:t>
      </w:r>
      <w:r>
        <w:t xml:space="preserve">”</w:t>
      </w:r>
      <w:r>
        <w:t xml:space="preserve">一词，又和第 37 章要讲的“后悔”（nacham）同一个词根〔待核〕。</w:t>
      </w:r>
    </w:p>
    <w:p>
      <w:pPr>
        <w:pStyle w:val="BodyText"/>
      </w:pPr>
      <w:r>
        <w:t xml:space="preserve">本书把这叫作一次结晶：缝没有被一纸判决合上，是在神的心肠里翻出了一样新东西。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放松夹板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11:3–4 是一幅家常的画：教孩子走路，抱起来，用“人的”绳子牵着，给牛松开嘴边的夹板，把饭放到面前。</w:t>
      </w:r>
    </w:p>
    <w:p>
      <w:pPr>
        <w:pStyle w:val="BodyText"/>
      </w:pPr>
      <w:r>
        <w:t xml:space="preserve">这是</w:t>
      </w:r>
      <w:r>
        <w:rPr>
          <w:bCs/>
          <w:b/>
        </w:rPr>
        <w:t xml:space="preserve">势能</w:t>
      </w:r>
      <w:r>
        <w:t xml:space="preserve">的样子。势能是本书的工作词，指一张网的吸引与拉扯；本书说爱是势能。不是用鞭子赶，是用一张有温度的网拉着。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领她到旷野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第二章有一段，是这卷书里最温柔的话：</w:t>
      </w:r>
      <w:r>
        <w:t xml:space="preserve">“</w:t>
      </w:r>
      <w:r>
        <w:t xml:space="preserve">后来我必劝导他，领他到旷野，对他说安慰的话。</w:t>
      </w:r>
      <w:r>
        <w:t xml:space="preserve">”</w:t>
      </w:r>
      <w:r>
        <w:t xml:space="preserve">（何 2:14）</w:t>
      </w:r>
    </w:p>
    <w:p>
      <w:pPr>
        <w:pStyle w:val="BodyText"/>
      </w:pPr>
      <w:r>
        <w:t xml:space="preserve">旷野是出埃及走过的地方，那时候没有圣殿，没有一座座漂亮的坛，只有每天早上的吗哪和一路同行。神要把她领回那里，不是领回一套更严的条规，是领回那段关系正在成形（介生）的日子。</w:t>
      </w:r>
    </w:p>
    <w:p>
      <w:pPr>
        <w:pStyle w:val="BodyText"/>
      </w:pPr>
      <w:r>
        <w:t xml:space="preserve">接着是一次新的聘娶：</w:t>
      </w:r>
      <w:r>
        <w:t xml:space="preserve">“</w:t>
      </w:r>
      <w:r>
        <w:t xml:space="preserve">我必聘你永远归我为妻，以仁义、公平、慈爱、怜悯聘你归我。</w:t>
      </w:r>
      <w:r>
        <w:t xml:space="preserve">”</w:t>
      </w:r>
      <w:r>
        <w:t xml:space="preserve">（何 2:19）</w:t>
      </w:r>
    </w:p>
    <w:p>
      <w:pPr>
        <w:pStyle w:val="BodyText"/>
      </w:pPr>
      <w:r>
        <w:t xml:space="preserve">不是旧婚约的重新执行，是再订一次婚。旧的形式没有被修补，是被重新发生了一遍。</w:t>
      </w:r>
    </w:p>
    <w:p>
      <w:pPr>
        <w:pStyle w:val="BodyText"/>
      </w:pPr>
      <w:r>
        <w:t xml:space="preserve">最后，那个最重的名字也被改写了：</w:t>
      </w:r>
      <w:r>
        <w:t xml:space="preserve">“</w:t>
      </w:r>
      <w:r>
        <w:t xml:space="preserve">本非我民的，我必对他说：你是我的民；他必说：你是我的神。</w:t>
      </w:r>
      <w:r>
        <w:t xml:space="preserve">”</w:t>
      </w:r>
      <w:r>
        <w:t xml:space="preserve">（何 2:23）</w:t>
      </w:r>
    </w:p>
    <w:p>
      <w:pPr>
        <w:pStyle w:val="BodyText"/>
      </w:pPr>
      <w:r>
        <w:t xml:space="preserve">“</w:t>
      </w:r>
      <w:r>
        <w:t xml:space="preserve">罗阿米</w:t>
      </w:r>
      <w:r>
        <w:t xml:space="preserve">”</w:t>
      </w:r>
      <w:r>
        <w:t xml:space="preserve">这个名字，是一次断裂留下的刻痕。改称“我的民”，是自我符号的再结晶。第 5 章讲过：名是一次发生留下的刻痕，改名就是再结晶。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无祭祀</w:t>
      </w:r>
      <w:r>
        <w:rPr>
          <w:bCs/>
          <w:b/>
        </w:rPr>
        <w:t xml:space="preserve">”</w:t>
      </w:r>
      <w:r>
        <w:rPr>
          <w:bCs/>
          <w:b/>
        </w:rPr>
        <w:t xml:space="preserve">与“嘴唇的祭”。</w:t>
      </w:r>
    </w:p>
    <w:p>
      <w:pPr>
        <w:pStyle w:val="BodyText"/>
      </w:pPr>
      <w:r>
        <w:t xml:space="preserve">何西阿书第三章写，以色列要“多日独居，无君王，无首领，无祭祀”（何 3:4）。定型的形式被暂时拿走。</w:t>
      </w:r>
    </w:p>
    <w:p>
      <w:pPr>
        <w:pStyle w:val="BodyText"/>
      </w:pPr>
      <w:r>
        <w:t xml:space="preserve">到了全书末章，祷告是这样的：</w:t>
      </w:r>
      <w:r>
        <w:t xml:space="preserve">“</w:t>
      </w:r>
      <w:r>
        <w:t xml:space="preserve">我们就把嘴唇的祭代替牛犊献上。</w:t>
      </w:r>
      <w:r>
        <w:t xml:space="preserve">”</w:t>
      </w:r>
      <w:r>
        <w:t xml:space="preserve">（何 14:2）</w:t>
      </w:r>
    </w:p>
    <w:p>
      <w:pPr>
        <w:pStyle w:val="BodyText"/>
      </w:pPr>
      <w:r>
        <w:t xml:space="preserve">牛犊这个现实符号没有被丢掉，它迁移了，从坛上迁到嘴唇上。形式拆开，重接到一段说话的关系里。这就是</w:t>
      </w:r>
      <w:r>
        <w:rPr>
          <w:bCs/>
          <w:b/>
        </w:rPr>
        <w:t xml:space="preserve">回写</w:t>
      </w:r>
      <w:r>
        <w:t xml:space="preserve">：新结晶的东西反过来改写原先的条件。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我喜爱良善，不喜爱祭祀</w:t>
            </w:r>
            <w:r>
              <w:t xml:space="preserve">”</w:t>
            </w:r>
            <w:r>
              <w:t xml:space="preserve">（6:6）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次序：怜悯高过礼仪，祭祀不废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活着的关系胜过定型的现实符号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良善如同早晨的云雾</w:t>
            </w:r>
            <w:r>
              <w:t xml:space="preserve">”</w:t>
            </w:r>
            <w:r>
              <w:t xml:space="preserve">（6:4）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以色列的悔改不真诚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chesed 在人身上结不成粒子，不稳定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果子越多，就越增添祭坛</w:t>
            </w:r>
            <w:r>
              <w:t xml:space="preserve">”</w:t>
            </w:r>
            <w:r>
              <w:t xml:space="preserve">（10:1）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富足带来拜偶像的罪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现实符号越增越美，连接度高而不再回写：固化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你去娶淫妇为妻</w:t>
            </w:r>
            <w:r>
              <w:t xml:space="preserve">”</w:t>
            </w:r>
            <w:r>
              <w:t xml:space="preserve">（1:2）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是实事还是异象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读者被请进一个婚约照常、心却散了的家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你再去爱</w:t>
            </w:r>
            <w:r>
              <w:t xml:space="preserve">”</w:t>
            </w:r>
            <w:r>
              <w:t xml:space="preserve">（3:1）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神对不忠之民的恒久之爱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不是执行婚约，是让关系再发生一次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我回心转意</w:t>
            </w:r>
            <w:r>
              <w:t xml:space="preserve">”</w:t>
            </w:r>
            <w:r>
              <w:t xml:space="preserve">（11:8）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拟人说法，神的爱本不改变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倾覆没有落在城上，落在神的心里翻出新东西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嘴唇的祭代替牛犊</w:t>
            </w:r>
            <w:r>
              <w:t xml:space="preserve">”</w:t>
            </w:r>
            <w:r>
              <w:t xml:space="preserve">（14:2）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以祷告代献祭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现实符号迁移进说话的关系，形式被回写</w:t>
            </w:r>
          </w:p>
        </w:tc>
      </w:tr>
    </w:tbl>
    <w:p>
      <w:pPr>
        <w:pStyle w:val="Heading3"/>
      </w:pPr>
      <w:r>
        <w:t xml:space="preserve">◆ 七、熨斗放在一边</w:t>
      </w:r>
    </w:p>
    <w:p>
      <w:pPr>
        <w:pStyle w:val="FirstParagraph"/>
      </w:pPr>
      <w:r>
        <w:t xml:space="preserve">那天晚上，衬衫熨了一半。</w:t>
      </w:r>
    </w:p>
    <w:p>
      <w:pPr>
        <w:pStyle w:val="BodyText"/>
      </w:pPr>
      <w:r>
        <w:t xml:space="preserve">潘桂英把熨斗竖起来，没有接着熨。她在饭桌边坐下，等隋长河散步回来。</w:t>
      </w:r>
    </w:p>
    <w:p>
      <w:pPr>
        <w:pStyle w:val="BodyText"/>
      </w:pPr>
      <w:r>
        <w:t xml:space="preserve">她没有想好要说什么。她只知道，衬衫熨得再平，也接不住这三十年里散掉的那些话。</w:t>
      </w:r>
    </w:p>
    <w:p>
      <w:pPr>
        <w:pStyle w:val="BodyText"/>
      </w:pPr>
      <w:r>
        <w:t xml:space="preserve">隋长河进门，看见她坐着，愣了一下，问她是不是不舒服。</w:t>
      </w:r>
    </w:p>
    <w:p>
      <w:pPr>
        <w:pStyle w:val="BodyText"/>
      </w:pPr>
      <w:r>
        <w:t xml:space="preserve">她说没有。她问他，还记不记得头一回带她去栈桥，是哪一年。</w:t>
      </w:r>
    </w:p>
    <w:p>
      <w:pPr>
        <w:pStyle w:val="BodyText"/>
      </w:pPr>
      <w:r>
        <w:t xml:space="preserve">他想了很久，说是 1987 年的秋天，风很大，她的围巾被吹到了海里。</w:t>
      </w:r>
    </w:p>
    <w:p>
      <w:pPr>
        <w:pStyle w:val="BodyText"/>
      </w:pPr>
      <w:r>
        <w:t xml:space="preserve">两个人都笑了一下。</w:t>
      </w:r>
    </w:p>
    <w:p>
      <w:pPr>
        <w:pStyle w:val="BodyText"/>
      </w:pPr>
      <w:r>
        <w:t xml:space="preserve">她说，那条围巾是她母亲织的，她心疼了好几天。他说他知道，所以第二年冬天，他在中山路给她买了一条一模一样颜色的。她说她不记得了。他说，你那时候忙着带孩子，什么都不记得。</w:t>
      </w:r>
    </w:p>
    <w:p>
      <w:pPr>
        <w:pStyle w:val="BodyText"/>
      </w:pPr>
      <w:r>
        <w:t xml:space="preserve">话说到这里，又停住了。屋里很静，可是这一次的静，和吃饭时的静不一样。</w:t>
      </w:r>
    </w:p>
    <w:p>
      <w:pPr>
        <w:pStyle w:val="BodyText"/>
      </w:pPr>
      <w:r>
        <w:t xml:space="preserve">那一晚没有谈出什么结果，可是饭桌上第一次有了一句不是“吃了吗”的话。</w:t>
      </w:r>
    </w:p>
    <w:p>
      <w:pPr>
        <w:pStyle w:val="BodyText"/>
      </w:pPr>
      <w:r>
        <w:t xml:space="preserve">睡前她又想起何西阿。神没有叫先知把婚约再念一遍，叫他“再去爱”。她想，原来“再”字比“爱”字还难。</w:t>
      </w:r>
    </w:p>
    <w:p>
      <w:pPr>
        <w:pStyle w:val="BodyText"/>
      </w:pPr>
      <w:r>
        <w:t xml:space="preserve">下一个主日，她照常去教堂，照常坐第七排。隋长河照常在车里等。</w:t>
      </w:r>
    </w:p>
    <w:p>
      <w:pPr>
        <w:pStyle w:val="BodyText"/>
      </w:pPr>
      <w:r>
        <w:t xml:space="preserve">散会出来，她敲了敲车窗，问他要不要一起去海边走走。</w:t>
      </w:r>
    </w:p>
    <w:p>
      <w:pPr>
        <w:pStyle w:val="BodyText"/>
      </w:pPr>
      <w:r>
        <w:t xml:space="preserve">主日没有变，熨斗也没有扔。显出来的，是一个不再只把日子过成一套形式的她。何西阿那句话落到她身上，不是叫她拆掉什么，是叫已经定型的东西重新回写一次。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形式一样不少、心却散了的时候，要的不是更多的形式，是让那段关系再发生一次。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6"/>
        </w:numPr>
        <w:pStyle w:val="Compact"/>
      </w:pPr>
      <w:r>
        <w:t xml:space="preserve">发现学用“次序”关上了 6:6 的门，读成怜悯高过礼仪；发生学打开的是固化那扇门：坛越多，相遇越少。</w:t>
      </w:r>
    </w:p>
    <w:p>
      <w:pPr>
        <w:numPr>
          <w:ilvl w:val="0"/>
          <w:numId w:val="1046"/>
        </w:numPr>
        <w:pStyle w:val="Compact"/>
      </w:pPr>
      <w:r>
        <w:t xml:space="preserve">把 11:8 读成“拟人的说法”，是把神心里翻出来的那一次新东西，收回成了一件早已放好的属性。</w:t>
      </w:r>
    </w:p>
    <w:p>
      <w:pPr>
        <w:pStyle w:val="ChapterNum"/>
      </w:pPr>
      <w:r>
        <w:t xml:space="preserve">34</w:t>
      </w:r>
    </w:p>
    <w:p>
      <w:pPr>
        <w:pStyle w:val="Heading2"/>
      </w:pPr>
      <w:r>
        <w:t xml:space="preserve">第 34 章　《约珥书》：灵浇灌凡有血气的：不分等级的发生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蝗虫吃断了献祭的路，</w:t>
      </w:r>
      <w:r>
        <w:t xml:space="preserve">“</w:t>
      </w:r>
      <w:r>
        <w:t xml:space="preserve">灵浇灌凡有血气的</w:t>
      </w:r>
      <w:r>
        <w:t xml:space="preserve">”</w:t>
      </w:r>
      <w:r>
        <w:t xml:space="preserve">为什么偏偏落到仆人和使女身上？</w:t>
      </w:r>
    </w:p>
    <w:p>
      <w:pPr>
        <w:pStyle w:val="Heading3"/>
      </w:pPr>
      <w:r>
        <w:t xml:space="preserve">◆ 一、蚝排碎在了退潮的滩上</w:t>
      </w:r>
    </w:p>
    <w:p>
      <w:pPr>
        <w:pStyle w:val="FirstParagraph"/>
      </w:pPr>
      <w:r>
        <w:t xml:space="preserve">刘振华五十岁，湛江人，在海边养了二十年蚝，也有一条自己的小渔船。</w:t>
      </w:r>
    </w:p>
    <w:p>
      <w:pPr>
        <w:pStyle w:val="BodyText"/>
      </w:pPr>
      <w:r>
        <w:t xml:space="preserve">台风过境的第三天，海水才退下去。他沿着滩涂走了一个下午。</w:t>
      </w:r>
    </w:p>
    <w:p>
      <w:pPr>
        <w:pStyle w:val="BodyText"/>
      </w:pPr>
      <w:r>
        <w:t xml:space="preserve">他家的十几排蚝排，竹架子全散了，泡沫浮球漂得满滩都是。蚝串缠在一起，埋在泥里，一拉就断。船倒是保住了，只是螺旋桨打坏了，船头撞出一道口子。</w:t>
      </w:r>
    </w:p>
    <w:p>
      <w:pPr>
        <w:pStyle w:val="BodyText"/>
      </w:pPr>
      <w:r>
        <w:t xml:space="preserve">晚上村里在祠堂开会。</w:t>
      </w:r>
    </w:p>
    <w:p>
      <w:pPr>
        <w:pStyle w:val="BodyText"/>
      </w:pPr>
      <w:r>
        <w:t xml:space="preserve">往年开会，说话的总是那几个人：村支书，两个养殖大户，还有几位七八十岁的老人。年轻人站在门口抽烟，外地来的帮工根本不进来。</w:t>
      </w:r>
    </w:p>
    <w:p>
      <w:pPr>
        <w:pStyle w:val="BodyText"/>
      </w:pPr>
      <w:r>
        <w:t xml:space="preserve">这一晚不一样。大户的蚝排也全没了，支书家的鱼塘也被冲平了。大家坐在长凳上，谁也拿不出主意。灯管嗡嗡响。</w:t>
      </w:r>
    </w:p>
    <w:p>
      <w:pPr>
        <w:pStyle w:val="BodyText"/>
      </w:pPr>
      <w:r>
        <w:t xml:space="preserve">刘振华坐在后排。他父亲刘德旺八十一岁，也来了，拄着拐杖坐在他旁边。</w:t>
      </w:r>
    </w:p>
    <w:p>
      <w:pPr>
        <w:pStyle w:val="BodyText"/>
      </w:pPr>
      <w:r>
        <w:t xml:space="preserve">散会回家，刘振华坐在门口的石阶上，翻手机里女儿发来的一段经文。女儿刘佳慧在广州读大学，在学校的团契里认识了信仰，听说家里出了事，就发来一段话：</w:t>
      </w:r>
    </w:p>
    <w:p>
      <w:pPr>
        <w:pStyle w:val="BodyText"/>
      </w:pPr>
      <w:r>
        <w:t xml:space="preserve">“</w:t>
      </w:r>
      <w:r>
        <w:t xml:space="preserve">我打发到你们中间的大军队，就是蝗虫、蝻子、蚂蚱、剪虫，那些年所吃的，我要补还你们。</w:t>
      </w:r>
      <w:r>
        <w:t xml:space="preserve">”</w:t>
      </w:r>
      <w:r>
        <w:t xml:space="preserve">（珥 2:25）</w:t>
      </w:r>
    </w:p>
    <w:p>
      <w:pPr>
        <w:pStyle w:val="BodyText"/>
      </w:pPr>
      <w:r>
        <w:t xml:space="preserve">刘振华看了半天。补还？二十年的蚝排，能补还吗？</w:t>
      </w:r>
    </w:p>
    <w:p>
      <w:pPr>
        <w:pStyle w:val="Heading3"/>
      </w:pPr>
      <w:r>
        <w:t xml:space="preserve">◆ 二、一场蝗灾和一句应许</w:t>
      </w:r>
    </w:p>
    <w:p>
      <w:pPr>
        <w:pStyle w:val="FirstParagraph"/>
      </w:pPr>
      <w:r>
        <w:t xml:space="preserve">《约珥书》共三章（希伯来文分为四章），是十二小先知书的第二卷。</w:t>
      </w:r>
    </w:p>
    <w:p>
      <w:pPr>
        <w:pStyle w:val="BodyText"/>
      </w:pPr>
      <w:r>
        <w:t xml:space="preserve">书里没有写哪个王在位，成书年代难定，从主前九世纪到主前五世纪都有人主张〔待核〕。</w:t>
      </w:r>
    </w:p>
    <w:p>
      <w:pPr>
        <w:pStyle w:val="BodyText"/>
      </w:pPr>
      <w:r>
        <w:t xml:space="preserve">书一开头就是一场灾：</w:t>
      </w:r>
    </w:p>
    <w:p>
      <w:pPr>
        <w:pStyle w:val="BodyText"/>
      </w:pPr>
      <w:r>
        <w:t xml:space="preserve">“</w:t>
      </w:r>
      <w:r>
        <w:t xml:space="preserve">剪虫剩下的，蝗虫来吃；蝗虫剩下的，蝻子来吃；蝻子剩下的，蚂蚱来吃。</w:t>
      </w:r>
      <w:r>
        <w:t xml:space="preserve">”</w:t>
      </w:r>
      <w:r>
        <w:t xml:space="preserve">（珥 1:4）</w:t>
      </w:r>
    </w:p>
    <w:p>
      <w:pPr>
        <w:pStyle w:val="BodyText"/>
      </w:pPr>
      <w:r>
        <w:t xml:space="preserve">四个名字，一拨接一拨，吃得干干净净。接着是旱灾，葡萄树枯干，无花果树衰残，</w:t>
      </w:r>
      <w:r>
        <w:t xml:space="preserve">“</w:t>
      </w:r>
      <w:r>
        <w:t xml:space="preserve">众人的喜乐尽都消灭</w:t>
      </w:r>
      <w:r>
        <w:t xml:space="preserve">”</w:t>
      </w:r>
      <w:r>
        <w:t xml:space="preserve">（珥 1:12）。</w:t>
      </w:r>
    </w:p>
    <w:p>
      <w:pPr>
        <w:pStyle w:val="BodyText"/>
      </w:pPr>
      <w:r>
        <w:t xml:space="preserve">先知问老年人：</w:t>
      </w:r>
      <w:r>
        <w:t xml:space="preserve">“</w:t>
      </w:r>
      <w:r>
        <w:t xml:space="preserve">在你们的日子，或你们列祖的日子，曾有这样的事吗？</w:t>
      </w:r>
      <w:r>
        <w:t xml:space="preserve">”</w:t>
      </w:r>
      <w:r>
        <w:t xml:space="preserve">（珥 1:2）然后叫他们“传与子，子传与孙”（珥 1:3）。</w:t>
      </w:r>
    </w:p>
    <w:p>
      <w:pPr>
        <w:pStyle w:val="BodyText"/>
      </w:pPr>
      <w:r>
        <w:t xml:space="preserve">第二章是呼召：</w:t>
      </w:r>
      <w:r>
        <w:t xml:space="preserve">“</w:t>
      </w:r>
      <w:r>
        <w:t xml:space="preserve">你们要撕裂心肠，不撕裂衣服。</w:t>
      </w:r>
      <w:r>
        <w:t xml:space="preserve">”</w:t>
      </w:r>
      <w:r>
        <w:t xml:space="preserve">（珥 2:13）然后是应许：补还被吃的年岁，再然后是本章的核心经文：</w:t>
      </w:r>
    </w:p>
    <w:p>
      <w:pPr>
        <w:pStyle w:val="BodyText"/>
      </w:pPr>
      <w:r>
        <w:t xml:space="preserve">以后，我要将我的灵浇灌凡有血气的。你们的儿女要说预言；你们的老年人要做异梦，少年人要见异象。在那些日子，我要将我的灵浇灌我的仆人和使女。（珥 2:28–29）</w:t>
      </w:r>
    </w:p>
    <w:p>
      <w:pPr>
        <w:pStyle w:val="BodyText"/>
      </w:pPr>
      <w:r>
        <w:t xml:space="preserve">另取一处：</w:t>
      </w:r>
    </w:p>
    <w:p>
      <w:pPr>
        <w:pStyle w:val="BodyText"/>
      </w:pPr>
      <w:r>
        <w:t xml:space="preserve">我打发到你们中间的大军队，就是蝗虫、蝻子、蚂蚱、剪虫，那些年所吃的，我要补还你们。（珥 2:25）</w:t>
      </w:r>
    </w:p>
    <w:p>
      <w:pPr>
        <w:pStyle w:val="Heading3"/>
      </w:pPr>
      <w:r>
        <w:t xml:space="preserve">◆ 三、预言写好了，五旬节应验了</w:t>
      </w:r>
    </w:p>
    <w:p>
      <w:pPr>
        <w:pStyle w:val="FirstParagraph"/>
      </w:pPr>
      <w:r>
        <w:t xml:space="preserve">释经史上读这卷书，有一条很清楚的线。</w:t>
      </w:r>
    </w:p>
    <w:p>
      <w:pPr>
        <w:pStyle w:val="BodyText"/>
      </w:pPr>
      <w:r>
        <w:t xml:space="preserve">第一个问题是：蝗虫是真蝗虫，还是一支军队？</w:t>
      </w:r>
    </w:p>
    <w:p>
      <w:pPr>
        <w:pStyle w:val="BodyText"/>
      </w:pPr>
      <w:r>
        <w:t xml:space="preserve">第二章写蝗虫“如马的形状”，像勇士奔跑，像战士爬城。古代就有人把四种蝗虫读成四个先后来犯的帝国〔待核：亚述、巴比伦、希腊、罗马之说的出处〕。近代多数注释家认为第一章写的是一场真实的蝗灾，第二章借蝗灾写“耶和华的日子”〔待核〕。</w:t>
      </w:r>
    </w:p>
    <w:p>
      <w:pPr>
        <w:pStyle w:val="BodyText"/>
      </w:pPr>
      <w:r>
        <w:t xml:space="preserve">第二个问题是：</w:t>
      </w:r>
      <w:r>
        <w:t xml:space="preserve">“</w:t>
      </w:r>
      <w:r>
        <w:t xml:space="preserve">耶和华的日子</w:t>
      </w:r>
      <w:r>
        <w:t xml:space="preserve">”</w:t>
      </w:r>
      <w:r>
        <w:t xml:space="preserve">是哪一天？</w:t>
      </w:r>
    </w:p>
    <w:p>
      <w:pPr>
        <w:pStyle w:val="BodyText"/>
      </w:pPr>
      <w:r>
        <w:t xml:space="preserve">这是约珥的大题目，全书出现约五次〔待核〕。它既指眼前的灾，也指末后的审判。这一层读法让读者在一场地方性的蝗灾里，看见整个历史的走向。</w:t>
      </w:r>
    </w:p>
    <w:p>
      <w:pPr>
        <w:pStyle w:val="BodyText"/>
      </w:pPr>
      <w:r>
        <w:t xml:space="preserve">第三个问题最要紧：2:28 什么时候应验？</w:t>
      </w:r>
    </w:p>
    <w:p>
      <w:pPr>
        <w:pStyle w:val="BodyText"/>
      </w:pPr>
      <w:r>
        <w:t xml:space="preserve">答案写在新约里。五旬节那天，门徒被圣灵充满，说起各地的乡谈，彼得站起来说：</w:t>
      </w:r>
      <w:r>
        <w:t xml:space="preserve">“</w:t>
      </w:r>
      <w:r>
        <w:t xml:space="preserve">这正是先知约珥所说的。</w:t>
      </w:r>
      <w:r>
        <w:t xml:space="preserve">”</w:t>
      </w:r>
      <w:r>
        <w:t xml:space="preserve">他接着引了这段经文：</w:t>
      </w:r>
      <w:r>
        <w:t xml:space="preserve">“</w:t>
      </w:r>
      <w:r>
        <w:t xml:space="preserve">神说：在末后的日子，我要将我的灵浇灌凡有血气的。</w:t>
      </w:r>
      <w:r>
        <w:t xml:space="preserve">”</w:t>
      </w:r>
      <w:r>
        <w:t xml:space="preserve">（徒 2:17）</w:t>
      </w:r>
    </w:p>
    <w:p>
      <w:pPr>
        <w:pStyle w:val="BodyText"/>
      </w:pPr>
      <w:r>
        <w:t xml:space="preserve">预言在先，应验在后，一前一后对得整整齐齐。五旬节这件事，第 49 章会细讲；本章只用这一前一后的结构。</w:t>
      </w:r>
    </w:p>
    <w:p>
      <w:pPr>
        <w:pStyle w:val="BodyText"/>
      </w:pPr>
      <w:r>
        <w:t xml:space="preserve">彼得引的时候，有一处小小的改动：约珥写的是“以后”，彼得说的是“在末后的日子”。读者自古注意到这一处，认为使徒是在说明约珥那句“以后”指向哪一个时候〔待核：徒 2:17 与七十士译本的异文〕。</w:t>
      </w:r>
    </w:p>
    <w:p>
      <w:pPr>
        <w:pStyle w:val="BodyText"/>
      </w:pPr>
      <w:r>
        <w:t xml:space="preserve">保罗也引过这一段末尾的一句：</w:t>
      </w:r>
      <w:r>
        <w:t xml:space="preserve">“</w:t>
      </w:r>
      <w:r>
        <w:t xml:space="preserve">凡求告主名的，就必得救。</w:t>
      </w:r>
      <w:r>
        <w:t xml:space="preserve">”</w:t>
      </w:r>
      <w:r>
        <w:t xml:space="preserve">（罗 10:13）约珥原句是“凡求告耶和华名的就必得救”（珥 2:32）。保罗用它来说，犹太人和希腊人并没有分别。</w:t>
      </w:r>
    </w:p>
    <w:p>
      <w:pPr>
        <w:pStyle w:val="BodyText"/>
      </w:pPr>
      <w:r>
        <w:t xml:space="preserve">这样一来，约珥书在新约里被引用了两次，两次都落在“不分”上。这条线读得很准。</w:t>
      </w:r>
    </w:p>
    <w:p>
      <w:pPr>
        <w:pStyle w:val="BodyText"/>
      </w:pPr>
      <w:r>
        <w:t xml:space="preserve">这条读法的长处很实在。</w:t>
      </w:r>
    </w:p>
    <w:p>
      <w:pPr>
        <w:pStyle w:val="BodyText"/>
      </w:pPr>
      <w:r>
        <w:t xml:space="preserve">它让一卷短小、年代不明的书，接上了整部圣经的大线。它守住了一件信仰上很重的事：神说的话会成就。一位读者照这条线读，能看见旧约和新约是一本书。</w:t>
      </w:r>
    </w:p>
    <w:p>
      <w:pPr>
        <w:pStyle w:val="BodyText"/>
      </w:pPr>
      <w:r>
        <w:t xml:space="preserve">还有一层常被讲道者用到：2:25 的“补还”。它被读成一句安慰——你失去的那些年，神会还给你。这句话陪过很多人走过低谷。</w:t>
      </w:r>
    </w:p>
    <w:p>
      <w:pPr>
        <w:pStyle w:val="Heading3"/>
      </w:pPr>
      <w:r>
        <w:t xml:space="preserve">◆ 四、连素祭也献不上了</w:t>
      </w:r>
    </w:p>
    <w:p>
      <w:pPr>
        <w:pStyle w:val="FirstParagraph"/>
      </w:pPr>
      <w:r>
        <w:t xml:space="preserve">可是这条读法，有一处读得太快。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，是本书的工作词：两样已经在人身上、在世界里站稳的东西碰在一起，合不上。站稳的东西叫三界符号：理念符号（想法、教义），现实符号（处境、器物、仪式），自我符号（人身上稳下来的信、望、爱）。</w:t>
      </w:r>
    </w:p>
    <w:p>
      <w:pPr>
        <w:pStyle w:val="BodyText"/>
      </w:pPr>
      <w:r>
        <w:t xml:space="preserve">约珥书的缝，在第一章里被写了两遍：</w:t>
      </w:r>
    </w:p>
    <w:p>
      <w:pPr>
        <w:pStyle w:val="BodyText"/>
      </w:pPr>
      <w:r>
        <w:t xml:space="preserve">“</w:t>
      </w:r>
      <w:r>
        <w:t xml:space="preserve">素祭和奠祭从耶和华的殿中断绝；事奉耶和华的祭司都悲哀。</w:t>
      </w:r>
      <w:r>
        <w:t xml:space="preserve">”</w:t>
      </w:r>
      <w:r>
        <w:t xml:space="preserve">（珥 1:9）</w:t>
      </w:r>
    </w:p>
    <w:p>
      <w:pPr>
        <w:pStyle w:val="BodyText"/>
      </w:pPr>
      <w:r>
        <w:t xml:space="preserve">“</w:t>
      </w:r>
      <w:r>
        <w:t xml:space="preserve">祭司啊，你们当腰束麻布痛哭；伺候祭坛的啊，你们要哀号……因为素祭和奠祭从你们神的殿中断绝了。</w:t>
      </w:r>
      <w:r>
        <w:t xml:space="preserve">”</w:t>
      </w:r>
      <w:r>
        <w:t xml:space="preserve">（珥 1:13）</w:t>
      </w:r>
    </w:p>
    <w:p>
      <w:pPr>
        <w:pStyle w:val="BodyText"/>
      </w:pPr>
      <w:r>
        <w:t xml:space="preserve">这一处要停下来看。</w:t>
      </w:r>
    </w:p>
    <w:p>
      <w:pPr>
        <w:pStyle w:val="BodyText"/>
      </w:pPr>
      <w:r>
        <w:t xml:space="preserve">素祭要面粉和油，奠祭要酒。蝗虫吃光了麦子，旱灾晒死了葡萄和橄榄。不是人不肯献，是献不出来了。</w:t>
      </w:r>
    </w:p>
    <w:p>
      <w:pPr>
        <w:pStyle w:val="BodyText"/>
      </w:pPr>
      <w:r>
        <w:t xml:space="preserve">这对当时的人意味着什么？</w:t>
      </w:r>
    </w:p>
    <w:p>
      <w:pPr>
        <w:pStyle w:val="BodyText"/>
      </w:pPr>
      <w:r>
        <w:t xml:space="preserve">一个民族和神之间，有一条稳当的通道：百姓供应，祭司献上，神悦纳。这是那时候站得最稳的理念符号，也有圣殿和祭坛做它的现实符号。</w:t>
      </w:r>
    </w:p>
    <w:p>
      <w:pPr>
        <w:pStyle w:val="BodyText"/>
      </w:pPr>
      <w:r>
        <w:t xml:space="preserve">蝗虫把这条通道从根上吃断了。</w:t>
      </w:r>
    </w:p>
    <w:p>
      <w:pPr>
        <w:pStyle w:val="BodyText"/>
      </w:pPr>
      <w:r>
        <w:t xml:space="preserve">现实是硬的：一地光秃秃的树枝，一个空空的仓。理念碎了：原来的路走不通，祭司站在坛前，手里什么也没有。</w:t>
      </w:r>
    </w:p>
    <w:p>
      <w:pPr>
        <w:pStyle w:val="BodyText"/>
      </w:pPr>
      <w:r>
        <w:t xml:space="preserve">打个今天的比方。一个镇子上只有一座桥通往县城，看病、上学、卖菜都走这座桥。一场洪水把桥冲断了。镇上的人站在河边，第一个念头是“等桥修好”。</w:t>
      </w:r>
    </w:p>
    <w:p>
      <w:pPr>
        <w:pStyle w:val="BodyText"/>
      </w:pPr>
      <w:r>
        <w:t xml:space="preserve">可是桥一时修不好。几天之后，河上出现了几条小船，有渔民的，有邻村的，有外地人临时撑过来的。过河的路没有了一条，却多出了好几条。</w:t>
      </w:r>
    </w:p>
    <w:p>
      <w:pPr>
        <w:pStyle w:val="BodyText"/>
      </w:pPr>
      <w:r>
        <w:t xml:space="preserve">约珥书的祭坛，就是那座桥。</w:t>
      </w:r>
    </w:p>
    <w:p>
      <w:pPr>
        <w:pStyle w:val="BodyText"/>
      </w:pPr>
      <w:r>
        <w:t xml:space="preserve">这就是本书给本卷归的类型：</w:t>
      </w:r>
      <w:r>
        <w:rPr>
          <w:bCs/>
          <w:b/>
        </w:rPr>
        <w:t xml:space="preserve">入口一</w:t>
      </w:r>
      <w:r>
        <w:t xml:space="preserve">。第 3 章讲过，信仰发生有三个入口，入口一是现实硬、理念碎。</w:t>
      </w:r>
    </w:p>
    <w:p>
      <w:pPr>
        <w:pStyle w:val="BodyText"/>
      </w:pPr>
      <w:r>
        <w:t xml:space="preserve">发现学读法读到 2:28，读的是“预言了什么，后来应验了没有”。它问得对。</w:t>
      </w:r>
    </w:p>
    <w:p>
      <w:pPr>
        <w:pStyle w:val="BodyText"/>
      </w:pPr>
      <w:r>
        <w:t xml:space="preserve">可是它没有问：为什么这一句偏偏出现在祭坛断了供的这卷书里？它把 2:28 当成一张早就写好的单子，在五旬节打了勾。它停下的地方，正好是接着要走的一步：这句应许，是从第一章那条缝里长出来的。</w:t>
      </w:r>
    </w:p>
    <w:p>
      <w:pPr>
        <w:pStyle w:val="Heading3"/>
      </w:pPr>
      <w:r>
        <w:t xml:space="preserve">◆ 五、灵绕过了祭坛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撕裂心肠，不撕裂衣服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撕衣是那时候表达悲痛的仪式。约珥不是说仪式错了，他自己也叫人禁食、宣告严肃会（珥 1:14）。</w:t>
      </w:r>
    </w:p>
    <w:p>
      <w:pPr>
        <w:pStyle w:val="BodyText"/>
      </w:pPr>
      <w:r>
        <w:t xml:space="preserve">可是当祭坛断供的时候，衣服也接不住了。要撕开的是人里面那一层已经定型的东西。一件定型的现实符号不够用了，重量落回到自我这一角。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招聚老者，聚集孩童和吃奶的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还有一节常被读过去，可是它和后面的名单正好成对：</w:t>
      </w:r>
    </w:p>
    <w:p>
      <w:pPr>
        <w:pStyle w:val="BodyText"/>
      </w:pPr>
      <w:r>
        <w:t xml:space="preserve">“</w:t>
      </w:r>
      <w:r>
        <w:t xml:space="preserve">聚集众民，使会众自洁：招聚老者，聚集孩童和吃奶的；使新郎出离洞房，新妇出离内室。</w:t>
      </w:r>
      <w:r>
        <w:t xml:space="preserve">”</w:t>
      </w:r>
      <w:r>
        <w:t xml:space="preserve">（珥 2:16）</w:t>
      </w:r>
    </w:p>
    <w:p>
      <w:pPr>
        <w:pStyle w:val="BodyText"/>
      </w:pPr>
      <w:r>
        <w:t xml:space="preserve">哀哭的时候，一个人也不落下。吃奶的孩子也要抱来，刚成亲的新人也要从房里出来。按常理，新婚的人可以免去许多事，可是这一次不免。</w:t>
      </w:r>
    </w:p>
    <w:p>
      <w:pPr>
        <w:pStyle w:val="BodyText"/>
      </w:pPr>
      <w:r>
        <w:t xml:space="preserve">这是很有意思的一个对照。先是不分等级地哭，后来是不分等级地领受。缝是所有人一起站进去的，结晶也落在所有人身上。</w:t>
      </w:r>
    </w:p>
    <w:p>
      <w:pPr>
        <w:pStyle w:val="BodyText"/>
      </w:pPr>
      <w:r>
        <w:t xml:space="preserve">祭司在廊子和祭坛中间哭着说的一句话，也值得记下：</w:t>
      </w:r>
      <w:r>
        <w:t xml:space="preserve">“</w:t>
      </w:r>
      <w:r>
        <w:t xml:space="preserve">为何容列国的人说：他们的神在哪里呢？</w:t>
      </w:r>
      <w:r>
        <w:t xml:space="preserve">”</w:t>
      </w:r>
      <w:r>
        <w:t xml:space="preserve">（珥 2:17）</w:t>
      </w:r>
    </w:p>
    <w:p>
      <w:pPr>
        <w:pStyle w:val="BodyText"/>
      </w:pPr>
      <w:r>
        <w:t xml:space="preserve">“</w:t>
      </w:r>
      <w:r>
        <w:t xml:space="preserve">神在哪里</w:t>
      </w:r>
      <w:r>
        <w:t xml:space="preserve">”</w:t>
      </w:r>
      <w:r>
        <w:t xml:space="preserve">，这是祭司自己也答不上来的问题。祭坛断了供，理念那一头已经碎了。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或者他转意后悔……也未可知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紧接着是一句很谦卑的话：</w:t>
      </w:r>
      <w:r>
        <w:t xml:space="preserve">“</w:t>
      </w:r>
      <w:r>
        <w:t xml:space="preserve">或者他转意后悔，留下余福……也未可知。</w:t>
      </w:r>
      <w:r>
        <w:t xml:space="preserve">”</w:t>
      </w:r>
      <w:r>
        <w:t xml:space="preserve">（珥 2:14）</w:t>
      </w:r>
    </w:p>
    <w:p>
      <w:pPr>
        <w:pStyle w:val="BodyText"/>
      </w:pPr>
      <w:r>
        <w:t xml:space="preserve">先知不敢替神打包票。这句“也未可知”，后来在尼尼微王的口里又出现了一次（拿 3:9），第 37 章会接着讲。在这里只记下：缝里的人，手里没有一张写好的应许单。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浇灌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浇灌</w:t>
      </w:r>
      <w:r>
        <w:t xml:space="preserve">”</w:t>
      </w:r>
      <w:r>
        <w:t xml:space="preserve">这个动词，是倒水的动作，大量地、往下地倒〔待核：原文 shaphak〕。</w:t>
      </w:r>
    </w:p>
    <w:p>
      <w:pPr>
        <w:pStyle w:val="BodyText"/>
      </w:pPr>
      <w:r>
        <w:t xml:space="preserve">蝗灾和旱灾的书里，缺的正是水。土地裂开，树木枯干。应许的不是一纸文件，是一场往下倒的雨。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灵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灵在希伯来文是 ruach，风、气、灵是同一个字。本书不否认圣灵是位格的信仰，本书问的是它在这几节经文里怎样显出。</w:t>
      </w:r>
    </w:p>
    <w:p>
      <w:pPr>
        <w:pStyle w:val="BodyText"/>
      </w:pPr>
      <w:r>
        <w:t xml:space="preserve">它显出来的样子，是一股往下倒、往外漫的力量。按第 3 章的说法，这是</w:t>
      </w:r>
      <w:r>
        <w:rPr>
          <w:bCs/>
          <w:b/>
        </w:rPr>
        <w:t xml:space="preserve">势能</w:t>
      </w:r>
      <w:r>
        <w:t xml:space="preserve">和</w:t>
      </w:r>
      <w:r>
        <w:rPr>
          <w:bCs/>
          <w:b/>
        </w:rPr>
        <w:t xml:space="preserve">动能</w:t>
      </w:r>
      <w:r>
        <w:t xml:space="preserve">：势能是一张网的吸引与拉扯，动能是沿路拆开重接的速率与方向。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凡有血气的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这四个字是这段经文的心。</w:t>
      </w:r>
    </w:p>
    <w:p>
      <w:pPr>
        <w:pStyle w:val="BodyText"/>
      </w:pPr>
      <w:r>
        <w:t xml:space="preserve">接下来是一张名单：儿女，老年人，少年人，仆人，使女。</w:t>
      </w:r>
    </w:p>
    <w:p>
      <w:pPr>
        <w:pStyle w:val="BodyText"/>
      </w:pPr>
      <w:r>
        <w:t xml:space="preserve">把这张名单和第一章对照着看。第一章哀哭的是祭司，</w:t>
      </w:r>
      <w:r>
        <w:t xml:space="preserve">“</w:t>
      </w:r>
      <w:r>
        <w:t xml:space="preserve">伺候祭坛的</w:t>
      </w:r>
      <w:r>
        <w:t xml:space="preserve">”</w:t>
      </w:r>
      <w:r>
        <w:t xml:space="preserve">，是有职分、站在通道上的人。第二章领受灵的，是儿女和仆婢，是平常不进圣所、不站在坛前的人。</w:t>
      </w:r>
    </w:p>
    <w:p>
      <w:pPr>
        <w:pStyle w:val="BodyText"/>
      </w:pPr>
      <w:r>
        <w:t xml:space="preserve">在旧约里，灵临到的多是特定的人：士师、君王、先知。摩西曾说过一句盼望的话：</w:t>
      </w:r>
      <w:r>
        <w:t xml:space="preserve">“</w:t>
      </w:r>
      <w:r>
        <w:t xml:space="preserve">惟愿耶和华的百姓都受感说话！</w:t>
      </w:r>
      <w:r>
        <w:t xml:space="preserve">”</w:t>
      </w:r>
      <w:r>
        <w:t xml:space="preserve">（民 11:29）那时候这只是一句盼望。</w:t>
      </w:r>
    </w:p>
    <w:p>
      <w:pPr>
        <w:pStyle w:val="BodyText"/>
      </w:pPr>
      <w:r>
        <w:t xml:space="preserve">约珥这里，它成了应许。</w:t>
      </w:r>
    </w:p>
    <w:p>
      <w:pPr>
        <w:pStyle w:val="BodyText"/>
      </w:pPr>
      <w:r>
        <w:t xml:space="preserve">名单的最后一项最重：</w:t>
      </w:r>
      <w:r>
        <w:t xml:space="preserve">“</w:t>
      </w:r>
      <w:r>
        <w:t xml:space="preserve">我的仆人和使女</w:t>
      </w:r>
      <w:r>
        <w:t xml:space="preserve">”</w:t>
      </w:r>
      <w:r>
        <w:t xml:space="preserve">。在那个时代，仆婢是别人家里的人，在家谱里没有名字，在祭典上也不站在前面。约珥偏偏把他们单独写成一句，放在最后，像是怕读者漏掉。</w:t>
      </w:r>
    </w:p>
    <w:p>
      <w:pPr>
        <w:pStyle w:val="BodyText"/>
      </w:pPr>
      <w:r>
        <w:t xml:space="preserve">祭坛那条通道被吃断了，灵没有等它修好，直接绕了过去，落到每一个人身上。这就是本章要读出的结晶：</w:t>
      </w:r>
      <w:r>
        <w:rPr>
          <w:bCs/>
          <w:b/>
        </w:rPr>
        <w:t xml:space="preserve">不分等级的发生</w:t>
      </w:r>
      <w:r>
        <w:t xml:space="preserve">。缝在祭坛那里，结晶不在祭坛那里。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老年人要做异梦，少年人要见异象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再回到 1:2–3。先知先问老年人：</w:t>
      </w:r>
      <w:r>
        <w:t xml:space="preserve">“</w:t>
      </w:r>
      <w:r>
        <w:t xml:space="preserve">你们见过这样的事吗？</w:t>
      </w:r>
      <w:r>
        <w:t xml:space="preserve">”</w:t>
      </w:r>
      <w:r>
        <w:t xml:space="preserve">再叫他们传给子孙。</w:t>
      </w:r>
    </w:p>
    <w:p>
      <w:pPr>
        <w:pStyle w:val="BodyText"/>
      </w:pPr>
      <w:r>
        <w:t xml:space="preserve">一场灾，把老人的记忆和孩子的将来接到一起。第二章里，老人做梦，少年见异象。一代人往回看，一代人往前看，两头都被打开。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补还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现在可以读 2:25 了。</w:t>
      </w:r>
    </w:p>
    <w:p>
      <w:pPr>
        <w:pStyle w:val="BodyText"/>
      </w:pPr>
      <w:r>
        <w:t xml:space="preserve">“</w:t>
      </w:r>
      <w:r>
        <w:t xml:space="preserve">补还</w:t>
      </w:r>
      <w:r>
        <w:t xml:space="preserve">”</w:t>
      </w:r>
      <w:r>
        <w:t xml:space="preserve">不是把原来的东西原样送回来。被吃的年岁不会倒流。经文接着说的是：</w:t>
      </w:r>
      <w:r>
        <w:t xml:space="preserve">“</w:t>
      </w:r>
      <w:r>
        <w:t xml:space="preserve">你们必多吃而得饱足。</w:t>
      </w:r>
      <w:r>
        <w:t xml:space="preserve">”</w:t>
      </w:r>
      <w:r>
        <w:t xml:space="preserve">（珥 2:26）</w:t>
      </w:r>
    </w:p>
    <w:p>
      <w:pPr>
        <w:pStyle w:val="BodyText"/>
      </w:pPr>
      <w:r>
        <w:t xml:space="preserve">补还的方式，是新的收成，是土重新长出东西。按本书的说法，这是一次</w:t>
      </w:r>
      <w:r>
        <w:rPr>
          <w:bCs/>
          <w:b/>
        </w:rPr>
        <w:t xml:space="preserve">再结晶</w:t>
      </w:r>
      <w:r>
        <w:t xml:space="preserve">：旧的粒子散了，新的粒子从同一片土里长出来。所谓</w:t>
      </w:r>
      <w:r>
        <w:rPr>
          <w:bCs/>
          <w:b/>
        </w:rPr>
        <w:t xml:space="preserve">结晶</w:t>
      </w:r>
      <w:r>
        <w:t xml:space="preserve">，是本书的工作词：新东西稳定、整体、能带走，成了一个可以被认出的粒子。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剪虫……蝗虫……蝻子……蚂蚱</w:t>
            </w:r>
            <w:r>
              <w:t xml:space="preserve">”</w:t>
            </w:r>
            <w:r>
              <w:t xml:space="preserve">（1:4）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真实蝗灾，或四个来犯的帝国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一拨接一拨的现实，把旧路吃断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素祭和奠祭……断绝</w:t>
            </w:r>
            <w:r>
              <w:t xml:space="preserve">”</w:t>
            </w:r>
            <w:r>
              <w:t xml:space="preserve">（1:9、13）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灾情的一项后果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本卷的缝：神人之间最稳的通道被吃断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撕裂心肠，不撕裂衣服</w:t>
            </w:r>
            <w:r>
              <w:t xml:space="preserve">”</w:t>
            </w:r>
            <w:r>
              <w:t xml:space="preserve">（2:13）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要真诚悔改，不要只做外表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定型的现实符号接不住了，重量落回自我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我要将我的灵浇灌</w:t>
            </w:r>
            <w:r>
              <w:t xml:space="preserve">”</w:t>
            </w:r>
            <w:r>
              <w:t xml:space="preserve">（2:28）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预言，五旬节应验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从祭坛断供那条缝里长出的应许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凡有血气的……仆人和使女</w:t>
            </w:r>
            <w:r>
              <w:t xml:space="preserve">”</w:t>
            </w:r>
            <w:r>
              <w:t xml:space="preserve">（2:28–29）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新约时代圣灵普遍赐下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绕过通道与职分，不分等级的发生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老年人要做异梦，少年人要见异象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圣灵恩赐的不同形式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记忆和将来被同一场灾接到一起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那些年所吃的，我要补还</w:t>
            </w:r>
            <w:r>
              <w:t xml:space="preserve">”</w:t>
            </w:r>
            <w:r>
              <w:t xml:space="preserve">（2:25）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失去的会被还回来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不是原样送回，是同一片土上的再结晶</w:t>
            </w:r>
          </w:p>
        </w:tc>
      </w:tr>
    </w:tbl>
    <w:p>
      <w:pPr>
        <w:pStyle w:val="Heading3"/>
      </w:pPr>
      <w:r>
        <w:t xml:space="preserve">◆ 七、谁先开口都可以</w:t>
      </w:r>
    </w:p>
    <w:p>
      <w:pPr>
        <w:pStyle w:val="FirstParagraph"/>
      </w:pPr>
      <w:r>
        <w:t xml:space="preserve">那一晚，刘振华没有回复女儿。</w:t>
      </w:r>
    </w:p>
    <w:p>
      <w:pPr>
        <w:pStyle w:val="BodyText"/>
      </w:pPr>
      <w:r>
        <w:t xml:space="preserve">第二天又开会。还是没人拿得出主意。</w:t>
      </w:r>
    </w:p>
    <w:p>
      <w:pPr>
        <w:pStyle w:val="BodyText"/>
      </w:pPr>
      <w:r>
        <w:t xml:space="preserve">快散会的时候，后排有人举了手。是在他家干了六年的帮工，广西来的覃阿水，三十出头，平常一句话不说。</w:t>
      </w:r>
    </w:p>
    <w:p>
      <w:pPr>
        <w:pStyle w:val="BodyText"/>
      </w:pPr>
      <w:r>
        <w:t xml:space="preserve">覃阿水说，他老家那边前几年也被水冲过，后来村里没再重搭竹排，改用一种抗风的浮筏，几家合着买，还请了县里的技术员来教。他手机里有照片。</w:t>
      </w:r>
    </w:p>
    <w:p>
      <w:pPr>
        <w:pStyle w:val="BodyText"/>
      </w:pPr>
      <w:r>
        <w:t xml:space="preserve">祠堂里静了一会儿。几个大户互相看了看。</w:t>
      </w:r>
    </w:p>
    <w:p>
      <w:pPr>
        <w:pStyle w:val="BodyText"/>
      </w:pPr>
      <w:r>
        <w:t xml:space="preserve">接着刘德旺开了口。老人说，八几年那次大风，蚝排也是全没了，那年村里几家人把船合在一起出海，才熬过来。他记不清是哪一年，可是他记得是哪几家。</w:t>
      </w:r>
    </w:p>
    <w:p>
      <w:pPr>
        <w:pStyle w:val="BodyText"/>
      </w:pPr>
      <w:r>
        <w:t xml:space="preserve">一个说的是将来，一个说的是从前。一个是外地来的帮工，一个是八十一岁的老人。往年开会，这两个人都不会开口。</w:t>
      </w:r>
    </w:p>
    <w:p>
      <w:pPr>
        <w:pStyle w:val="BodyText"/>
      </w:pPr>
      <w:r>
        <w:t xml:space="preserve">那天晚上，刘振华给女儿回了消息。</w:t>
      </w:r>
    </w:p>
    <w:p>
      <w:pPr>
        <w:pStyle w:val="BodyText"/>
      </w:pPr>
      <w:r>
        <w:t xml:space="preserve">他说，补还这两个字他还是不太懂。他说，可是今天他听见了平常听不见的人说话。</w:t>
      </w:r>
    </w:p>
    <w:p>
      <w:pPr>
        <w:pStyle w:val="BodyText"/>
      </w:pPr>
      <w:r>
        <w:t xml:space="preserve">他打了这两句，又补了一句：你爷爷今天讲的那几家，有一家就是覃阿水现在住的那间屋子从前的主人。</w:t>
      </w:r>
    </w:p>
    <w:p>
      <w:pPr>
        <w:pStyle w:val="BodyText"/>
      </w:pPr>
      <w:r>
        <w:t xml:space="preserve">这是他自己打完字才发现的。从前的那条船和今天的浮筏，原来落在同一间屋子里。</w:t>
      </w:r>
    </w:p>
    <w:p>
      <w:pPr>
        <w:pStyle w:val="BodyText"/>
      </w:pPr>
      <w:r>
        <w:t xml:space="preserve">女儿回他：经文里写的就是这个，儿女、老人、仆人和使女。</w:t>
      </w:r>
    </w:p>
    <w:p>
      <w:pPr>
        <w:pStyle w:val="BodyText"/>
      </w:pPr>
      <w:r>
        <w:t xml:space="preserve">他想了很久，没有再回。</w:t>
      </w:r>
    </w:p>
    <w:p>
      <w:pPr>
        <w:pStyle w:val="BodyText"/>
      </w:pPr>
      <w:r>
        <w:t xml:space="preserve">后来的几个月很难。保险赔得不多，新浮筏的钱是贷款，几家人吵过好几回，也有两家退出了。村里的事没有一夜之间变好。</w:t>
      </w:r>
    </w:p>
    <w:p>
      <w:pPr>
        <w:pStyle w:val="BodyText"/>
      </w:pPr>
      <w:r>
        <w:t xml:space="preserve">可是祠堂开会，后排开始有人说话了。显出来的，是一个不再只等着大户和支书拿主意的村子，也是一个肯先听帮工把话说完的刘振华。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旧通道被吃断的时候，新的东西不一定从站在坛前的人那里来，可能从后排平常不开口的人那里来。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7"/>
        </w:numPr>
        <w:pStyle w:val="Compact"/>
      </w:pPr>
      <w:r>
        <w:t xml:space="preserve">发现学用“预言—应验”关上了 2:28 的门，把它读成一张五旬节打了勾的单子；发生学打开的是入口一那扇门：灵从祭坛断供的缝里浇下来。</w:t>
      </w:r>
    </w:p>
    <w:p>
      <w:pPr>
        <w:numPr>
          <w:ilvl w:val="0"/>
          <w:numId w:val="1047"/>
        </w:numPr>
        <w:pStyle w:val="Compact"/>
      </w:pPr>
      <w:r>
        <w:t xml:space="preserve">把“补还”读成“原样还回来”，是把同一片土上的一次再结晶，收回成了一笔退款。</w:t>
      </w:r>
    </w:p>
    <w:p>
      <w:pPr>
        <w:pStyle w:val="ChapterNum"/>
      </w:pPr>
      <w:r>
        <w:t xml:space="preserve">35</w:t>
      </w:r>
    </w:p>
    <w:p>
      <w:pPr>
        <w:pStyle w:val="Heading2"/>
      </w:pPr>
      <w:r>
        <w:t xml:space="preserve">第 35 章　《阿摩司书》：公平如大水滚滚：公平是一个标准，还是一股水？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节期一个不落，城门口却没有公道，阿摩司要的公平是一把尺子，还是一股不断流的水？</w:t>
      </w:r>
    </w:p>
    <w:p>
      <w:pPr>
        <w:pStyle w:val="Heading3"/>
      </w:pPr>
      <w:r>
        <w:t xml:space="preserve">◆ 一、宣传周的晚会散场以后</w:t>
      </w:r>
    </w:p>
    <w:p>
      <w:pPr>
        <w:pStyle w:val="FirstParagraph"/>
      </w:pPr>
      <w:r>
        <w:t xml:space="preserve">夏子涵三十二岁，在昆明一家律师事务所做公益律师。</w:t>
      </w:r>
    </w:p>
    <w:p>
      <w:pPr>
        <w:pStyle w:val="BodyText"/>
      </w:pPr>
      <w:r>
        <w:t xml:space="preserve">那是十二月初的一个晚上，</w:t>
      </w:r>
      <w:r>
        <w:t xml:space="preserve">“</w:t>
      </w:r>
      <w:r>
        <w:t xml:space="preserve">法治宣传周</w:t>
      </w:r>
      <w:r>
        <w:t xml:space="preserve">”</w:t>
      </w:r>
      <w:r>
        <w:t xml:space="preserve">的闭幕晚会刚刚结束。会场在一家酒店的宴会厅，背板上印着“公平正义”四个金字。她的事务所拿了一块“年度公益服务”奖牌，主任让她上台领。</w:t>
      </w:r>
    </w:p>
    <w:p>
      <w:pPr>
        <w:pStyle w:val="BodyText"/>
      </w:pPr>
      <w:r>
        <w:t xml:space="preserve">她站在台上，对着闪光灯笑，脑子里想的是另一件事。</w:t>
      </w:r>
    </w:p>
    <w:p>
      <w:pPr>
        <w:pStyle w:val="BodyText"/>
      </w:pPr>
      <w:r>
        <w:t xml:space="preserve">三十七个建筑工人，欠薪官司她打了一年零四个月，今年夏天赢了。判决书上写得清清楚楚，包工方应当在十五日内付清。</w:t>
      </w:r>
    </w:p>
    <w:p>
      <w:pPr>
        <w:pStyle w:val="BodyText"/>
      </w:pPr>
      <w:r>
        <w:t xml:space="preserve">到现在，一分钱也没有执行到位。</w:t>
      </w:r>
    </w:p>
    <w:p>
      <w:pPr>
        <w:pStyle w:val="BodyText"/>
      </w:pPr>
      <w:r>
        <w:t xml:space="preserve">散场以后，她把奖牌放在副驾驶座上，开车回家。路过盘龙江，正是枯水期，江面窄了一大半，河床上露着石头和水草。</w:t>
      </w:r>
    </w:p>
    <w:p>
      <w:pPr>
        <w:pStyle w:val="BodyText"/>
      </w:pPr>
      <w:r>
        <w:t xml:space="preserve">手机响了一下，是工人老鲁发来的语音。老鲁五十六岁，是这群工人里年纪最大的，说话有曲靖口音。他说：</w:t>
      </w:r>
      <w:r>
        <w:t xml:space="preserve">“</w:t>
      </w:r>
      <w:r>
        <w:t xml:space="preserve">夏律师，我们晓得你尽力了。我们就是想问问，过年前有没得希望。</w:t>
      </w:r>
      <w:r>
        <w:t xml:space="preserve">”</w:t>
      </w:r>
    </w:p>
    <w:p>
      <w:pPr>
        <w:pStyle w:val="BodyText"/>
      </w:pPr>
      <w:r>
        <w:t xml:space="preserve">她把车停在路边，没有回。</w:t>
      </w:r>
    </w:p>
    <w:p>
      <w:pPr>
        <w:pStyle w:val="BodyText"/>
      </w:pPr>
      <w:r>
        <w:t xml:space="preserve">前几天，她在一本书上读到一句话，当时只觉得好听：</w:t>
      </w:r>
      <w:r>
        <w:t xml:space="preserve">“</w:t>
      </w:r>
      <w:r>
        <w:t xml:space="preserve">惟愿公平如大水滚滚，使公义如江河滔滔。</w:t>
      </w:r>
      <w:r>
        <w:t xml:space="preserve">”</w:t>
      </w:r>
      <w:r>
        <w:t xml:space="preserve">（摩 5:24）</w:t>
      </w:r>
    </w:p>
    <w:p>
      <w:pPr>
        <w:pStyle w:val="BodyText"/>
      </w:pPr>
      <w:r>
        <w:t xml:space="preserve">她看着窗外那条快要断流的江。公平写在背板上，刻在奖牌上，印在判决书上，一样都不缺。可是它没有流到老鲁那里去。</w:t>
      </w:r>
    </w:p>
    <w:p>
      <w:pPr>
        <w:pStyle w:val="Heading3"/>
      </w:pPr>
      <w:r>
        <w:t xml:space="preserve">◆ 二、一个修桑树的牧人</w:t>
      </w:r>
    </w:p>
    <w:p>
      <w:pPr>
        <w:pStyle w:val="FirstParagraph"/>
      </w:pPr>
      <w:r>
        <w:t xml:space="preserve">《阿摩司书》共九章，是十二小先知书的第三卷。</w:t>
      </w:r>
    </w:p>
    <w:p>
      <w:pPr>
        <w:pStyle w:val="BodyText"/>
      </w:pPr>
      <w:r>
        <w:t xml:space="preserve">阿摩司是南国犹大提哥亚的牧人，却被差到北国以色列去说话。书的第一节就交代了时候：</w:t>
      </w:r>
      <w:r>
        <w:t xml:space="preserve">“</w:t>
      </w:r>
      <w:r>
        <w:t xml:space="preserve">当犹大王乌西雅，以色列王约阿施的儿子耶罗波安在位的时候，大地震前二年。</w:t>
      </w:r>
      <w:r>
        <w:t xml:space="preserve">”</w:t>
      </w:r>
      <w:r>
        <w:t xml:space="preserve">（摩 1:1）一般认为是主前八世纪中叶〔待核〕。</w:t>
      </w:r>
    </w:p>
    <w:p>
      <w:pPr>
        <w:pStyle w:val="BodyText"/>
      </w:pPr>
      <w:r>
        <w:t xml:space="preserve">那是北国最富的年月。经文写那时的人“躺卧在象牙床上”</w:t>
      </w:r>
      <w:r>
        <w:t xml:space="preserve">“</w:t>
      </w:r>
      <w:r>
        <w:t xml:space="preserve">以大碗喝酒，用上等的油抹身</w:t>
      </w:r>
      <w:r>
        <w:t xml:space="preserve">”</w:t>
      </w:r>
      <w:r>
        <w:t xml:space="preserve">（摩 6:4、6）。</w:t>
      </w:r>
    </w:p>
    <w:p>
      <w:pPr>
        <w:pStyle w:val="BodyText"/>
      </w:pPr>
      <w:r>
        <w:t xml:space="preserve">伯特利的祭司亚玛谢叫他回犹大去。阿摩司的回答很有名：</w:t>
      </w:r>
      <w:r>
        <w:t xml:space="preserve">“</w:t>
      </w:r>
      <w:r>
        <w:t xml:space="preserve">我原不是先知，也不是先知的门徒。我是牧人，又是修理桑树的。</w:t>
      </w:r>
      <w:r>
        <w:t xml:space="preserve">”</w:t>
      </w:r>
      <w:r>
        <w:t xml:space="preserve">（摩 7:14）</w:t>
      </w:r>
    </w:p>
    <w:p>
      <w:pPr>
        <w:pStyle w:val="BodyText"/>
      </w:pPr>
      <w:r>
        <w:t xml:space="preserve">本章的核心经文是两节，前后紧挨着：</w:t>
      </w:r>
    </w:p>
    <w:p>
      <w:pPr>
        <w:pStyle w:val="BodyText"/>
      </w:pPr>
      <w:r>
        <w:t xml:space="preserve">我厌恶你们的节期，也不喜悦你们的严肃会。（摩 5:21）</w:t>
      </w:r>
    </w:p>
    <w:p>
      <w:pPr>
        <w:pStyle w:val="BodyText"/>
      </w:pPr>
      <w:r>
        <w:t xml:space="preserve">惟愿公平如大水滚滚，使公义如江河滔滔。（摩 5:24）</w:t>
      </w:r>
    </w:p>
    <w:p>
      <w:pPr>
        <w:pStyle w:val="BodyText"/>
      </w:pPr>
      <w:r>
        <w:t xml:space="preserve">中间两节也要摆出来，因为它们把话说满了：</w:t>
      </w:r>
    </w:p>
    <w:p>
      <w:pPr>
        <w:pStyle w:val="BodyText"/>
      </w:pPr>
      <w:r>
        <w:t xml:space="preserve">你们虽然向我献燔祭和素祭，我却不悦纳，也不顾你们用肥畜献的平安祭；要使你们歌唱的声音远离我，因为我不听你们弹琴的响声。（摩 5:22–23）</w:t>
      </w:r>
    </w:p>
    <w:p>
      <w:pPr>
        <w:pStyle w:val="Heading3"/>
      </w:pPr>
      <w:r>
        <w:t xml:space="preserve">◆ 三、一根吊起来的准绳</w:t>
      </w:r>
    </w:p>
    <w:p>
      <w:pPr>
        <w:pStyle w:val="FirstParagraph"/>
      </w:pPr>
      <w:r>
        <w:t xml:space="preserve">释经史上读阿摩司，有一条很有力的读法：公平是一个标准，神拿它来量人。</w:t>
      </w:r>
    </w:p>
    <w:p>
      <w:pPr>
        <w:pStyle w:val="BodyText"/>
      </w:pPr>
      <w:r>
        <w:t xml:space="preserve">这条读法在阿摩司书里有它自己的根据。第七章有一个异象：</w:t>
      </w:r>
      <w:r>
        <w:t xml:space="preserve">“</w:t>
      </w:r>
      <w:r>
        <w:t xml:space="preserve">有一道墙是按准绳建筑的，主手拿准绳站在其上。</w:t>
      </w:r>
      <w:r>
        <w:t xml:space="preserve">”</w:t>
      </w:r>
      <w:r>
        <w:t xml:space="preserve">神问：</w:t>
      </w:r>
      <w:r>
        <w:t xml:space="preserve">“</w:t>
      </w:r>
      <w:r>
        <w:t xml:space="preserve">阿摩司啊，你看见什么？</w:t>
      </w:r>
      <w:r>
        <w:t xml:space="preserve">”</w:t>
      </w:r>
      <w:r>
        <w:t xml:space="preserve">他说：</w:t>
      </w:r>
      <w:r>
        <w:t xml:space="preserve">“</w:t>
      </w:r>
      <w:r>
        <w:t xml:space="preserve">看见准绳。</w:t>
      </w:r>
      <w:r>
        <w:t xml:space="preserve">”</w:t>
      </w:r>
      <w:r>
        <w:t xml:space="preserve">神说：</w:t>
      </w:r>
      <w:r>
        <w:t xml:space="preserve">“</w:t>
      </w:r>
      <w:r>
        <w:t xml:space="preserve">我要吊起准绳在我民以色列中。</w:t>
      </w:r>
      <w:r>
        <w:t xml:space="preserve">”</w:t>
      </w:r>
      <w:r>
        <w:t xml:space="preserve">（摩 7:7–8）</w:t>
      </w:r>
    </w:p>
    <w:p>
      <w:pPr>
        <w:pStyle w:val="BodyText"/>
      </w:pPr>
      <w:r>
        <w:t xml:space="preserve">准绳是一根吊着重物的线，用来看墙正不正。墙歪了，一吊就知道。</w:t>
      </w:r>
    </w:p>
    <w:p>
      <w:pPr>
        <w:pStyle w:val="BodyText"/>
      </w:pPr>
      <w:r>
        <w:t xml:space="preserve">照这条读法，</w:t>
      </w:r>
      <w:r>
        <w:t xml:space="preserve">“</w:t>
      </w:r>
      <w:r>
        <w:t xml:space="preserve">公平</w:t>
      </w:r>
      <w:r>
        <w:t xml:space="preserve">”</w:t>
      </w:r>
      <w:r>
        <w:t xml:space="preserve">（mishpat）和“公义”（tsedaqah）是神的标准。以色列的罪，就是不合这个标准：</w:t>
      </w:r>
      <w:r>
        <w:t xml:space="preserve">“</w:t>
      </w:r>
      <w:r>
        <w:t xml:space="preserve">为银子卖了义人，为一双鞋卖了穷人</w:t>
      </w:r>
      <w:r>
        <w:t xml:space="preserve">”</w:t>
      </w:r>
      <w:r>
        <w:t xml:space="preserve">（摩 2:6），</w:t>
      </w:r>
      <w:r>
        <w:t xml:space="preserve">“</w:t>
      </w:r>
      <w:r>
        <w:t xml:space="preserve">在城门口屈枉穷乏人</w:t>
      </w:r>
      <w:r>
        <w:t xml:space="preserve">”</w:t>
      </w:r>
      <w:r>
        <w:t xml:space="preserve">（摩 5:12）。</w:t>
      </w:r>
    </w:p>
    <w:p>
      <w:pPr>
        <w:pStyle w:val="BodyText"/>
      </w:pPr>
      <w:r>
        <w:t xml:space="preserve">这条读法的长处，要认真写出来。</w:t>
      </w:r>
    </w:p>
    <w:p>
      <w:pPr>
        <w:pStyle w:val="BodyText"/>
      </w:pPr>
      <w:r>
        <w:t xml:space="preserve">第一，它守住了公平的客观。公平不是谁觉得公平就算公平，它有一根不随人弯的线。阿摩司对北国的控诉，正是因为有这根线，才说得那么硬。</w:t>
      </w:r>
    </w:p>
    <w:p>
      <w:pPr>
        <w:pStyle w:val="BodyText"/>
      </w:pPr>
      <w:r>
        <w:t xml:space="preserve">第二，它守住了先知传统的伦理分量。近代以来，许多人把阿摩司读成“伦理先知”的头一位：神要的是对穷人的公道，不是节期的热闹〔待核：十九世纪批判学派的“伦理一神论”之说〕。</w:t>
      </w:r>
    </w:p>
    <w:p>
      <w:pPr>
        <w:pStyle w:val="BodyText"/>
      </w:pPr>
      <w:r>
        <w:t xml:space="preserve">这条读法还有一处结构上的根据。书的头两章，是一串对列国的宣判：大马士革、迦萨、推罗、以东、亚扪、摩押，每一段都用同一个句式开头，</w:t>
      </w:r>
      <w:r>
        <w:t xml:space="preserve">“</w:t>
      </w:r>
      <w:r>
        <w:t xml:space="preserve">三番四次地犯罪，我必不免去他们的刑罚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一圈说下来，听的人大概都在点头。然后话锋一转，落到犹大，再落到以色列自己身上（摩 2:4、6）。</w:t>
      </w:r>
    </w:p>
    <w:p>
      <w:pPr>
        <w:pStyle w:val="BodyText"/>
      </w:pPr>
      <w:r>
        <w:t xml:space="preserve">同一个句式，同一把尺子，量列国，也量自己的百姓。这正是“公平是标准”的力量：它不偏袒，选民也不例外。</w:t>
      </w:r>
    </w:p>
    <w:p>
      <w:pPr>
        <w:pStyle w:val="BodyText"/>
      </w:pPr>
      <w:r>
        <w:t xml:space="preserve">第三，它给了后世一把可用的尺子。1963 年在华盛顿，马丁·路德·金在演讲里引了 5:24，那一句后来被刻在了许多地方〔待核：演讲中引用的字句与场合〕。</w:t>
      </w:r>
    </w:p>
    <w:p>
      <w:pPr>
        <w:pStyle w:val="BodyText"/>
      </w:pPr>
      <w:r>
        <w:t xml:space="preserve">读者照这条路读，知道神在乎什么，也知道自己该被什么量。</w:t>
      </w:r>
    </w:p>
    <w:p>
      <w:pPr>
        <w:pStyle w:val="Heading3"/>
      </w:pPr>
      <w:r>
        <w:t xml:space="preserve">◆ 四、节期越热闹，城门越冷清</w:t>
      </w:r>
    </w:p>
    <w:p>
      <w:pPr>
        <w:pStyle w:val="FirstParagraph"/>
      </w:pPr>
      <w:r>
        <w:t xml:space="preserve">可是这条读法有一处没有接着往下看。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，是本书的工作词：两样已经站稳的东西碰在一起，合不上。站稳的东西叫三界符号：理念符号（想法、说法），现实符号（处境、器物、节期），自我符号（人身上稳下来的信、望、爱）。</w:t>
      </w:r>
    </w:p>
    <w:p>
      <w:pPr>
        <w:pStyle w:val="BodyText"/>
      </w:pPr>
      <w:r>
        <w:t xml:space="preserve">阿摩司书的缝，一头是节期和祭：</w:t>
      </w:r>
    </w:p>
    <w:p>
      <w:pPr>
        <w:pStyle w:val="BodyText"/>
      </w:pPr>
      <w:r>
        <w:t xml:space="preserve">“</w:t>
      </w:r>
      <w:r>
        <w:t xml:space="preserve">任你们往伯特利去犯罪，到吉甲加增罪过；每日早晨献上你们的祭物，每三日奉上你们的十分之一。</w:t>
      </w:r>
      <w:r>
        <w:t xml:space="preserve">”</w:t>
      </w:r>
      <w:r>
        <w:t xml:space="preserve">（摩 4:4）</w:t>
      </w:r>
    </w:p>
    <w:p>
      <w:pPr>
        <w:pStyle w:val="BodyText"/>
      </w:pPr>
      <w:r>
        <w:t xml:space="preserve">这是一句反话，话里的意思是：你们献得很勤，很准时。</w:t>
      </w:r>
    </w:p>
    <w:p>
      <w:pPr>
        <w:pStyle w:val="BodyText"/>
      </w:pPr>
      <w:r>
        <w:t xml:space="preserve">另一头是城门口。城门口是那时候审案的地方，长老坐在那里断是非。经文说：</w:t>
      </w:r>
      <w:r>
        <w:t xml:space="preserve">“</w:t>
      </w:r>
      <w:r>
        <w:t xml:space="preserve">你们苦待义人，收受贿赂，在城门口屈枉穷乏人。</w:t>
      </w:r>
      <w:r>
        <w:t xml:space="preserve">”</w:t>
      </w:r>
      <w:r>
        <w:t xml:space="preserve">（摩 5:12）</w:t>
      </w:r>
    </w:p>
    <w:p>
      <w:pPr>
        <w:pStyle w:val="BodyText"/>
      </w:pPr>
      <w:r>
        <w:t xml:space="preserve">再看商人怎样盼着节期过去：</w:t>
      </w:r>
      <w:r>
        <w:t xml:space="preserve">“</w:t>
      </w:r>
      <w:r>
        <w:t xml:space="preserve">月朔几时过去，我们好卖粮；安息日几时过去，我们好摆开麦子；卖出用小升斗，收银用大戥子。</w:t>
      </w:r>
      <w:r>
        <w:t xml:space="preserve">”</w:t>
      </w:r>
      <w:r>
        <w:t xml:space="preserve">（摩 8:5）</w:t>
      </w:r>
    </w:p>
    <w:p>
      <w:pPr>
        <w:pStyle w:val="BodyText"/>
      </w:pPr>
      <w:r>
        <w:t xml:space="preserve">这一节把缝写得最透。节期一个不落地守，守的时候心里算着散了以后怎样用小升斗。</w:t>
      </w:r>
    </w:p>
    <w:p>
      <w:pPr>
        <w:pStyle w:val="BodyText"/>
      </w:pPr>
      <w:r>
        <w:t xml:space="preserve">第六章还有一幅画，写的是同一条缝的另一面：</w:t>
      </w:r>
      <w:r>
        <w:t xml:space="preserve">“</w:t>
      </w:r>
      <w:r>
        <w:t xml:space="preserve">以大碗喝酒，用上等的油抹身，却不为约瑟的苦难担忧。</w:t>
      </w:r>
      <w:r>
        <w:t xml:space="preserve">”</w:t>
      </w:r>
      <w:r>
        <w:t xml:space="preserve">（摩 6:6）</w:t>
      </w:r>
    </w:p>
    <w:p>
      <w:pPr>
        <w:pStyle w:val="BodyText"/>
      </w:pPr>
      <w:r>
        <w:t xml:space="preserve">约瑟指北方各支派。大碗、上等的油，这些都是好东西，也常在节期里用。问题在后半句：喝着、抹着的人，和受苦的人之间，那条线断了。</w:t>
      </w:r>
    </w:p>
    <w:p>
      <w:pPr>
        <w:pStyle w:val="BodyText"/>
      </w:pPr>
      <w:r>
        <w:t xml:space="preserve">祭坛前是满的，城门口是空的。这就是本卷的缝：节期与祭照常，公平缺席。</w:t>
      </w:r>
    </w:p>
    <w:p>
      <w:pPr>
        <w:pStyle w:val="BodyText"/>
      </w:pPr>
      <w:r>
        <w:t xml:space="preserve">打个家常的比方。</w:t>
      </w:r>
    </w:p>
    <w:p>
      <w:pPr>
        <w:pStyle w:val="BodyText"/>
      </w:pPr>
      <w:r>
        <w:t xml:space="preserve">很多城市的江边立着一根水位标尺，红白相间，刻着数字。丰水期，水漫到“三米”那一格，人站在岸边一看就知道水有多深。</w:t>
      </w:r>
    </w:p>
    <w:p>
      <w:pPr>
        <w:pStyle w:val="BodyText"/>
      </w:pPr>
      <w:r>
        <w:t xml:space="preserve">到了枯水期，标尺还立在那里，红漆一点没掉，数字一个不少。可是水退到了最低那一格的下面，标尺底下露着干石头。</w:t>
      </w:r>
    </w:p>
    <w:p>
      <w:pPr>
        <w:pStyle w:val="BodyText"/>
      </w:pPr>
      <w:r>
        <w:t xml:space="preserve">你要是只看标尺，会觉得什么都没变。你要是去看河，河快断了。</w:t>
      </w:r>
    </w:p>
    <w:p>
      <w:pPr>
        <w:pStyle w:val="BodyText"/>
      </w:pPr>
      <w:r>
        <w:t xml:space="preserve">这种情形，本书叫</w:t>
      </w:r>
      <w:r>
        <w:rPr>
          <w:bCs/>
          <w:b/>
        </w:rPr>
        <w:t xml:space="preserve">固化</w:t>
      </w:r>
      <w:r>
        <w:t xml:space="preserve">。节期和祭是现实符号，它们连接度很高，没人敢不守；可是它们不再回写，不再把城门口的事往前推。</w:t>
      </w:r>
    </w:p>
    <w:p>
      <w:pPr>
        <w:pStyle w:val="BodyText"/>
      </w:pPr>
      <w:r>
        <w:t xml:space="preserve">再看发现学读法停在哪里。</w:t>
      </w:r>
    </w:p>
    <w:p>
      <w:pPr>
        <w:pStyle w:val="BodyText"/>
      </w:pPr>
      <w:r>
        <w:t xml:space="preserve">照准绳的读法，以色列的问题是“量出来不合格”。墙歪了，标准没变，判决下来。这一读守住了标准，却留下一个问题：以色列人手里并不缺标准。律法在，节期在，城门口的长老也在。</w:t>
      </w:r>
    </w:p>
    <w:p>
      <w:pPr>
        <w:pStyle w:val="BodyText"/>
      </w:pPr>
      <w:r>
        <w:t xml:space="preserve">缺的是什么？</w:t>
      </w:r>
    </w:p>
    <w:p>
      <w:pPr>
        <w:pStyle w:val="BodyText"/>
      </w:pPr>
      <w:r>
        <w:t xml:space="preserve">阿摩司自己用了一个读者常读过去的比喻：</w:t>
      </w:r>
      <w:r>
        <w:t xml:space="preserve">“</w:t>
      </w:r>
      <w:r>
        <w:t xml:space="preserve">马岂能在崖石上奔跑？人岂能在那里用牛耕种呢？你们却使公平变为苦胆，使公义的果子变为茵陈。</w:t>
      </w:r>
      <w:r>
        <w:t xml:space="preserve">”</w:t>
      </w:r>
      <w:r>
        <w:t xml:space="preserve">（摩 6:12）</w:t>
      </w:r>
    </w:p>
    <w:p>
      <w:pPr>
        <w:pStyle w:val="BodyText"/>
      </w:pPr>
      <w:r>
        <w:t xml:space="preserve">茵陈是一种苦草。5:7 也说“使公平变为茵陈”。</w:t>
      </w:r>
    </w:p>
    <w:p>
      <w:pPr>
        <w:pStyle w:val="BodyText"/>
      </w:pPr>
      <w:r>
        <w:t xml:space="preserve">一根准绳不会变成苦胆。会变的，是一股流动的东西：它被截住了，被引到别处去了，流过的地方不再长庄稼，长出了苦草。</w:t>
      </w:r>
    </w:p>
    <w:p>
      <w:pPr>
        <w:pStyle w:val="BodyText"/>
      </w:pPr>
      <w:r>
        <w:t xml:space="preserve">它停下的地方，正好是接着要走的一步：阿摩司的公平，不只是一根挂着的线，是一股会被截断、会被引歪的水。</w:t>
      </w:r>
    </w:p>
    <w:p>
      <w:pPr>
        <w:pStyle w:val="Heading3"/>
      </w:pPr>
      <w:r>
        <w:t xml:space="preserve">◆ 五、尺子不动，水要流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滚滚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这个动词是“滚动、涌流”的意思〔待核：原文 galal〕。它不是“平静地存在”，是一直往前推，推着石头走。</w:t>
      </w:r>
    </w:p>
    <w:p>
      <w:pPr>
        <w:pStyle w:val="BodyText"/>
      </w:pPr>
      <w:r>
        <w:t xml:space="preserve">一个标准挂在墙上，可以一百年不动。一股大水不行，它停下来就不是大水了。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江河滔滔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江河</w:t>
      </w:r>
      <w:r>
        <w:t xml:space="preserve">”</w:t>
      </w:r>
      <w:r>
        <w:t xml:space="preserve">在原文里是一种特别的河〔待核：nachal etan，</w:t>
      </w:r>
      <w:r>
        <w:t xml:space="preserve">“</w:t>
      </w:r>
      <w:r>
        <w:t xml:space="preserve">常流不断的溪</w:t>
      </w:r>
      <w:r>
        <w:t xml:space="preserve">”</w:t>
      </w:r>
      <w:r>
        <w:t xml:space="preserve">〕。</w:t>
      </w:r>
    </w:p>
    <w:p>
      <w:pPr>
        <w:pStyle w:val="BodyText"/>
      </w:pPr>
      <w:r>
        <w:t xml:space="preserve">以色列地有很多季节河，雨季涨水，旱季见底，只剩一条石头沟。阿摩司说的，偏偏是旱季也不断流的那一种。</w:t>
      </w:r>
    </w:p>
    <w:p>
      <w:pPr>
        <w:pStyle w:val="BodyText"/>
      </w:pPr>
      <w:r>
        <w:t xml:space="preserve">所以 5:24 说的不是“偶尔主持一回公道”。节期是一年几次的大日子，祭是定时献的。公平要的是另一种样子：不分季节，一直在流。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公平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本书把这里的公平读成</w:t>
      </w:r>
      <w:r>
        <w:rPr>
          <w:bCs/>
          <w:b/>
        </w:rPr>
        <w:t xml:space="preserve">动能</w:t>
      </w:r>
      <w:r>
        <w:t xml:space="preserve">。动能是本书的工作词，指沿着路把连接拆开、重新接上的速率与方向。</w:t>
      </w:r>
    </w:p>
    <w:p>
      <w:pPr>
        <w:pStyle w:val="BodyText"/>
      </w:pPr>
      <w:r>
        <w:t xml:space="preserve">一桩冤案在城门口被断明，是一处歪了的连接被拆开、重新接正。一位穷人被欺压，是一条连接被截断。公平是不是在流，看的是这种拆开重接有没有在发生、发生得快不快、往哪个方向。</w:t>
      </w:r>
    </w:p>
    <w:p>
      <w:pPr>
        <w:pStyle w:val="BodyText"/>
      </w:pPr>
      <w:r>
        <w:t xml:space="preserve">尺子是另一样东西。尺子是现实符号，稳定、整体、能带走，它是一颗</w:t>
      </w:r>
      <w:r>
        <w:rPr>
          <w:bCs/>
          <w:b/>
        </w:rPr>
        <w:t xml:space="preserve">粒子</w:t>
      </w:r>
      <w:r>
        <w:t xml:space="preserve">。粒子是本书的工作词，三判据是稳定、整体、独立。尺子本身没有错，它是公平流过以后留下的刻度。</w:t>
      </w:r>
    </w:p>
    <w:p>
      <w:pPr>
        <w:pStyle w:val="BodyText"/>
      </w:pPr>
      <w:r>
        <w:t xml:space="preserve">阿摩司书里的问题，是刻度还在，水没了。</w:t>
      </w:r>
    </w:p>
    <w:p>
      <w:pPr>
        <w:pStyle w:val="BodyText"/>
      </w:pPr>
      <w:r>
        <w:t xml:space="preserve">这一处很要紧，因为它决定了“恢复公平”是什么意思。</w:t>
      </w:r>
    </w:p>
    <w:p>
      <w:pPr>
        <w:pStyle w:val="BodyText"/>
      </w:pPr>
      <w:r>
        <w:t xml:space="preserve">如果公平是一把尺子，恢复公平就是重新拿出尺子，把歪的地方量出来、判下来。这一步要做，也很重要。</w:t>
      </w:r>
    </w:p>
    <w:p>
      <w:pPr>
        <w:pStyle w:val="BodyText"/>
      </w:pPr>
      <w:r>
        <w:t xml:space="preserve">如果公平是一股水，光量出来还不够。还得问：水是在哪里被截住的？谁在上游筑了坝？下游等着的人，什么时候能见到水？</w:t>
      </w:r>
    </w:p>
    <w:p>
      <w:pPr>
        <w:pStyle w:val="BodyText"/>
      </w:pPr>
      <w:r>
        <w:t xml:space="preserve">阿摩司的话，两样都说了。可是他用的比喻，是水，不是尺子。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我厌恶你们的节期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这一句不是说神不要节期。阿摩司书里，神反对的是节期顶替了流动。</w:t>
      </w:r>
    </w:p>
    <w:p>
      <w:pPr>
        <w:pStyle w:val="BodyText"/>
      </w:pPr>
      <w:r>
        <w:t xml:space="preserve">一年几次的大日子，热闹，有歌，有弹琴的响声。人站在节期里，觉得自己和神之间的事已经办好了。于是城门口的那股水，可以截了，也没人觉得缺了什么。</w:t>
      </w:r>
    </w:p>
    <w:p>
      <w:pPr>
        <w:pStyle w:val="BodyText"/>
      </w:pPr>
      <w:r>
        <w:t xml:space="preserve">这就是固化的样子：一个现实符号的连接度越来越高，人越来越放心，回写越来越少。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寻求我，就必存活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第五章里还有一句：</w:t>
      </w:r>
      <w:r>
        <w:t xml:space="preserve">“</w:t>
      </w:r>
      <w:r>
        <w:t xml:space="preserve">你们要寻求我，就必存活。</w:t>
      </w:r>
      <w:r>
        <w:t xml:space="preserve">”</w:t>
      </w:r>
      <w:r>
        <w:t xml:space="preserve">（摩 5:4）后面紧跟着说：</w:t>
      </w:r>
      <w:r>
        <w:t xml:space="preserve">“</w:t>
      </w:r>
      <w:r>
        <w:t xml:space="preserve">不要往伯特利寻求。</w:t>
      </w:r>
      <w:r>
        <w:t xml:space="preserve">”</w:t>
      </w:r>
    </w:p>
    <w:p>
      <w:pPr>
        <w:pStyle w:val="BodyText"/>
      </w:pPr>
      <w:r>
        <w:t xml:space="preserve">寻求神，不往神的殿里去。往哪里去？5:15 给了答案：</w:t>
      </w:r>
      <w:r>
        <w:t xml:space="preserve">“</w:t>
      </w:r>
      <w:r>
        <w:t xml:space="preserve">要恶恶好善，在城门口秉公行义。</w:t>
      </w:r>
      <w:r>
        <w:t xml:space="preserve">”</w:t>
      </w:r>
    </w:p>
    <w:p>
      <w:pPr>
        <w:pStyle w:val="BodyText"/>
      </w:pPr>
      <w:r>
        <w:t xml:space="preserve">神被寻见的地方，从祭坛挪到了城门口。这是一次很大的迁移：信仰的现实符号，从一座殿，迁到了一处审案、讲理、给穷人一个说法的地方。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准绳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现在再看第七章的准绳。</w:t>
      </w:r>
    </w:p>
    <w:p>
      <w:pPr>
        <w:pStyle w:val="BodyText"/>
      </w:pPr>
      <w:r>
        <w:t xml:space="preserve">准绳出现在一连串的异象里。前两个异象是蝗虫和火，阿摩司两次求情，经文两次说：</w:t>
      </w:r>
      <w:r>
        <w:t xml:space="preserve">“</w:t>
      </w:r>
      <w:r>
        <w:t xml:space="preserve">耶和华就后悔说：这灾可以免了。</w:t>
      </w:r>
      <w:r>
        <w:t xml:space="preserve">”</w:t>
      </w:r>
      <w:r>
        <w:t xml:space="preserve">（摩 7:3、6）</w:t>
      </w:r>
    </w:p>
    <w:p>
      <w:pPr>
        <w:pStyle w:val="BodyText"/>
      </w:pPr>
      <w:r>
        <w:t xml:space="preserve">到了准绳，就不再说后悔了。</w:t>
      </w:r>
    </w:p>
    <w:p>
      <w:pPr>
        <w:pStyle w:val="BodyText"/>
      </w:pPr>
      <w:r>
        <w:t xml:space="preserve">本书把这读成：准绳是水停了以后才吊起来的。公平还在流的时候，神可以后悔，可以免灾，关系还在拆开重接。水一断，剩下的只有一根线和一道歪墙。</w:t>
      </w:r>
    </w:p>
    <w:p>
      <w:pPr>
        <w:pStyle w:val="BodyText"/>
      </w:pPr>
      <w:r>
        <w:t xml:space="preserve">这里的“后悔”，就是第 37 章要细讲的那个词 nacham。一位会后悔的神，和一根不动的准绳，在同一章里前后出现。阿摩司书没有让读者二选一，它把两样按先后排好了。</w:t>
      </w:r>
    </w:p>
    <w:p>
      <w:pPr>
        <w:pStyle w:val="BodyText"/>
      </w:pPr>
      <w:r>
        <w:t xml:space="preserve">准绳的读法是对的。只是它读到的是故事的后一半。前一半是：神一直在求的，是让水重新流起来。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惟愿公平如大水滚滚</w:t>
            </w:r>
            <w:r>
              <w:t xml:space="preserve">”</w:t>
            </w:r>
            <w:r>
              <w:t xml:space="preserve">（5:24）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神要以色列合乎公平的标准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公平是动能，是一直在拆开重接的水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使公义如江河滔滔</w:t>
            </w:r>
            <w:r>
              <w:t xml:space="preserve">”</w:t>
            </w:r>
            <w:r>
              <w:t xml:space="preserve">（5:24）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公义要广大、充足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常流不断的河：不分季节，一直在流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我厌恶你们的节期</w:t>
            </w:r>
            <w:r>
              <w:t xml:space="preserve">”</w:t>
            </w:r>
            <w:r>
              <w:t xml:space="preserve">（5:21）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外表的敬拜不能代替伦理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节期固化，顶替了流动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每日早晨献上你们的祭物</w:t>
            </w:r>
            <w:r>
              <w:t xml:space="preserve">”</w:t>
            </w:r>
            <w:r>
              <w:t xml:space="preserve">（4:4）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讽刺勤于献祭而不悔改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现实符号守得越准，越让人放心不回写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使公平变为苦胆</w:t>
            </w:r>
            <w:r>
              <w:t xml:space="preserve">”</w:t>
            </w:r>
            <w:r>
              <w:t xml:space="preserve">（6:12）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颠倒是非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水被截住、引歪，流过处长出苦草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在城门口秉公行义</w:t>
            </w:r>
            <w:r>
              <w:t xml:space="preserve">”</w:t>
            </w:r>
            <w:r>
              <w:t xml:space="preserve">（5:15）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恢复法庭的公正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寻见神的地方从祭坛迁到城门口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我要吊起准绳</w:t>
            </w:r>
            <w:r>
              <w:t xml:space="preserve">”</w:t>
            </w:r>
            <w:r>
              <w:t xml:space="preserve">（7:8）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神用标准审判以色列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准绳是水停之后才吊起的，前面还有两次后悔</w:t>
            </w:r>
          </w:p>
        </w:tc>
      </w:tr>
    </w:tbl>
    <w:p>
      <w:pPr>
        <w:pStyle w:val="Heading3"/>
      </w:pPr>
      <w:r>
        <w:t xml:space="preserve">◆ 七、把奖牌放进抽屉</w:t>
      </w:r>
    </w:p>
    <w:p>
      <w:pPr>
        <w:pStyle w:val="FirstParagraph"/>
      </w:pPr>
      <w:r>
        <w:t xml:space="preserve">那天夜里，夏子涵在盘龙江边坐了很久。</w:t>
      </w:r>
    </w:p>
    <w:p>
      <w:pPr>
        <w:pStyle w:val="BodyText"/>
      </w:pPr>
      <w:r>
        <w:t xml:space="preserve">她想起这一年多的事。立案，开庭，取证，一份份材料。判决下来那天，她在法院门口和工人们拍了照，老鲁笑得眼睛都没了。</w:t>
      </w:r>
    </w:p>
    <w:p>
      <w:pPr>
        <w:pStyle w:val="BodyText"/>
      </w:pPr>
      <w:r>
        <w:t xml:space="preserve">那张照片是一块刻度。它是真的，她不后悔。可是刻度不是水。</w:t>
      </w:r>
    </w:p>
    <w:p>
      <w:pPr>
        <w:pStyle w:val="BodyText"/>
      </w:pPr>
      <w:r>
        <w:t xml:space="preserve">她给老鲁回了语音，没有说“有希望”，也没有说“没希望”。她说，明天她去法院执行局，再去一趟包工方注册地的劳动监察大队，过年前每个星期给他回一次话。</w:t>
      </w:r>
    </w:p>
    <w:p>
      <w:pPr>
        <w:pStyle w:val="BodyText"/>
      </w:pPr>
      <w:r>
        <w:t xml:space="preserve">回家以后，她把奖牌放进了抽屉。</w:t>
      </w:r>
    </w:p>
    <w:p>
      <w:pPr>
        <w:pStyle w:val="BodyText"/>
      </w:pPr>
      <w:r>
        <w:t xml:space="preserve">那个星期，她去了执行局三趟。第三趟，执行法官告诉她，包工方名下有一笔工程款还没结，可以冻结。</w:t>
      </w:r>
    </w:p>
    <w:p>
      <w:pPr>
        <w:pStyle w:val="BodyText"/>
      </w:pPr>
      <w:r>
        <w:t xml:space="preserve">她又去找了总包单位。总包单位起初推说跟他们无关，她把法条一条条念给对方听，念了一个下午。</w:t>
      </w:r>
    </w:p>
    <w:p>
      <w:pPr>
        <w:pStyle w:val="BodyText"/>
      </w:pPr>
      <w:r>
        <w:t xml:space="preserve">总包单位的经理最后松了口，说可以先从下一期工程款里垫付一部分。他送她出门时说了一句，夏律师，你这样跑，划得来吗？</w:t>
      </w:r>
    </w:p>
    <w:p>
      <w:pPr>
        <w:pStyle w:val="BodyText"/>
      </w:pPr>
      <w:r>
        <w:t xml:space="preserve">她没有回答。她想起阿摩司说自己不是先知，只是一个修桑树的。修桑树的人不讲大道理，一棵一棵地剪，一年一年地剪。</w:t>
      </w:r>
    </w:p>
    <w:p>
      <w:pPr>
        <w:pStyle w:val="BodyText"/>
      </w:pPr>
      <w:r>
        <w:t xml:space="preserve">腊月二十，第一笔钱到了，够发一半。</w:t>
      </w:r>
    </w:p>
    <w:p>
      <w:pPr>
        <w:pStyle w:val="BodyText"/>
      </w:pPr>
      <w:r>
        <w:t xml:space="preserve">老鲁打来电话，这回不是语音。他在电话那头说了好几遍“谢谢”，又说剩下那一半，他们可以等。</w:t>
      </w:r>
    </w:p>
    <w:p>
      <w:pPr>
        <w:pStyle w:val="BodyText"/>
      </w:pPr>
      <w:r>
        <w:t xml:space="preserve">挂了电话，她想，剩下那一半，水还得接着流。</w:t>
      </w:r>
    </w:p>
    <w:p>
      <w:pPr>
        <w:pStyle w:val="BodyText"/>
      </w:pPr>
      <w:r>
        <w:t xml:space="preserve">这一段日子没有显出一个更会打官司的她，她本来就会打官司。显出来的，是一个不再把判决书当终点的她。判决是刻度，执行是水；她的工作，从刻度那一头，挪到了水那一头。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公平写在背板上、刻在奖牌上，都还不算数；它要像旱季不断流的河，一直流到等着的人那里。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8"/>
        </w:numPr>
        <w:pStyle w:val="Compact"/>
      </w:pPr>
      <w:r>
        <w:t xml:space="preserve">发现学用“准绳”关上了 5:24 的门，把公平读成一把量人的尺子；发生学打开的是固化那扇门：刻度都在，水停了。</w:t>
      </w:r>
    </w:p>
    <w:p>
      <w:pPr>
        <w:numPr>
          <w:ilvl w:val="0"/>
          <w:numId w:val="1048"/>
        </w:numPr>
        <w:pStyle w:val="Compact"/>
      </w:pPr>
      <w:r>
        <w:t xml:space="preserve">把“滚滚”</w:t>
      </w:r>
      <w:r>
        <w:t xml:space="preserve">“</w:t>
      </w:r>
      <w:r>
        <w:t xml:space="preserve">滔滔</w:t>
      </w:r>
      <w:r>
        <w:t xml:space="preserve">”</w:t>
      </w:r>
      <w:r>
        <w:t xml:space="preserve">读成“广大充足”，是把一股要一直流的水，收回成了一件摆在那里的东西。</w:t>
      </w:r>
    </w:p>
    <w:p>
      <w:pPr>
        <w:pStyle w:val="ChapterNum"/>
      </w:pPr>
      <w:r>
        <w:t xml:space="preserve">36</w:t>
      </w:r>
    </w:p>
    <w:p>
      <w:pPr>
        <w:pStyle w:val="Heading2"/>
      </w:pPr>
      <w:r>
        <w:t xml:space="preserve">第 36 章　《俄巴底亚书》：</w:t>
      </w:r>
      <w:r>
        <w:t xml:space="preserve">“</w:t>
      </w:r>
      <w:r>
        <w:t xml:space="preserve">你怎样行，他也必照样向你行</w:t>
      </w:r>
      <w:r>
        <w:t xml:space="preserve">”</w:t>
      </w:r>
      <w:r>
        <w:t xml:space="preserve">：报应，还是回写？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兄弟遭难时，以东只是站在一旁；</w:t>
      </w:r>
      <w:r>
        <w:t xml:space="preserve">“</w:t>
      </w:r>
      <w:r>
        <w:t xml:space="preserve">你怎样行，他也必照样向你行</w:t>
      </w:r>
      <w:r>
        <w:t xml:space="preserve">”</w:t>
      </w:r>
      <w:r>
        <w:t xml:space="preserve">是别人开来的账单吗？</w:t>
      </w:r>
    </w:p>
    <w:p>
      <w:pPr>
        <w:pStyle w:val="Heading3"/>
      </w:pPr>
      <w:r>
        <w:t xml:space="preserve">◆ 一、撤不回来的那个表情</w:t>
      </w:r>
    </w:p>
    <w:p>
      <w:pPr>
        <w:pStyle w:val="FirstParagraph"/>
      </w:pPr>
      <w:r>
        <w:t xml:space="preserve">秦海峰四十六岁，在太原开一家货运公司，手下有三十多辆半挂车。</w:t>
      </w:r>
    </w:p>
    <w:p>
      <w:pPr>
        <w:pStyle w:val="BodyText"/>
      </w:pPr>
      <w:r>
        <w:t xml:space="preserve">他和哥哥秦海川八年没说过话。八年前父亲去世，留下一个车队，兄弟俩分家分得很难看，最后各开各的公司，在同一条物流园区里隔着两排仓库。</w:t>
      </w:r>
    </w:p>
    <w:p>
      <w:pPr>
        <w:pStyle w:val="BodyText"/>
      </w:pPr>
      <w:r>
        <w:t xml:space="preserve">那个星期三晚上，行业群里有人发了一条消息：秦海川的公司被一家大客户拖了一千多万运费，银行抽贷，账户冻了，司机们这个月的工资发不出来。</w:t>
      </w:r>
    </w:p>
    <w:p>
      <w:pPr>
        <w:pStyle w:val="BodyText"/>
      </w:pPr>
      <w:r>
        <w:t xml:space="preserve">群里一下子热闹起来。有人说早就看出来了，有人说他那个人太要面子。</w:t>
      </w:r>
    </w:p>
    <w:p>
      <w:pPr>
        <w:pStyle w:val="BodyText"/>
      </w:pPr>
      <w:r>
        <w:t xml:space="preserve">秦海峰看着手机，嘴角动了一下。他发了一个笑脸。</w:t>
      </w:r>
    </w:p>
    <w:p>
      <w:pPr>
        <w:pStyle w:val="BodyText"/>
      </w:pPr>
      <w:r>
        <w:t xml:space="preserve">发出去两分钟后，他有点后悔，想撤回，可是已经过了时间。那个黄色的笑脸，就停在一长串消息的中间。</w:t>
      </w:r>
    </w:p>
    <w:p>
      <w:pPr>
        <w:pStyle w:val="BodyText"/>
      </w:pPr>
      <w:r>
        <w:t xml:space="preserve">那一晚，他去老城区看母亲。母亲七十九岁，一个人住，眼睛不好，每晚要人给她念一段圣经。平常是保姆念，那天保姆请假，换他念。</w:t>
      </w:r>
    </w:p>
    <w:p>
      <w:pPr>
        <w:pStyle w:val="BodyText"/>
      </w:pPr>
      <w:r>
        <w:t xml:space="preserve">母亲说，念到哪里了，就接着往下念。书签夹在很靠后的地方，是一卷只有一页的书。</w:t>
      </w:r>
    </w:p>
    <w:p>
      <w:pPr>
        <w:pStyle w:val="BodyText"/>
      </w:pPr>
      <w:r>
        <w:t xml:space="preserve">他念到第十二节，声音慢了下来：</w:t>
      </w:r>
    </w:p>
    <w:p>
      <w:pPr>
        <w:pStyle w:val="BodyText"/>
      </w:pPr>
      <w:r>
        <w:t xml:space="preserve">“</w:t>
      </w:r>
      <w:r>
        <w:t xml:space="preserve">你兄弟遭难的日子，你不当瞪眼看着；犹大人被灭的日子，你不当因此欢乐；他们遭难的日子，你不当说狂傲的话。</w:t>
      </w:r>
      <w:r>
        <w:t xml:space="preserve">”</w:t>
      </w:r>
      <w:r>
        <w:t xml:space="preserve">（俄 1:12）</w:t>
      </w:r>
    </w:p>
    <w:p>
      <w:pPr>
        <w:pStyle w:val="BodyText"/>
      </w:pPr>
      <w:r>
        <w:t xml:space="preserve">母亲没说话，只是闭着眼睛点了点头。</w:t>
      </w:r>
    </w:p>
    <w:p>
      <w:pPr>
        <w:pStyle w:val="BodyText"/>
      </w:pPr>
      <w:r>
        <w:t xml:space="preserve">他知道母亲不知道群里的事。可是他念不下去了。</w:t>
      </w:r>
    </w:p>
    <w:p>
      <w:pPr>
        <w:pStyle w:val="Heading3"/>
      </w:pPr>
      <w:r>
        <w:t xml:space="preserve">◆ 二、旧约里最短的一卷</w:t>
      </w:r>
    </w:p>
    <w:p>
      <w:pPr>
        <w:pStyle w:val="FirstParagraph"/>
      </w:pPr>
      <w:r>
        <w:t xml:space="preserve">《俄巴底亚书》只有一章，二十一节，是旧约里最短的一卷，排在十二小先知书的第四。</w:t>
      </w:r>
    </w:p>
    <w:p>
      <w:pPr>
        <w:pStyle w:val="BodyText"/>
      </w:pPr>
      <w:r>
        <w:t xml:space="preserve">开头一句很简单：</w:t>
      </w:r>
      <w:r>
        <w:t xml:space="preserve">“</w:t>
      </w:r>
      <w:r>
        <w:t xml:space="preserve">俄巴底亚得了耶和华的默示。</w:t>
      </w:r>
      <w:r>
        <w:t xml:space="preserve">”</w:t>
      </w:r>
      <w:r>
        <w:t xml:space="preserve">（俄 1:1）先知是谁，生在哪一年，书里都没有说。名字的意思是“耶和华的仆人”〔待核〕。</w:t>
      </w:r>
    </w:p>
    <w:p>
      <w:pPr>
        <w:pStyle w:val="BodyText"/>
      </w:pPr>
      <w:r>
        <w:t xml:space="preserve">全卷只讲一个对象：以东。</w:t>
      </w:r>
    </w:p>
    <w:p>
      <w:pPr>
        <w:pStyle w:val="BodyText"/>
      </w:pPr>
      <w:r>
        <w:t xml:space="preserve">以东是以扫的后代，住在死海东南的山地里。以色列是雅各的后代。所以在这卷书里，两个民族是一对兄弟。经文说：</w:t>
      </w:r>
      <w:r>
        <w:t xml:space="preserve">“</w:t>
      </w:r>
      <w:r>
        <w:t xml:space="preserve">因你向兄弟雅各行强暴，羞愧必遮盖你。</w:t>
      </w:r>
      <w:r>
        <w:t xml:space="preserve">”</w:t>
      </w:r>
      <w:r>
        <w:t xml:space="preserve">（俄 1:10）</w:t>
      </w:r>
    </w:p>
    <w:p>
      <w:pPr>
        <w:pStyle w:val="BodyText"/>
      </w:pPr>
      <w:r>
        <w:t xml:space="preserve">多数学者认为，这卷书的背景是主前 586 年耶路撒冷被巴比伦攻陷〔待核〕。那一天以东站在一旁，后来还趁乱抢掠。诗篇里留下了一句很重的记忆：耶路撒冷遭难的那一天，以东人在一旁喊着，要把城一直拆到根基（诗 137:7）。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耶和华降罚的日子临近万国。你怎样行，他也必照样向你行；你的报应必归到你头上。（俄 1:15）</w:t>
      </w:r>
    </w:p>
    <w:p>
      <w:pPr>
        <w:pStyle w:val="BodyText"/>
      </w:pPr>
      <w:r>
        <w:t xml:space="preserve">住在山穴中、居所在高处的啊，你因狂傲自欺，心里说：谁能将我拉下地去呢？你虽如大鹰高飞，在星宿之间搭窝，我必从那里拉下你来。这是耶和华说的。（俄 1:3–4）</w:t>
      </w:r>
    </w:p>
    <w:p>
      <w:pPr>
        <w:pStyle w:val="Heading3"/>
      </w:pPr>
      <w:r>
        <w:t xml:space="preserve">◆ 三、一笔对等的账</w:t>
      </w:r>
    </w:p>
    <w:p>
      <w:pPr>
        <w:pStyle w:val="FirstParagraph"/>
      </w:pPr>
      <w:r>
        <w:t xml:space="preserve">释经史上读俄巴底亚，有一条很直的读法：这是一份判决书，1:15 是判决的原则。</w:t>
      </w:r>
    </w:p>
    <w:p>
      <w:pPr>
        <w:pStyle w:val="BodyText"/>
      </w:pPr>
      <w:r>
        <w:t xml:space="preserve">“</w:t>
      </w:r>
      <w:r>
        <w:t xml:space="preserve">你怎样行，他也必照样向你行。</w:t>
      </w:r>
      <w:r>
        <w:t xml:space="preserve">”</w:t>
      </w:r>
      <w:r>
        <w:t xml:space="preserve">这句话和律法里“以眼还眼，以牙还牙”（出 21:24）是一路的。行了多少，报多少，不多也不少。</w:t>
      </w:r>
    </w:p>
    <w:p>
      <w:pPr>
        <w:pStyle w:val="BodyText"/>
      </w:pPr>
      <w:r>
        <w:t xml:space="preserve">这条读法有几处长处，都值得写足。</w:t>
      </w:r>
    </w:p>
    <w:p>
      <w:pPr>
        <w:pStyle w:val="BodyText"/>
      </w:pPr>
      <w:r>
        <w:t xml:space="preserve">第一，它守住了道德世界的秩序。强者欺负弱者，世上常常不了了之。这卷书说：不会不了了之，有一位在记账。对受了欺负的人，这是一句很硬的安慰。</w:t>
      </w:r>
    </w:p>
    <w:p>
      <w:pPr>
        <w:pStyle w:val="BodyText"/>
      </w:pPr>
      <w:r>
        <w:t xml:space="preserve">第二，它站在受害者一边。耶路撒冷陷落的时候，以色列人没有力量还手。这卷短书替他们说出了那句话：你看见了，你站在一旁，这件事不会被抹掉。</w:t>
      </w:r>
    </w:p>
    <w:p>
      <w:pPr>
        <w:pStyle w:val="BodyText"/>
      </w:pPr>
      <w:r>
        <w:t xml:space="preserve">第三，它有分寸。</w:t>
      </w:r>
      <w:r>
        <w:t xml:space="preserve">“</w:t>
      </w:r>
      <w:r>
        <w:t xml:space="preserve">照样</w:t>
      </w:r>
      <w:r>
        <w:t xml:space="preserve">”</w:t>
      </w:r>
      <w:r>
        <w:t xml:space="preserve">二字限住了报复，不能加倍，不能扩大。古代近东的复仇常常是十倍百倍，对等本身就是一种约束〔待核〕。</w:t>
      </w:r>
    </w:p>
    <w:p>
      <w:pPr>
        <w:pStyle w:val="BodyText"/>
      </w:pPr>
      <w:r>
        <w:t xml:space="preserve">后来的犹太传统还把以东读成了一个更大的象征。第二圣殿被罗马所毁以后，拉比文献里常用“以东”指罗马〔待核〕。这一卷短书于是陪着一个散居的民族，读了很多个世纪。</w:t>
      </w:r>
    </w:p>
    <w:p>
      <w:pPr>
        <w:pStyle w:val="BodyText"/>
      </w:pPr>
      <w:r>
        <w:t xml:space="preserve">一个读者照这条路读，读得出神的公义，也读得出受欺压的人不会被忘记。</w:t>
      </w:r>
    </w:p>
    <w:p>
      <w:pPr>
        <w:pStyle w:val="BodyText"/>
      </w:pPr>
      <w:r>
        <w:t xml:space="preserve">这卷书和《耶利米书》第四十九章有几节几乎一字不差〔待核：俄 1:1–4 与耶 49:14–16〕。两位先知说了同一番话，这也让判决的读法更稳：这不是一个人一时的愤怒，是先知传统里反复确认过的一条原则。</w:t>
      </w:r>
    </w:p>
    <w:p>
      <w:pPr>
        <w:pStyle w:val="Heading3"/>
      </w:pPr>
      <w:r>
        <w:t xml:space="preserve">◆ 四、站在一旁，也是一种行</w:t>
      </w:r>
    </w:p>
    <w:p>
      <w:pPr>
        <w:pStyle w:val="FirstParagraph"/>
      </w:pPr>
      <w:r>
        <w:t xml:space="preserve">可是这条读法有一处读得太快。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说法），现实符号（处境、地势、器物），自我符号（人身上稳下来的信、望、爱，也包括一个稳下来的“我是谁”）。</w:t>
      </w:r>
    </w:p>
    <w:p>
      <w:pPr>
        <w:pStyle w:val="BodyText"/>
      </w:pPr>
      <w:r>
        <w:t xml:space="preserve">以东的缝，第一头在 1:3。</w:t>
      </w:r>
    </w:p>
    <w:p>
      <w:pPr>
        <w:pStyle w:val="BodyText"/>
      </w:pPr>
      <w:r>
        <w:t xml:space="preserve">“</w:t>
      </w:r>
      <w:r>
        <w:t xml:space="preserve">住在山穴中、居所在高处的啊，你因狂傲自欺，心里说：谁能将我拉下地去呢？</w:t>
      </w:r>
      <w:r>
        <w:t xml:space="preserve">”</w:t>
      </w:r>
    </w:p>
    <w:p>
      <w:pPr>
        <w:pStyle w:val="BodyText"/>
      </w:pPr>
      <w:r>
        <w:t xml:space="preserve">以东的地形是现实符号：高山，岩穴，易守难攻。这个现实符号在以东身上沉成了一个自我符号：没有人能把我拉下去。</w:t>
      </w:r>
    </w:p>
    <w:p>
      <w:pPr>
        <w:pStyle w:val="BodyText"/>
      </w:pPr>
      <w:r>
        <w:t xml:space="preserve">经文给这个自我符号下了一个很准的诊断：</w:t>
      </w:r>
      <w:r>
        <w:t xml:space="preserve">“</w:t>
      </w:r>
      <w:r>
        <w:t xml:space="preserve">自欺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另一头在 1:11 到 1:14。</w:t>
      </w:r>
    </w:p>
    <w:p>
      <w:pPr>
        <w:pStyle w:val="BodyText"/>
      </w:pPr>
      <w:r>
        <w:t xml:space="preserve">“</w:t>
      </w:r>
      <w:r>
        <w:t xml:space="preserve">你竟站在一旁，像与他们同伙。</w:t>
      </w:r>
      <w:r>
        <w:t xml:space="preserve">”</w:t>
      </w:r>
      <w:r>
        <w:t xml:space="preserve">（俄 1:11）</w:t>
      </w:r>
    </w:p>
    <w:p>
      <w:pPr>
        <w:pStyle w:val="BodyText"/>
      </w:pPr>
      <w:r>
        <w:t xml:space="preserve">接着是一串“不当”：不当瞪眼看着，不当因此欢乐，不当说狂傲的话。再往下，不当进他们的城门，不当伸手抢他们的财物，不当站在岔路口剪除逃脱的人（俄 1:12–14）。</w:t>
      </w:r>
    </w:p>
    <w:p>
      <w:pPr>
        <w:pStyle w:val="BodyText"/>
      </w:pPr>
      <w:r>
        <w:t xml:space="preserve">这一串排得很有次序。先是看，再是笑，再是说，再是进门，再是伸手，最后是堵在路口。从旁观一步步走到了动手。</w:t>
      </w:r>
    </w:p>
    <w:p>
      <w:pPr>
        <w:pStyle w:val="BodyText"/>
      </w:pPr>
      <w:r>
        <w:t xml:space="preserve">“</w:t>
      </w:r>
      <w:r>
        <w:t xml:space="preserve">他们遭难的日子</w:t>
      </w:r>
      <w:r>
        <w:t xml:space="preserve">”</w:t>
      </w:r>
      <w:r>
        <w:t xml:space="preserve">这几个字，在这三节里一再重复。</w:t>
      </w:r>
    </w:p>
    <w:p>
      <w:pPr>
        <w:pStyle w:val="BodyText"/>
      </w:pPr>
      <w:r>
        <w:t xml:space="preserve">缝就在这里：一个“谁也拉不下我”的高处的我，和山下一个正在遭难的兄弟。高处的那个我是稳的，稳到看着兄弟遭难也不动。</w:t>
      </w:r>
    </w:p>
    <w:p>
      <w:pPr>
        <w:pStyle w:val="BodyText"/>
      </w:pPr>
      <w:r>
        <w:t xml:space="preserve">这就是本书给本卷归的类型：</w:t>
      </w:r>
      <w:r>
        <w:rPr>
          <w:bCs/>
          <w:b/>
        </w:rPr>
        <w:t xml:space="preserve">固化</w:t>
      </w:r>
      <w:r>
        <w:t xml:space="preserve">，而且是石心。本书说过，符号固化在对象一端叫偶像，固化在自我一端叫石心。石心是连接度极高、动能为零：拆不动，也没有东西在推。</w:t>
      </w:r>
    </w:p>
    <w:p>
      <w:pPr>
        <w:pStyle w:val="BodyText"/>
      </w:pPr>
      <w:r>
        <w:t xml:space="preserve">以扫和雅各，并不是一直这样。</w:t>
      </w:r>
    </w:p>
    <w:p>
      <w:pPr>
        <w:pStyle w:val="BodyText"/>
      </w:pPr>
      <w:r>
        <w:t xml:space="preserve">很多年前，雅各从外地回来，怕哥哥报仇。经上写的却是：</w:t>
      </w:r>
      <w:r>
        <w:t xml:space="preserve">“</w:t>
      </w:r>
      <w:r>
        <w:t xml:space="preserve">以扫跑来迎接他，将他抱住，又搂着他的颈项，与他亲嘴，两个人就哭了。</w:t>
      </w:r>
      <w:r>
        <w:t xml:space="preserve">”</w:t>
      </w:r>
      <w:r>
        <w:t xml:space="preserve">（创 33:4）</w:t>
      </w:r>
    </w:p>
    <w:p>
      <w:pPr>
        <w:pStyle w:val="BodyText"/>
      </w:pPr>
      <w:r>
        <w:t xml:space="preserve">那一次，是哥哥跑了过来。到了俄巴底亚的年月，哥哥的后代站在了一旁。</w:t>
      </w:r>
    </w:p>
    <w:p>
      <w:pPr>
        <w:pStyle w:val="BodyText"/>
      </w:pPr>
      <w:r>
        <w:t xml:space="preserve">发现学读法读 1:15，读的是一个法官在宣判，账是从外面算的。这一读守住了公义。</w:t>
      </w:r>
    </w:p>
    <w:p>
      <w:pPr>
        <w:pStyle w:val="BodyText"/>
      </w:pPr>
      <w:r>
        <w:t xml:space="preserve">可是它停下的地方，正好是接着要走的一步：经文里的那笔账，不是从外面另起的一张单子，是以东自己写下的东西，倒过来落回到它身上。</w:t>
      </w:r>
    </w:p>
    <w:p>
      <w:pPr>
        <w:pStyle w:val="Heading3"/>
      </w:pPr>
      <w:r>
        <w:t xml:space="preserve">◆ 五、高处的窝，自己的头</w:t>
      </w:r>
    </w:p>
    <w:p>
      <w:pPr>
        <w:pStyle w:val="FirstParagraph"/>
      </w:pPr>
      <w:r>
        <w:t xml:space="preserve">现在逐句改读。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你因狂傲自欺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自欺</w:t>
      </w:r>
      <w:r>
        <w:t xml:space="preserve">”</w:t>
      </w:r>
      <w:r>
        <w:t xml:space="preserve">两个字，说的是：这个骗局没有外人参与，是以东骗了以东。</w:t>
      </w:r>
    </w:p>
    <w:p>
      <w:pPr>
        <w:pStyle w:val="BodyText"/>
      </w:pPr>
      <w:r>
        <w:t xml:space="preserve">一个自我符号固化以后，它就不再听现实的回音。山再高，也有人能上去；岩穴再深，也有人能进去。可是固化的那个“我”已经不接收这些消息了。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在星宿之间搭窝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大鹰的窝搭在最高处，这是一幅很美的画，也是一幅很危险的画。</w:t>
      </w:r>
    </w:p>
    <w:p>
      <w:pPr>
        <w:pStyle w:val="BodyText"/>
      </w:pPr>
      <w:r>
        <w:t xml:space="preserve">窝搭得越高，越看不见山下。以东在高处，看耶路撒冷遭难，就像看远处的一场火。离得越远，越容易“瞪眼看着”。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与你结盟的……欺骗你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接着看 1:7：</w:t>
      </w:r>
      <w:r>
        <w:t xml:space="preserve">“</w:t>
      </w:r>
      <w:r>
        <w:t xml:space="preserve">与你结盟的都送你上路，直到交界；与你和好的欺骗你，且胜过你；与你一同吃饭的设下网罗陷害你；在你心里毫无聪明。</w:t>
      </w:r>
      <w:r>
        <w:t xml:space="preserve">”</w:t>
      </w:r>
    </w:p>
    <w:p>
      <w:pPr>
        <w:pStyle w:val="BodyText"/>
      </w:pPr>
      <w:r>
        <w:t xml:space="preserve">这一节和 1:11 放在一起读，意思就出来了。</w:t>
      </w:r>
    </w:p>
    <w:p>
      <w:pPr>
        <w:pStyle w:val="BodyText"/>
      </w:pPr>
      <w:r>
        <w:t xml:space="preserve">以东在兄弟遭难时，站在一旁，像与外人同伙。轮到以东自己，它的盟友也站到了一旁，送它到交界就走，和外人同伙。</w:t>
      </w:r>
    </w:p>
    <w:p>
      <w:pPr>
        <w:pStyle w:val="BodyText"/>
      </w:pPr>
      <w:r>
        <w:t xml:space="preserve">1:8 又说，神要“从以东除灭智慧人”。以东一向以智慧出名〔待核：耶 49:7 等处〕，可是这里说它“心里毫无聪明”。看不见兄弟的人，最后也看不见自己。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你怎样行，他也必照样向你行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现在可以读 1:15 了。</w:t>
      </w:r>
    </w:p>
    <w:p>
      <w:pPr>
        <w:pStyle w:val="BodyText"/>
      </w:pPr>
      <w:r>
        <w:t xml:space="preserve">这一句的后半是：</w:t>
      </w:r>
      <w:r>
        <w:t xml:space="preserve">“</w:t>
      </w:r>
      <w:r>
        <w:t xml:space="preserve">你的报应必归到你头上。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报应</w:t>
      </w:r>
      <w:r>
        <w:t xml:space="preserve">”</w:t>
      </w:r>
      <w:r>
        <w:t xml:space="preserve">在原文里，是一个指“所做的事、所付出的”的词〔待核：gemul〕。直译近于：你做的，要回到你自己的头上。</w:t>
      </w:r>
    </w:p>
    <w:p>
      <w:pPr>
        <w:pStyle w:val="BodyText"/>
      </w:pPr>
      <w:r>
        <w:t xml:space="preserve">它不是说有一个法官另外造了一块石头，扔到以东头上。它是说，以东做的那件事，绕了一圈，落回到了以东自己身上。</w:t>
      </w:r>
    </w:p>
    <w:p>
      <w:pPr>
        <w:pStyle w:val="BodyText"/>
      </w:pPr>
      <w:r>
        <w:t xml:space="preserve">本书把这叫作</w:t>
      </w:r>
      <w:r>
        <w:rPr>
          <w:bCs/>
          <w:b/>
        </w:rPr>
        <w:t xml:space="preserve">回写</w:t>
      </w:r>
      <w:r>
        <w:t xml:space="preserve">：新结晶的东西反过来改写原先的条件。以东在兄弟遭难时结晶出一个“站在一旁的我”，这个我回写了它自己的世界：盟友也学会了站在一旁，高处也不再安全。</w:t>
      </w:r>
    </w:p>
    <w:p>
      <w:pPr>
        <w:pStyle w:val="BodyText"/>
      </w:pPr>
      <w:r>
        <w:t xml:space="preserve">两种读法的差别在这里。</w:t>
      </w:r>
    </w:p>
    <w:p>
      <w:pPr>
        <w:pStyle w:val="BodyText"/>
      </w:pPr>
      <w:r>
        <w:t xml:space="preserve">报应是一张从外面开的账单。回写是自己织的网，自己住进去。</w:t>
      </w:r>
    </w:p>
    <w:p>
      <w:pPr>
        <w:pStyle w:val="BodyText"/>
      </w:pPr>
      <w:r>
        <w:t xml:space="preserve">打个家常的比方。一个小区里，有一户人家每次邻居家漏水、停电、吵架，都站在阳台上看热闹，从不搭手。几年下来，没有人去骂他，也没有人去罚他。</w:t>
      </w:r>
    </w:p>
    <w:p>
      <w:pPr>
        <w:pStyle w:val="BodyText"/>
      </w:pPr>
      <w:r>
        <w:t xml:space="preserve">可是有一天他自己家水管爆了，半夜敲了三家门，三家都说“不方便”。没有谁在报复他，这几年他自己就是这样回答别人的。他教会了整栋楼怎样对待他。</w:t>
      </w:r>
    </w:p>
    <w:p>
      <w:pPr>
        <w:pStyle w:val="BodyText"/>
      </w:pPr>
      <w:r>
        <w:t xml:space="preserve">这件事里没有法官。可是那笔账，一分也没有少。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国度就归耶和华了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全书最后一句不是以东灭亡，是：</w:t>
      </w:r>
      <w:r>
        <w:t xml:space="preserve">“</w:t>
      </w:r>
      <w:r>
        <w:t xml:space="preserve">必有拯救者上到锡安山，审判以扫山；国度就归耶和华了。</w:t>
      </w:r>
      <w:r>
        <w:t xml:space="preserve">”</w:t>
      </w:r>
      <w:r>
        <w:t xml:space="preserve">（俄 1:21）</w:t>
      </w:r>
    </w:p>
    <w:p>
      <w:pPr>
        <w:pStyle w:val="BodyText"/>
      </w:pPr>
      <w:r>
        <w:t xml:space="preserve">这一句把整卷书从一笔两家之间的账，拉到了更大的地方。俄巴底亚没有停在“以东活该”上。</w:t>
      </w:r>
    </w:p>
    <w:p>
      <w:pPr>
        <w:pStyle w:val="BodyText"/>
      </w:pPr>
      <w:r>
        <w:t xml:space="preserve">固化的高处被拉了下来，可是书的最后一个词，是国度。按本书的说法，那是一个正在长的场，一张还会把兄弟重新连起来的网。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你因狂傲自欺</w:t>
            </w:r>
            <w:r>
              <w:t xml:space="preserve">”</w:t>
            </w:r>
            <w:r>
              <w:t xml:space="preserve">（1:3）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以东骄傲的罪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地势沉成“谁也拉不下我”的自我符号，固化而自欺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在星宿之间搭窝</w:t>
            </w:r>
            <w:r>
              <w:t xml:space="preserve">”</w:t>
            </w:r>
            <w:r>
              <w:t xml:space="preserve">（1:4）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以东自以为安全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窝越高，越看不见山下的兄弟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你竟站在一旁</w:t>
            </w:r>
            <w:r>
              <w:t xml:space="preserve">”</w:t>
            </w:r>
            <w:r>
              <w:t xml:space="preserve">（1:11）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旁观者同罪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站在一旁也是一种行，会结晶成一个“我”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你不当瞪眼看着</w:t>
            </w:r>
            <w:r>
              <w:t xml:space="preserve">”</w:t>
            </w:r>
            <w:r>
              <w:t xml:space="preserve">（1:12–14）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一连串的禁令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从看、笑、说，一步步走到堵在路口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与你结盟的……欺骗你</w:t>
            </w:r>
            <w:r>
              <w:t xml:space="preserve">”</w:t>
            </w:r>
            <w:r>
              <w:t xml:space="preserve">（1:7）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以东将遭盟友背叛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以东做过的事，在盟友身上照样显出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你的报应必归到你头上</w:t>
            </w:r>
            <w:r>
              <w:t xml:space="preserve">”</w:t>
            </w:r>
            <w:r>
              <w:t xml:space="preserve">（1:15）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对等的惩罚原则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回写：自己织的网，自己住进去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国度就归耶和华了</w:t>
            </w:r>
            <w:r>
              <w:t xml:space="preserve">”</w:t>
            </w:r>
            <w:r>
              <w:t xml:space="preserve">（1:21）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以色列最终得胜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拉下高处之后，指向一个还会重新连起来的场</w:t>
            </w:r>
          </w:p>
        </w:tc>
      </w:tr>
    </w:tbl>
    <w:p>
      <w:pPr>
        <w:pStyle w:val="Heading3"/>
      </w:pPr>
      <w:r>
        <w:t xml:space="preserve">◆ 七、母亲家门口的那辆车</w:t>
      </w:r>
    </w:p>
    <w:p>
      <w:pPr>
        <w:pStyle w:val="FirstParagraph"/>
      </w:pPr>
      <w:r>
        <w:t xml:space="preserve">那晚念完经，秦海峰给母亲关了灯，下楼时在楼梯口站了很久。</w:t>
      </w:r>
    </w:p>
    <w:p>
      <w:pPr>
        <w:pStyle w:val="BodyText"/>
      </w:pPr>
      <w:r>
        <w:t xml:space="preserve">他又打开手机。那个笑脸还在群里，夹在一堆幸灾乐祸的话中间。下面又多了几十条消息，没有人注意到它，可是他自己看得见。</w:t>
      </w:r>
    </w:p>
    <w:p>
      <w:pPr>
        <w:pStyle w:val="BodyText"/>
      </w:pPr>
      <w:r>
        <w:t xml:space="preserve">他想，这就是撤不回来的东西。他发出去的时候，以为是对着哥哥；现在看，它更像是贴在了自己身上。</w:t>
      </w:r>
    </w:p>
    <w:p>
      <w:pPr>
        <w:pStyle w:val="BodyText"/>
      </w:pPr>
      <w:r>
        <w:t xml:space="preserve">第二天，他公司的调度跟他说，海川那边有六七个老司机想过来，问要不要。</w:t>
      </w:r>
    </w:p>
    <w:p>
      <w:pPr>
        <w:pStyle w:val="BodyText"/>
      </w:pPr>
      <w:r>
        <w:t xml:space="preserve">他说要。调度又说，他们那边的车，银行很快要拍卖，价格会压得很低，可以趁机收几辆。</w:t>
      </w:r>
    </w:p>
    <w:p>
      <w:pPr>
        <w:pStyle w:val="BodyText"/>
      </w:pPr>
      <w:r>
        <w:t xml:space="preserve">他没有马上说话。</w:t>
      </w:r>
    </w:p>
    <w:p>
      <w:pPr>
        <w:pStyle w:val="BodyText"/>
      </w:pPr>
      <w:r>
        <w:t xml:space="preserve">他想起“站在岔路口剪除逃脱的”那一句。压价收车，合法，也划算。可是那是从看一步走到了伸手。</w:t>
      </w:r>
    </w:p>
    <w:p>
      <w:pPr>
        <w:pStyle w:val="BodyText"/>
      </w:pPr>
      <w:r>
        <w:t xml:space="preserve">他说，收车可以，按市价，不压价。调度愣了一下，说老板，这样我们亏了。他说，亏就亏点。</w:t>
      </w:r>
    </w:p>
    <w:p>
      <w:pPr>
        <w:pStyle w:val="BodyText"/>
      </w:pPr>
      <w:r>
        <w:t xml:space="preserve">那个星期天，他去母亲家，楼下停着一辆他认得的旧车。是海川的。</w:t>
      </w:r>
    </w:p>
    <w:p>
      <w:pPr>
        <w:pStyle w:val="BodyText"/>
      </w:pPr>
      <w:r>
        <w:t xml:space="preserve">他在车边站了一会儿，上了楼。哥哥坐在母亲床边，正在给她念经，念得结结巴巴，比他念得还慢。</w:t>
      </w:r>
    </w:p>
    <w:p>
      <w:pPr>
        <w:pStyle w:val="BodyText"/>
      </w:pPr>
      <w:r>
        <w:t xml:space="preserve">两个人对看了一眼，谁也没先开口。</w:t>
      </w:r>
    </w:p>
    <w:p>
      <w:pPr>
        <w:pStyle w:val="BodyText"/>
      </w:pPr>
      <w:r>
        <w:t xml:space="preserve">母亲说，海峰来了，你接着念吧，你哥念得我听不清。</w:t>
      </w:r>
    </w:p>
    <w:p>
      <w:pPr>
        <w:pStyle w:val="BodyText"/>
      </w:pPr>
      <w:r>
        <w:t xml:space="preserve">他接过圣经，从第十五节念起：</w:t>
      </w:r>
      <w:r>
        <w:t xml:space="preserve">“</w:t>
      </w:r>
      <w:r>
        <w:t xml:space="preserve">你怎样行，他也必照样向你行。</w:t>
      </w:r>
      <w:r>
        <w:t xml:space="preserve">”</w:t>
      </w:r>
    </w:p>
    <w:p>
      <w:pPr>
        <w:pStyle w:val="BodyText"/>
      </w:pPr>
      <w:r>
        <w:t xml:space="preserve">念完，屋里很静。哥哥说了一句，司机那边的事，谢谢你。他说，按市价的，不是帮忙。</w:t>
      </w:r>
    </w:p>
    <w:p>
      <w:pPr>
        <w:pStyle w:val="BodyText"/>
      </w:pPr>
      <w:r>
        <w:t xml:space="preserve">八年的事，没有在一个下午解开。可是那天，显出来的是一个不再站在一旁的秦海峰。他从高处下来了一步，只是一步。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兄弟遭难时站在一旁，也是一种行；它会结晶成一个“我”，再绕一圈，落回到自己的头上。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49"/>
        </w:numPr>
        <w:pStyle w:val="Compact"/>
      </w:pPr>
      <w:r>
        <w:t xml:space="preserve">发现学用“对等报应”关上了 1:15 的门，把它读成一张从外面开来的账单；发生学打开的是石心那扇门：做出来的事，回写成自己住的世界。</w:t>
      </w:r>
    </w:p>
    <w:p>
      <w:pPr>
        <w:numPr>
          <w:ilvl w:val="0"/>
          <w:numId w:val="1049"/>
        </w:numPr>
        <w:pStyle w:val="Compact"/>
      </w:pPr>
      <w:r>
        <w:t xml:space="preserve">把“报应归到你头上”读成法官另扔一块石头，是把一张自己织的网，收回成了一份别人下的判决。</w:t>
      </w:r>
    </w:p>
    <w:p>
      <w:pPr>
        <w:pStyle w:val="ChapterNum"/>
      </w:pPr>
      <w:r>
        <w:t xml:space="preserve">37</w:t>
      </w:r>
    </w:p>
    <w:p>
      <w:pPr>
        <w:pStyle w:val="Heading2"/>
      </w:pPr>
      <w:r>
        <w:t xml:space="preserve">第 37 章　《约拿书》：神后悔了：一个会改变心意的神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尼尼微一回头，神就“后悔”了；最懂神的怜悯的约拿，为什么偏偏接不住它？</w:t>
      </w:r>
    </w:p>
    <w:p>
      <w:pPr>
        <w:pStyle w:val="Heading3"/>
      </w:pPr>
      <w:r>
        <w:t xml:space="preserve">◆ 一、他把那份文件看了三遍</w:t>
      </w:r>
    </w:p>
    <w:p>
      <w:pPr>
        <w:pStyle w:val="FirstParagraph"/>
      </w:pPr>
      <w:r>
        <w:t xml:space="preserve">吕思远三十四岁，在新加坡一家工程公司做结构工程师。</w:t>
      </w:r>
    </w:p>
    <w:p>
      <w:pPr>
        <w:pStyle w:val="BodyText"/>
      </w:pPr>
      <w:r>
        <w:t xml:space="preserve">两年前，他带的团队投一个港口仓储项目，标书做了四个月。开标前一个星期，团队里最得力的两个人被另一家公司挖走了，带走的还有他们的计算书。那个标，对方中了。</w:t>
      </w:r>
    </w:p>
    <w:p>
      <w:pPr>
        <w:pStyle w:val="BodyText"/>
      </w:pPr>
      <w:r>
        <w:t xml:space="preserve">后来那家公司的名字，他在饭桌上提一次，妻子就看他一眼。</w:t>
      </w:r>
    </w:p>
    <w:p>
      <w:pPr>
        <w:pStyle w:val="BodyText"/>
      </w:pPr>
      <w:r>
        <w:t xml:space="preserve">那个星期二晚上九点多，他还在办公室。邮箱里躺着一封总监发来的信，抄送了好几个人。</w:t>
      </w:r>
    </w:p>
    <w:p>
      <w:pPr>
        <w:pStyle w:val="BodyText"/>
      </w:pPr>
      <w:r>
        <w:t xml:space="preserve">信很短。那家公司接的那个港口项目，地基出了问题，桩基沉降超标，业主要求停工整改。对方技术力量不够，通过业主来找本地几家公司求援。总监的意思是：这是一个和业主打好关系的机会，派吕思远去，三个月，全力支持。</w:t>
      </w:r>
    </w:p>
    <w:p>
      <w:pPr>
        <w:pStyle w:val="BodyText"/>
      </w:pPr>
      <w:r>
        <w:t xml:space="preserve">他把信看了三遍。</w:t>
      </w:r>
    </w:p>
    <w:p>
      <w:pPr>
        <w:pStyle w:val="BodyText"/>
      </w:pPr>
      <w:r>
        <w:t xml:space="preserve">他在键盘上打了一行字：</w:t>
      </w:r>
      <w:r>
        <w:t xml:space="preserve">“</w:t>
      </w:r>
      <w:r>
        <w:t xml:space="preserve">我建议另派人选。</w:t>
      </w:r>
      <w:r>
        <w:t xml:space="preserve">”</w:t>
      </w:r>
      <w:r>
        <w:t xml:space="preserve">删了。又打一行：</w:t>
      </w:r>
      <w:r>
        <w:t xml:space="preserve">“</w:t>
      </w:r>
      <w:r>
        <w:t xml:space="preserve">我对该项目有利益冲突。</w:t>
      </w:r>
      <w:r>
        <w:t xml:space="preserve">”</w:t>
      </w:r>
      <w:r>
        <w:t xml:space="preserve">又删了。</w:t>
      </w:r>
    </w:p>
    <w:p>
      <w:pPr>
        <w:pStyle w:val="BodyText"/>
      </w:pPr>
      <w:r>
        <w:t xml:space="preserve">窗外是滨海湾的灯，一盏一盏亮着。他想起那两个人走的那天晚上，他一个人在这间办公室里坐到两点。</w:t>
      </w:r>
    </w:p>
    <w:p>
      <w:pPr>
        <w:pStyle w:val="BodyText"/>
      </w:pPr>
      <w:r>
        <w:t xml:space="preserve">他心里很清楚一件事：他早就猜到会有这一天。那家公司的底子薄，项目做大了，迟早出事。他一直等着这一天，等着看它塌。</w:t>
      </w:r>
    </w:p>
    <w:p>
      <w:pPr>
        <w:pStyle w:val="BodyText"/>
      </w:pPr>
      <w:r>
        <w:t xml:space="preserve">可是他没有想到，等来的是自己被派过去，帮它站起来。</w:t>
      </w:r>
    </w:p>
    <w:p>
      <w:pPr>
        <w:pStyle w:val="BodyText"/>
      </w:pPr>
      <w:r>
        <w:t xml:space="preserve">那天晚上，他在地铁上打开手机里的读经计划。计划排到的，偏偏是《约拿书》第四章。</w:t>
      </w:r>
    </w:p>
    <w:p>
      <w:pPr>
        <w:pStyle w:val="BodyText"/>
      </w:pPr>
      <w:r>
        <w:t xml:space="preserve">“</w:t>
      </w:r>
      <w:r>
        <w:t xml:space="preserve">这事约拿大大不悦，且甚发怒。</w:t>
      </w:r>
      <w:r>
        <w:t xml:space="preserve">”</w:t>
      </w:r>
      <w:r>
        <w:t xml:space="preserve">（拿 4:1）</w:t>
      </w:r>
    </w:p>
    <w:p>
      <w:pPr>
        <w:pStyle w:val="BodyText"/>
      </w:pPr>
      <w:r>
        <w:t xml:space="preserve">他看着这一句，在车厢里笑出了声。旁边一个阿姨看了他一眼。</w:t>
      </w:r>
    </w:p>
    <w:p>
      <w:pPr>
        <w:pStyle w:val="Heading3"/>
      </w:pPr>
      <w:r>
        <w:t xml:space="preserve">◆ 二、一个往反方向跑的先知</w:t>
      </w:r>
    </w:p>
    <w:p>
      <w:pPr>
        <w:pStyle w:val="FirstParagraph"/>
      </w:pPr>
      <w:r>
        <w:t xml:space="preserve">《约拿书》共四章，是十二小先知书的第五卷。</w:t>
      </w:r>
    </w:p>
    <w:p>
      <w:pPr>
        <w:pStyle w:val="BodyText"/>
      </w:pPr>
      <w:r>
        <w:t xml:space="preserve">它和别的先知书不一样。别的先知书大多是先知说的话，这一卷几乎是一个故事，讲的是先知自己。</w:t>
      </w:r>
    </w:p>
    <w:p>
      <w:pPr>
        <w:pStyle w:val="BodyText"/>
      </w:pPr>
      <w:r>
        <w:t xml:space="preserve">约拿这个人，在《列王纪下》里出现过一次，在以色列王耶罗波安二世的年代说过预言（王下 14:25）〔待核〕。那大约是主前八世纪〔待核〕。</w:t>
      </w:r>
    </w:p>
    <w:p>
      <w:pPr>
        <w:pStyle w:val="BodyText"/>
      </w:pPr>
      <w:r>
        <w:t xml:space="preserve">故事很简单。</w:t>
      </w:r>
    </w:p>
    <w:p>
      <w:pPr>
        <w:pStyle w:val="BodyText"/>
      </w:pPr>
      <w:r>
        <w:t xml:space="preserve">神对约拿说：</w:t>
      </w:r>
      <w:r>
        <w:t xml:space="preserve">“</w:t>
      </w:r>
      <w:r>
        <w:t xml:space="preserve">你起来往尼尼微大城去，向其中的居民呼喊，因为他们的恶达到我面前。</w:t>
      </w:r>
      <w:r>
        <w:t xml:space="preserve">”</w:t>
      </w:r>
      <w:r>
        <w:t xml:space="preserve">（拿 1:2）</w:t>
      </w:r>
    </w:p>
    <w:p>
      <w:pPr>
        <w:pStyle w:val="BodyText"/>
      </w:pPr>
      <w:r>
        <w:t xml:space="preserve">尼尼微是亚述的大城。亚述是那个时代最强、最狠的帝国，后来灭了北国以色列。</w:t>
      </w:r>
    </w:p>
    <w:p>
      <w:pPr>
        <w:pStyle w:val="BodyText"/>
      </w:pPr>
      <w:r>
        <w:t xml:space="preserve">约拿往反方向跑了：</w:t>
      </w:r>
      <w:r>
        <w:t xml:space="preserve">“</w:t>
      </w:r>
      <w:r>
        <w:t xml:space="preserve">约拿却起来，逃往他施去躲避耶和华。</w:t>
      </w:r>
      <w:r>
        <w:t xml:space="preserve">”</w:t>
      </w:r>
      <w:r>
        <w:t xml:space="preserve">（拿 1:3）</w:t>
      </w:r>
    </w:p>
    <w:p>
      <w:pPr>
        <w:pStyle w:val="BodyText"/>
      </w:pPr>
      <w:r>
        <w:t xml:space="preserve">船遇风暴，他被扔进海里，</w:t>
      </w:r>
      <w:r>
        <w:t xml:space="preserve">“</w:t>
      </w:r>
      <w:r>
        <w:t xml:space="preserve">耶和华安排一条大鱼吞了约拿，他在鱼腹中三日三夜</w:t>
      </w:r>
      <w:r>
        <w:t xml:space="preserve">”</w:t>
      </w:r>
      <w:r>
        <w:t xml:space="preserve">（拿 1:17）。鱼把他吐在旱地上，神第二次差他去。</w:t>
      </w:r>
    </w:p>
    <w:p>
      <w:pPr>
        <w:pStyle w:val="BodyText"/>
      </w:pPr>
      <w:r>
        <w:t xml:space="preserve">这一回他去了。他在城里走了一天，只说了一句话：</w:t>
      </w:r>
      <w:r>
        <w:t xml:space="preserve">“</w:t>
      </w:r>
      <w:r>
        <w:t xml:space="preserve">再等四十日，尼尼微必倾覆了！</w:t>
      </w:r>
      <w:r>
        <w:t xml:space="preserve">”</w:t>
      </w:r>
      <w:r>
        <w:t xml:space="preserve">（拿 3:4）</w:t>
      </w:r>
    </w:p>
    <w:p>
      <w:pPr>
        <w:pStyle w:val="BodyText"/>
      </w:pPr>
      <w:r>
        <w:t xml:space="preserve">全城的人都悔改了，从王到百姓，连牲畜都披上麻布。</w:t>
      </w:r>
    </w:p>
    <w:p>
      <w:pPr>
        <w:pStyle w:val="BodyText"/>
      </w:pPr>
      <w:r>
        <w:t xml:space="preserve">然后是本章的第一处核心经文：</w:t>
      </w:r>
    </w:p>
    <w:p>
      <w:pPr>
        <w:pStyle w:val="BodyText"/>
      </w:pPr>
      <w:r>
        <w:t xml:space="preserve">于是神察看他们的行为，见他们离开恶道，他就后悔，不把所说的灾祸降与他们了。（拿 3:10）</w:t>
      </w:r>
    </w:p>
    <w:p>
      <w:pPr>
        <w:pStyle w:val="BodyText"/>
      </w:pPr>
      <w:r>
        <w:t xml:space="preserve">约拿气坏了。他出城坐在东边，搭了一座棚，要看那城究竟如何。神安排一棵蓖麻给他遮荫，又安排一条虫子咬死了它。约拿又气得求死。</w:t>
      </w:r>
    </w:p>
    <w:p>
      <w:pPr>
        <w:pStyle w:val="BodyText"/>
      </w:pPr>
      <w:r>
        <w:t xml:space="preserve">全书最后一句，是神的一个问题：</w:t>
      </w:r>
    </w:p>
    <w:p>
      <w:pPr>
        <w:pStyle w:val="BodyText"/>
      </w:pPr>
      <w:r>
        <w:t xml:space="preserve">何况这尼尼微大城，其中不能分辨左手右手的有十二万多人，并有许多牲畜，我岂能不爱惜呢？（拿 4:11）</w:t>
      </w:r>
    </w:p>
    <w:p>
      <w:pPr>
        <w:pStyle w:val="BodyText"/>
      </w:pPr>
      <w:r>
        <w:t xml:space="preserve">书到这里就停了。约拿怎么回答，没有写。</w:t>
      </w:r>
    </w:p>
    <w:p>
      <w:pPr>
        <w:pStyle w:val="Heading3"/>
      </w:pPr>
      <w:r>
        <w:t xml:space="preserve">◆ 三、一位不会改变的神</w:t>
      </w:r>
    </w:p>
    <w:p>
      <w:pPr>
        <w:pStyle w:val="FirstParagraph"/>
      </w:pPr>
      <w:r>
        <w:t xml:space="preserve">“</w:t>
      </w:r>
      <w:r>
        <w:t xml:space="preserve">神后悔了</w:t>
      </w:r>
      <w:r>
        <w:t xml:space="preserve">”</w:t>
      </w:r>
      <w:r>
        <w:t xml:space="preserve">，这一句让历代读者不安。释经史上最深、最完整的回答，来自古典有神论。本节要把它写足，因为它守护的东西很重。</w:t>
      </w:r>
    </w:p>
    <w:p>
      <w:pPr>
        <w:pStyle w:val="BodyText"/>
      </w:pPr>
      <w:r>
        <w:t xml:space="preserve">先看圣经里另一组经文。</w:t>
      </w:r>
    </w:p>
    <w:p>
      <w:pPr>
        <w:pStyle w:val="BodyText"/>
      </w:pPr>
      <w:r>
        <w:t xml:space="preserve">“</w:t>
      </w:r>
      <w:r>
        <w:t xml:space="preserve">神非人，必不致说谎，也非人子，必不致后悔。</w:t>
      </w:r>
      <w:r>
        <w:t xml:space="preserve">”</w:t>
      </w:r>
      <w:r>
        <w:t xml:space="preserve">（民 23:19）</w:t>
      </w:r>
    </w:p>
    <w:p>
      <w:pPr>
        <w:pStyle w:val="BodyText"/>
      </w:pPr>
      <w:r>
        <w:t xml:space="preserve">“</w:t>
      </w:r>
      <w:r>
        <w:t xml:space="preserve">以色列的大能者必不致说谎，也不致后悔；因为他迥非世人，决不后悔。</w:t>
      </w:r>
      <w:r>
        <w:t xml:space="preserve">”</w:t>
      </w:r>
      <w:r>
        <w:t xml:space="preserve">（撒上 15:29）</w:t>
      </w:r>
    </w:p>
    <w:p>
      <w:pPr>
        <w:pStyle w:val="BodyText"/>
      </w:pPr>
      <w:r>
        <w:t xml:space="preserve">“</w:t>
      </w:r>
      <w:r>
        <w:t xml:space="preserve">因我——耶和华是不改变的，所以你们雅各之子没有灭亡。</w:t>
      </w:r>
      <w:r>
        <w:t xml:space="preserve">”</w:t>
      </w:r>
      <w:r>
        <w:t xml:space="preserve">（玛 3:6）</w:t>
      </w:r>
    </w:p>
    <w:p>
      <w:pPr>
        <w:pStyle w:val="BodyText"/>
      </w:pPr>
      <w:r>
        <w:t xml:space="preserve">圣经自己说神“不后悔”。同一卷《撒母耳记上》第十五章，前面还写了“我立扫罗为王，我后悔了”（撒上 15:11），后面就说“决不后悔”。两句挨得这么近，写书的人不可能没看见。</w:t>
      </w:r>
    </w:p>
    <w:p>
      <w:pPr>
        <w:pStyle w:val="BodyText"/>
      </w:pPr>
      <w:r>
        <w:t xml:space="preserve">古典有神论的回答，到了中世纪的托马斯·阿奎那那里，最为周全。</w:t>
      </w:r>
    </w:p>
    <w:p>
      <w:pPr>
        <w:pStyle w:val="BodyText"/>
      </w:pPr>
      <w:r>
        <w:t xml:space="preserve">他的理路可以分三步说。</w:t>
      </w:r>
    </w:p>
    <w:p>
      <w:pPr>
        <w:pStyle w:val="BodyText"/>
      </w:pPr>
      <w:r>
        <w:rPr>
          <w:bCs/>
          <w:b/>
        </w:rPr>
        <w:t xml:space="preserve">第一步：神是完全的。</w:t>
      </w:r>
    </w:p>
    <w:p>
      <w:pPr>
        <w:pStyle w:val="BodyText"/>
      </w:pPr>
      <w:r>
        <w:t xml:space="preserve">阿奎那在《神学大全》里论证，神是完全不变的〔待核：第一集第 9 题〕。一样东西会变，是因为它还有能成而未成的部分：会长大的孩子还没长大，会变冷的水现在还热。神是“纯粹的现实”，没有一处还在等着成为什么。</w:t>
      </w:r>
    </w:p>
    <w:p>
      <w:pPr>
        <w:pStyle w:val="BodyText"/>
      </w:pPr>
      <w:r>
        <w:t xml:space="preserve">要是神会变，他只能变好或变坏。变好，说明他原来不够好；变坏，说明他不再是神。两条路都走不通。</w:t>
      </w:r>
    </w:p>
    <w:p>
      <w:pPr>
        <w:pStyle w:val="BodyText"/>
      </w:pPr>
      <w:r>
        <w:t xml:space="preserve">这一步不是冷冰冰的推理。它守护的是：神不缺什么，人对他做的一切，都不能让他变得更多或更少。</w:t>
      </w:r>
    </w:p>
    <w:p>
      <w:pPr>
        <w:pStyle w:val="BodyText"/>
      </w:pPr>
      <w:r>
        <w:rPr>
          <w:bCs/>
          <w:b/>
        </w:rPr>
        <w:t xml:space="preserve">第二步：神愿意一件事改变，并不等于神的意愿改变了。</w:t>
      </w:r>
    </w:p>
    <w:p>
      <w:pPr>
        <w:pStyle w:val="BodyText"/>
      </w:pPr>
      <w:r>
        <w:t xml:space="preserve">这是阿奎那最精细的一处。他说，神“愿意变化”，却“不改变意愿”〔待核：第一集第 19 题第 7 条的原句〕。</w:t>
      </w:r>
    </w:p>
    <w:p>
      <w:pPr>
        <w:pStyle w:val="BodyText"/>
      </w:pPr>
      <w:r>
        <w:t xml:space="preserve">打个比方。一位医生开药时就定好了：烧退了就停药，烧不退就加量。后来病人烧退了，药停了。医生的主意变了吗？没有。他从头到尾就是这个主意，变的是病人。</w:t>
      </w:r>
    </w:p>
    <w:p>
      <w:pPr>
        <w:pStyle w:val="BodyText"/>
      </w:pPr>
      <w:r>
        <w:t xml:space="preserve">照这个读法，神从永远就定了：尼尼微若不悔改，就倾覆；若悔改，就宽免。尼尼微悔改了，宽免了。变的是尼尼微，不是神。</w:t>
      </w:r>
    </w:p>
    <w:p>
      <w:pPr>
        <w:pStyle w:val="BodyText"/>
      </w:pPr>
      <w:r>
        <w:rPr>
          <w:bCs/>
          <w:b/>
        </w:rPr>
        <w:t xml:space="preserve">第三步：经上说神“后悔”，是照人的样子说话。</w:t>
      </w:r>
    </w:p>
    <w:p>
      <w:pPr>
        <w:pStyle w:val="BodyText"/>
      </w:pPr>
      <w:r>
        <w:t xml:space="preserve">阿奎那说，经文说神后悔，是比喻的说法〔待核〕。人威吓了一件事又没做，看起来像是后悔了；神不降灾，经文就借人的话这样写。</w:t>
      </w:r>
    </w:p>
    <w:p>
      <w:pPr>
        <w:pStyle w:val="BodyText"/>
      </w:pPr>
      <w:r>
        <w:t xml:space="preserve">他还区分过几种预言〔待核：第二集第二部第 171、174 题〕。有一种是预言将来一定发生的事，有一种是“警告”，说的是照着事情的因果，会有什么后果。约拿那一句“四十日必倾覆”，属于后一种。它说的是尼尼微的恶会招来什么，不是神写好的剧本。</w:t>
      </w:r>
    </w:p>
    <w:p>
      <w:pPr>
        <w:pStyle w:val="BodyText"/>
      </w:pPr>
      <w:r>
        <w:t xml:space="preserve">《耶利米书》第十八章正好给这个读法作了注：</w:t>
      </w:r>
      <w:r>
        <w:t xml:space="preserve">“</w:t>
      </w:r>
      <w:r>
        <w:t xml:space="preserve">我所说的那一邦，若是转意离开他们的恶，我就必后悔，不将我想要施行的灾祸降与他们。</w:t>
      </w:r>
      <w:r>
        <w:t xml:space="preserve">”</w:t>
      </w:r>
      <w:r>
        <w:t xml:space="preserve">（耶 18:8）</w:t>
      </w:r>
    </w:p>
    <w:p>
      <w:pPr>
        <w:pStyle w:val="BodyText"/>
      </w:pPr>
      <w:r>
        <w:t xml:space="preserve">警告本来就带着条件。</w:t>
      </w:r>
    </w:p>
    <w:p>
      <w:pPr>
        <w:pStyle w:val="BodyText"/>
      </w:pPr>
      <w:r>
        <w:t xml:space="preserve">加尔文也走这一路。他把神“后悔”读成神迁就人的软弱，用人懂的话说话〔待核：《基督教要义》第一卷第 17 章〕。</w:t>
      </w:r>
    </w:p>
    <w:p>
      <w:pPr>
        <w:pStyle w:val="BodyText"/>
      </w:pPr>
      <w:r>
        <w:t xml:space="preserve">这条读法的长处，要真心写出来。</w:t>
      </w:r>
    </w:p>
    <w:p>
      <w:pPr>
        <w:pStyle w:val="BodyText"/>
      </w:pPr>
      <w:r>
        <w:t xml:space="preserve">第一，它守住了神的可靠。一位一时一个主意的神，人不敢把命交给他。玛拉基说得明白：正因为神不改变，雅各的子孙才没有灭亡。</w:t>
      </w:r>
    </w:p>
    <w:p>
      <w:pPr>
        <w:pStyle w:val="BodyText"/>
      </w:pPr>
      <w:r>
        <w:t xml:space="preserve">第二，它守住了圣经的一致。民数记、撒母耳记、玛拉基书说神不后悔，约拿书、耶利米书说神后悔，这条读法让两组经文都站得住，不必说哪一组错了。</w:t>
      </w:r>
    </w:p>
    <w:p>
      <w:pPr>
        <w:pStyle w:val="BodyText"/>
      </w:pPr>
      <w:r>
        <w:t xml:space="preserve">第三，它守住了恩典不靠人。要是人的行为能让神改主意，人就会以为自己握着方向盘。古典读法说：神早就定了要怜悯，人的悔改是这怜悯走到他身上的路，不是推动神的手。</w:t>
      </w:r>
    </w:p>
    <w:p>
      <w:pPr>
        <w:pStyle w:val="BodyText"/>
      </w:pPr>
      <w:r>
        <w:t xml:space="preserve">第四，它给受苦的人一个安稳的地方。神不因人的善恶而摇摆，那么人最糟的那一天，神也还是那位神。</w:t>
      </w:r>
    </w:p>
    <w:p>
      <w:pPr>
        <w:pStyle w:val="BodyText"/>
      </w:pPr>
      <w:r>
        <w:t xml:space="preserve">这一读法有它的厚度。一千多年来，很多人靠它安稳地读完了这卷书。</w:t>
      </w:r>
    </w:p>
    <w:p>
      <w:pPr>
        <w:pStyle w:val="BodyText"/>
      </w:pPr>
      <w:r>
        <w:t xml:space="preserve">犹太传统也给了这卷书一个很重的位置。赎罪日下午的会堂礼拜，要诵读整卷《约拿书》〔待核〕。一年里最庄重的悔改之日，读的是一座外邦城怎样悔改、神怎样宽免。这一安排守住了一件事：悔改是真的，神的宽免也是真的，人可以把命交在这上面。</w:t>
      </w:r>
    </w:p>
    <w:p>
      <w:pPr>
        <w:pStyle w:val="BodyText"/>
      </w:pPr>
      <w:r>
        <w:t xml:space="preserve">耶稣也提过这座城：</w:t>
      </w:r>
      <w:r>
        <w:t xml:space="preserve">“</w:t>
      </w:r>
      <w:r>
        <w:t xml:space="preserve">当审判的时候，尼尼微人要起来定这世代的罪，因为尼尼微人听了约拿所传的就悔改了。</w:t>
      </w:r>
      <w:r>
        <w:t xml:space="preserve">”</w:t>
      </w:r>
      <w:r>
        <w:t xml:space="preserve">（太 12:41）〔待核〕新约读者从这里读出，尼尼微的悔改是一个榜样，被记在了神那里。</w:t>
      </w:r>
    </w:p>
    <w:p>
      <w:pPr>
        <w:pStyle w:val="Heading3"/>
      </w:pPr>
      <w:r>
        <w:t xml:space="preserve">◆ 四、他早就知道会这样</w:t>
      </w:r>
    </w:p>
    <w:p>
      <w:pPr>
        <w:pStyle w:val="FirstParagraph"/>
      </w:pPr>
      <w:r>
        <w:t xml:space="preserve">可是这条读法，在第四章停下了。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，是本书的工作词：两样已经站稳的东西碰在一起，合不上。站稳的东西叫三界符号：理念符号（想法、教义），现实符号（处境、发生了的事），自我符号（人身上稳下来的信、望、爱，也包括“我是谁”）。</w:t>
      </w:r>
    </w:p>
    <w:p>
      <w:pPr>
        <w:pStyle w:val="BodyText"/>
      </w:pPr>
      <w:r>
        <w:t xml:space="preserve">约拿的缝，他自己说了出来：</w:t>
      </w:r>
    </w:p>
    <w:p>
      <w:pPr>
        <w:pStyle w:val="BodyText"/>
      </w:pPr>
      <w:r>
        <w:t xml:space="preserve">“</w:t>
      </w:r>
      <w:r>
        <w:t xml:space="preserve">耶和华啊，我在本国的时候岂不是这样说吗？我知道你是有恩典、有怜悯的神，不轻易发怒，有丰盛的慈爱，并且后悔不降所说的灾，所以我急速逃往他施去。</w:t>
      </w:r>
      <w:r>
        <w:t xml:space="preserve">”</w:t>
      </w:r>
      <w:r>
        <w:t xml:space="preserve">（拿 4:2）</w:t>
      </w:r>
    </w:p>
    <w:p>
      <w:pPr>
        <w:pStyle w:val="BodyText"/>
      </w:pPr>
      <w:r>
        <w:t xml:space="preserve">这一句要慢慢读。</w:t>
      </w:r>
    </w:p>
    <w:p>
      <w:pPr>
        <w:pStyle w:val="BodyText"/>
      </w:pPr>
      <w:r>
        <w:t xml:space="preserve">前半句是以色列最古老的认信。神在西奈山上对摩西宣告：</w:t>
      </w:r>
      <w:r>
        <w:t xml:space="preserve">“</w:t>
      </w:r>
      <w:r>
        <w:t xml:space="preserve">耶和华，耶和华，是有怜悯有恩典的神，不轻易发怒，并有丰盛的慈爱和诚实。</w:t>
      </w:r>
      <w:r>
        <w:t xml:space="preserve">”</w:t>
      </w:r>
      <w:r>
        <w:t xml:space="preserve">（出 34:6）</w:t>
      </w:r>
    </w:p>
    <w:p>
      <w:pPr>
        <w:pStyle w:val="BodyText"/>
      </w:pPr>
      <w:r>
        <w:t xml:space="preserve">约拿背得一字不差，又加了一句“后悔不降所说的灾”。这一句约珥也说过（珥 2:13），第 34 章讲过。</w:t>
      </w:r>
    </w:p>
    <w:p>
      <w:pPr>
        <w:pStyle w:val="BodyText"/>
      </w:pPr>
      <w:r>
        <w:t xml:space="preserve">所以约拿不是不懂神。他太懂了。</w:t>
      </w:r>
    </w:p>
    <w:p>
      <w:pPr>
        <w:pStyle w:val="BodyText"/>
      </w:pPr>
      <w:r>
        <w:t xml:space="preserve">还有一处可以对照。他在鱼腹里祷告，最后一句是：</w:t>
      </w:r>
      <w:r>
        <w:t xml:space="preserve">“</w:t>
      </w:r>
      <w:r>
        <w:t xml:space="preserve">救恩出于耶和华。</w:t>
      </w:r>
      <w:r>
        <w:t xml:space="preserve">”</w:t>
      </w:r>
      <w:r>
        <w:t xml:space="preserve">（拿 2:9）</w:t>
      </w:r>
    </w:p>
    <w:p>
      <w:pPr>
        <w:pStyle w:val="BodyText"/>
      </w:pPr>
      <w:r>
        <w:t xml:space="preserve">那时候，救恩落在他自己身上，他说得很响。到了第四章，同一份救恩落在尼尼微身上，他气得求死。</w:t>
      </w:r>
    </w:p>
    <w:p>
      <w:pPr>
        <w:pStyle w:val="BodyText"/>
      </w:pPr>
      <w:r>
        <w:t xml:space="preserve">两句话都出自约拿的嘴。前一句是他的信，后一句是他的怒。缝就夹在这两句中间。</w:t>
      </w:r>
    </w:p>
    <w:p>
      <w:pPr>
        <w:pStyle w:val="BodyText"/>
      </w:pPr>
      <w:r>
        <w:t xml:space="preserve">他的理念符号很硬：亚述是恶的，恶该受罚，神是公义的。这一套他从小就有，是他的信仰。</w:t>
      </w:r>
    </w:p>
    <w:p>
      <w:pPr>
        <w:pStyle w:val="BodyText"/>
      </w:pPr>
      <w:r>
        <w:t xml:space="preserve">现实符号是：尼尼微悔改了，神不罚了。</w:t>
      </w:r>
    </w:p>
    <w:p>
      <w:pPr>
        <w:pStyle w:val="BodyText"/>
      </w:pPr>
      <w:r>
        <w:t xml:space="preserve">这就是本书给本卷归的类型：</w:t>
      </w:r>
      <w:r>
        <w:rPr>
          <w:bCs/>
          <w:b/>
        </w:rPr>
        <w:t xml:space="preserve">入口二</w:t>
      </w:r>
      <w:r>
        <w:t xml:space="preserve">。理念是硬的，现实塞不进去。第 3 章讲过，入口二的人需要直面现实；他先做的，往往是把现实推开。约拿往他施跑，就是在推。</w:t>
      </w:r>
    </w:p>
    <w:p>
      <w:pPr>
        <w:pStyle w:val="BodyText"/>
      </w:pPr>
      <w:r>
        <w:t xml:space="preserve">他推不开，于是发怒，求死。他求神取他的命，说：</w:t>
      </w:r>
      <w:r>
        <w:t xml:space="preserve">“</w:t>
      </w:r>
      <w:r>
        <w:t xml:space="preserve">我死了比活着还好。</w:t>
      </w:r>
      <w:r>
        <w:t xml:space="preserve">”</w:t>
      </w:r>
      <w:r>
        <w:t xml:space="preserve">（拿 4:3）</w:t>
      </w:r>
    </w:p>
    <w:p>
      <w:pPr>
        <w:pStyle w:val="BodyText"/>
      </w:pPr>
      <w:r>
        <w:t xml:space="preserve">这句求死的话，和以利亚在罗腾树下说的几乎一样（王上 19:4），第 16 章讲过。可是两人的缝不在一个地方。以利亚是累垮了，是入口三；约拿是气坏了，是入口二。</w:t>
      </w:r>
    </w:p>
    <w:p>
      <w:pPr>
        <w:pStyle w:val="BodyText"/>
      </w:pPr>
      <w:r>
        <w:t xml:space="preserve">现在回头看古典读法停在哪里。</w:t>
      </w:r>
    </w:p>
    <w:p>
      <w:pPr>
        <w:pStyle w:val="BodyText"/>
      </w:pPr>
      <w:r>
        <w:t xml:space="preserve">照医生的比方，神从头到尾一个主意，变的只是尼尼微。这一读把神这一头保住了，可是它把约拿这一头读成了一个“没看懂”的人：他以为神会变，其实神没变，他误会了。</w:t>
      </w:r>
    </w:p>
    <w:p>
      <w:pPr>
        <w:pStyle w:val="BodyText"/>
      </w:pPr>
      <w:r>
        <w:t xml:space="preserve">经文写的却不是这样。约拿没有误会。他早就知道神会“后悔”，正因为知道才逃。他对神的认识，比水手、比尼尼微王都准。</w:t>
      </w:r>
    </w:p>
    <w:p>
      <w:pPr>
        <w:pStyle w:val="BodyText"/>
      </w:pPr>
      <w:r>
        <w:t xml:space="preserve">缝不在约拿的认识里，在他的认识和他身上那个“我”之间。他知道神是怜悯的，可是他身上的那个以色列人、那个先知，接不住这份怜悯落到亚述身上。</w:t>
      </w:r>
    </w:p>
    <w:p>
      <w:pPr>
        <w:pStyle w:val="BodyText"/>
      </w:pPr>
      <w:r>
        <w:t xml:space="preserve">古典读法把“后悔”处理成一个关于神的语法问题，答得很好。它停下的地方，正好是接着要走的一步：这卷书真正追问的，不只是神变没变，还有约拿会不会变。</w:t>
      </w:r>
    </w:p>
    <w:p>
      <w:pPr>
        <w:pStyle w:val="Heading3"/>
      </w:pPr>
      <w:r>
        <w:t xml:space="preserve">◆ 五、一句话的两种应验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后悔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希伯来文是 nacham。这个词的意思很宽：难过、心疼、回心转意、得安慰，都可以是它〔待核〕。</w:t>
      </w:r>
    </w:p>
    <w:p>
      <w:pPr>
        <w:pStyle w:val="BodyText"/>
      </w:pPr>
      <w:r>
        <w:t xml:space="preserve">《创世记》写洪水以前，</w:t>
      </w:r>
      <w:r>
        <w:t xml:space="preserve">“</w:t>
      </w:r>
      <w:r>
        <w:t xml:space="preserve">耶和华就后悔造人在地上，心中忧伤</w:t>
      </w:r>
      <w:r>
        <w:t xml:space="preserve">”</w:t>
      </w:r>
      <w:r>
        <w:t xml:space="preserve">（创 6:6）。那里的后悔，是和“忧伤”连在一起的。何西阿书 11:8“我的怜爱大大发动”，</w:t>
      </w:r>
      <w:r>
        <w:t xml:space="preserve">“</w:t>
      </w:r>
      <w:r>
        <w:t xml:space="preserve">怜爱</w:t>
      </w:r>
      <w:r>
        <w:t xml:space="preserve">”</w:t>
      </w:r>
      <w:r>
        <w:t xml:space="preserve">一词也与它同根〔待核〕，第 33 章讲过。</w:t>
      </w:r>
    </w:p>
    <w:p>
      <w:pPr>
        <w:pStyle w:val="BodyText"/>
      </w:pPr>
      <w:r>
        <w:t xml:space="preserve">所以 nacham 不是一个冷冷的改动计划。它是心里起了一阵翻动。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转意后悔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尼尼微王说：</w:t>
      </w:r>
      <w:r>
        <w:t xml:space="preserve">“</w:t>
      </w:r>
      <w:r>
        <w:t xml:space="preserve">或者神转意后悔，不发烈怒，使我们不致灭亡，也未可知。</w:t>
      </w:r>
      <w:r>
        <w:t xml:space="preserve">”</w:t>
      </w:r>
      <w:r>
        <w:t xml:space="preserve">（拿 3:9）</w:t>
      </w:r>
    </w:p>
    <w:p>
      <w:pPr>
        <w:pStyle w:val="BodyText"/>
      </w:pPr>
      <w:r>
        <w:t xml:space="preserve">“</w:t>
      </w:r>
      <w:r>
        <w:t xml:space="preserve">转意</w:t>
      </w:r>
      <w:r>
        <w:t xml:space="preserve">”</w:t>
      </w:r>
      <w:r>
        <w:t xml:space="preserve">原文是 shuv，转回来的意思〔待核〕。</w:t>
      </w:r>
    </w:p>
    <w:p>
      <w:pPr>
        <w:pStyle w:val="BodyText"/>
      </w:pPr>
      <w:r>
        <w:t xml:space="preserve">再看王的命令：</w:t>
      </w:r>
      <w:r>
        <w:t xml:space="preserve">“</w:t>
      </w:r>
      <w:r>
        <w:t xml:space="preserve">各人回头离开所行的恶道。</w:t>
      </w:r>
      <w:r>
        <w:t xml:space="preserve">”</w:t>
      </w:r>
      <w:r>
        <w:t xml:space="preserve">（拿 3:8）这里的“回头”，也是 shuv。下一节就是“见他们离开恶道，他就后悔”（拿 3:10）。</w:t>
      </w:r>
    </w:p>
    <w:p>
      <w:pPr>
        <w:pStyle w:val="BodyText"/>
      </w:pPr>
      <w:r>
        <w:t xml:space="preserve">人转回来，神也转回来。两头用的是同一个动词。</w:t>
      </w:r>
    </w:p>
    <w:p>
      <w:pPr>
        <w:pStyle w:val="BodyText"/>
      </w:pPr>
      <w:r>
        <w:t xml:space="preserve">本书把这读成：这是一段关系，不是一张单子。单子上写着条件和结果，条件满足了，结果自动出来。关系里，一头动了，另一头也动。</w:t>
      </w:r>
    </w:p>
    <w:p>
      <w:pPr>
        <w:pStyle w:val="BodyText"/>
      </w:pPr>
      <w:r>
        <w:t xml:space="preserve">古典读法会说：另一头早就预定要动。这话守住了神的信实，本书不否认。本书只看经文怎样写：它写的是一前一后，两头都在转。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倾覆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再看约拿那一句话：</w:t>
      </w:r>
      <w:r>
        <w:t xml:space="preserve">“</w:t>
      </w:r>
      <w:r>
        <w:t xml:space="preserve">再等四十日，尼尼微必倾覆了！</w:t>
      </w:r>
      <w:r>
        <w:t xml:space="preserve">”</w:t>
      </w:r>
      <w:r>
        <w:t xml:space="preserve">（拿 3:4）</w:t>
      </w:r>
    </w:p>
    <w:p>
      <w:pPr>
        <w:pStyle w:val="BodyText"/>
      </w:pPr>
      <w:r>
        <w:t xml:space="preserve">“</w:t>
      </w:r>
      <w:r>
        <w:t xml:space="preserve">倾覆</w:t>
      </w:r>
      <w:r>
        <w:t xml:space="preserve">”</w:t>
      </w:r>
      <w:r>
        <w:t xml:space="preserve">原文是 haphak，所多玛“被倾覆”用的就是它〔待核〕。可是这个词也有“翻转、变成另一样”的意思。</w:t>
      </w:r>
    </w:p>
    <w:p>
      <w:pPr>
        <w:pStyle w:val="BodyText"/>
      </w:pPr>
      <w:r>
        <w:t xml:space="preserve">读者自古就注意到这一处〔待核：拉比注释中的读法〕。四十天后，尼尼微真的“倾覆”了，只是不是被火烧翻，是从里到外翻转了过来。约拿的预言应验了，应验的方式和他想的不一样。</w:t>
      </w:r>
    </w:p>
    <w:p>
      <w:pPr>
        <w:pStyle w:val="BodyText"/>
      </w:pPr>
      <w:r>
        <w:t xml:space="preserve">这是本卷最要紧的一处改读。</w:t>
      </w:r>
    </w:p>
    <w:p>
      <w:pPr>
        <w:pStyle w:val="BodyText"/>
      </w:pPr>
      <w:r>
        <w:t xml:space="preserve">发现学把预言读成一份剧本，到时候照着演。发生学把预言读成一句落进关系里的话。话说出去了，听的人动了，话的应验也跟着变了形状。话没有落空，它长成了说话的人没想到的样子。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一夜发生，一夜干死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第四章的蓖麻，是神给约拿上的一课。</w:t>
      </w:r>
    </w:p>
    <w:p>
      <w:pPr>
        <w:pStyle w:val="BodyText"/>
      </w:pPr>
      <w:r>
        <w:t xml:space="preserve">“</w:t>
      </w:r>
      <w:r>
        <w:t xml:space="preserve">这蓖麻，不是你栽种的，也不是你培养的；一夜发生，一夜干死，你尚且爱惜；何况这尼尼微大城……我岂能不爱惜呢？</w:t>
      </w:r>
      <w:r>
        <w:t xml:space="preserve">”</w:t>
      </w:r>
      <w:r>
        <w:t xml:space="preserve">（拿 4:10–11）</w:t>
      </w:r>
    </w:p>
    <w:p>
      <w:pPr>
        <w:pStyle w:val="BodyText"/>
      </w:pPr>
      <w:r>
        <w:t xml:space="preserve">约拿为一棵树难过。神说：你也会为一样不是你种的东西心疼。</w:t>
      </w:r>
    </w:p>
    <w:p>
      <w:pPr>
        <w:pStyle w:val="BodyText"/>
      </w:pPr>
      <w:r>
        <w:t xml:space="preserve">神在这里没有讲道理，没有说“我从永远就定了”。他把约拿自己身上的一次 nacham 摆给他看：你看，你也会心疼。</w:t>
      </w:r>
    </w:p>
    <w:p>
      <w:pPr>
        <w:pStyle w:val="BodyText"/>
      </w:pPr>
      <w:r>
        <w:t xml:space="preserve">这是一个很深的举动。神不是从上面宣布他的主意，是把自己的心肠放到约拿身上，问他：你认得出来吗？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不能分辨左手右手的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十二万多人，经文没有说他们都是好人。它说的是“不能分辨左手右手”，大多读作孩子，或者是不懂是非的人〔待核〕。最后还加了一句：</w:t>
      </w:r>
      <w:r>
        <w:t xml:space="preserve">“</w:t>
      </w:r>
      <w:r>
        <w:t xml:space="preserve">并有许多牲畜。</w:t>
      </w:r>
      <w:r>
        <w:t xml:space="preserve">”</w:t>
      </w:r>
    </w:p>
    <w:p>
      <w:pPr>
        <w:pStyle w:val="BodyText"/>
      </w:pPr>
      <w:r>
        <w:t xml:space="preserve">这份名单很奇怪，也很温柔。一个帝国的首都，在神的眼里，是一群分不清左右手的孩子，还有一群牛羊。</w:t>
      </w:r>
    </w:p>
    <w:p>
      <w:pPr>
        <w:pStyle w:val="BodyText"/>
      </w:pPr>
      <w:r>
        <w:t xml:space="preserve">约拿看见的是亚述。神看见的是这些。</w:t>
      </w:r>
    </w:p>
    <w:p>
      <w:pPr>
        <w:pStyle w:val="BodyText"/>
      </w:pPr>
      <w:r>
        <w:rPr>
          <w:bCs/>
          <w:b/>
        </w:rPr>
        <w:t xml:space="preserve">书以问句收尾。</w:t>
      </w:r>
    </w:p>
    <w:p>
      <w:pPr>
        <w:pStyle w:val="BodyText"/>
      </w:pPr>
      <w:r>
        <w:t xml:space="preserve">“</w:t>
      </w:r>
      <w:r>
        <w:t xml:space="preserve">我岂能不爱惜呢？</w:t>
      </w:r>
      <w:r>
        <w:t xml:space="preserve">”</w:t>
      </w:r>
    </w:p>
    <w:p>
      <w:pPr>
        <w:pStyle w:val="BodyText"/>
      </w:pPr>
      <w:r>
        <w:t xml:space="preserve">全书最后一个标点，是一个问号。约拿怎么回答，经文没有写。</w:t>
      </w:r>
    </w:p>
    <w:p>
      <w:pPr>
        <w:pStyle w:val="BodyText"/>
      </w:pPr>
      <w:r>
        <w:t xml:space="preserve">这是本书要守住的一处：约拿是否结晶，没有写出。</w:t>
      </w:r>
    </w:p>
    <w:p>
      <w:pPr>
        <w:pStyle w:val="BodyText"/>
      </w:pPr>
      <w:r>
        <w:t xml:space="preserve">所谓</w:t>
      </w:r>
      <w:r>
        <w:rPr>
          <w:bCs/>
          <w:b/>
        </w:rPr>
        <w:t xml:space="preserve">结晶</w:t>
      </w:r>
      <w:r>
        <w:t xml:space="preserve">，是本书的工作词：一样新东西在人身上稳下来，稳定、整体、能带走。尼尼微结晶了，城里从王到牲畜都披上了麻布。水手们也结晶了，</w:t>
      </w:r>
      <w:r>
        <w:t xml:space="preserve">“</w:t>
      </w:r>
      <w:r>
        <w:t xml:space="preserve">那些人便大大敬畏耶和华，向耶和华献祭，并且许愿</w:t>
      </w:r>
      <w:r>
        <w:t xml:space="preserve">”</w:t>
      </w:r>
      <w:r>
        <w:t xml:space="preserve">（拿 1:16）〔待核〕。</w:t>
      </w:r>
    </w:p>
    <w:p>
      <w:pPr>
        <w:pStyle w:val="BodyText"/>
      </w:pPr>
      <w:r>
        <w:t xml:space="preserve">偏偏先知没有写出来。</w:t>
      </w:r>
    </w:p>
    <w:p>
      <w:pPr>
        <w:pStyle w:val="BodyText"/>
      </w:pPr>
      <w:r>
        <w:t xml:space="preserve">这不是这卷书没写完。它把最后一步，交给了读的人。约拿那一个没有回答的问题，悬在每一个读者头上：你身上那个硬的理念，接得住神给你仇人的怜悯吗？</w:t>
      </w:r>
    </w:p>
    <w:p>
      <w:pPr>
        <w:pStyle w:val="BodyText"/>
      </w:pPr>
      <w:r>
        <w:rPr>
          <w:bCs/>
          <w:b/>
        </w:rPr>
        <w:t xml:space="preserve">同一座城，再往后看。</w:t>
      </w:r>
    </w:p>
    <w:p>
      <w:pPr>
        <w:pStyle w:val="BodyText"/>
      </w:pPr>
      <w:r>
        <w:t xml:space="preserve">这座城的故事还没有完。</w:t>
      </w:r>
    </w:p>
    <w:p>
      <w:pPr>
        <w:pStyle w:val="BodyText"/>
      </w:pPr>
      <w:r>
        <w:t xml:space="preserve">约拿以后一百多年，另一位先知那鸿，又讲到了尼尼微。那时候的尼尼微，又回到了“流人血的城”（鸿 3:1）。这一回，书的最后一句是：</w:t>
      </w:r>
      <w:r>
        <w:t xml:space="preserve">“</w:t>
      </w:r>
      <w:r>
        <w:t xml:space="preserve">你的损伤无法医治。</w:t>
      </w:r>
      <w:r>
        <w:t xml:space="preserve">”</w:t>
      </w:r>
      <w:r>
        <w:t xml:space="preserve">（鸿 3:19）</w:t>
      </w:r>
    </w:p>
    <w:p>
      <w:pPr>
        <w:pStyle w:val="BodyText"/>
      </w:pPr>
      <w:r>
        <w:t xml:space="preserve">一次悔改结晶了，后来又固化了。第 39 章会接着讲这座城。约拿书写的，是它那一次的翻转。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他就后悔</w:t>
            </w:r>
            <w:r>
              <w:t xml:space="preserve">”</w:t>
            </w:r>
            <w:r>
              <w:t xml:space="preserve">（3:10）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照人的样子说话，神的意愿本不改变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nacham：一段关系里，神那一头真的动了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或者神转意后悔</w:t>
            </w:r>
            <w:r>
              <w:t xml:space="preserve">”</w:t>
            </w:r>
            <w:r>
              <w:t xml:space="preserve">（3:9）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王不知神早已定意怜悯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 shuv 回来，神也 shuv 回来，同一个动词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尼尼微必倾覆了</w:t>
            </w:r>
            <w:r>
              <w:t xml:space="preserve">”</w:t>
            </w:r>
            <w:r>
              <w:t xml:space="preserve">（3:4）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带条件的警告，条件变了结果就变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haphak 两义：城没被烧翻，却被翻转了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我知道你是有恩典……</w:t>
            </w:r>
            <w:r>
              <w:t xml:space="preserve">”</w:t>
            </w:r>
            <w:r>
              <w:t xml:space="preserve">（4:2）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约拿误以为神会变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约拿太懂神了，缝在他的认识和他的“我”之间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现在求你取我的命吧</w:t>
            </w:r>
            <w:r>
              <w:t xml:space="preserve">”</w:t>
            </w:r>
            <w:r>
              <w:t xml:space="preserve">（4:3）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先知的任性与骄傲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入口二：理念硬，现实塞不进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一夜发生，一夜干死</w:t>
            </w:r>
            <w:r>
              <w:t xml:space="preserve">”</w:t>
            </w:r>
            <w:r>
              <w:t xml:space="preserve">（4:10）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神用比喻教导约拿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神把一次 nacham 放在约拿身上，让他认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我岂能不爱惜呢</w:t>
            </w:r>
            <w:r>
              <w:t xml:space="preserve">”</w:t>
            </w:r>
            <w:r>
              <w:t xml:space="preserve">（4:11）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修辞问句，答案不言自明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书以问句收尾，约拿是否结晶没有写出</w:t>
            </w:r>
          </w:p>
        </w:tc>
      </w:tr>
    </w:tbl>
    <w:p>
      <w:pPr>
        <w:pStyle w:val="Heading3"/>
      </w:pPr>
      <w:r>
        <w:t xml:space="preserve">◆ 七、东边那座棚子</w:t>
      </w:r>
    </w:p>
    <w:p>
      <w:pPr>
        <w:pStyle w:val="FirstParagraph"/>
      </w:pPr>
      <w:r>
        <w:t xml:space="preserve">第二天早上，吕思远去总监办公室，说他接这个项目。</w:t>
      </w:r>
    </w:p>
    <w:p>
      <w:pPr>
        <w:pStyle w:val="BodyText"/>
      </w:pPr>
      <w:r>
        <w:t xml:space="preserve">总监有点意外，说你要是有顾虑，可以换人。他说没有顾虑。</w:t>
      </w:r>
    </w:p>
    <w:p>
      <w:pPr>
        <w:pStyle w:val="BodyText"/>
      </w:pPr>
      <w:r>
        <w:t xml:space="preserve">他说的不是真话。</w:t>
      </w:r>
    </w:p>
    <w:p>
      <w:pPr>
        <w:pStyle w:val="BodyText"/>
      </w:pPr>
      <w:r>
        <w:t xml:space="preserve">去对方项目现场的第一天，他见到了那两个当年走掉的人。一个当了对方的技术总监，一个还是普通工程师。两个人看见他，都有点不自在。</w:t>
      </w:r>
    </w:p>
    <w:p>
      <w:pPr>
        <w:pStyle w:val="BodyText"/>
      </w:pPr>
      <w:r>
        <w:t xml:space="preserve">他没有提旧事。他看了一下午的沉降监测数据，晚上把问题写成了一份报告：桩长不够，持力层判断错了，有一部分是计算书的问题。</w:t>
      </w:r>
    </w:p>
    <w:p>
      <w:pPr>
        <w:pStyle w:val="BodyText"/>
      </w:pPr>
      <w:r>
        <w:t xml:space="preserve">那份计算书，有几页他认得，是他当年团队的底子。</w:t>
      </w:r>
    </w:p>
    <w:p>
      <w:pPr>
        <w:pStyle w:val="BodyText"/>
      </w:pPr>
      <w:r>
        <w:t xml:space="preserve">那天晚上，他把报告存在电脑里，没有发出去。他坐在临时板房里，听着外面打桩机停了，海上一艘船在鸣笛。</w:t>
      </w:r>
    </w:p>
    <w:p>
      <w:pPr>
        <w:pStyle w:val="BodyText"/>
      </w:pPr>
      <w:r>
        <w:t xml:space="preserve">他想，这就是那棵蓖麻。</w:t>
      </w:r>
    </w:p>
    <w:p>
      <w:pPr>
        <w:pStyle w:val="BodyText"/>
      </w:pPr>
      <w:r>
        <w:t xml:space="preserve">两年来他心里一直有一棵树：它叫“他们会塌的”。这棵树长得很快，一夜就长满了，给他遮了两年的荫。他靠着它，觉得自己对、他们错。</w:t>
      </w:r>
    </w:p>
    <w:p>
      <w:pPr>
        <w:pStyle w:val="BodyText"/>
      </w:pPr>
      <w:r>
        <w:t xml:space="preserve">现在神叫他去扶他们。树死了，太阳照在头上。</w:t>
      </w:r>
    </w:p>
    <w:p>
      <w:pPr>
        <w:pStyle w:val="BodyText"/>
      </w:pPr>
      <w:r>
        <w:t xml:space="preserve">他可以照实写报告，把问题一条条列出来，帮他们改；也可以写得含糊一点，让他们多走几个月的弯路。业主看不出来，总监也看不出来。</w:t>
      </w:r>
    </w:p>
    <w:p>
      <w:pPr>
        <w:pStyle w:val="BodyText"/>
      </w:pPr>
      <w:r>
        <w:t xml:space="preserve">他想起第四章那一句：</w:t>
      </w:r>
      <w:r>
        <w:t xml:space="preserve">“</w:t>
      </w:r>
      <w:r>
        <w:t xml:space="preserve">你这样发怒合乎理吗？</w:t>
      </w:r>
      <w:r>
        <w:t xml:space="preserve">”</w:t>
      </w:r>
      <w:r>
        <w:t xml:space="preserve">（拿 4:4）</w:t>
      </w:r>
    </w:p>
    <w:p>
      <w:pPr>
        <w:pStyle w:val="BodyText"/>
      </w:pPr>
      <w:r>
        <w:t xml:space="preserve">他没有回答。</w:t>
      </w:r>
    </w:p>
    <w:p>
      <w:pPr>
        <w:pStyle w:val="BodyText"/>
      </w:pPr>
      <w:r>
        <w:t xml:space="preserve">报告是第三天发出去的。他照实写了，把桩基加固的方案列了三个，附了计算。那个当年走掉的技术总监看完，给他发了一条消息，只有两个字：谢谢。</w:t>
      </w:r>
    </w:p>
    <w:p>
      <w:pPr>
        <w:pStyle w:val="BodyText"/>
      </w:pPr>
      <w:r>
        <w:t xml:space="preserve">他没有回。</w:t>
      </w:r>
    </w:p>
    <w:p>
      <w:pPr>
        <w:pStyle w:val="BodyText"/>
      </w:pPr>
      <w:r>
        <w:t xml:space="preserve">后面三个月很长，事情一件一件做。项目最后复工了，业主在总结会上点名表扬了他。散会的时候，对方老板过来和他握手，说了很多客气话。</w:t>
      </w:r>
    </w:p>
    <w:p>
      <w:pPr>
        <w:pStyle w:val="BodyText"/>
      </w:pPr>
      <w:r>
        <w:t xml:space="preserve">他握了手。</w:t>
      </w:r>
    </w:p>
    <w:p>
      <w:pPr>
        <w:pStyle w:val="BodyText"/>
      </w:pPr>
      <w:r>
        <w:t xml:space="preserve">回家路上，妻子问他，现在心里过得去了吗。</w:t>
      </w:r>
    </w:p>
    <w:p>
      <w:pPr>
        <w:pStyle w:val="BodyText"/>
      </w:pPr>
      <w:r>
        <w:t xml:space="preserve">他想了很久，说不知道。</w:t>
      </w:r>
    </w:p>
    <w:p>
      <w:pPr>
        <w:pStyle w:val="BodyText"/>
      </w:pPr>
      <w:r>
        <w:t xml:space="preserve">他说，报告是照实写的，这一点他过得去。可是对方老板握手的时候，他心里还是有一块硬的东西，没有化开。他不知道这块东西会不会化，也不知道自己想不想让它化。</w:t>
      </w:r>
    </w:p>
    <w:p>
      <w:pPr>
        <w:pStyle w:val="BodyText"/>
      </w:pPr>
      <w:r>
        <w:t xml:space="preserve">那一晚他又打开手机，读到《约拿书》的最后一句。神问约拿：我岂能不爱惜呢？</w:t>
      </w:r>
    </w:p>
    <w:p>
      <w:pPr>
        <w:pStyle w:val="BodyText"/>
      </w:pPr>
      <w:r>
        <w:t xml:space="preserve">这一回，那个问题落到了他身上。他身上显出来的，是一个照实写了报告的工程师；那个没有回答的问题，也还悬在他那里。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神后悔了，城翻转了；先知明明最懂神的怜悯，却接不住它落到仇人身上。书在问句上停住，问的是你。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0"/>
        </w:numPr>
        <w:pStyle w:val="Compact"/>
      </w:pPr>
      <w:r>
        <w:t xml:space="preserve">发现学用“照人的样子说话”关上了 nacham 的门，守住了神的不变；发生学打开的是入口二那扇门：缝不在神变没变，在先知接不接得住。</w:t>
      </w:r>
    </w:p>
    <w:p>
      <w:pPr>
        <w:numPr>
          <w:ilvl w:val="0"/>
          <w:numId w:val="1050"/>
        </w:numPr>
        <w:pStyle w:val="Compact"/>
      </w:pPr>
      <w:r>
        <w:t xml:space="preserve">把 4:11 读成“答案不言自明”的修辞问句，是把一个悬在读者头上、还没有结晶的问题，收回成了一句已经说完的结论。</w:t>
      </w:r>
    </w:p>
    <w:p>
      <w:pPr>
        <w:pStyle w:val="ChapterNum"/>
      </w:pPr>
      <w:r>
        <w:t xml:space="preserve">38</w:t>
      </w:r>
    </w:p>
    <w:p>
      <w:pPr>
        <w:pStyle w:val="Heading2"/>
      </w:pPr>
      <w:r>
        <w:t xml:space="preserve">第 38 章　《弥迦书》：行公义、好怜悯、存谦卑：三件事，还是一场发生？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献祭从牛犊加到长子还嫌不够，神要的“行公义、好怜悯、存谦卑”，是三条新规矩吗？</w:t>
      </w:r>
    </w:p>
    <w:p>
      <w:pPr>
        <w:pStyle w:val="Heading3"/>
      </w:pPr>
      <w:r>
        <w:t xml:space="preserve">◆ 一、香炉要比去年再大一圈</w:t>
      </w:r>
    </w:p>
    <w:p>
      <w:pPr>
        <w:pStyle w:val="FirstParagraph"/>
      </w:pPr>
      <w:r>
        <w:t xml:space="preserve">戴文斌五十七岁，在洛阳老城开一间铁匠铺，是从他父亲手里接过来的。</w:t>
      </w:r>
    </w:p>
    <w:p>
      <w:pPr>
        <w:pStyle w:val="BodyText"/>
      </w:pPr>
      <w:r>
        <w:t xml:space="preserve">铺子里早就不怎么打农具了。这些年卖得好的，是仿古刀剑、铁艺门花、寺庙和祠堂订的铁香炉。</w:t>
      </w:r>
    </w:p>
    <w:p>
      <w:pPr>
        <w:pStyle w:val="BodyText"/>
      </w:pPr>
      <w:r>
        <w:t xml:space="preserve">那个十月的晚上，炉火快封了，一个熟客推门进来。祁国良，六十出头，做建材生意，每年这个时候都来一趟。</w:t>
      </w:r>
    </w:p>
    <w:p>
      <w:pPr>
        <w:pStyle w:val="BodyText"/>
      </w:pPr>
      <w:r>
        <w:t xml:space="preserve">他来订香炉，放在他母亲的坟前。</w:t>
      </w:r>
    </w:p>
    <w:p>
      <w:pPr>
        <w:pStyle w:val="BodyText"/>
      </w:pPr>
      <w:r>
        <w:t xml:space="preserve">头一年订的是六十公分高的。第二年他说小了，换成九十公分。今年他一进门就比画：一米二，四只脚，要铸上缠枝莲，炉身刻上“慈恩永念”四个字。</w:t>
      </w:r>
    </w:p>
    <w:p>
      <w:pPr>
        <w:pStyle w:val="BodyText"/>
      </w:pPr>
      <w:r>
        <w:t xml:space="preserve">戴文斌问他，去年那个还好好的，为什么又换。</w:t>
      </w:r>
    </w:p>
    <w:p>
      <w:pPr>
        <w:pStyle w:val="BodyText"/>
      </w:pPr>
      <w:r>
        <w:t xml:space="preserve">祁国良笑了一下，说，人家坟前的都比他的大。又说，他母亲在世的时候，他忙，一年回不了两趟家。老人家最后那一个月，他在外地谈一笔单子，没赶上。</w:t>
      </w:r>
    </w:p>
    <w:p>
      <w:pPr>
        <w:pStyle w:val="BodyText"/>
      </w:pPr>
      <w:r>
        <w:t xml:space="preserve">他说这话的时候没看戴文斌，看的是炉子里那点红炭。</w:t>
      </w:r>
    </w:p>
    <w:p>
      <w:pPr>
        <w:pStyle w:val="BodyText"/>
      </w:pPr>
      <w:r>
        <w:t xml:space="preserve">人走了以后，戴文斌没有马上关门。他坐在铁砧旁边，打开手机。妻子常建芬在教会的读经群里，每晚发一段经文，他平常不看，那晚点开了：</w:t>
      </w:r>
    </w:p>
    <w:p>
      <w:pPr>
        <w:pStyle w:val="BodyText"/>
      </w:pPr>
      <w:r>
        <w:t xml:space="preserve">“</w:t>
      </w:r>
      <w:r>
        <w:t xml:space="preserve">耶和华岂喜悦千千的公羊，或是万万的油河吗？我岂可为自己的罪过献我的长子吗？为心中的罪恶献我身所生的吗？</w:t>
      </w:r>
      <w:r>
        <w:t xml:space="preserve">”</w:t>
      </w:r>
      <w:r>
        <w:t xml:space="preserve">（弥 6:7）</w:t>
      </w:r>
    </w:p>
    <w:p>
      <w:pPr>
        <w:pStyle w:val="BodyText"/>
      </w:pPr>
      <w:r>
        <w:t xml:space="preserve">他看了两遍，抬头看了看墙角。那里堆着一排去年没卖掉的仿古长剑，剑身亮得照得见人。</w:t>
      </w:r>
    </w:p>
    <w:p>
      <w:pPr>
        <w:pStyle w:val="Heading3"/>
      </w:pPr>
      <w:r>
        <w:t xml:space="preserve">◆ 二、一个乡下人对着京城说话</w:t>
      </w:r>
    </w:p>
    <w:p>
      <w:pPr>
        <w:pStyle w:val="FirstParagraph"/>
      </w:pPr>
      <w:r>
        <w:t xml:space="preserve">《弥迦书》共七章，是十二小先知书的第六卷。</w:t>
      </w:r>
    </w:p>
    <w:p>
      <w:pPr>
        <w:pStyle w:val="BodyText"/>
      </w:pPr>
      <w:r>
        <w:t xml:space="preserve">弥迦是摩利沙人，那是犹大西南的一个小地方。他和以赛亚差不多同时，在约坦、亚哈斯、希西家作王的年月说话（弥 1:1）〔待核〕，大约是主前八世纪后期。</w:t>
      </w:r>
    </w:p>
    <w:p>
      <w:pPr>
        <w:pStyle w:val="BodyText"/>
      </w:pPr>
      <w:r>
        <w:t xml:space="preserve">他是乡下人，说话很硬。他说耶路撒冷“必变为乱堆”（弥 3:12）。一百多年后，这句话在耶利米受审时被长老们原样引出来，救了耶利米一命（耶 26:18）〔待核〕。</w:t>
      </w:r>
    </w:p>
    <w:p>
      <w:pPr>
        <w:pStyle w:val="BodyText"/>
      </w:pPr>
      <w:r>
        <w:t xml:space="preserve">这卷书在审判和应许之间来回走。最后一章的结尾，是一首很美的歌：</w:t>
      </w:r>
      <w:r>
        <w:t xml:space="preserve">“</w:t>
      </w:r>
      <w:r>
        <w:t xml:space="preserve">神啊，有何神像你，赦免罪孽，饶恕你产业之余民的罪过，不永远怀怒，喜爱施恩？</w:t>
      </w:r>
      <w:r>
        <w:t xml:space="preserve">”</w:t>
      </w:r>
      <w:r>
        <w:t xml:space="preserve">（弥 7:18）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世人哪，耶和华已指示你何为善。他向你所要的是什么呢？只要你行公义，好怜悯，存谦卑的心，与你的神同行。（弥 6:8）</w:t>
      </w:r>
    </w:p>
    <w:p>
      <w:pPr>
        <w:pStyle w:val="BodyText"/>
      </w:pPr>
      <w:r>
        <w:t xml:space="preserve">他必在多国的民中施行审判，为远方强盛的国断定是非。他们要将刀打成犁头，把枪打成镰刀。这国不举刀攻击那国；他们也不再学习战事。（弥 4:3）</w:t>
      </w:r>
    </w:p>
    <w:p>
      <w:pPr>
        <w:pStyle w:val="BodyText"/>
      </w:pPr>
      <w:r>
        <w:t xml:space="preserve">6:8 前面那两节，也要整句摆出来，因为本章的缝就在它们里面：</w:t>
      </w:r>
    </w:p>
    <w:p>
      <w:pPr>
        <w:pStyle w:val="BodyText"/>
      </w:pPr>
      <w:r>
        <w:t xml:space="preserve">我朝见耶和华，在至高神面前跪拜，当献上什么呢？岂可献一岁的牛犊为燔祭吗？耶和华岂喜悦千千的公羊，或是万万的油河吗？我岂可为自己的罪过献我的长子吗？为心中的罪恶献我身所生的吗？（弥 6:6–7）</w:t>
      </w:r>
    </w:p>
    <w:p>
      <w:pPr>
        <w:pStyle w:val="Heading3"/>
      </w:pPr>
      <w:r>
        <w:t xml:space="preserve">◆ 三、六百一十三条压成三条</w:t>
      </w:r>
    </w:p>
    <w:p>
      <w:pPr>
        <w:pStyle w:val="FirstParagraph"/>
      </w:pPr>
      <w:r>
        <w:t xml:space="preserve">释经史上读 6:8，最有名的一条读法，是把它读成“律法的总纲”。</w:t>
      </w:r>
    </w:p>
    <w:p>
      <w:pPr>
        <w:pStyle w:val="BodyText"/>
      </w:pPr>
      <w:r>
        <w:t xml:space="preserve">《塔木德》里记着一位拉比的说法〔待核：《巴比伦塔木德·鞭刑篇》23b–24a〕。他说，摩西律法有六百一十三条诫命；大卫把它们归成十一条（诗 15），以赛亚归成六条（赛 33:15），弥迦归成三条，就是 6:8；中间还有几步，这里从略，最后哈巴谷归成一条：</w:t>
      </w:r>
      <w:r>
        <w:t xml:space="preserve">“</w:t>
      </w:r>
      <w:r>
        <w:t xml:space="preserve">义人因信得生。</w:t>
      </w:r>
      <w:r>
        <w:t xml:space="preserve">”</w:t>
      </w:r>
      <w:r>
        <w:t xml:space="preserve">（哈 2:4）</w:t>
      </w:r>
    </w:p>
    <w:p>
      <w:pPr>
        <w:pStyle w:val="BodyText"/>
      </w:pPr>
      <w:r>
        <w:t xml:space="preserve">这是一段很有分量的读法。它让一节经文接住了整部律法。第 40 章讲哈巴谷，还会回到这条链子的最后一环。</w:t>
      </w:r>
    </w:p>
    <w:p>
      <w:pPr>
        <w:pStyle w:val="BodyText"/>
      </w:pPr>
      <w:r>
        <w:t xml:space="preserve">基督教读者也一直这样读。三件事被排成一张伦理清单：</w:t>
      </w:r>
    </w:p>
    <w:p>
      <w:pPr>
        <w:pStyle w:val="BodyText"/>
      </w:pPr>
      <w:r>
        <w:t xml:space="preserve">行公义，是对人的公道，原文 mishpat；好怜悯，是对人的慈爱，原文 chesed，和合本在何西阿书里译作“良善”；存谦卑的心，是在神面前的态度〔待核：原文 hatsnea lechet 的译法〕。</w:t>
      </w:r>
    </w:p>
    <w:p>
      <w:pPr>
        <w:pStyle w:val="BodyText"/>
      </w:pPr>
      <w:r>
        <w:t xml:space="preserve">前两件向人，后一件向神。这一读法的长处，要认真写出来。</w:t>
      </w:r>
    </w:p>
    <w:p>
      <w:pPr>
        <w:pStyle w:val="BodyText"/>
      </w:pPr>
      <w:r>
        <w:t xml:space="preserve">第一，它守住了信仰的伦理重心。献祭不能代替对人的公道，这是先知传统的一条硬线，第 33、35 章讲过。</w:t>
      </w:r>
    </w:p>
    <w:p>
      <w:pPr>
        <w:pStyle w:val="BodyText"/>
      </w:pPr>
      <w:r>
        <w:t xml:space="preserve">第二，它好记，也好用。三件事，一个孩子也背得下来。很多教会把它写在墙上，很多基督徒把它当作每日的检查表。</w:t>
      </w:r>
    </w:p>
    <w:p>
      <w:pPr>
        <w:pStyle w:val="BodyText"/>
      </w:pPr>
      <w:r>
        <w:t xml:space="preserve">第三，它站在穷人一边。弥迦书前几章写得很具体：</w:t>
      </w:r>
      <w:r>
        <w:t xml:space="preserve">“</w:t>
      </w:r>
      <w:r>
        <w:t xml:space="preserve">他们贪图田地就占据，贪图房屋便夺取。</w:t>
      </w:r>
      <w:r>
        <w:t xml:space="preserve">”</w:t>
      </w:r>
      <w:r>
        <w:t xml:space="preserve">（弥 2:2）〔待核〕这三件事，是对这些具体恶行的回答。</w:t>
      </w:r>
    </w:p>
    <w:p>
      <w:pPr>
        <w:pStyle w:val="BodyText"/>
      </w:pPr>
      <w:r>
        <w:t xml:space="preserve">4:3 也有它稳定的读法。这一段和以赛亚书 2:2–4 几乎一样〔待核〕，读者把它读成一个末后的应许：将来有一天，战争结束，兵器变成农具。</w:t>
      </w:r>
    </w:p>
    <w:p>
      <w:pPr>
        <w:pStyle w:val="BodyText"/>
      </w:pPr>
      <w:r>
        <w:t xml:space="preserve">1959 年，联合国总部的花园里立起了一尊铜像，一个人举着锤子，正把一把剑打成犁头〔待核：雕塑名与赠送者〕。一句经文，成了人类对和平最直白的一个画面。</w:t>
      </w:r>
    </w:p>
    <w:p>
      <w:pPr>
        <w:pStyle w:val="Heading3"/>
      </w:pPr>
      <w:r>
        <w:t xml:space="preserve">◆ 四、价钱一路往上加</w:t>
      </w:r>
    </w:p>
    <w:p>
      <w:pPr>
        <w:pStyle w:val="FirstParagraph"/>
      </w:pPr>
      <w:r>
        <w:t xml:space="preserve">可是这条读法，有一处跳得太快。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，是本书的工作词：两样已经站稳的东西碰在一起，合不上。站稳的东西叫三界符号：理念符号（想法、教义），现实符号（处境、器物、祭物），自我符号（人身上稳下来的信、望、爱）。</w:t>
      </w:r>
    </w:p>
    <w:p>
      <w:pPr>
        <w:pStyle w:val="BodyText"/>
      </w:pPr>
      <w:r>
        <w:t xml:space="preserve">弥迦书的缝，就在 6:6–7 那一串问话里。</w:t>
      </w:r>
    </w:p>
    <w:p>
      <w:pPr>
        <w:pStyle w:val="BodyText"/>
      </w:pPr>
      <w:r>
        <w:t xml:space="preserve">把它一层一层拆开看。一岁的牛犊，这是律法里上好的燔祭。千千的公羊，数量从一只跳到了成千。万万的油河，油不论瓶论河，数目上了万。我的长子，最后连亲生的孩子也搬上了秤。</w:t>
      </w:r>
    </w:p>
    <w:p>
      <w:pPr>
        <w:pStyle w:val="BodyText"/>
      </w:pPr>
      <w:r>
        <w:t xml:space="preserve">最后这一层最可怕。献长子是迦南一带的风俗，律法明令禁止（利 18:21）〔待核〕。问话的人不是不知道，是加价加到了没有底线的地方。账本一旦打开，它自己会往上走，走到人原本绝不肯去的地方。</w:t>
      </w:r>
    </w:p>
    <w:p>
      <w:pPr>
        <w:pStyle w:val="BodyText"/>
      </w:pPr>
      <w:r>
        <w:t xml:space="preserve">这是一张越写越长的价目表。每一层都比上一层贵，可是每一层问的都是同一个问题：</w:t>
      </w:r>
      <w:r>
        <w:t xml:space="preserve">“</w:t>
      </w:r>
      <w:r>
        <w:t xml:space="preserve">当献上什么呢？</w:t>
      </w:r>
      <w:r>
        <w:t xml:space="preserve">”</w:t>
      </w:r>
    </w:p>
    <w:p>
      <w:pPr>
        <w:pStyle w:val="BodyText"/>
      </w:pPr>
      <w:r>
        <w:t xml:space="preserve">这就是本卷的缝：现实符号的膨胀，与神要的对不上。</w:t>
      </w:r>
    </w:p>
    <w:p>
      <w:pPr>
        <w:pStyle w:val="BodyText"/>
      </w:pPr>
      <w:r>
        <w:t xml:space="preserve">所谓现实符号，在这里就是祭物：看得见、数得清、搬得动的东西。它们本来是关系的记号。可是在这串问话里，它们变成了价钱。问话的人心里有一个账本：关系出了问题，就加价；加得还不够，就再加。</w:t>
      </w:r>
    </w:p>
    <w:p>
      <w:pPr>
        <w:pStyle w:val="BodyText"/>
      </w:pPr>
      <w:r>
        <w:t xml:space="preserve">账本越厚，人和神之间隔得越远。</w:t>
      </w:r>
    </w:p>
    <w:p>
      <w:pPr>
        <w:pStyle w:val="BodyText"/>
      </w:pPr>
      <w:r>
        <w:t xml:space="preserve">现在看 6:8 的头一句：</w:t>
      </w:r>
      <w:r>
        <w:t xml:space="preserve">“</w:t>
      </w:r>
      <w:r>
        <w:t xml:space="preserve">世人哪，耶和华已指示你何为善。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已指示</w:t>
      </w:r>
      <w:r>
        <w:t xml:space="preserve">”</w:t>
      </w:r>
      <w:r>
        <w:t xml:space="preserve">三个字很要紧。神没有在价目表上再报一个数。他说的是：你要的东西，早就给你看过了。这不是一个更高的价，是对整张价目表的不接受。</w:t>
      </w:r>
    </w:p>
    <w:p>
      <w:pPr>
        <w:pStyle w:val="BodyText"/>
      </w:pPr>
      <w:r>
        <w:t xml:space="preserve">再看这一章的开头。神对百姓说：</w:t>
      </w:r>
      <w:r>
        <w:t xml:space="preserve">“</w:t>
      </w:r>
      <w:r>
        <w:t xml:space="preserve">我的百姓啊，我向你做了什么呢？我在什么事上使你厌烦？你可以对我证明。</w:t>
      </w:r>
      <w:r>
        <w:t xml:space="preserve">”</w:t>
      </w:r>
      <w:r>
        <w:t xml:space="preserve">（弥 6:3）</w:t>
      </w:r>
    </w:p>
    <w:p>
      <w:pPr>
        <w:pStyle w:val="BodyText"/>
      </w:pPr>
      <w:r>
        <w:t xml:space="preserve">神问的是“我向你做了什么”，是一段关系里的问话。百姓答的是“我当献上什么”，是一张账单上的问话。两个问题问的不是同一件事。</w:t>
      </w:r>
    </w:p>
    <w:p>
      <w:pPr>
        <w:pStyle w:val="BodyText"/>
      </w:pPr>
      <w:r>
        <w:t xml:space="preserve">缝找到了。</w:t>
      </w:r>
    </w:p>
    <w:p>
      <w:pPr>
        <w:pStyle w:val="BodyText"/>
      </w:pPr>
      <w:r>
        <w:t xml:space="preserve">发现学读法把 6:8 读成三条，守住了伦理，这是对的。可是它停下的地方，正好是接着要走的一步：如果三件事被读成三条新的诫命，它们也可能被写进那本账本，变成千千公羊之后的又一项。</w:t>
      </w:r>
    </w:p>
    <w:p>
      <w:pPr>
        <w:pStyle w:val="BodyText"/>
      </w:pPr>
      <w:r>
        <w:t xml:space="preserve">一个人可以每天对照三条打钩：今天公道了，今天怜悯了，今天谦卑了。打得越满，越觉得这笔账算清了。那就又回到了 6:6 的那个问题。</w:t>
      </w:r>
    </w:p>
    <w:p>
      <w:pPr>
        <w:pStyle w:val="Heading3"/>
      </w:pPr>
      <w:r>
        <w:t xml:space="preserve">◆ 五、同一块铁，换一个样子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当献上什么呢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这是一个讲价的人的问题。他相信关系可以折算，价钱够了，事情就平了。祁国良的香炉，就是这个问题。一年比一年大，大到一米二，可是缺的那一个月没有被补上。</w:t>
      </w:r>
    </w:p>
    <w:p>
      <w:pPr>
        <w:pStyle w:val="BodyText"/>
      </w:pPr>
      <w:r>
        <w:t xml:space="preserve">打个家常的比方。一个父亲常年在外打工，每次回家给孩子带的玩具一次比一次贵。孩子起初很高兴，后来拆都不拆，堆在床底下。父亲越加越多，越觉得不安；孩子要的，是他在家吃一顿晚饭、问一句作业写完没有。</w:t>
      </w:r>
    </w:p>
    <w:p>
      <w:pPr>
        <w:pStyle w:val="BodyText"/>
      </w:pPr>
      <w:r>
        <w:t xml:space="preserve">玩具没有错。错位的是，玩具顶替了那顿晚饭。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耶和华已指示你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神的回答，没有接着报价。</w:t>
      </w:r>
    </w:p>
    <w:p>
      <w:pPr>
        <w:pStyle w:val="BodyText"/>
      </w:pPr>
      <w:r>
        <w:t xml:space="preserve">本书把这读成：现实符号不再加码，要的是另一种东西。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行公义，好怜悯，存谦卑的心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再看三件事的动词。</w:t>
      </w:r>
    </w:p>
    <w:p>
      <w:pPr>
        <w:pStyle w:val="BodyText"/>
      </w:pPr>
      <w:r>
        <w:t xml:space="preserve">“</w:t>
      </w:r>
      <w:r>
        <w:t xml:space="preserve">行</w:t>
      </w:r>
      <w:r>
        <w:t xml:space="preserve">”</w:t>
      </w:r>
      <w:r>
        <w:t xml:space="preserve">是做，</w:t>
      </w:r>
      <w:r>
        <w:t xml:space="preserve">“</w:t>
      </w:r>
      <w:r>
        <w:t xml:space="preserve">好</w:t>
      </w:r>
      <w:r>
        <w:t xml:space="preserve">”</w:t>
      </w:r>
      <w:r>
        <w:t xml:space="preserve">是爱，</w:t>
      </w:r>
      <w:r>
        <w:t xml:space="preserve">“</w:t>
      </w:r>
      <w:r>
        <w:t xml:space="preserve">存谦卑</w:t>
      </w:r>
      <w:r>
        <w:t xml:space="preserve">”</w:t>
      </w:r>
      <w:r>
        <w:t xml:space="preserve">原文是一个副词，修饰的是后面那个“同行”〔待核：hatsnea lechet，</w:t>
      </w:r>
      <w:r>
        <w:t xml:space="preserve">“</w:t>
      </w:r>
      <w:r>
        <w:t xml:space="preserve">谦卑地、小心地行</w:t>
      </w:r>
      <w:r>
        <w:t xml:space="preserve">”</w:t>
      </w:r>
      <w:r>
        <w:t xml:space="preserve">〕。</w:t>
      </w:r>
    </w:p>
    <w:p>
      <w:pPr>
        <w:pStyle w:val="BodyText"/>
      </w:pPr>
      <w:r>
        <w:t xml:space="preserve">所以这一句的骨架，不是三个并排的名词，是一个动作：与你的神同行。公义、怜悯、谦卑，是这一路走的样子。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与你的神同行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同行</w:t>
      </w:r>
      <w:r>
        <w:t xml:space="preserve">”</w:t>
      </w:r>
      <w:r>
        <w:t xml:space="preserve">是 halak，走路的走。创世记写以诺“与神同行”（创 5:24），挪亚也“与神同行”（创 6:9），用的都是这个字〔待核〕。那里没有一张清单，只有一段走了很久的路。</w:t>
      </w:r>
    </w:p>
    <w:p>
      <w:pPr>
        <w:pStyle w:val="BodyText"/>
      </w:pPr>
      <w:r>
        <w:t xml:space="preserve">走路不是一次交割。一只羊献了就献完了，一条路要一步一步走。按本书的说法，这是</w:t>
      </w:r>
      <w:r>
        <w:rPr>
          <w:bCs/>
          <w:b/>
        </w:rPr>
        <w:t xml:space="preserve">动能</w:t>
      </w:r>
      <w:r>
        <w:t xml:space="preserve">：动能是本书的工作词，指沿着路把连接拆开、重新接上的速率与方向。公义是把歪了的连接接正，怜悯是不让连接断掉，谦卑是走的时候不抢在神前面。</w:t>
      </w:r>
    </w:p>
    <w:p>
      <w:pPr>
        <w:pStyle w:val="BodyText"/>
      </w:pPr>
      <w:r>
        <w:t xml:space="preserve">三件事，是一场走路里的三个侧面。缺了哪一个，路都走不下去。</w:t>
      </w:r>
    </w:p>
    <w:p>
      <w:pPr>
        <w:pStyle w:val="BodyText"/>
      </w:pPr>
      <w:r>
        <w:t xml:space="preserve">这就是本章的回答：6:8 不是三件事，是一场正在发生的同行。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将刀打成犁头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现在读 4:3。</w:t>
      </w:r>
    </w:p>
    <w:p>
      <w:pPr>
        <w:pStyle w:val="BodyText"/>
      </w:pPr>
      <w:r>
        <w:t xml:space="preserve">刀和犁头是同一块铁。铁匠不扔掉刀，也不从别处找一块新铁；他把刀烧红，一锤一锤打成另一个样子。</w:t>
      </w:r>
    </w:p>
    <w:p>
      <w:pPr>
        <w:pStyle w:val="BodyText"/>
      </w:pPr>
      <w:r>
        <w:t xml:space="preserve">这是一件现实符号的改写。刀本来是一颗很结实的</w:t>
      </w:r>
      <w:r>
        <w:rPr>
          <w:bCs/>
          <w:b/>
        </w:rPr>
        <w:t xml:space="preserve">粒子</w:t>
      </w:r>
      <w:r>
        <w:t xml:space="preserve">：粒子是本书的工作词，指稳定、整体、独立的东西，这三条合称三判据。一把刀拆开就不是刀，能带到任何地方去，几十年不坏。</w:t>
      </w:r>
    </w:p>
    <w:p>
      <w:pPr>
        <w:pStyle w:val="BodyText"/>
      </w:pPr>
      <w:r>
        <w:t xml:space="preserve">要把它变成犁头，就得把它熔开，再结晶一次。</w:t>
      </w:r>
    </w:p>
    <w:p>
      <w:pPr>
        <w:pStyle w:val="BodyText"/>
      </w:pPr>
      <w:r>
        <w:t xml:space="preserve">这也是</w:t>
      </w:r>
      <w:r>
        <w:rPr>
          <w:bCs/>
          <w:b/>
        </w:rPr>
        <w:t xml:space="preserve">回写</w:t>
      </w:r>
      <w:r>
        <w:t xml:space="preserve">：新结晶的东西反过来改写原先的条件。一把犁头回到田里，改写的是整片地：从前是战场的地方，可以种了。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也不再学习战事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这一句常被读过去。</w:t>
      </w:r>
    </w:p>
    <w:p>
      <w:pPr>
        <w:pStyle w:val="BodyText"/>
      </w:pPr>
      <w:r>
        <w:t xml:space="preserve">兵器打成农具，是现实符号的改写。</w:t>
      </w:r>
      <w:r>
        <w:t xml:space="preserve">“</w:t>
      </w:r>
      <w:r>
        <w:t xml:space="preserve">不再学习战事</w:t>
      </w:r>
      <w:r>
        <w:t xml:space="preserve">”</w:t>
      </w:r>
      <w:r>
        <w:t xml:space="preserve">，是自我符号的改写。一个民族身上，学会打仗的那一层，慢慢不再往下传了。</w:t>
      </w:r>
    </w:p>
    <w:p>
      <w:pPr>
        <w:pStyle w:val="BodyText"/>
      </w:pPr>
      <w:r>
        <w:t xml:space="preserve">光打兵器不够，那一层还会再把犁头打回刀去。</w:t>
      </w:r>
    </w:p>
    <w:p>
      <w:pPr>
        <w:pStyle w:val="BodyText"/>
      </w:pPr>
      <w:r>
        <w:t xml:space="preserve">约珥书里正好有一句反过来的话：</w:t>
      </w:r>
      <w:r>
        <w:t xml:space="preserve">“</w:t>
      </w:r>
      <w:r>
        <w:t xml:space="preserve">要将犁头打成刀剑，将镰刀打成戈矛。</w:t>
      </w:r>
      <w:r>
        <w:t xml:space="preserve">”</w:t>
      </w:r>
      <w:r>
        <w:t xml:space="preserve">（珥 3:10）同一块铁，两个方向都打得动。现实符号不认得哪个方向更好，决定方向的，是那一层有没有被改写。</w:t>
      </w:r>
    </w:p>
    <w:p>
      <w:pPr>
        <w:pStyle w:val="BodyText"/>
      </w:pPr>
      <w:r>
        <w:t xml:space="preserve">还有一处细节。4:3 说，施行审判、断定是非的是“他”，是神。刀打成犁头，前面先有一场公道的裁断。</w:t>
      </w:r>
    </w:p>
    <w:p>
      <w:pPr>
        <w:pStyle w:val="BodyText"/>
      </w:pPr>
      <w:r>
        <w:t xml:space="preserve">两国之间的事断清了，兵器才放得下。公义在先，犁头在后。这就把 4:3 和 6:8 接到了一起：同一场同行，走到国与国之间，就是这个样子。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坐在自己葡萄树下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4:4 接着说：</w:t>
      </w:r>
      <w:r>
        <w:t xml:space="preserve">“</w:t>
      </w:r>
      <w:r>
        <w:t xml:space="preserve">人人都要坐在自己葡萄树下和无花果树下，无人惊吓。</w:t>
      </w:r>
      <w:r>
        <w:t xml:space="preserve">”</w:t>
      </w:r>
    </w:p>
    <w:p>
      <w:pPr>
        <w:pStyle w:val="BodyText"/>
      </w:pPr>
      <w:r>
        <w:t xml:space="preserve">这是结晶以后的样子。不是一座城墙，是一个人坐在自家树下，不害怕。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将我们的一切罪投于深海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全书的结尾，神不收账，他把账本扔了：</w:t>
      </w:r>
      <w:r>
        <w:t xml:space="preserve">“</w:t>
      </w:r>
      <w:r>
        <w:t xml:space="preserve">将我们的罪孽踏在脚下，又将我们的一切罪投于深海。</w:t>
      </w:r>
      <w:r>
        <w:t xml:space="preserve">”</w:t>
      </w:r>
      <w:r>
        <w:t xml:space="preserve">（弥 7:19）</w:t>
      </w:r>
    </w:p>
    <w:p>
      <w:pPr>
        <w:pStyle w:val="BodyText"/>
      </w:pPr>
      <w:r>
        <w:t xml:space="preserve">6:6 那个人一直在加价，因为他以为账本还在。到了 7:19，账本沉到了海底。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当献上什么呢</w:t>
            </w:r>
            <w:r>
              <w:t xml:space="preserve">”</w:t>
            </w:r>
            <w:r>
              <w:t xml:space="preserve">（6:6）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敬拜者真诚的发问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一个讲价的问题：关系被折算成价钱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千千的公羊，万万的油河</w:t>
            </w:r>
            <w:r>
              <w:t xml:space="preserve">”</w:t>
            </w:r>
            <w:r>
              <w:t xml:space="preserve">（6:7）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夸张修辞，表示献祭不能讨神喜悦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现实符号的膨胀，越加码离神要的越远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耶和华已指示你何为善</w:t>
            </w:r>
            <w:r>
              <w:t xml:space="preserve">”</w:t>
            </w:r>
            <w:r>
              <w:t xml:space="preserve">（6:8）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神早已在律法中启示了道德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不再报价，对整张价目表的不接受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行公义，好怜悯，存谦卑的心</w:t>
            </w:r>
            <w:r>
              <w:t xml:space="preserve">”</w:t>
            </w:r>
            <w:r>
              <w:t xml:space="preserve">（6:8）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律法归纳成三条伦理纲要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一场走路的三个侧面，不是三条新账目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与你的神同行</w:t>
            </w:r>
            <w:r>
              <w:t xml:space="preserve">”</w:t>
            </w:r>
            <w:r>
              <w:t xml:space="preserve">（6:8）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三条中的第三条，向神的态度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骨架就在这里：同行是动能，一步一步走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将刀打成犁头</w:t>
            </w:r>
            <w:r>
              <w:t xml:space="preserve">”</w:t>
            </w:r>
            <w:r>
              <w:t xml:space="preserve">（4:3）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末后和平的应许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同一块铁熔开再结晶，现实符号的改写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也不再学习战事</w:t>
            </w:r>
            <w:r>
              <w:t xml:space="preserve">”</w:t>
            </w:r>
            <w:r>
              <w:t xml:space="preserve">（4:3）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战争终止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自我符号也被改写，否则犁头还会打回刀</w:t>
            </w:r>
          </w:p>
        </w:tc>
      </w:tr>
    </w:tbl>
    <w:p>
      <w:pPr>
        <w:pStyle w:val="Heading3"/>
      </w:pPr>
      <w:r>
        <w:t xml:space="preserve">◆ 七、一把旧菜刀</w:t>
      </w:r>
    </w:p>
    <w:p>
      <w:pPr>
        <w:pStyle w:val="FirstParagraph"/>
      </w:pPr>
      <w:r>
        <w:t xml:space="preserve">第二天上午，祁国良来交定金。</w:t>
      </w:r>
    </w:p>
    <w:p>
      <w:pPr>
        <w:pStyle w:val="BodyText"/>
      </w:pPr>
      <w:r>
        <w:t xml:space="preserve">戴文斌没有收。他说一米二的炉子能打，可是打了，明年还会想要一米五的。</w:t>
      </w:r>
    </w:p>
    <w:p>
      <w:pPr>
        <w:pStyle w:val="BodyText"/>
      </w:pPr>
      <w:r>
        <w:t xml:space="preserve">祁国良愣住了，问他这是什么意思，生意不做了？</w:t>
      </w:r>
    </w:p>
    <w:p>
      <w:pPr>
        <w:pStyle w:val="BodyText"/>
      </w:pPr>
      <w:r>
        <w:t xml:space="preserve">戴文斌说，你母亲在世的时候，家里用的是什么刀？</w:t>
      </w:r>
    </w:p>
    <w:p>
      <w:pPr>
        <w:pStyle w:val="BodyText"/>
      </w:pPr>
      <w:r>
        <w:t xml:space="preserve">祁国良想了很久，说，一把老菜刀，用了三十多年，刃都磨窄了。他母亲走后，那把刀还在老家厨房里挂着，没人用。</w:t>
      </w:r>
    </w:p>
    <w:p>
      <w:pPr>
        <w:pStyle w:val="BodyText"/>
      </w:pPr>
      <w:r>
        <w:t xml:space="preserve">戴文斌说，你拿来，我给你打一样东西。</w:t>
      </w:r>
    </w:p>
    <w:p>
      <w:pPr>
        <w:pStyle w:val="BodyText"/>
      </w:pPr>
      <w:r>
        <w:t xml:space="preserve">过了一个星期，祁国良把刀带来了，用旧报纸包着。刀背上有一道一道的磨痕，刀柄的木头黑得发亮。</w:t>
      </w:r>
    </w:p>
    <w:p>
      <w:pPr>
        <w:pStyle w:val="BodyText"/>
      </w:pPr>
      <w:r>
        <w:t xml:space="preserve">戴文斌把它烧红，放在铁砧上。他打得很慢。刀身一点一点收窄，弯过来，最后成了一把小手锄，巴掌大，刚好能握在一只手里。</w:t>
      </w:r>
    </w:p>
    <w:p>
      <w:pPr>
        <w:pStyle w:val="BodyText"/>
      </w:pPr>
      <w:r>
        <w:t xml:space="preserve">他说，你母亲坟边上那棵石榴树，你每回去，就用它松松土。</w:t>
      </w:r>
    </w:p>
    <w:p>
      <w:pPr>
        <w:pStyle w:val="BodyText"/>
      </w:pPr>
      <w:r>
        <w:t xml:space="preserve">祁国良拿着那把锄头，站了很久，没有说话。走的时候，他说香炉不订了。</w:t>
      </w:r>
    </w:p>
    <w:p>
      <w:pPr>
        <w:pStyle w:val="BodyText"/>
      </w:pPr>
      <w:r>
        <w:t xml:space="preserve">那天晚上，戴文斌没有封炉。他把墙角那一排仿古长剑看了一遍，抽出最旧的一把，在手里掂了掂。</w:t>
      </w:r>
    </w:p>
    <w:p>
      <w:pPr>
        <w:pStyle w:val="BodyText"/>
      </w:pPr>
      <w:r>
        <w:t xml:space="preserve">他想起父亲在世时，铺子里挂的全是锄头、镰刀、犁铧，城外的农民赶着车来买。后来城扩了，地没了，农民也少了，他就打起了刀剑和香炉。</w:t>
      </w:r>
    </w:p>
    <w:p>
      <w:pPr>
        <w:pStyle w:val="BodyText"/>
      </w:pPr>
      <w:r>
        <w:t xml:space="preserve">这一晚，没有显出一个“想通了”的戴文斌。显出来的是一个又把刀放回砧子上的铁匠。</w:t>
      </w:r>
    </w:p>
    <w:p>
      <w:pPr>
        <w:pStyle w:val="BodyText"/>
      </w:pPr>
      <w:r>
        <w:t xml:space="preserve">第二个月，他在铺子门口挂了一块小牌子：收旧刀，改农具，不收钱，只收一个故事。</w:t>
      </w:r>
    </w:p>
    <w:p>
      <w:pPr>
        <w:pStyle w:val="BodyText"/>
      </w:pPr>
      <w:r>
        <w:t xml:space="preserve">来的人不多。可是每来一个，他都打得很慢。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关系出了缺口，加价补不上；神要的不是更大的香炉，是一路同行，是同一块铁换一个样子。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1"/>
        </w:numPr>
        <w:pStyle w:val="Compact"/>
      </w:pPr>
      <w:r>
        <w:t xml:space="preserve">发现学用“律法总纲”关上了 6:8 的门，读成三条伦理纲要；发生学打开的是迁移那扇门：不加码，改写，一同走路。</w:t>
      </w:r>
    </w:p>
    <w:p>
      <w:pPr>
        <w:numPr>
          <w:ilvl w:val="0"/>
          <w:numId w:val="1051"/>
        </w:numPr>
        <w:pStyle w:val="Compact"/>
      </w:pPr>
      <w:r>
        <w:t xml:space="preserve">把三件事读成三条可以打钩的新诫命，是把一场同行，收回成了价目表上的又一项。</w:t>
      </w:r>
    </w:p>
    <w:p>
      <w:pPr>
        <w:pStyle w:val="ChapterNum"/>
      </w:pPr>
      <w:r>
        <w:t xml:space="preserve">39</w:t>
      </w:r>
    </w:p>
    <w:p>
      <w:pPr>
        <w:pStyle w:val="Heading2"/>
      </w:pPr>
      <w:r>
        <w:t xml:space="preserve">第 39 章　《那鸿书》：一座城的终局：审判是判决书，还是熵？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约拿时悔改过的尼尼微，百年后“损伤无法医治”，是一纸判决，还是它自己散了？</w:t>
      </w:r>
    </w:p>
    <w:p>
      <w:pPr>
        <w:pStyle w:val="Heading3"/>
      </w:pPr>
      <w:r>
        <w:t xml:space="preserve">◆ 一、档案柜最底下那一层</w:t>
      </w:r>
    </w:p>
    <w:p>
      <w:pPr>
        <w:pStyle w:val="FirstParagraph"/>
      </w:pPr>
      <w:r>
        <w:t xml:space="preserve">江海燕六十岁，在鞍山。退休前她在一家老国企做了四十年会计，现在被请回来，进了这家企业的破产清算组。</w:t>
      </w:r>
    </w:p>
    <w:p>
      <w:pPr>
        <w:pStyle w:val="BodyText"/>
      </w:pPr>
      <w:r>
        <w:t xml:space="preserve">厂子是上个月由法院裁定破产的。裁定书只有四页，她看过很多遍。</w:t>
      </w:r>
    </w:p>
    <w:p>
      <w:pPr>
        <w:pStyle w:val="BodyText"/>
      </w:pPr>
      <w:r>
        <w:t xml:space="preserve">那天晚上，清算组的人都走了，她一个人留在三楼财务科，清点档案柜。柜子是铁皮的，漆掉了一半。最上面几层是近十年的账，乱，缺页，有几年的凭证干脆找不到。</w:t>
      </w:r>
    </w:p>
    <w:p>
      <w:pPr>
        <w:pStyle w:val="BodyText"/>
      </w:pPr>
      <w:r>
        <w:t xml:space="preserve">最底下一层，她拉开的时候卡了一下。</w:t>
      </w:r>
    </w:p>
    <w:p>
      <w:pPr>
        <w:pStyle w:val="BodyText"/>
      </w:pPr>
      <w:r>
        <w:t xml:space="preserve">里面是 1998 年的东西。那一年厂子也差一点倒了。她记得很清楚：全厂开大会，厂长站在台上，说了很多重话。后来工人们自己提出来降薪三成，干部降一半，砍掉了两条老生产线，引进了一套新设备。一年半以后，厂子缓了过来，还评上了省里的“扭亏先进”。</w:t>
      </w:r>
    </w:p>
    <w:p>
      <w:pPr>
        <w:pStyle w:val="BodyText"/>
      </w:pPr>
      <w:r>
        <w:t xml:space="preserve">那块奖牌还在柜子里，用红绸子包着。下面压着一沓当年的会议纪要，纸都黄了。最上面一张写着全体职工的签名，密密麻麻，她在里面找到了自己的名字，那年她三十二岁。</w:t>
      </w:r>
    </w:p>
    <w:p>
      <w:pPr>
        <w:pStyle w:val="BodyText"/>
      </w:pPr>
      <w:r>
        <w:t xml:space="preserve">她坐在地上，把那张纸看了很久。</w:t>
      </w:r>
    </w:p>
    <w:p>
      <w:pPr>
        <w:pStyle w:val="BodyText"/>
      </w:pPr>
      <w:r>
        <w:t xml:space="preserve">同一个厂，同一批人，二十多年前能翻过身来，这一回为什么就不行了？</w:t>
      </w:r>
    </w:p>
    <w:p>
      <w:pPr>
        <w:pStyle w:val="BodyText"/>
      </w:pPr>
      <w:r>
        <w:t xml:space="preserve">回家以后，她睡不着，打开手机里的读经软件。软件按顺序排，那天排到一卷她从没读过的书。最后一节是这样的：</w:t>
      </w:r>
    </w:p>
    <w:p>
      <w:pPr>
        <w:pStyle w:val="BodyText"/>
      </w:pPr>
      <w:r>
        <w:t xml:space="preserve">“</w:t>
      </w:r>
      <w:r>
        <w:t xml:space="preserve">你的损伤无法医治；你的伤痕极其重大。凡听你信息的必都因此向你拍掌。你所行的恶谁没有时常遭遇呢？</w:t>
      </w:r>
      <w:r>
        <w:t xml:space="preserve">”</w:t>
      </w:r>
      <w:r>
        <w:t xml:space="preserve">（鸿 3:19）</w:t>
      </w:r>
    </w:p>
    <w:p>
      <w:pPr>
        <w:pStyle w:val="Heading3"/>
      </w:pPr>
      <w:r>
        <w:t xml:space="preserve">◆ 二、一卷书只写一座城</w:t>
      </w:r>
    </w:p>
    <w:p>
      <w:pPr>
        <w:pStyle w:val="FirstParagraph"/>
      </w:pPr>
      <w:r>
        <w:t xml:space="preserve">《那鸿书》共三章，是十二小先知书的第七卷。</w:t>
      </w:r>
    </w:p>
    <w:p>
      <w:pPr>
        <w:pStyle w:val="BodyText"/>
      </w:pPr>
      <w:r>
        <w:t xml:space="preserve">全书只讲一件事：尼尼微的倾覆。开头一句是：</w:t>
      </w:r>
      <w:r>
        <w:t xml:space="preserve">“</w:t>
      </w:r>
      <w:r>
        <w:t xml:space="preserve">论尼尼微的默示，就是伊勒歌斯人那鸿所得的默示。</w:t>
      </w:r>
      <w:r>
        <w:t xml:space="preserve">”</w:t>
      </w:r>
      <w:r>
        <w:t xml:space="preserve">（鸿 1:1）〔待核〕</w:t>
      </w:r>
    </w:p>
    <w:p>
      <w:pPr>
        <w:pStyle w:val="BodyText"/>
      </w:pPr>
      <w:r>
        <w:t xml:space="preserve">那鸿的名字，意思是“安慰”〔待核〕。</w:t>
      </w:r>
    </w:p>
    <w:p>
      <w:pPr>
        <w:pStyle w:val="BodyText"/>
      </w:pPr>
      <w:r>
        <w:t xml:space="preserve">成书时间，一般定在两件事之间〔待核〕。一件是书里提到的“挪亚们”被攻陷（鸿 3:8），挪亚们就是埃及的底比斯，主前 663 年前后陷落。另一件是尼尼微自己的陷落，主前 612 年。</w:t>
      </w:r>
    </w:p>
    <w:p>
      <w:pPr>
        <w:pStyle w:val="BodyText"/>
      </w:pPr>
      <w:r>
        <w:t xml:space="preserve">这座城，读者在第 37 章见过。</w:t>
      </w:r>
    </w:p>
    <w:p>
      <w:pPr>
        <w:pStyle w:val="BodyText"/>
      </w:pPr>
      <w:r>
        <w:t xml:space="preserve">约拿在城里走了一天，喊了一句“再等四十日，尼尼微必倾覆了”，全城从王到牲畜都披上麻布，</w:t>
      </w:r>
      <w:r>
        <w:t xml:space="preserve">“</w:t>
      </w:r>
      <w:r>
        <w:t xml:space="preserve">各人回头离开所行的恶道，丢弃手中的强暴</w:t>
      </w:r>
      <w:r>
        <w:t xml:space="preserve">”</w:t>
      </w:r>
      <w:r>
        <w:t xml:space="preserve">（拿 3:8）。神后悔了，不降那灾。</w:t>
      </w:r>
    </w:p>
    <w:p>
      <w:pPr>
        <w:pStyle w:val="BodyText"/>
      </w:pPr>
      <w:r>
        <w:t xml:space="preserve">一百多年以后，那鸿写的是同一座城。他说那是“这流人血的城，充满谎诈和强暴——抢夺的事总不止息”（鸿 3:1）。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耶和华本为善，在患难的日子为人的保障，并且认得那些投靠他的人。（鸿 1:7）</w:t>
      </w:r>
    </w:p>
    <w:p>
      <w:pPr>
        <w:pStyle w:val="BodyText"/>
      </w:pPr>
      <w:r>
        <w:t xml:space="preserve">你的损伤无法医治；你的伤痕极其重大。凡听你信息的必都因此向你拍掌。你所行的恶谁没有时常遭遇呢？（鸿 3:19）</w:t>
      </w:r>
    </w:p>
    <w:p>
      <w:pPr>
        <w:pStyle w:val="Heading3"/>
      </w:pPr>
      <w:r>
        <w:t xml:space="preserve">◆ 三、一纸判决，一次应验</w:t>
      </w:r>
    </w:p>
    <w:p>
      <w:pPr>
        <w:pStyle w:val="FirstParagraph"/>
      </w:pPr>
      <w:r>
        <w:t xml:space="preserve">释经史上读那鸿书，有一条很清楚的读法：这是一份判决书。</w:t>
      </w:r>
    </w:p>
    <w:p>
      <w:pPr>
        <w:pStyle w:val="BodyText"/>
      </w:pPr>
      <w:r>
        <w:t xml:space="preserve">判决有它的法官：</w:t>
      </w:r>
      <w:r>
        <w:t xml:space="preserve">“</w:t>
      </w:r>
      <w:r>
        <w:t xml:space="preserve">耶和华是忌邪施报的神。耶和华施报大有忿怒；向他的敌人施报，向他的仇敌怀怒。</w:t>
      </w:r>
      <w:r>
        <w:t xml:space="preserve">”</w:t>
      </w:r>
      <w:r>
        <w:t xml:space="preserve">（鸿 1:2）</w:t>
      </w:r>
    </w:p>
    <w:p>
      <w:pPr>
        <w:pStyle w:val="BodyText"/>
      </w:pPr>
      <w:r>
        <w:t xml:space="preserve">判决有它的罪状：流人血、谎诈、强暴、抢夺。亚述是那个时代最残暴的帝国，它的宫殿浮雕上刻着剥皮、刺穿俘虏的场面〔待核〕。北国以色列就亡在它手里。</w:t>
      </w:r>
    </w:p>
    <w:p>
      <w:pPr>
        <w:pStyle w:val="BodyText"/>
      </w:pPr>
      <w:r>
        <w:t xml:space="preserve">判决也有它的执行。主前 612 年，巴比伦人与玛代人联手攻下尼尼微，一个帝国的首都从此成了土丘〔待核〕。2:6 有一句“河闸开放，宫殿冲没”，古代记载也说尼尼微陷落时有河水冲毁城墙〔待核：狄奥多罗斯的记载〕。预言在先，应验在后，一样不差。</w:t>
      </w:r>
    </w:p>
    <w:p>
      <w:pPr>
        <w:pStyle w:val="BodyText"/>
      </w:pPr>
      <w:r>
        <w:t xml:space="preserve">这条读法的长处，要真心写出来。</w:t>
      </w:r>
    </w:p>
    <w:p>
      <w:pPr>
        <w:pStyle w:val="BodyText"/>
      </w:pPr>
      <w:r>
        <w:t xml:space="preserve">第一，它站在被压的人一边。读那鸿书，很多现代读者觉得不舒服：一卷书从头到尾在庆祝一座城的灭亡。可是对被亚述踩在脚下的小国来说，这不是幸灾乐祸，是终于有人替他们把话说了。书的名字叫“安慰”，安慰的是他们。</w:t>
      </w:r>
    </w:p>
    <w:p>
      <w:pPr>
        <w:pStyle w:val="BodyText"/>
      </w:pPr>
      <w:r>
        <w:t xml:space="preserve">第二，它守住了神的公义。神不轻易发怒，可是“万不以有罪的为无罪”（鸿 1:3）。恶不会一直赢下去，这是一句很硬的信。</w:t>
      </w:r>
    </w:p>
    <w:p>
      <w:pPr>
        <w:pStyle w:val="BodyText"/>
      </w:pPr>
      <w:r>
        <w:t xml:space="preserve">第三，它在审判的诗里留了一个避难处。1:7 夹在整卷书的怒气中间，说神是“患难的日子为人的保障”。判决越重，这一节越显得出它的分量。</w:t>
      </w:r>
    </w:p>
    <w:p>
      <w:pPr>
        <w:pStyle w:val="Heading3"/>
      </w:pPr>
      <w:r>
        <w:t xml:space="preserve">◆ 四、同一段话，各取一半</w:t>
      </w:r>
    </w:p>
    <w:p>
      <w:pPr>
        <w:pStyle w:val="FirstParagraph"/>
      </w:pPr>
      <w:r>
        <w:t xml:space="preserve">可是这条读法，有一处没有问。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教义），现实符号（城墙、宫殿、发生了的事），自我符号（人身上稳下来的信、望、爱，一座城也有它稳下来的样子）。</w:t>
      </w:r>
    </w:p>
    <w:p>
      <w:pPr>
        <w:pStyle w:val="BodyText"/>
      </w:pPr>
      <w:r>
        <w:t xml:space="preserve">这一回的缝，要把两卷书放在一起才看得出。</w:t>
      </w:r>
    </w:p>
    <w:p>
      <w:pPr>
        <w:pStyle w:val="BodyText"/>
      </w:pPr>
      <w:r>
        <w:t xml:space="preserve">约拿在第四章说：</w:t>
      </w:r>
      <w:r>
        <w:t xml:space="preserve">“</w:t>
      </w:r>
      <w:r>
        <w:t xml:space="preserve">我知道你是有恩典、有怜悯的神，不轻易发怒，有丰盛的慈爱，并且后悔不降所说的灾。</w:t>
      </w:r>
      <w:r>
        <w:t xml:space="preserve">”</w:t>
      </w:r>
      <w:r>
        <w:t xml:space="preserve">（拿 4:2）</w:t>
      </w:r>
    </w:p>
    <w:p>
      <w:pPr>
        <w:pStyle w:val="BodyText"/>
      </w:pPr>
      <w:r>
        <w:t xml:space="preserve">那鸿在第一章说：</w:t>
      </w:r>
      <w:r>
        <w:t xml:space="preserve">“</w:t>
      </w:r>
      <w:r>
        <w:t xml:space="preserve">耶和华不轻易发怒，大有能力，万不以有罪的为无罪。</w:t>
      </w:r>
      <w:r>
        <w:t xml:space="preserve">”</w:t>
      </w:r>
      <w:r>
        <w:t xml:space="preserve">（鸿 1:3）</w:t>
      </w:r>
    </w:p>
    <w:p>
      <w:pPr>
        <w:pStyle w:val="BodyText"/>
      </w:pPr>
      <w:r>
        <w:t xml:space="preserve">两句都出自同一处，是神在西奈山上对摩西的宣告：</w:t>
      </w:r>
    </w:p>
    <w:p>
      <w:pPr>
        <w:pStyle w:val="BodyText"/>
      </w:pPr>
      <w:r>
        <w:t xml:space="preserve">耶和华，耶和华，是有怜悯有恩典的神，不轻易发怒，并有丰盛的慈爱和诚实。（出 34:6）</w:t>
      </w:r>
    </w:p>
    <w:p>
      <w:pPr>
        <w:pStyle w:val="BodyText"/>
      </w:pPr>
      <w:r>
        <w:t xml:space="preserve">为千万人存留慈爱，赦免罪孽、过犯，和罪恶，万不以有罪的为无罪，必追讨他的罪，自父及子，直到三、四代。（出 34:7）</w:t>
      </w:r>
    </w:p>
    <w:p>
      <w:pPr>
        <w:pStyle w:val="BodyText"/>
      </w:pPr>
      <w:r>
        <w:t xml:space="preserve">约拿取的是前一半，怜悯。那鸿取的是后一半，</w:t>
      </w:r>
      <w:r>
        <w:t xml:space="preserve">“</w:t>
      </w:r>
      <w:r>
        <w:t xml:space="preserve">万不以有罪的为无罪</w:t>
      </w:r>
      <w:r>
        <w:t xml:space="preserve">”</w:t>
      </w:r>
      <w:r>
        <w:t xml:space="preserve">。两卷书，各取了这段认信的一半，说的是同一座城。</w:t>
      </w:r>
    </w:p>
    <w:p>
      <w:pPr>
        <w:pStyle w:val="BodyText"/>
      </w:pPr>
      <w:r>
        <w:t xml:space="preserve">再看用字。约拿书写尼尼微人“丢弃手中的强暴”（拿 3:8）；那鸿书写尼尼微“充满谎诈和强暴”（鸿 3:1）。和合本两处都用了“强暴”二字〔待核：原文是否同为 chamas〕。</w:t>
      </w:r>
    </w:p>
    <w:p>
      <w:pPr>
        <w:pStyle w:val="BodyText"/>
      </w:pPr>
      <w:r>
        <w:t xml:space="preserve">一次丢掉了的东西，又满了回来。</w:t>
      </w:r>
    </w:p>
    <w:p>
      <w:pPr>
        <w:pStyle w:val="BodyText"/>
      </w:pPr>
      <w:r>
        <w:t xml:space="preserve">这就是本卷的缝：约拿时悔改过的尼尼微，再度固化。</w:t>
      </w:r>
    </w:p>
    <w:p>
      <w:pPr>
        <w:pStyle w:val="BodyText"/>
      </w:pPr>
      <w:r>
        <w:t xml:space="preserve">所谓</w:t>
      </w:r>
      <w:r>
        <w:rPr>
          <w:bCs/>
          <w:b/>
        </w:rPr>
        <w:t xml:space="preserve">固化</w:t>
      </w:r>
      <w:r>
        <w:t xml:space="preserve">，是一个符号停止回写。约拿那一次，尼尼微熔开过，结晶过，那是一次真的翻转，第 37 章讲过 haphak 的两义。可是那一次结晶，没有被下一代一再回写。它又凝成了那座城原来的样子，凝得比从前更硬。</w:t>
      </w:r>
    </w:p>
    <w:p>
      <w:pPr>
        <w:pStyle w:val="BodyText"/>
      </w:pPr>
      <w:r>
        <w:t xml:space="preserve">发现学读法把那鸿书读成对一座恶城的判决。它停下的地方，正好是接着要走的一步：这不是一座一直都恶、从未变过的城。它变过一次。经文要读者问的，是一座变过的城，怎样走到了“无法医治”。</w:t>
      </w:r>
    </w:p>
    <w:p>
      <w:pPr>
        <w:pStyle w:val="Heading3"/>
      </w:pPr>
      <w:r>
        <w:t xml:space="preserve">◆ 五、伤口不再长肉</w:t>
      </w:r>
    </w:p>
    <w:p>
      <w:pPr>
        <w:pStyle w:val="FirstParagraph"/>
      </w:pPr>
      <w:r>
        <w:t xml:space="preserve">现在逐句改读。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万不以有罪的为无罪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那鸿书里，神没有后悔。</w:t>
      </w:r>
    </w:p>
    <w:p>
      <w:pPr>
        <w:pStyle w:val="BodyText"/>
      </w:pPr>
      <w:r>
        <w:t xml:space="preserve">本书不把这读成神这一回换了脾气。第 37 章说过，nacham 是一段关系里神那一头真的动了。关系要两头都在。尼尼微那一头，这一回没有转回来。</w:t>
      </w:r>
    </w:p>
    <w:p>
      <w:pPr>
        <w:pStyle w:val="BodyText"/>
      </w:pPr>
      <w:r>
        <w:t xml:space="preserve">打个家常的比方。一个人得过一场大病，病好了，医生叮嘱他戒烟、少喝酒、每天走一走。头两年他照做，复查的单子一年比一年好看。</w:t>
      </w:r>
    </w:p>
    <w:p>
      <w:pPr>
        <w:pStyle w:val="BodyText"/>
      </w:pPr>
      <w:r>
        <w:t xml:space="preserve">后来他觉得没事了。烟又抽上了，酒局一个接一个，药也停了。没有哪一天是“决定”回去的，是一天一天滑回去的。十几年后再进医院，医生看着片子说，这一回不好办了。</w:t>
      </w:r>
    </w:p>
    <w:p>
      <w:pPr>
        <w:pStyle w:val="BodyText"/>
      </w:pPr>
      <w:r>
        <w:t xml:space="preserve">医生不是在宣判。他是在读一张片子。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挪亚们坐落在众河之间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3:8 拿底比斯来比：</w:t>
      </w:r>
      <w:r>
        <w:t xml:space="preserve">“</w:t>
      </w:r>
      <w:r>
        <w:t xml:space="preserve">你岂比挪亚们强呢？挪亚们坐落在众河之间，周围有水；海作他的濠沟，又作他的城墙。</w:t>
      </w:r>
      <w:r>
        <w:t xml:space="preserve">”</w:t>
      </w:r>
    </w:p>
    <w:p>
      <w:pPr>
        <w:pStyle w:val="BodyText"/>
      </w:pPr>
      <w:r>
        <w:t xml:space="preserve">底比斯有尼罗河作护城河，照样陷落了。尼尼微也有河，也有城墙。城墙是现实符号，很结实，连接度很高。可是一个只剩城墙的城，没有动能去改，只能等着被拆。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损伤无法医治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现在读 3:19。</w:t>
      </w:r>
    </w:p>
    <w:p>
      <w:pPr>
        <w:pStyle w:val="BodyText"/>
      </w:pPr>
      <w:r>
        <w:t xml:space="preserve">“</w:t>
      </w:r>
      <w:r>
        <w:t xml:space="preserve">无法医治</w:t>
      </w:r>
      <w:r>
        <w:t xml:space="preserve">”</w:t>
      </w:r>
      <w:r>
        <w:t xml:space="preserve">这个说法很准。伤口能长好，是因为身体还在一点一点把断了的地方接回去。这是</w:t>
      </w:r>
      <w:r>
        <w:rPr>
          <w:bCs/>
          <w:b/>
        </w:rPr>
        <w:t xml:space="preserve">动能</w:t>
      </w:r>
      <w:r>
        <w:t xml:space="preserve">：动能是本书的工作词，指沿着路把连接拆开、重新接上的速率与方向。</w:t>
      </w:r>
    </w:p>
    <w:p>
      <w:pPr>
        <w:pStyle w:val="BodyText"/>
      </w:pPr>
      <w:r>
        <w:t xml:space="preserve">伤口不再长肉，不是因为刀太重，是因为身体已经不接了。</w:t>
      </w:r>
    </w:p>
    <w:p>
      <w:pPr>
        <w:pStyle w:val="BodyText"/>
      </w:pPr>
      <w:r>
        <w:t xml:space="preserve">本章的题目问：审判是判决书，还是熵？</w:t>
      </w:r>
    </w:p>
    <w:p>
      <w:pPr>
        <w:pStyle w:val="BodyText"/>
      </w:pPr>
      <w:r>
        <w:t xml:space="preserve">熵是一个物理学的词，大白话说，是东西自己散掉的那股劲。一间屋子没人收拾，会越来越乱；一台机器没人维护，会一样一样坏下去。不用谁去砸，它自己会散。</w:t>
      </w:r>
    </w:p>
    <w:p>
      <w:pPr>
        <w:pStyle w:val="BodyText"/>
      </w:pPr>
      <w:r>
        <w:t xml:space="preserve">一座城也一样。它停止回写以后，连接还在，可是没有人去接新的、修旧的。外面一来力量，它就不是弯一下，是碎。</w:t>
      </w:r>
    </w:p>
    <w:p>
      <w:pPr>
        <w:pStyle w:val="BodyText"/>
      </w:pPr>
      <w:r>
        <w:t xml:space="preserve">所以 3:19 不只是一纸从外面盖下来的判决。它更像一张验伤单：这里已经没有在长的东西了。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有谁为你悲伤呢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3:7 有一句很冷的话：</w:t>
      </w:r>
      <w:r>
        <w:t xml:space="preserve">“</w:t>
      </w:r>
      <w:r>
        <w:t xml:space="preserve">尼尼微荒凉了，有谁为你悲伤呢？我何处寻得安慰你的人呢？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安慰</w:t>
      </w:r>
      <w:r>
        <w:t xml:space="preserve">”</w:t>
      </w:r>
      <w:r>
        <w:t xml:space="preserve">这个词，和先知的名字“那鸿”同出一个词根，也和约拿书里神“后悔”的 nacham 同根〔待核〕。</w:t>
      </w:r>
    </w:p>
    <w:p>
      <w:pPr>
        <w:pStyle w:val="BodyText"/>
      </w:pPr>
      <w:r>
        <w:t xml:space="preserve">这一读，两卷书就对上了。约拿那一次，神 nacham 了，城得救了。那鸿这一次，满城找不到一个能 nacham 它的人。</w:t>
      </w:r>
    </w:p>
    <w:p>
      <w:pPr>
        <w:pStyle w:val="BodyText"/>
      </w:pPr>
      <w:r>
        <w:rPr>
          <w:bCs/>
          <w:b/>
        </w:rPr>
        <w:t xml:space="preserve">两卷书都以问句收尾。</w:t>
      </w:r>
    </w:p>
    <w:p>
      <w:pPr>
        <w:pStyle w:val="BodyText"/>
      </w:pPr>
      <w:r>
        <w:t xml:space="preserve">再看最后一句。</w:t>
      </w:r>
      <w:r>
        <w:t xml:space="preserve">“</w:t>
      </w:r>
      <w:r>
        <w:t xml:space="preserve">你所行的恶谁没有时常遭遇呢？</w:t>
      </w:r>
      <w:r>
        <w:t xml:space="preserve">”</w:t>
      </w:r>
    </w:p>
    <w:p>
      <w:pPr>
        <w:pStyle w:val="BodyText"/>
      </w:pPr>
      <w:r>
        <w:t xml:space="preserve">约拿书也是以问句收尾的：</w:t>
      </w:r>
      <w:r>
        <w:t xml:space="preserve">“</w:t>
      </w:r>
      <w:r>
        <w:t xml:space="preserve">我岂能不爱惜呢？</w:t>
      </w:r>
      <w:r>
        <w:t xml:space="preserve">”</w:t>
      </w:r>
      <w:r>
        <w:t xml:space="preserve">（拿 4:11）</w:t>
      </w:r>
    </w:p>
    <w:p>
      <w:pPr>
        <w:pStyle w:val="BodyText"/>
      </w:pPr>
      <w:r>
        <w:t xml:space="preserve">同一座城，两个问句。前一个是神问的，问的是怜悯；后一个是那鸿问的，问的是这座城给了别人什么。</w:t>
      </w:r>
    </w:p>
    <w:p>
      <w:pPr>
        <w:pStyle w:val="BodyText"/>
      </w:pPr>
      <w:r>
        <w:t xml:space="preserve">第一个问句，悬着，还在等约拿回答。第二个问句，不用回答了，</w:t>
      </w:r>
      <w:r>
        <w:t xml:space="preserve">“</w:t>
      </w:r>
      <w:r>
        <w:t xml:space="preserve">凡听你信息的</w:t>
      </w:r>
      <w:r>
        <w:t xml:space="preserve">”</w:t>
      </w:r>
      <w:r>
        <w:t xml:space="preserve">都已经在拍掌。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耶和华本为善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最后回到 1:7。</w:t>
      </w:r>
    </w:p>
    <w:p>
      <w:pPr>
        <w:pStyle w:val="BodyText"/>
      </w:pPr>
      <w:r>
        <w:t xml:space="preserve">在这一卷没有再结晶的书里，1:7 是唯一一处向外打开的地方。它不是对尼尼微说的，是对“投靠他的人”说的。</w:t>
      </w:r>
    </w:p>
    <w:p>
      <w:pPr>
        <w:pStyle w:val="BodyText"/>
      </w:pPr>
      <w:r>
        <w:t xml:space="preserve">尼尼微不再回写了，可是被它压过的那些人，还在一张网里被接住。按本书的说法，这是</w:t>
      </w:r>
      <w:r>
        <w:rPr>
          <w:bCs/>
          <w:b/>
        </w:rPr>
        <w:t xml:space="preserve">势能</w:t>
      </w:r>
      <w:r>
        <w:t xml:space="preserve">：势能是本书的工作词，指一张网的吸引与拉扯。一座城散了，那张网没有散。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流人血的城</w:t>
            </w:r>
            <w:r>
              <w:t xml:space="preserve">”</w:t>
            </w:r>
            <w:r>
              <w:t xml:space="preserve">（3:1）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尼尼微一贯的罪状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约拿时丢弃的“强暴”又满了回来：再度固化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万不以有罪的为无罪</w:t>
            </w:r>
            <w:r>
              <w:t xml:space="preserve">”</w:t>
            </w:r>
            <w:r>
              <w:t xml:space="preserve">（1:3）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神的公义原则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与拿 4:2 各取出 34:6–7 的一半，说同一座城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挪亚们坐落在众河之间</w:t>
            </w:r>
            <w:r>
              <w:t xml:space="preserve">”</w:t>
            </w:r>
            <w:r>
              <w:t xml:space="preserve">（3:8）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比底比斯坚固也会陷落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只剩城墙、没有动能改写的城，只能等着被拆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你的损伤无法医治</w:t>
            </w:r>
            <w:r>
              <w:t xml:space="preserve">”</w:t>
            </w:r>
            <w:r>
              <w:t xml:space="preserve">（3:19）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判决宣告，必定灭亡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一张验伤单：已经没有在长的东西了，近于熵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我何处寻得安慰你的人</w:t>
            </w:r>
            <w:r>
              <w:t xml:space="preserve">”</w:t>
            </w:r>
            <w:r>
              <w:t xml:space="preserve">（3:7）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无人同情尼尼微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与那鸿之名、约拿书的 nacham 同根：这一回没有 nacham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书以问句收尾（3:19）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修辞问句，罪有应得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与拿 4:11 两个问句成对：一个在等回答，一个不用回答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耶和华本为善</w:t>
            </w:r>
            <w:r>
              <w:t xml:space="preserve">”</w:t>
            </w:r>
            <w:r>
              <w:t xml:space="preserve">（1:7）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审判中的安慰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城散了，接住受害者的那张网没有散</w:t>
            </w:r>
          </w:p>
        </w:tc>
      </w:tr>
    </w:tbl>
    <w:p>
      <w:pPr>
        <w:pStyle w:val="Heading3"/>
      </w:pPr>
      <w:r>
        <w:t xml:space="preserve">◆ 七、她把那张签名留了下来</w:t>
      </w:r>
    </w:p>
    <w:p>
      <w:pPr>
        <w:pStyle w:val="FirstParagraph"/>
      </w:pPr>
      <w:r>
        <w:t xml:space="preserve">第二天，清算组开会，讨论档案怎么处理。按规定，过了保管期的可以销毁。</w:t>
      </w:r>
    </w:p>
    <w:p>
      <w:pPr>
        <w:pStyle w:val="BodyText"/>
      </w:pPr>
      <w:r>
        <w:t xml:space="preserve">有人说，1998 年那些，早就过期了，一起处理掉。</w:t>
      </w:r>
    </w:p>
    <w:p>
      <w:pPr>
        <w:pStyle w:val="BodyText"/>
      </w:pPr>
      <w:r>
        <w:t xml:space="preserve">江海燕说，那一柜她来整理。</w:t>
      </w:r>
    </w:p>
    <w:p>
      <w:pPr>
        <w:pStyle w:val="BodyText"/>
      </w:pPr>
      <w:r>
        <w:t xml:space="preserve">她花了三天，把那个柜子里的东西一页一页理出来。她发现，1998 年那次翻身以后，头几年的会议纪要写得很细：每个月的成本、每台设备的维修、每个车间提的意见。到了 2008 年前后，纪要变短了，变成一页纸，几句套话。再往后，干脆只有签到表。</w:t>
      </w:r>
    </w:p>
    <w:p>
      <w:pPr>
        <w:pStyle w:val="BodyText"/>
      </w:pPr>
      <w:r>
        <w:t xml:space="preserve">设备也一样。新设备进来以后，头五年每年大修；后来改成三年一修，再后来，坏了才修。</w:t>
      </w:r>
    </w:p>
    <w:p>
      <w:pPr>
        <w:pStyle w:val="BodyText"/>
      </w:pPr>
      <w:r>
        <w:t xml:space="preserve">她在一张纸上画了一条线。1998 年是一个尖，往后慢慢平下去，最后一段几乎贴着地。</w:t>
      </w:r>
    </w:p>
    <w:p>
      <w:pPr>
        <w:pStyle w:val="BodyText"/>
      </w:pPr>
      <w:r>
        <w:t xml:space="preserve">厂子不是今年倒的，她想。是很多年以前就不长肉了。那张裁定书，只是把早就写好的验伤单盖了个章。</w:t>
      </w:r>
    </w:p>
    <w:p>
      <w:pPr>
        <w:pStyle w:val="BodyText"/>
      </w:pPr>
      <w:r>
        <w:t xml:space="preserve">清算组里年轻的会计孔令哲问她，江姐，当年那么难都过来了，这一回要是再搞一次大会，再降一次薪，能不能救？</w:t>
      </w:r>
    </w:p>
    <w:p>
      <w:pPr>
        <w:pStyle w:val="BodyText"/>
      </w:pPr>
      <w:r>
        <w:t xml:space="preserve">她想了想，说救不了。</w:t>
      </w:r>
    </w:p>
    <w:p>
      <w:pPr>
        <w:pStyle w:val="BodyText"/>
      </w:pPr>
      <w:r>
        <w:t xml:space="preserve">她说，那一回能救，是因为大家心里还有一样东西没散。这一回散了，不是今年散的。</w:t>
      </w:r>
    </w:p>
    <w:p>
      <w:pPr>
        <w:pStyle w:val="BodyText"/>
      </w:pPr>
      <w:r>
        <w:t xml:space="preserve">她说这话的时候，手里拿着那张 1998 年的签名纸。</w:t>
      </w:r>
    </w:p>
    <w:p>
      <w:pPr>
        <w:pStyle w:val="BodyText"/>
      </w:pPr>
      <w:r>
        <w:t xml:space="preserve">清算结束前，她把那张纸和那块奖牌，交给了市里的工业博物馆。工作人员问她要写什么说明，她只写了一行：1998 年，全体职工自愿降薪，企业扭亏。</w:t>
      </w:r>
    </w:p>
    <w:p>
      <w:pPr>
        <w:pStyle w:val="BodyText"/>
      </w:pPr>
      <w:r>
        <w:t xml:space="preserve">她没有写后来的事。后来的事，有裁定书记着。</w:t>
      </w:r>
    </w:p>
    <w:p>
      <w:pPr>
        <w:pStyle w:val="BodyText"/>
      </w:pPr>
      <w:r>
        <w:t xml:space="preserve">这件事没有显出一个能把厂子救回来的江海燕，那样的事这一回不会发生了。显出来的，是一个肯说出“救不了”、又肯把翻过身的那一次留下来的她。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悔改过一次的城，也会再凝回去；伤口无法医治，不是刀太重，是那里早已不再长肉。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2"/>
        </w:numPr>
        <w:pStyle w:val="Compact"/>
      </w:pPr>
      <w:r>
        <w:t xml:space="preserve">发现学用“判决与应验”关上了那鸿书的门，读成对一座恶城的宣判；发生学打开的是固化那扇门：一座翻转过的城，怎样凝回去，凝到底。</w:t>
      </w:r>
    </w:p>
    <w:p>
      <w:pPr>
        <w:numPr>
          <w:ilvl w:val="0"/>
          <w:numId w:val="1052"/>
        </w:numPr>
        <w:pStyle w:val="Compact"/>
      </w:pPr>
      <w:r>
        <w:t xml:space="preserve">把 3:19 读成一纸从外面盖下的判决，是把一张早已写好的验伤单，收回成了一次突然的发落。</w:t>
      </w:r>
    </w:p>
    <w:p>
      <w:pPr>
        <w:pStyle w:val="ChapterNum"/>
      </w:pPr>
      <w:r>
        <w:t xml:space="preserve">40</w:t>
      </w:r>
    </w:p>
    <w:p>
      <w:pPr>
        <w:pStyle w:val="Heading2"/>
      </w:pPr>
      <w:r>
        <w:t xml:space="preserve">第 40 章　《哈巴谷书》：</w:t>
      </w:r>
      <w:r>
        <w:t xml:space="preserve">“</w:t>
      </w:r>
      <w:r>
        <w:t xml:space="preserve">虽然无花果树不发旺</w:t>
      </w:r>
      <w:r>
        <w:t xml:space="preserve">”</w:t>
      </w:r>
      <w:r>
        <w:t xml:space="preserve">：义人因信得生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先知质问神为何容恶人得势，没等来解释，</w:t>
      </w:r>
      <w:r>
        <w:t xml:space="preserve">“</w:t>
      </w:r>
      <w:r>
        <w:t xml:space="preserve">义人因信得生</w:t>
      </w:r>
      <w:r>
        <w:t xml:space="preserve">”</w:t>
      </w:r>
      <w:r>
        <w:t xml:space="preserve">是怎样从这场争吵里长出来的？</w:t>
      </w:r>
    </w:p>
    <w:p>
      <w:pPr>
        <w:pStyle w:val="Heading3"/>
      </w:pPr>
      <w:r>
        <w:t xml:space="preserve">◆ 一、十七分钟的冰雹</w:t>
      </w:r>
    </w:p>
    <w:p>
      <w:pPr>
        <w:pStyle w:val="FirstParagraph"/>
      </w:pPr>
      <w:r>
        <w:t xml:space="preserve">方立新三十九岁，在宁夏银川西边的贺兰山东麓种酿酒葡萄，一百二十亩。</w:t>
      </w:r>
    </w:p>
    <w:p>
      <w:pPr>
        <w:pStyle w:val="BodyText"/>
      </w:pPr>
      <w:r>
        <w:t xml:space="preserve">那是八月底的一个傍晚，离采收还有三个星期。赤霞珠的果粒已经转了色，紫得发黑。他和雇工们正在检查防鸟网，天边压过来一片云，颜色是铁灰里带一点黄。</w:t>
      </w:r>
    </w:p>
    <w:p>
      <w:pPr>
        <w:pStyle w:val="BodyText"/>
      </w:pPr>
      <w:r>
        <w:t xml:space="preserve">冰雹下了十七分钟。</w:t>
      </w:r>
    </w:p>
    <w:p>
      <w:pPr>
        <w:pStyle w:val="BodyText"/>
      </w:pPr>
      <w:r>
        <w:t xml:space="preserve">他躲在农机棚里，听着冰粒砸在铁皮顶上，像有人往上倒石子。停了以后，他走进地里。</w:t>
      </w:r>
    </w:p>
    <w:p>
      <w:pPr>
        <w:pStyle w:val="BodyText"/>
      </w:pPr>
      <w:r>
        <w:t xml:space="preserve">果穗还挂在架上，可是一大半被打烂了，汁水顺着枝条往下淌，叶子碎成一片一片铺在地上。他蹲下去捡起一串，果粒上全是白色的伤口。</w:t>
      </w:r>
    </w:p>
    <w:p>
      <w:pPr>
        <w:pStyle w:val="BodyText"/>
      </w:pPr>
      <w:r>
        <w:t xml:space="preserve">保险能赔一部分。可是这片园子他种了七年，今年是头一回有酒庄来订货，合同上写的是“一级果”。</w:t>
      </w:r>
    </w:p>
    <w:p>
      <w:pPr>
        <w:pStyle w:val="BodyText"/>
      </w:pPr>
      <w:r>
        <w:t xml:space="preserve">那天晚上，他一个人坐在地头的小屋里。屋里有一张折叠床，一台旧电视，墙上挂着一本日历，是镇上教会发的，每个月印一节经文。</w:t>
      </w:r>
    </w:p>
    <w:p>
      <w:pPr>
        <w:pStyle w:val="BodyText"/>
      </w:pPr>
      <w:r>
        <w:t xml:space="preserve">八月那一页印的是：</w:t>
      </w:r>
    </w:p>
    <w:p>
      <w:pPr>
        <w:pStyle w:val="BodyText"/>
      </w:pPr>
      <w:r>
        <w:t xml:space="preserve">“</w:t>
      </w:r>
      <w:r>
        <w:t xml:space="preserve">虽然无花果树不发旺，葡萄树不结果，橄榄树也不效力，田地不出粮食，圈中绝了羊，棚内也没有牛；然而，我要因耶和华欢欣，因救我的神喜乐。</w:t>
      </w:r>
      <w:r>
        <w:t xml:space="preserve">”</w:t>
      </w:r>
      <w:r>
        <w:t xml:space="preserve">（哈 3:17–18）</w:t>
      </w:r>
    </w:p>
    <w:p>
      <w:pPr>
        <w:pStyle w:val="BodyText"/>
      </w:pPr>
      <w:r>
        <w:t xml:space="preserve">他看着那一页，想起邻村的一家。那家人不讲究，打药不按规矩，去年还把劣质果混进别人的果里卖。今年的云，偏偏绕过了他们那一片。</w:t>
      </w:r>
    </w:p>
    <w:p>
      <w:pPr>
        <w:pStyle w:val="BodyText"/>
      </w:pPr>
      <w:r>
        <w:t xml:space="preserve">他把日历翻过去，扣在墙上。</w:t>
      </w:r>
    </w:p>
    <w:p>
      <w:pPr>
        <w:pStyle w:val="Heading3"/>
      </w:pPr>
      <w:r>
        <w:t xml:space="preserve">◆ 二、一个先知和神吵了一架</w:t>
      </w:r>
    </w:p>
    <w:p>
      <w:pPr>
        <w:pStyle w:val="FirstParagraph"/>
      </w:pPr>
      <w:r>
        <w:t xml:space="preserve">《哈巴谷书》共三章，是十二小先知书的第八卷。</w:t>
      </w:r>
    </w:p>
    <w:p>
      <w:pPr>
        <w:pStyle w:val="BodyText"/>
      </w:pPr>
      <w:r>
        <w:t xml:space="preserve">先知是谁，书里几乎没说。从书中提到“迦勒底人”兴起（哈 1:6）来看，一般把它定在主前七世纪末，巴比伦崛起、犹大将亡的年月〔待核〕。</w:t>
      </w:r>
    </w:p>
    <w:p>
      <w:pPr>
        <w:pStyle w:val="BodyText"/>
      </w:pPr>
      <w:r>
        <w:t xml:space="preserve">这卷书的样子很特别。别的先知大多是替神对百姓说话，哈巴谷是替百姓对神说话。全书前两章是一场对话，先知问，神答，先知再问，神再答。</w:t>
      </w:r>
    </w:p>
    <w:p>
      <w:pPr>
        <w:pStyle w:val="BodyText"/>
      </w:pPr>
      <w:r>
        <w:t xml:space="preserve">开头一句就是质问：</w:t>
      </w:r>
    </w:p>
    <w:p>
      <w:pPr>
        <w:pStyle w:val="BodyText"/>
      </w:pPr>
      <w:r>
        <w:t xml:space="preserve">“</w:t>
      </w:r>
      <w:r>
        <w:t xml:space="preserve">耶和华啊！我呼求你，你不应允，要到几时呢？我因强暴哀求你，你还不拯救。</w:t>
      </w:r>
      <w:r>
        <w:t xml:space="preserve">”</w:t>
      </w:r>
      <w:r>
        <w:t xml:space="preserve">（哈 1:2）</w:t>
      </w:r>
    </w:p>
    <w:p>
      <w:pPr>
        <w:pStyle w:val="BodyText"/>
      </w:pPr>
      <w:r>
        <w:t xml:space="preserve">第三章是一首祷告诗，题下注明要“用流离歌的调”（哈 3:1）〔待核〕，结尾是“这歌交与伶长，用丝弦的乐器”（哈 3:19）。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迦勒底人自高自大，心不正直；惟义人因信得生。（哈 2:4）</w:t>
      </w:r>
    </w:p>
    <w:p>
      <w:pPr>
        <w:pStyle w:val="BodyText"/>
      </w:pPr>
      <w:r>
        <w:t xml:space="preserve">虽然无花果树不发旺，葡萄树不结果，橄榄树也不效力，田地不出粮食，圈中绝了羊，棚内也没有牛；然而，我要因耶和华欢欣，因救我的神喜乐。（哈 3:17–18）</w:t>
      </w:r>
    </w:p>
    <w:p>
      <w:pPr>
        <w:pStyle w:val="Heading3"/>
      </w:pPr>
      <w:r>
        <w:t xml:space="preserve">◆ 三、一句话被读了两千五百年</w:t>
      </w:r>
    </w:p>
    <w:p>
      <w:pPr>
        <w:pStyle w:val="FirstParagraph"/>
      </w:pPr>
      <w:r>
        <w:t xml:space="preserve">2:4 下半句“义人因信得生”，是整部圣经里被读得最多的一句话之一。它的读法本身就是一部历史。本章讲这部历史的起点，第 50 章还会接着讲路德的读法。</w:t>
      </w:r>
    </w:p>
    <w:p>
      <w:pPr>
        <w:pStyle w:val="BodyText"/>
      </w:pPr>
      <w:r>
        <w:rPr>
          <w:bCs/>
          <w:b/>
        </w:rPr>
        <w:t xml:space="preserve">第一站：希伯来原文。</w:t>
      </w:r>
    </w:p>
    <w:p>
      <w:pPr>
        <w:pStyle w:val="BodyText"/>
      </w:pPr>
      <w:r>
        <w:t xml:space="preserve">“</w:t>
      </w:r>
      <w:r>
        <w:t xml:space="preserve">信</w:t>
      </w:r>
      <w:r>
        <w:t xml:space="preserve">”</w:t>
      </w:r>
      <w:r>
        <w:t xml:space="preserve">在这里是 emunah。这个词出自词根 aman，意思是稳固、坚定、靠得住，</w:t>
      </w:r>
      <w:r>
        <w:t xml:space="preserve">“</w:t>
      </w:r>
      <w:r>
        <w:t xml:space="preserve">阿们</w:t>
      </w:r>
      <w:r>
        <w:t xml:space="preserve">”</w:t>
      </w:r>
      <w:r>
        <w:t xml:space="preserve">就从这里来〔待核〕。</w:t>
      </w:r>
    </w:p>
    <w:p>
      <w:pPr>
        <w:pStyle w:val="BodyText"/>
      </w:pPr>
      <w:r>
        <w:t xml:space="preserve">出埃及记写摩西举手祷告，以色列人和亚玛力人打仗，亚伦和户珥扶着摩西的手，</w:t>
      </w:r>
      <w:r>
        <w:t xml:space="preserve">“</w:t>
      </w:r>
      <w:r>
        <w:t xml:space="preserve">他的手就稳住，直到日落的时候</w:t>
      </w:r>
      <w:r>
        <w:t xml:space="preserve">”</w:t>
      </w:r>
      <w:r>
        <w:t xml:space="preserve">（出 17:12）〔待核〕。那个“稳住”，原文就是 emunah。</w:t>
      </w:r>
    </w:p>
    <w:p>
      <w:pPr>
        <w:pStyle w:val="BodyText"/>
      </w:pPr>
      <w:r>
        <w:t xml:space="preserve">所以在哈巴谷的口里，这个词首先不是“相信一组道理”，是“站得稳，不倒”。</w:t>
      </w:r>
    </w:p>
    <w:p>
      <w:pPr>
        <w:pStyle w:val="BodyText"/>
      </w:pPr>
      <w:r>
        <w:t xml:space="preserve">原文还有一个小小的物主代词：直译是“义人因他的 emunah 得生”〔待核：be’emunato〕。是谁的“他”？最直接的读法，是义人自己的坚定。</w:t>
      </w:r>
    </w:p>
    <w:p>
      <w:pPr>
        <w:pStyle w:val="BodyText"/>
      </w:pPr>
      <w:r>
        <w:rPr>
          <w:bCs/>
          <w:b/>
        </w:rPr>
        <w:t xml:space="preserve">第二站：希腊文七十士译本。</w:t>
      </w:r>
    </w:p>
    <w:p>
      <w:pPr>
        <w:pStyle w:val="BodyText"/>
      </w:pPr>
      <w:r>
        <w:t xml:space="preserve">古希腊文译本在这里换了一个字，译成“义人因我的信实得生”〔待核〕。</w:t>
      </w:r>
      <w:r>
        <w:t xml:space="preserve">“</w:t>
      </w:r>
      <w:r>
        <w:t xml:space="preserve">我的</w:t>
      </w:r>
      <w:r>
        <w:t xml:space="preserve">”</w:t>
      </w:r>
      <w:r>
        <w:t xml:space="preserve">，就是神的。</w:t>
      </w:r>
    </w:p>
    <w:p>
      <w:pPr>
        <w:pStyle w:val="BodyText"/>
      </w:pPr>
      <w:r>
        <w:t xml:space="preserve">一字之差，重心挪了：义人活下去，靠的是神的信实，不是自己站得多稳。</w:t>
      </w:r>
    </w:p>
    <w:p>
      <w:pPr>
        <w:pStyle w:val="BodyText"/>
      </w:pPr>
      <w:r>
        <w:rPr>
          <w:bCs/>
          <w:b/>
        </w:rPr>
        <w:t xml:space="preserve">第三站：死海古卷。</w:t>
      </w:r>
    </w:p>
    <w:p>
      <w:pPr>
        <w:pStyle w:val="BodyText"/>
      </w:pPr>
      <w:r>
        <w:t xml:space="preserve">1947 年在昆兰发现的古卷里，有一卷是逐句解释哈巴谷书前两章的注释〔待核：1QpHab〕。它把 2:4 读成：遵行律法的犹大家的人，因为他们的劳苦，和他们对“公义的教师”的忠信，神必救他们脱离审判〔待核：大意转述〕。</w:t>
      </w:r>
    </w:p>
    <w:p>
      <w:pPr>
        <w:pStyle w:val="BodyText"/>
      </w:pPr>
      <w:r>
        <w:t xml:space="preserve">这一读把“信”读成了对一位老师、一个群体的忠诚。</w:t>
      </w:r>
    </w:p>
    <w:p>
      <w:pPr>
        <w:pStyle w:val="BodyText"/>
      </w:pPr>
      <w:r>
        <w:rPr>
          <w:bCs/>
          <w:b/>
        </w:rPr>
        <w:t xml:space="preserve">第四站：拉比传统。</w:t>
      </w:r>
    </w:p>
    <w:p>
      <w:pPr>
        <w:pStyle w:val="BodyText"/>
      </w:pPr>
      <w:r>
        <w:t xml:space="preserve">第 38 章讲过《塔木德》里的那条链子。摩西六百一十三条，大卫归成十一条，以赛亚六条，弥迦三条，中间还有几步，最后哈巴谷归成一条：</w:t>
      </w:r>
      <w:r>
        <w:t xml:space="preserve">“</w:t>
      </w:r>
      <w:r>
        <w:t xml:space="preserve">义人因信得生。</w:t>
      </w:r>
      <w:r>
        <w:t xml:space="preserve">”</w:t>
      </w:r>
      <w:r>
        <w:t xml:space="preserve">〔待核：《巴比伦塔木德·鞭刑篇》24a〕</w:t>
      </w:r>
    </w:p>
    <w:p>
      <w:pPr>
        <w:pStyle w:val="BodyText"/>
      </w:pPr>
      <w:r>
        <w:t xml:space="preserve">在拉比读法里，2:4 是整部律法收成的最后一颗粒子。</w:t>
      </w:r>
    </w:p>
    <w:p>
      <w:pPr>
        <w:pStyle w:val="BodyText"/>
      </w:pPr>
      <w:r>
        <w:t xml:space="preserve">七十士译本之后，拉丁文也有它的版本。耶柔米的武加大译本把这一句译成“义人因他的信而活”〔待核：iustus autem in fide sua vivet〕，又回到了“他的”。中世纪西方教会读这一句，读的多是这个拉丁本。</w:t>
      </w:r>
    </w:p>
    <w:p>
      <w:pPr>
        <w:pStyle w:val="BodyText"/>
      </w:pPr>
      <w:r>
        <w:t xml:space="preserve">一句话在三种语言里，</w:t>
      </w:r>
      <w:r>
        <w:t xml:space="preserve">“</w:t>
      </w:r>
      <w:r>
        <w:t xml:space="preserve">信</w:t>
      </w:r>
      <w:r>
        <w:t xml:space="preserve">”</w:t>
      </w:r>
      <w:r>
        <w:t xml:space="preserve">的主人换了两次：希伯来文是义人的，希腊文是神的，拉丁文又回到义人。后世关于这句话的争论，有一半在这里就埋下了。</w:t>
      </w:r>
    </w:p>
    <w:p>
      <w:pPr>
        <w:pStyle w:val="BodyText"/>
      </w:pPr>
      <w:r>
        <w:rPr>
          <w:bCs/>
          <w:b/>
        </w:rPr>
        <w:t xml:space="preserve">第五站：保罗。</w:t>
      </w:r>
    </w:p>
    <w:p>
      <w:pPr>
        <w:pStyle w:val="BodyText"/>
      </w:pPr>
      <w:r>
        <w:t xml:space="preserve">保罗两次引这句话。一次在罗马书：</w:t>
      </w:r>
      <w:r>
        <w:t xml:space="preserve">“</w:t>
      </w:r>
      <w:r>
        <w:t xml:space="preserve">这福音本是神的大能，要救一切相信的……因为神的义正在这福音上显明出来；这义是本于信，以至于信。如经上所记：义人必因信得生。</w:t>
      </w:r>
      <w:r>
        <w:t xml:space="preserve">”</w:t>
      </w:r>
      <w:r>
        <w:t xml:space="preserve">（罗 1:16–17）〔待核〕一次在加拉太书，说没有一个人靠着律法在神面前称义（加 3:11）。</w:t>
      </w:r>
    </w:p>
    <w:p>
      <w:pPr>
        <w:pStyle w:val="BodyText"/>
      </w:pPr>
      <w:r>
        <w:t xml:space="preserve">希伯来书也引了它，用来劝受逼迫的信徒忍耐等候（来 10:38）。</w:t>
      </w:r>
    </w:p>
    <w:p>
      <w:pPr>
        <w:pStyle w:val="BodyText"/>
      </w:pPr>
      <w:r>
        <w:t xml:space="preserve">保罗的读法，把这句话放到了“信”与“律法”的对照里。这一条，一千五百年后在路德那里成了一场改教的火种。路德怎样读，第 50 章再讲。</w:t>
      </w:r>
    </w:p>
    <w:p>
      <w:pPr>
        <w:pStyle w:val="BodyText"/>
      </w:pPr>
      <w:r>
        <w:t xml:space="preserve">这五站合起来，有一个共同的长处，值得真心写出来。</w:t>
      </w:r>
    </w:p>
    <w:p>
      <w:pPr>
        <w:pStyle w:val="BodyText"/>
      </w:pPr>
      <w:r>
        <w:t xml:space="preserve">它们都没有把这句话读轻。每一站的读者，都在自己最难的处境里，用这句话把整部信仰收成一点。一处是犹大将亡，一处是被罗马压着的旷野群体，一处是失去圣殿的会堂，一处是要问外邦人能不能进来的教会。2:4 在每一处都撑住了。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你为何使我看见罪孽</w:t>
      </w:r>
      <w:r>
        <w:t xml:space="preserve">”</w:t>
      </w:r>
    </w:p>
    <w:p>
      <w:pPr>
        <w:pStyle w:val="FirstParagraph"/>
      </w:pPr>
      <w:r>
        <w:t xml:space="preserve">可是这部读法史，有一处常常被跳过。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，是本书的工作词：两样已经站稳的东西碰在一起，合不上。站稳的东西叫三界符号：理念符号（想法、教义），现实符号（处境、发生了的事），自我符号（人身上稳下来的信、望、爱）。</w:t>
      </w:r>
    </w:p>
    <w:p>
      <w:pPr>
        <w:pStyle w:val="BodyText"/>
      </w:pPr>
      <w:r>
        <w:t xml:space="preserve">2:4 是一个回答。可是它回答的是什么？</w:t>
      </w:r>
    </w:p>
    <w:p>
      <w:pPr>
        <w:pStyle w:val="BodyText"/>
      </w:pPr>
      <w:r>
        <w:t xml:space="preserve">回答前面，有两次质问。</w:t>
      </w:r>
    </w:p>
    <w:p>
      <w:pPr>
        <w:pStyle w:val="BodyText"/>
      </w:pPr>
      <w:r>
        <w:t xml:space="preserve">第一次在第一章：</w:t>
      </w:r>
      <w:r>
        <w:t xml:space="preserve">“</w:t>
      </w:r>
      <w:r>
        <w:t xml:space="preserve">你为何使我看见罪孽？你为何看着奸恶而不理呢？毁灭和强暴在我面前，又起了争端和相斗的事。</w:t>
      </w:r>
      <w:r>
        <w:t xml:space="preserve">”</w:t>
      </w:r>
      <w:r>
        <w:t xml:space="preserve">（哈 1:3）</w:t>
      </w:r>
    </w:p>
    <w:p>
      <w:pPr>
        <w:pStyle w:val="BodyText"/>
      </w:pPr>
      <w:r>
        <w:t xml:space="preserve">接下来一节说，律法放松，公理不显明，恶人围困义人，公理颠倒（哈 1:4）。</w:t>
      </w:r>
    </w:p>
    <w:p>
      <w:pPr>
        <w:pStyle w:val="BodyText"/>
      </w:pPr>
      <w:r>
        <w:t xml:space="preserve">神回答说：我要兴起迦勒底人来惩罚（哈 1:6）。</w:t>
      </w:r>
    </w:p>
    <w:p>
      <w:pPr>
        <w:pStyle w:val="BodyText"/>
      </w:pPr>
      <w:r>
        <w:t xml:space="preserve">这个回答让先知更难受了。第二次质问，比第一次还重：</w:t>
      </w:r>
    </w:p>
    <w:p>
      <w:pPr>
        <w:pStyle w:val="BodyText"/>
      </w:pPr>
      <w:r>
        <w:t xml:space="preserve">“</w:t>
      </w:r>
      <w:r>
        <w:t xml:space="preserve">你眼目清洁，不看邪僻，不看奸恶；行诡诈的，你为何看着不理呢？恶人吞灭比自己公义的，你为何静默不语呢？</w:t>
      </w:r>
      <w:r>
        <w:t xml:space="preserve">”</w:t>
      </w:r>
      <w:r>
        <w:t xml:space="preserve">（哈 1:13）</w:t>
      </w:r>
    </w:p>
    <w:p>
      <w:pPr>
        <w:pStyle w:val="BodyText"/>
      </w:pPr>
      <w:r>
        <w:t xml:space="preserve">这里有一个常被读过去的细节。第二次质问里，先知说迦勒底人“把人当作海中的鱼”，用网捞了去，</w:t>
      </w:r>
      <w:r>
        <w:t xml:space="preserve">“</w:t>
      </w:r>
      <w:r>
        <w:t xml:space="preserve">就向网献祭，向网烧香</w:t>
      </w:r>
      <w:r>
        <w:t xml:space="preserve">”</w:t>
      </w:r>
      <w:r>
        <w:t xml:space="preserve">（哈 1:15–16）〔待核〕。</w:t>
      </w:r>
    </w:p>
    <w:p>
      <w:pPr>
        <w:pStyle w:val="BodyText"/>
      </w:pPr>
      <w:r>
        <w:t xml:space="preserve">捞人的网成了他们的神。一个靠膨胀活着的民族，拜的是它自己手里那张越撒越大的网。</w:t>
      </w:r>
    </w:p>
    <w:p>
      <w:pPr>
        <w:pStyle w:val="BodyText"/>
      </w:pPr>
      <w:r>
        <w:t xml:space="preserve">缝就在这两段里。</w:t>
      </w:r>
    </w:p>
    <w:p>
      <w:pPr>
        <w:pStyle w:val="BodyText"/>
      </w:pPr>
      <w:r>
        <w:t xml:space="preserve">理念这一头很硬：</w:t>
      </w:r>
      <w:r>
        <w:t xml:space="preserve">“</w:t>
      </w:r>
      <w:r>
        <w:t xml:space="preserve">你眼目清洁，不看邪僻。</w:t>
      </w:r>
      <w:r>
        <w:t xml:space="preserve">”</w:t>
      </w:r>
      <w:r>
        <w:t xml:space="preserve">神是公义的，这是哈巴谷的信仰，他一个字也没有放弃。</w:t>
      </w:r>
    </w:p>
    <w:p>
      <w:pPr>
        <w:pStyle w:val="BodyText"/>
      </w:pPr>
      <w:r>
        <w:t xml:space="preserve">现实这一头也很硬：恶人吞灭比自己公义的。而且神的办法，竟是用一个更恶的民族去惩罚一个不那么恶的民族。</w:t>
      </w:r>
    </w:p>
    <w:p>
      <w:pPr>
        <w:pStyle w:val="BodyText"/>
      </w:pPr>
      <w:r>
        <w:t xml:space="preserve">两样都硬，合不上。这就是本书给本卷归的类型：</w:t>
      </w:r>
      <w:r>
        <w:rPr>
          <w:bCs/>
          <w:b/>
        </w:rPr>
        <w:t xml:space="preserve">入口一</w:t>
      </w:r>
      <w:r>
        <w:t xml:space="preserve">。第 3 章讲过，入口一是现实硬、理念碎。哈巴谷的理念没有被他丢掉，可是用它来解释眼前的事，它已经碎了。</w:t>
      </w:r>
    </w:p>
    <w:p>
      <w:pPr>
        <w:pStyle w:val="BodyText"/>
      </w:pPr>
      <w:r>
        <w:t xml:space="preserve">读法史从 2:4 开始读。它把这句话从 1:13 的质问里拿出来，放到一部更大的神学里去，于是“信”成了一个关于怎样称义的教义。这一步走得很远，也很有价值。</w:t>
      </w:r>
    </w:p>
    <w:p>
      <w:pPr>
        <w:pStyle w:val="BodyText"/>
      </w:pPr>
      <w:r>
        <w:t xml:space="preserve">它停下的地方，正好是接着要走的一步：在哈巴谷书里，2:4 不是一条教义先写好、再拿来应用的；它是从一场对着神吵出来的架里长出来的。</w:t>
      </w:r>
    </w:p>
    <w:p>
      <w:pPr>
        <w:pStyle w:val="Heading3"/>
      </w:pPr>
      <w:r>
        <w:t xml:space="preserve">◆ 五、站上望楼，然后等</w:t>
      </w:r>
    </w:p>
    <w:p>
      <w:pPr>
        <w:pStyle w:val="FirstParagraph"/>
      </w:pPr>
      <w:r>
        <w:t xml:space="preserve">现在逐句改读。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我要站在守望所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2:1 是一个很少被讲的动作：</w:t>
      </w:r>
      <w:r>
        <w:t xml:space="preserve">“</w:t>
      </w:r>
      <w:r>
        <w:t xml:space="preserve">我要站在守望所，立在望楼上观看，看耶和华对我说什么话，我可用什么话向他诉冤。</w:t>
      </w:r>
      <w:r>
        <w:t xml:space="preserve">”</w:t>
      </w:r>
    </w:p>
    <w:p>
      <w:pPr>
        <w:pStyle w:val="BodyText"/>
      </w:pPr>
      <w:r>
        <w:t xml:space="preserve">先知没有自己推出一个答案。他上了望楼，等。</w:t>
      </w:r>
    </w:p>
    <w:p>
      <w:pPr>
        <w:pStyle w:val="BodyText"/>
      </w:pPr>
      <w:r>
        <w:t xml:space="preserve">这是缝里的一种站法：不合上它，也不离开它，站在上面等。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虽然迟延，还要等候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神的回答，头一句是叫他写下来，第二句是叫他等：</w:t>
      </w:r>
      <w:r>
        <w:t xml:space="preserve">“</w:t>
      </w:r>
      <w:r>
        <w:t xml:space="preserve">因为这默示有一定的日期，快要应验，并不虚谎。虽然迟延，还要等候；因为必然临到，不再迟延。</w:t>
      </w:r>
      <w:r>
        <w:t xml:space="preserve">”</w:t>
      </w:r>
      <w:r>
        <w:t xml:space="preserve">（哈 2:3）</w:t>
      </w:r>
    </w:p>
    <w:p>
      <w:pPr>
        <w:pStyle w:val="BodyText"/>
      </w:pPr>
      <w:r>
        <w:t xml:space="preserve">神没有解释为什么。他没有说迦勒底人的事怎样合乎公义。他给的是一个时间：会来，可是要等。</w:t>
      </w:r>
    </w:p>
    <w:p>
      <w:pPr>
        <w:pStyle w:val="BodyText"/>
      </w:pPr>
      <w:r>
        <w:t xml:space="preserve">按本书的说法，这是</w:t>
      </w:r>
      <w:r>
        <w:rPr>
          <w:bCs/>
          <w:b/>
        </w:rPr>
        <w:t xml:space="preserve">望</w:t>
      </w:r>
      <w:r>
        <w:t xml:space="preserve">。本书说望是动能：动能是本书的工作词，指沿着路把连接拆开、重新接上的速率与方向。望不是停在原地，是在一条还没走完的路上往前推。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明明地写在版上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神还说了一句：</w:t>
      </w:r>
      <w:r>
        <w:t xml:space="preserve">“</w:t>
      </w:r>
      <w:r>
        <w:t xml:space="preserve">将这默示明明地写在版上，使读的人容易读。</w:t>
      </w:r>
      <w:r>
        <w:t xml:space="preserve">”</w:t>
      </w:r>
      <w:r>
        <w:t xml:space="preserve">（哈 2:2）和合本小注：</w:t>
      </w:r>
      <w:r>
        <w:t xml:space="preserve">“</w:t>
      </w:r>
      <w:r>
        <w:t xml:space="preserve">或译：随跑随读。</w:t>
      </w:r>
      <w:r>
        <w:t xml:space="preserve">”</w:t>
      </w:r>
    </w:p>
    <w:p>
      <w:pPr>
        <w:pStyle w:val="BodyText"/>
      </w:pPr>
      <w:r>
        <w:t xml:space="preserve">这是一个很有意思的画面。默示要写得大，大到一个奔跑的人也能读。它不是锁在柜子里的文件，是挂在路边、给赶路的人看的。</w:t>
      </w:r>
    </w:p>
    <w:p>
      <w:pPr>
        <w:pStyle w:val="BodyText"/>
      </w:pPr>
      <w:r>
        <w:t xml:space="preserve">按本书的读法，这是一颗理念符号被做成了现实符号：写在版上，立在那里，谁路过都能带走一句。2:4 后来能传得那么远，从这里就开始了。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惟义人因信得生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现在读 2:4。</w:t>
      </w:r>
    </w:p>
    <w:p>
      <w:pPr>
        <w:pStyle w:val="BodyText"/>
      </w:pPr>
      <w:r>
        <w:t xml:space="preserve">这一句的前一半常被略去：</w:t>
      </w:r>
      <w:r>
        <w:t xml:space="preserve">“</w:t>
      </w:r>
      <w:r>
        <w:t xml:space="preserve">迦勒底人自高自大，心不正直。</w:t>
      </w:r>
      <w:r>
        <w:t xml:space="preserve">”</w:t>
      </w:r>
    </w:p>
    <w:p>
      <w:pPr>
        <w:pStyle w:val="BodyText"/>
      </w:pPr>
      <w:r>
        <w:t xml:space="preserve">两种人放在一起。一种人“自高自大”，原文近于“膨胀起来”〔待核〕，像一样东西被吹大，里面是空的。另一种人靠 emunah 活着，是稳固的、实心的。</w:t>
      </w:r>
    </w:p>
    <w:p>
      <w:pPr>
        <w:pStyle w:val="BodyText"/>
      </w:pPr>
      <w:r>
        <w:t xml:space="preserve">本书把 emunah 读成</w:t>
      </w:r>
      <w:r>
        <w:rPr>
          <w:bCs/>
          <w:b/>
        </w:rPr>
        <w:t xml:space="preserve">内能</w:t>
      </w:r>
      <w:r>
        <w:t xml:space="preserve">。内能是本书的工作词，指连接度，断裂的难度；本书说信是内能。一个膨胀的东西，看着大，一碰就破。一个稳住的东西，看着不起眼，拆不开。</w:t>
      </w:r>
    </w:p>
    <w:p>
      <w:pPr>
        <w:pStyle w:val="BodyText"/>
      </w:pPr>
      <w:r>
        <w:t xml:space="preserve">哈巴谷的处境里，外面的一切都在拆他：律法放松，公理颠倒，神的办法也让他看不懂。能活下来的，不是一个找到了答案的人，是一个在没有答案时还稳得住的人。</w:t>
      </w:r>
    </w:p>
    <w:p>
      <w:pPr>
        <w:pStyle w:val="BodyText"/>
      </w:pPr>
      <w:r>
        <w:t xml:space="preserve">这就是本卷的结晶。缝没有合上，2:4 没有解释神为什么用迦勒底人。可是在这条缝里，一颗</w:t>
      </w:r>
      <w:r>
        <w:rPr>
          <w:bCs/>
          <w:b/>
        </w:rPr>
        <w:t xml:space="preserve">粒子</w:t>
      </w:r>
      <w:r>
        <w:t xml:space="preserve">结晶了：粒子是本书的工作词，三判据是稳定、整体、独立。</w:t>
      </w:r>
      <w:r>
        <w:t xml:space="preserve">“</w:t>
      </w:r>
      <w:r>
        <w:t xml:space="preserve">义人因信得生</w:t>
      </w:r>
      <w:r>
        <w:t xml:space="preserve">”</w:t>
      </w:r>
      <w:r>
        <w:t xml:space="preserve">这一句，稳定到被读了两千五百年，整体到一句话收住了整部律法，独立到可以从哈巴谷的望楼上被带到昆兰、会堂、罗马和维滕堡。</w:t>
      </w:r>
    </w:p>
    <w:p>
      <w:pPr>
        <w:pStyle w:val="BodyText"/>
      </w:pPr>
      <w:r>
        <w:t xml:space="preserve">它能被带得这么远，正因为它是在一条最深的缝里结出来的。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在发怒的时候以怜悯为念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第三章是先知的祷告。头一句是：</w:t>
      </w:r>
      <w:r>
        <w:t xml:space="preserve">“</w:t>
      </w:r>
      <w:r>
        <w:t xml:space="preserve">耶和华啊，求你在这些年间复兴你的作为，在这些年间显明出来；在发怒的时候以怜悯为念。</w:t>
      </w:r>
      <w:r>
        <w:t xml:space="preserve">”</w:t>
      </w:r>
      <w:r>
        <w:t xml:space="preserve">（哈 3:2）</w:t>
      </w:r>
    </w:p>
    <w:p>
      <w:pPr>
        <w:pStyle w:val="BodyText"/>
      </w:pPr>
      <w:r>
        <w:t xml:space="preserve">他不再问“为何”了。他问的是：在这一切当中，求你记得怜悯。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虽然……然而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最后读 3:17–18。</w:t>
      </w:r>
    </w:p>
    <w:p>
      <w:pPr>
        <w:pStyle w:val="BodyText"/>
      </w:pPr>
      <w:r>
        <w:t xml:space="preserve">这一段是一张丢失的清单：无花果、葡萄、橄榄、粮食、羊、牛。一个农人的全部家当，一样一样被划掉。</w:t>
      </w:r>
    </w:p>
    <w:p>
      <w:pPr>
        <w:pStyle w:val="BodyText"/>
      </w:pPr>
      <w:r>
        <w:t xml:space="preserve">然后是两个字：</w:t>
      </w:r>
      <w:r>
        <w:t xml:space="preserve">“</w:t>
      </w:r>
      <w:r>
        <w:t xml:space="preserve">然而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然而</w:t>
      </w:r>
      <w:r>
        <w:t xml:space="preserve">”</w:t>
      </w:r>
      <w:r>
        <w:t xml:space="preserve">前面，现实一点没有变好。这首祷告诗不是在说“神后来把一切都还给我了”。它说的是：一切都没有了的时候，我还在因神欢欣。</w:t>
      </w:r>
    </w:p>
    <w:p>
      <w:pPr>
        <w:pStyle w:val="BodyText"/>
      </w:pPr>
      <w:r>
        <w:t xml:space="preserve">本书把“虽然……然而”读成一次结晶的句法。前半句是缝，后半句是结晶出来的那个新的自我符号；中间那个“然而”，是两者之间的那一下翻转。没有前半句的重量，后半句只是一句漂亮话。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使我稳行在高处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全书最后：</w:t>
      </w:r>
      <w:r>
        <w:t xml:space="preserve">“</w:t>
      </w:r>
      <w:r>
        <w:t xml:space="preserve">主耶和华是我的力量；他使我的脚快如母鹿的蹄，又使我稳行在高处。</w:t>
      </w:r>
      <w:r>
        <w:t xml:space="preserve">”</w:t>
      </w:r>
      <w:r>
        <w:t xml:space="preserve">（哈 3:19）</w:t>
      </w:r>
    </w:p>
    <w:p>
      <w:pPr>
        <w:pStyle w:val="BodyText"/>
      </w:pPr>
      <w:r>
        <w:t xml:space="preserve">先知开头站在望楼上，结尾站在高处。望楼是等的地方，高处是走的地方。中间隔着一场吵架、一句“义人因信得生”、一个“然而”。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你为何使我看见罪孽</w:t>
            </w:r>
            <w:r>
              <w:t xml:space="preserve">”</w:t>
            </w:r>
            <w:r>
              <w:t xml:space="preserve">（1:3）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先知的困惑，神随后给出解答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本卷的缝：神的公义与恶人得势正面对不上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我要站在守望所</w:t>
            </w:r>
            <w:r>
              <w:t xml:space="preserve">”</w:t>
            </w:r>
            <w:r>
              <w:t xml:space="preserve">（2:1）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先知等候启示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在缝上站着等，不合上也不离开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虽然迟延，还要等候</w:t>
            </w:r>
            <w:r>
              <w:t xml:space="preserve">”</w:t>
            </w:r>
            <w:r>
              <w:t xml:space="preserve">（2:3）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预言必定应验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望：在一条还没走完的路上往前推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迦勒底人自高自大</w:t>
            </w:r>
            <w:r>
              <w:t xml:space="preserve">”</w:t>
            </w:r>
            <w:r>
              <w:t xml:space="preserve">（2:4 上）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恶人的骄傲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膨胀的东西，看着大，一碰就破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惟义人因信得生</w:t>
            </w:r>
            <w:r>
              <w:t xml:space="preserve">”</w:t>
            </w:r>
            <w:r>
              <w:t xml:space="preserve">（2:4 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因信称义的教义根据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emunah：内能，没有答案时还稳得住；在最深的缝里结出的粒子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虽然无花果树不发旺……</w:t>
            </w:r>
            <w:r>
              <w:t xml:space="preserve">”</w:t>
            </w:r>
            <w:r>
              <w:t xml:space="preserve">（3:17）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信心不靠环境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丢失清单：缝的全部重量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然而，我要因耶和华欢欣</w:t>
            </w:r>
            <w:r>
              <w:t xml:space="preserve">”</w:t>
            </w:r>
            <w:r>
              <w:t xml:space="preserve">（3:18）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在苦难中仍要喜乐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一次结晶的句法，</w:t>
            </w:r>
            <w:r>
              <w:t xml:space="preserve">“</w:t>
            </w:r>
            <w:r>
              <w:t xml:space="preserve">然而</w:t>
            </w:r>
            <w:r>
              <w:t xml:space="preserve">”</w:t>
            </w:r>
            <w:r>
              <w:t xml:space="preserve">是那一下翻转</w:t>
            </w:r>
          </w:p>
        </w:tc>
      </w:tr>
    </w:tbl>
    <w:p>
      <w:pPr>
        <w:pStyle w:val="Heading3"/>
      </w:pPr>
      <w:r>
        <w:t xml:space="preserve">◆ 七、把日历翻回来</w:t>
      </w:r>
    </w:p>
    <w:p>
      <w:pPr>
        <w:pStyle w:val="FirstParagraph"/>
      </w:pPr>
      <w:r>
        <w:t xml:space="preserve">冰雹过后的那一个星期，方立新几乎没说话。</w:t>
      </w:r>
    </w:p>
    <w:p>
      <w:pPr>
        <w:pStyle w:val="BodyText"/>
      </w:pPr>
      <w:r>
        <w:t xml:space="preserve">保险公司的人来定损，拍了很多照片。酒庄打电话来，说合同可以改成二级果，价钱降一半，问他能交多少。他算了算，能交的不到三成。</w:t>
      </w:r>
    </w:p>
    <w:p>
      <w:pPr>
        <w:pStyle w:val="BodyText"/>
      </w:pPr>
      <w:r>
        <w:t xml:space="preserve">他去了一趟邻村，那户没遭灾的人家。那家的男人姓冀，比他大几岁，正在地里摘果。</w:t>
      </w:r>
    </w:p>
    <w:p>
      <w:pPr>
        <w:pStyle w:val="BodyText"/>
      </w:pPr>
      <w:r>
        <w:t xml:space="preserve">冀家的人看见他，有点不自在，先开口说，你那边打得厉害吧。</w:t>
      </w:r>
    </w:p>
    <w:p>
      <w:pPr>
        <w:pStyle w:val="BodyText"/>
      </w:pPr>
      <w:r>
        <w:t xml:space="preserve">他说，嗯。</w:t>
      </w:r>
    </w:p>
    <w:p>
      <w:pPr>
        <w:pStyle w:val="BodyText"/>
      </w:pPr>
      <w:r>
        <w:t xml:space="preserve">他本来是去看看那家人的果子到底怎么样，心里有一点说不清的东西。可是站在人家地头，看着那些完好的果穗，他发现自己说不出那句酸话。</w:t>
      </w:r>
    </w:p>
    <w:p>
      <w:pPr>
        <w:pStyle w:val="BodyText"/>
      </w:pPr>
      <w:r>
        <w:t xml:space="preserve">冀家男人给他递了一根烟，说今年他家的果子也卖不上价，酒庄嫌他们打药不规范，压价压得很厉害。他说，你那边的园子，种得比我们讲究多了，可惜了。</w:t>
      </w:r>
    </w:p>
    <w:p>
      <w:pPr>
        <w:pStyle w:val="BodyText"/>
      </w:pPr>
      <w:r>
        <w:t xml:space="preserve">回去的路上，方立新想起日历上那一页。</w:t>
      </w:r>
    </w:p>
    <w:p>
      <w:pPr>
        <w:pStyle w:val="BodyText"/>
      </w:pPr>
      <w:r>
        <w:t xml:space="preserve">他想，那一节经文，他之前一直读成“不管遭什么灾，都要高兴”。他高兴不起来，所以把日历扣在墙上。</w:t>
      </w:r>
    </w:p>
    <w:p>
      <w:pPr>
        <w:pStyle w:val="BodyText"/>
      </w:pPr>
      <w:r>
        <w:t xml:space="preserve">那天晚上，他把日历翻回来，从头读了一遍哈巴谷书。三章，二十分钟就读完了。</w:t>
      </w:r>
    </w:p>
    <w:p>
      <w:pPr>
        <w:pStyle w:val="BodyText"/>
      </w:pPr>
      <w:r>
        <w:t xml:space="preserve">他头一回发现，这个先知也是一肚子气的。开头那两段，几乎就是他那天在地头想的话：为什么偏偏是我？为什么那些不讲究的反倒没事？</w:t>
      </w:r>
    </w:p>
    <w:p>
      <w:pPr>
        <w:pStyle w:val="BodyText"/>
      </w:pPr>
      <w:r>
        <w:t xml:space="preserve">先知骂完了，上了望楼，等。等来的不是一个解释，是一句“义人因信得生”。再往后，才是那一段“虽然……然而”。</w:t>
      </w:r>
    </w:p>
    <w:p>
      <w:pPr>
        <w:pStyle w:val="BodyText"/>
      </w:pPr>
      <w:r>
        <w:t xml:space="preserve">他想，原来那个“然而”，是吵完架才说出来的。</w:t>
      </w:r>
    </w:p>
    <w:p>
      <w:pPr>
        <w:pStyle w:val="BodyText"/>
      </w:pPr>
      <w:r>
        <w:t xml:space="preserve">他又想起镇上教会的老执事乔德茂。去年他父亲住院，老人来探望，没讲道理，只是坐了一下午，临走时说了一句：</w:t>
      </w:r>
      <w:r>
        <w:t xml:space="preserve">“</w:t>
      </w:r>
      <w:r>
        <w:t xml:space="preserve">站得住就行，别的慢慢来。</w:t>
      </w:r>
      <w:r>
        <w:t xml:space="preserve">”</w:t>
      </w:r>
    </w:p>
    <w:p>
      <w:pPr>
        <w:pStyle w:val="BodyText"/>
      </w:pPr>
      <w:r>
        <w:t xml:space="preserve">他那时不懂。现在他觉得，那句话和“义人因信得生”是一个意思。</w:t>
      </w:r>
    </w:p>
    <w:p>
      <w:pPr>
        <w:pStyle w:val="BodyText"/>
      </w:pPr>
      <w:r>
        <w:t xml:space="preserve">第二年开春，他没有改种别的。他把被打伤的老枝剪掉，留下最壮的芽，又在园子上方拉了防雹网，贷了一笔款。</w:t>
      </w:r>
    </w:p>
    <w:p>
      <w:pPr>
        <w:pStyle w:val="BodyText"/>
      </w:pPr>
      <w:r>
        <w:t xml:space="preserve">他没有因为那场冰雹变成一个更快乐的人。显出来的，是一个在剪枝的时候还稳得住的方立新。那一年秋天的果子不算多，可是一粒一粒都是实的。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</w:t>
      </w:r>
      <w:r>
        <w:t xml:space="preserve">“</w:t>
      </w:r>
      <w:r>
        <w:t xml:space="preserve">义人因信得生</w:t>
      </w:r>
      <w:r>
        <w:t xml:space="preserve">”</w:t>
      </w:r>
      <w:r>
        <w:t xml:space="preserve">不是先写好的一条教义，是在“你为何”的质问里吵出来、在望楼上等出来的一颗粒子。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3"/>
        </w:numPr>
        <w:pStyle w:val="Compact"/>
      </w:pPr>
      <w:r>
        <w:t xml:space="preserve">发现学用“因信称义的经文根据”关上了 2:4 的门，从 1:13 里把它拿走；发生学打开的是入口一那扇门：神的公义与恶人得势对不上，信在缝里结晶。</w:t>
      </w:r>
    </w:p>
    <w:p>
      <w:pPr>
        <w:numPr>
          <w:ilvl w:val="0"/>
          <w:numId w:val="1053"/>
        </w:numPr>
        <w:pStyle w:val="Compact"/>
      </w:pPr>
      <w:r>
        <w:t xml:space="preserve">把 3:17–18 读成“不论环境都要喜乐”，是把一个吵过架、等过、才说出口的“然而”，收回成了一条现成的态度。</w:t>
      </w:r>
    </w:p>
    <w:p>
      <w:pPr>
        <w:pStyle w:val="ChapterNum"/>
      </w:pPr>
      <w:r>
        <w:t xml:space="preserve">41</w:t>
      </w:r>
    </w:p>
    <w:p>
      <w:pPr>
        <w:pStyle w:val="Heading2"/>
      </w:pPr>
      <w:r>
        <w:t xml:space="preserve">第 41 章　《西番雅书》：</w:t>
      </w:r>
      <w:r>
        <w:t xml:space="preserve">“</w:t>
      </w:r>
      <w:r>
        <w:t xml:space="preserve">因你喜乐而欢呼</w:t>
      </w:r>
      <w:r>
        <w:t xml:space="preserve">”</w:t>
      </w:r>
      <w:r>
        <w:t xml:space="preserve">：一位会唱歌的神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心里说神“不降福也不降祸”的人一动不动，神为什么要先在他们中间唱起歌来？</w:t>
      </w:r>
    </w:p>
    <w:p>
      <w:pPr>
        <w:pStyle w:val="Heading3"/>
      </w:pPr>
      <w:r>
        <w:t xml:space="preserve">◆ 一、第二声部一直在等</w:t>
      </w:r>
    </w:p>
    <w:p>
      <w:pPr>
        <w:pStyle w:val="FirstParagraph"/>
      </w:pPr>
      <w:r>
        <w:t xml:space="preserve">金晓雯四十五岁，在新加坡一间华人教会做合唱团指挥，白天在一所中学教音乐。</w:t>
      </w:r>
    </w:p>
    <w:p>
      <w:pPr>
        <w:pStyle w:val="BodyText"/>
      </w:pPr>
      <w:r>
        <w:t xml:space="preserve">那是十一月的一个星期四晚上，诗班排练圣诞节目。二十六个人，站成四排，唱的是一首他们唱了十几年的老圣诞歌。</w:t>
      </w:r>
    </w:p>
    <w:p>
      <w:pPr>
        <w:pStyle w:val="BodyText"/>
      </w:pPr>
      <w:r>
        <w:t xml:space="preserve">唱得很准。每个音都在，每个拍子都对。女低音那一排有几位唱了二十年，闭着眼睛也不会错。</w:t>
      </w:r>
    </w:p>
    <w:p>
      <w:pPr>
        <w:pStyle w:val="BodyText"/>
      </w:pPr>
      <w:r>
        <w:t xml:space="preserve">唱到第二段，金晓雯放下了手。</w:t>
      </w:r>
    </w:p>
    <w:p>
      <w:pPr>
        <w:pStyle w:val="BodyText"/>
      </w:pPr>
      <w:r>
        <w:t xml:space="preserve">大家停下来看她。她没说哪里错了，因为没有哪里错。她只是说，再来一遍。</w:t>
      </w:r>
    </w:p>
    <w:p>
      <w:pPr>
        <w:pStyle w:val="BodyText"/>
      </w:pPr>
      <w:r>
        <w:t xml:space="preserve">第二遍也一样。准，整齐，像一张印好的谱子。</w:t>
      </w:r>
    </w:p>
    <w:p>
      <w:pPr>
        <w:pStyle w:val="BodyText"/>
      </w:pPr>
      <w:r>
        <w:t xml:space="preserve">排练结束，人散了。她一个人留在副堂里收谱架，看见第二排最边上的位子上还放着一个水杯。那是鲍玉珊的位子，团里年纪最大的女高音，七十一岁。今晚她提前走了，说腰不舒服。</w:t>
      </w:r>
    </w:p>
    <w:p>
      <w:pPr>
        <w:pStyle w:val="BodyText"/>
      </w:pPr>
      <w:r>
        <w:t xml:space="preserve">金晓雯想起，鲍玉珊上一次在排练时笑，好像是好几年前的事了。不只是她，整个诗班都是这样：来，唱，对，走。</w:t>
      </w:r>
    </w:p>
    <w:p>
      <w:pPr>
        <w:pStyle w:val="BodyText"/>
      </w:pPr>
      <w:r>
        <w:t xml:space="preserve">回家的地铁上，她翻开第二天要带青年查经的经文，是《西番雅书》。第一章有一句话，她读了两遍：</w:t>
      </w:r>
    </w:p>
    <w:p>
      <w:pPr>
        <w:pStyle w:val="BodyText"/>
      </w:pPr>
      <w:r>
        <w:t xml:space="preserve">“</w:t>
      </w:r>
      <w:r>
        <w:t xml:space="preserve">那时，我必用灯巡查耶路撒冷；我必惩罚那些如酒在渣滓上澄清的；他们心里说：耶和华必不降福，也不降祸。</w:t>
      </w:r>
      <w:r>
        <w:t xml:space="preserve">”</w:t>
      </w:r>
      <w:r>
        <w:t xml:space="preserve">（番 1:12）</w:t>
      </w:r>
    </w:p>
    <w:p>
      <w:pPr>
        <w:pStyle w:val="BodyText"/>
      </w:pPr>
      <w:r>
        <w:t xml:space="preserve">她不知道“渣滓上澄清”是什么意思。可是“不降福，也不降祸”这几个字，让她想起了今晚那首歌。</w:t>
      </w:r>
    </w:p>
    <w:p>
      <w:pPr>
        <w:pStyle w:val="Heading3"/>
      </w:pPr>
      <w:r>
        <w:t xml:space="preserve">◆ 二、一位王族先知的两种声音</w:t>
      </w:r>
    </w:p>
    <w:p>
      <w:pPr>
        <w:pStyle w:val="FirstParagraph"/>
      </w:pPr>
      <w:r>
        <w:t xml:space="preserve">《西番雅书》共三章，是十二小先知书的第九卷。</w:t>
      </w:r>
    </w:p>
    <w:p>
      <w:pPr>
        <w:pStyle w:val="BodyText"/>
      </w:pPr>
      <w:r>
        <w:t xml:space="preserve">开头一节列出了先知的四代祖先，一直追到希西家（番 1:1）。很多读者认为这就是犹大王希西家，那么西番雅是王族的后代〔待核〕。他在约西亚王的年间说话，大约是主前七世纪后期，约西亚改革前后〔待核〕。</w:t>
      </w:r>
    </w:p>
    <w:p>
      <w:pPr>
        <w:pStyle w:val="BodyText"/>
      </w:pPr>
      <w:r>
        <w:t xml:space="preserve">这卷书的两头，声音完全不一样。</w:t>
      </w:r>
    </w:p>
    <w:p>
      <w:pPr>
        <w:pStyle w:val="BodyText"/>
      </w:pPr>
      <w:r>
        <w:t xml:space="preserve">前面是“耶和华的日子”。</w:t>
      </w:r>
      <w:r>
        <w:t xml:space="preserve">“</w:t>
      </w:r>
      <w:r>
        <w:t xml:space="preserve">那日是忿怒的日子，是急难困苦的日子，是荒废凄凉的日子，是黑暗幽冥、密云乌黑的日子。</w:t>
      </w:r>
      <w:r>
        <w:t xml:space="preserve">”</w:t>
      </w:r>
      <w:r>
        <w:t xml:space="preserve">（番 1:15）中世纪有一首很有名的拉丁文赞美诗，叫《忿怒之日》（Dies irae），开头那几个字就取自这一节的拉丁译文〔待核〕。</w:t>
      </w:r>
    </w:p>
    <w:p>
      <w:pPr>
        <w:pStyle w:val="BodyText"/>
      </w:pPr>
      <w:r>
        <w:t xml:space="preserve">后面是一首歌。</w:t>
      </w:r>
      <w:r>
        <w:t xml:space="preserve">“</w:t>
      </w:r>
      <w:r>
        <w:t xml:space="preserve">锡安的民哪，应当歌唱！以色列啊，应当欢呼！</w:t>
      </w:r>
      <w:r>
        <w:t xml:space="preserve">”</w:t>
      </w:r>
      <w:r>
        <w:t xml:space="preserve">（番 3:14）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耶和华——你的神是施行拯救、大有能力的主。他在你中间必因你欢欣喜乐，默然爱你，且因你喜乐而欢呼。（番 3:17）</w:t>
      </w:r>
    </w:p>
    <w:p>
      <w:pPr>
        <w:pStyle w:val="BodyText"/>
      </w:pPr>
      <w:r>
        <w:t xml:space="preserve">那时我必用灯巡查耶路撒冷；我必惩罚那些如酒在渣滓上澄清的；他们心里说：耶和华必不降福，也不降祸。（番 1:12）</w:t>
      </w:r>
    </w:p>
    <w:p>
      <w:pPr>
        <w:pStyle w:val="Heading3"/>
      </w:pPr>
      <w:r>
        <w:t xml:space="preserve">◆ 三、先审判，后复兴</w:t>
      </w:r>
    </w:p>
    <w:p>
      <w:pPr>
        <w:pStyle w:val="FirstParagraph"/>
      </w:pPr>
      <w:r>
        <w:t xml:space="preserve">释经史上读西番雅书，有一条很稳的结构读法：先审判，后复兴。</w:t>
      </w:r>
    </w:p>
    <w:p>
      <w:pPr>
        <w:pStyle w:val="BodyText"/>
      </w:pPr>
      <w:r>
        <w:t xml:space="preserve">第一章审判犹大，第二章审判列国，第三章前半再审判耶路撒冷，后半转向应许。审判是真的，复兴也是真的，次序是先后。</w:t>
      </w:r>
    </w:p>
    <w:p>
      <w:pPr>
        <w:pStyle w:val="BodyText"/>
      </w:pPr>
      <w:r>
        <w:t xml:space="preserve">这条读法有几处长处。</w:t>
      </w:r>
    </w:p>
    <w:p>
      <w:pPr>
        <w:pStyle w:val="BodyText"/>
      </w:pPr>
      <w:r>
        <w:t xml:space="preserve">第一，它守住了“耶和华的日子”的分量。这一天不是一句吓唬人的话。西番雅说完不到半个世纪，耶路撒冷就被巴比伦攻陷了。</w:t>
      </w:r>
    </w:p>
    <w:p>
      <w:pPr>
        <w:pStyle w:val="BodyText"/>
      </w:pPr>
      <w:r>
        <w:t xml:space="preserve">第二，它守住了神的圣洁。一位会欢呼的神，并不是一位不管善恶的神。3:17 的歌，是唱在 1:15 的忿怒之后的。</w:t>
      </w:r>
    </w:p>
    <w:p>
      <w:pPr>
        <w:pStyle w:val="BodyText"/>
      </w:pPr>
      <w:r>
        <w:t xml:space="preserve">第三，它读 3:17 读得很温柔。很多教会把这一节写在婴儿奉献礼上，写在新婚夫妇的卡片上：神因你喜乐，不是因你做得好，是因为你是他的。这句话安慰过很多觉得自己不被喜欢的人。</w:t>
      </w:r>
    </w:p>
    <w:p>
      <w:pPr>
        <w:pStyle w:val="BodyText"/>
      </w:pPr>
      <w:r>
        <w:t xml:space="preserve">还有一层，是“默然爱你”。传统读法多把它读成神的爱深到不用言语，像母亲看着熟睡的孩子，不出声〔待核：原文 yacharish 的诸种读法，七十士译本作“更新你”〕。</w:t>
      </w:r>
    </w:p>
    <w:p>
      <w:pPr>
        <w:pStyle w:val="BodyText"/>
      </w:pPr>
      <w:r>
        <w:t xml:space="preserve">读者照这条路读，知道神既是审判者，也是欢喜的父亲。</w:t>
      </w:r>
    </w:p>
    <w:p>
      <w:pPr>
        <w:pStyle w:val="Heading3"/>
      </w:pPr>
      <w:r>
        <w:t xml:space="preserve">◆ 四、一坛不动的酒</w:t>
      </w:r>
    </w:p>
    <w:p>
      <w:pPr>
        <w:pStyle w:val="FirstParagraph"/>
      </w:pPr>
      <w:r>
        <w:t xml:space="preserve">可是这条读法，有一处跳得太快。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，是本书的工作词：两样已经站稳的东西碰在一起，合不上。站稳的东西叫三界符号：理念符号（想法、教义），现实符号（处境、器物），自我符号（人身上稳下来的信、望、爱）。</w:t>
      </w:r>
    </w:p>
    <w:p>
      <w:pPr>
        <w:pStyle w:val="BodyText"/>
      </w:pPr>
      <w:r>
        <w:t xml:space="preserve">西番雅书的缝，在 1:12 那个比喻里。</w:t>
      </w:r>
    </w:p>
    <w:p>
      <w:pPr>
        <w:pStyle w:val="BodyText"/>
      </w:pPr>
      <w:r>
        <w:t xml:space="preserve">“</w:t>
      </w:r>
      <w:r>
        <w:t xml:space="preserve">如酒在渣滓上澄清</w:t>
      </w:r>
      <w:r>
        <w:t xml:space="preserve">”</w:t>
      </w:r>
      <w:r>
        <w:t xml:space="preserve">，这是酿酒的话。</w:t>
      </w:r>
    </w:p>
    <w:p>
      <w:pPr>
        <w:pStyle w:val="BodyText"/>
      </w:pPr>
      <w:r>
        <w:t xml:space="preserve">葡萄汁发酵以后，酒底下会沉一层渣。好的酿法，是过一段时间把酒从这个坛子倒进那个坛子，把渣留下。要是一直不倒，酒会在渣上慢慢变稠、发苦〔待核〕。</w:t>
      </w:r>
    </w:p>
    <w:p>
      <w:pPr>
        <w:pStyle w:val="BodyText"/>
      </w:pPr>
      <w:r>
        <w:t xml:space="preserve">耶利米书里有一句话，把这个比喻讲得更清楚：</w:t>
      </w:r>
      <w:r>
        <w:t xml:space="preserve">“</w:t>
      </w:r>
      <w:r>
        <w:t xml:space="preserve">摩押自幼年以来常享安逸，如酒在渣滓上澄清，没有从这器皿倒在那器皿里，也未曾被掳去。因此，他的原味尚存，香气未变。</w:t>
      </w:r>
      <w:r>
        <w:t xml:space="preserve">”</w:t>
      </w:r>
      <w:r>
        <w:t xml:space="preserve">（耶 48:11）</w:t>
      </w:r>
    </w:p>
    <w:p>
      <w:pPr>
        <w:pStyle w:val="BodyText"/>
      </w:pPr>
      <w:r>
        <w:t xml:space="preserve">“</w:t>
      </w:r>
      <w:r>
        <w:t xml:space="preserve">没有从这器皿倒在那器皿里</w:t>
      </w:r>
      <w:r>
        <w:t xml:space="preserve">”</w:t>
      </w:r>
      <w:r>
        <w:t xml:space="preserve">。这就是缝。</w:t>
      </w:r>
    </w:p>
    <w:p>
      <w:pPr>
        <w:pStyle w:val="BodyText"/>
      </w:pPr>
      <w:r>
        <w:t xml:space="preserve">打个家常的比方。一家老字号的点心铺，配方三代没改过，口味一点没变，老顾客都说“还是那个味”。可是年轻人不来了，店里的师傅也老了，手艺没有传下去。</w:t>
      </w:r>
    </w:p>
    <w:p>
      <w:pPr>
        <w:pStyle w:val="BodyText"/>
      </w:pPr>
      <w:r>
        <w:t xml:space="preserve">配方守得越好，越没有人敢动它，也越没有人在里面长出新的东西。原味尚存，香气未变，店却一年比一年冷清。</w:t>
      </w:r>
    </w:p>
    <w:p>
      <w:pPr>
        <w:pStyle w:val="BodyText"/>
      </w:pPr>
      <w:r>
        <w:t xml:space="preserve">这和西番雅说的那坛酒是一个样子。守住原味本身不是坏事。坏在它从此不再被倒一下。</w:t>
      </w:r>
    </w:p>
    <w:p>
      <w:pPr>
        <w:pStyle w:val="BodyText"/>
      </w:pPr>
      <w:r>
        <w:t xml:space="preserve">再看这些人心里的话：</w:t>
      </w:r>
      <w:r>
        <w:t xml:space="preserve">“</w:t>
      </w:r>
      <w:r>
        <w:t xml:space="preserve">耶和华必不降福，也不降祸。</w:t>
      </w:r>
      <w:r>
        <w:t xml:space="preserve">”</w:t>
      </w:r>
    </w:p>
    <w:p>
      <w:pPr>
        <w:pStyle w:val="BodyText"/>
      </w:pPr>
      <w:r>
        <w:t xml:space="preserve">这不是不信神。他们没有说“没有神”。他们说的是：神不做什么。福也不来，祸也不来，日子就这样过。</w:t>
      </w:r>
    </w:p>
    <w:p>
      <w:pPr>
        <w:pStyle w:val="BodyText"/>
      </w:pPr>
      <w:r>
        <w:t xml:space="preserve">这是一种很安静的状态。不吵，不闹，不问。神这个符号还在，连接度很高，没有人要拆它；可是它不动了，也不让人动了。</w:t>
      </w:r>
    </w:p>
    <w:p>
      <w:pPr>
        <w:pStyle w:val="BodyText"/>
      </w:pPr>
      <w:r>
        <w:t xml:space="preserve">这就是本书给本卷归的类型：</w:t>
      </w:r>
      <w:r>
        <w:rPr>
          <w:bCs/>
          <w:b/>
        </w:rPr>
        <w:t xml:space="preserve">石心</w:t>
      </w:r>
      <w:r>
        <w:t xml:space="preserve">。本书说过，符号固化在对象一端叫偶像，固化在自我一端叫石心。石心是连接度极高、动能为零，没有力量去拆，也没有东西在推。</w:t>
      </w:r>
    </w:p>
    <w:p>
      <w:pPr>
        <w:pStyle w:val="BodyText"/>
      </w:pPr>
      <w:r>
        <w:t xml:space="preserve">接下来一节说得更直白：</w:t>
      </w:r>
      <w:r>
        <w:t xml:space="preserve">“</w:t>
      </w:r>
      <w:r>
        <w:t xml:space="preserve">他们必建造房屋，却不得住在其内；栽种葡萄园，却不得喝所出的酒。</w:t>
      </w:r>
      <w:r>
        <w:t xml:space="preserve">”</w:t>
      </w:r>
      <w:r>
        <w:t xml:space="preserve">（番 1:13）</w:t>
      </w:r>
    </w:p>
    <w:p>
      <w:pPr>
        <w:pStyle w:val="BodyText"/>
      </w:pPr>
      <w:r>
        <w:t xml:space="preserve">一坛不倒的酒，最后连酒都喝不上。</w:t>
      </w:r>
    </w:p>
    <w:p>
      <w:pPr>
        <w:pStyle w:val="BodyText"/>
      </w:pPr>
      <w:r>
        <w:t xml:space="preserve">发现学读法读 1:12，读的是罪：这是一群冷淡、不敬虔的人，神要罚他们。这样读不错。</w:t>
      </w:r>
    </w:p>
    <w:p>
      <w:pPr>
        <w:pStyle w:val="BodyText"/>
      </w:pPr>
      <w:r>
        <w:t xml:space="preserve">它停下的地方，正好是接着要走的一步：这一群人缺的不是更多的道理，也不是更重的惩罚就够了。他们缺的是被倒一下，被摇一下，让沉下去的东西重新动起来。</w:t>
      </w:r>
    </w:p>
    <w:p>
      <w:pPr>
        <w:pStyle w:val="BodyText"/>
      </w:pPr>
      <w:r>
        <w:t xml:space="preserve">而全书最后那一首歌，正是对这一节的回答。</w:t>
      </w:r>
    </w:p>
    <w:p>
      <w:pPr>
        <w:pStyle w:val="Heading3"/>
      </w:pPr>
      <w:r>
        <w:t xml:space="preserve">◆ 五、神先唱了起来</w:t>
      </w:r>
    </w:p>
    <w:p>
      <w:pPr>
        <w:pStyle w:val="FirstParagraph"/>
      </w:pPr>
      <w:r>
        <w:t xml:space="preserve">现在逐句改读。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我必用灯巡查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灯是在暗处找东西用的。神提着灯，在耶路撒冷的巷子里一处一处照。</w:t>
      </w:r>
    </w:p>
    <w:p>
      <w:pPr>
        <w:pStyle w:val="BodyText"/>
      </w:pPr>
      <w:r>
        <w:t xml:space="preserve">照的不是大恶，是那些“在渣滓上”的人。最难被看见的，不是闹事的人，是一动不动的人。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不降福，也不降祸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这句话里的神，是一个不唱歌的神。他在那里，可是他不做任何事，也就不会让任何人高兴或难过。</w:t>
      </w:r>
    </w:p>
    <w:p>
      <w:pPr>
        <w:pStyle w:val="BodyText"/>
      </w:pPr>
      <w:r>
        <w:t xml:space="preserve">人照着这个神，也成了一个不唱歌的人。</w:t>
      </w:r>
    </w:p>
    <w:p>
      <w:pPr>
        <w:pStyle w:val="BodyText"/>
      </w:pPr>
      <w:r>
        <w:t xml:space="preserve">这里有一处回写，要看清楚。人心里先有了一个“不动的神”，这个理念符号又回写到自我身上，人也不动了。不动的人看世界，世界里也看不见神做什么，于是更确信“他不降福也不降祸”。</w:t>
      </w:r>
    </w:p>
    <w:p>
      <w:pPr>
        <w:pStyle w:val="BodyText"/>
      </w:pPr>
      <w:r>
        <w:t xml:space="preserve">三样东西互相印证，转成了一个很稳的圈。稳到没有缝，也就没有解释，没有新东西结晶。</w:t>
      </w:r>
    </w:p>
    <w:p>
      <w:pPr>
        <w:pStyle w:val="BodyText"/>
      </w:pPr>
      <w:r>
        <w:t xml:space="preserve">这一圈要被打破，只能从外面来。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应当歌唱……应当欢呼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现在跳到第三章。</w:t>
      </w:r>
    </w:p>
    <w:p>
      <w:pPr>
        <w:pStyle w:val="BodyText"/>
      </w:pPr>
      <w:r>
        <w:t xml:space="preserve">3:14 是叫百姓唱：</w:t>
      </w:r>
      <w:r>
        <w:t xml:space="preserve">“</w:t>
      </w:r>
      <w:r>
        <w:t xml:space="preserve">锡安的民哪，应当歌唱！以色列啊，应当欢呼！耶路撒冷的民哪，应当满心欢喜快乐！</w:t>
      </w:r>
      <w:r>
        <w:t xml:space="preserve">”</w:t>
      </w:r>
    </w:p>
    <w:p>
      <w:pPr>
        <w:pStyle w:val="BodyText"/>
      </w:pPr>
      <w:r>
        <w:t xml:space="preserve">可是叫一群在渣滓上澄清的人唱歌，是很难的。他们会唱，可能唱得很准，可是唱不出东西来。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他在你中间必因你欢欣喜乐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3:17 不是叫人唱，是神自己唱。</w:t>
      </w:r>
    </w:p>
    <w:p>
      <w:pPr>
        <w:pStyle w:val="BodyText"/>
      </w:pPr>
      <w:r>
        <w:t xml:space="preserve">“</w:t>
      </w:r>
      <w:r>
        <w:t xml:space="preserve">因你欢欣喜乐</w:t>
      </w:r>
      <w:r>
        <w:t xml:space="preserve">”</w:t>
      </w:r>
      <w:r>
        <w:t xml:space="preserve">，</w:t>
      </w:r>
      <w:r>
        <w:t xml:space="preserve">“</w:t>
      </w:r>
      <w:r>
        <w:t xml:space="preserve">因你喜乐而欢呼</w:t>
      </w:r>
      <w:r>
        <w:t xml:space="preserve">”</w:t>
      </w:r>
      <w:r>
        <w:t xml:space="preserve">。</w:t>
      </w:r>
      <w:r>
        <w:t xml:space="preserve">“</w:t>
      </w:r>
      <w:r>
        <w:t xml:space="preserve">欢呼</w:t>
      </w:r>
      <w:r>
        <w:t xml:space="preserve">”</w:t>
      </w:r>
      <w:r>
        <w:t xml:space="preserve">这个词，在原文里是大声喜乐、高声唱的意思〔待核：rinnah〕。</w:t>
      </w:r>
    </w:p>
    <w:p>
      <w:pPr>
        <w:pStyle w:val="BodyText"/>
      </w:pPr>
      <w:r>
        <w:t xml:space="preserve">本书把这读成：不是人先唱，是神先唱。</w:t>
      </w:r>
    </w:p>
    <w:p>
      <w:pPr>
        <w:pStyle w:val="BodyText"/>
      </w:pPr>
      <w:r>
        <w:t xml:space="preserve">一个已经定型、动能为零的自我，自己是起不了头的。第 3 章讲过，入口三的人需要先被托住；石心的人也一样，他身上没有那一点动的力量。要先有一样东西从外面拉他一下。</w:t>
      </w:r>
    </w:p>
    <w:p>
      <w:pPr>
        <w:pStyle w:val="BodyText"/>
      </w:pPr>
      <w:r>
        <w:t xml:space="preserve">神在这里做的，正是这件事。</w:t>
      </w:r>
    </w:p>
    <w:p>
      <w:pPr>
        <w:pStyle w:val="BodyText"/>
      </w:pPr>
      <w:r>
        <w:t xml:space="preserve">本书说爱是</w:t>
      </w:r>
      <w:r>
        <w:rPr>
          <w:bCs/>
          <w:b/>
        </w:rPr>
        <w:t xml:space="preserve">势能</w:t>
      </w:r>
      <w:r>
        <w:t xml:space="preserve">。势能是本书的工作词，指一张网的吸引与拉扯。一个人在渣滓上沉着不动，周围的网也是静的；神在他中间唱起来，那张网被重新拉了起来。这就是本书认定的结晶：势能场重新拉起。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默然爱你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再看中间那四个字。</w:t>
      </w:r>
    </w:p>
    <w:p>
      <w:pPr>
        <w:pStyle w:val="BodyText"/>
      </w:pPr>
      <w:r>
        <w:t xml:space="preserve">一个大声唱歌的神，中间为什么又“默然”？</w:t>
      </w:r>
    </w:p>
    <w:p>
      <w:pPr>
        <w:pStyle w:val="BodyText"/>
      </w:pPr>
      <w:r>
        <w:t xml:space="preserve">这几个字原文很难，历来译法不一〔待核〕。本书取一个家常的读法：一个会唱歌的人，也会在对方开口之前停下来，等着听。</w:t>
      </w:r>
    </w:p>
    <w:p>
      <w:pPr>
        <w:pStyle w:val="BodyText"/>
      </w:pPr>
      <w:r>
        <w:t xml:space="preserve">先唱，再静下来等。这不是一场独唱，是一首要对方接下去的歌。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必在你中间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3:15 有一句：</w:t>
      </w:r>
      <w:r>
        <w:t xml:space="preserve">“</w:t>
      </w:r>
      <w:r>
        <w:t xml:space="preserve">以色列的王耶和华在你中间，你必不再惧怕灾祸。</w:t>
      </w:r>
      <w:r>
        <w:t xml:space="preserve">”</w:t>
      </w:r>
      <w:r>
        <w:t xml:space="preserve">3:17 又说一次：</w:t>
      </w:r>
      <w:r>
        <w:t xml:space="preserve">“</w:t>
      </w:r>
      <w:r>
        <w:t xml:space="preserve">他在你中间。</w:t>
      </w:r>
      <w:r>
        <w:t xml:space="preserve">”</w:t>
      </w:r>
    </w:p>
    <w:p>
      <w:pPr>
        <w:pStyle w:val="BodyText"/>
      </w:pPr>
      <w:r>
        <w:t xml:space="preserve">两次都是“在你中间”，不是在天上、在远处、在殿里。第一章的神提着灯在巷子里走，第三章的神坐到了人群中间唱。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那日</w:t>
      </w:r>
      <w:r>
        <w:rPr>
          <w:bCs/>
          <w:b/>
        </w:rPr>
        <w:t xml:space="preserve">”</w:t>
      </w:r>
      <w:r>
        <w:rPr>
          <w:bCs/>
          <w:b/>
        </w:rPr>
        <w:t xml:space="preserve">与“那日”。</w:t>
      </w:r>
    </w:p>
    <w:p>
      <w:pPr>
        <w:pStyle w:val="BodyText"/>
      </w:pPr>
      <w:r>
        <w:t xml:space="preserve">最后把全书两头放在一起。</w:t>
      </w:r>
    </w:p>
    <w:p>
      <w:pPr>
        <w:pStyle w:val="BodyText"/>
      </w:pPr>
      <w:r>
        <w:t xml:space="preserve">第一章的“那日”，是忿怒的日子、黑暗的日子。第三章的“当那日”，必有话说：</w:t>
      </w:r>
      <w:r>
        <w:t xml:space="preserve">“</w:t>
      </w:r>
      <w:r>
        <w:t xml:space="preserve">不要惧怕！锡安哪；不要手软！</w:t>
      </w:r>
      <w:r>
        <w:t xml:space="preserve">”</w:t>
      </w:r>
      <w:r>
        <w:t xml:space="preserve">（番 3:16）</w:t>
      </w:r>
    </w:p>
    <w:p>
      <w:pPr>
        <w:pStyle w:val="BodyText"/>
      </w:pPr>
      <w:r>
        <w:t xml:space="preserve">同一个“那日”，前面是灯，后面是歌。</w:t>
      </w:r>
    </w:p>
    <w:p>
      <w:pPr>
        <w:pStyle w:val="BodyText"/>
      </w:pPr>
      <w:r>
        <w:t xml:space="preserve">本书不把这读成两个先后排好的日子：先罚完，再唱歌。本书读成同一件事的两面：神提着灯进来，是为了把在渣滓上的人倒出来；倒出来之后，他在他们中间唱起歌来。审判和欢呼，都是神不再“不降福也不降祸”。</w:t>
      </w:r>
    </w:p>
    <w:p>
      <w:pPr>
        <w:pStyle w:val="BodyText"/>
      </w:pPr>
      <w:r>
        <w:t xml:space="preserve">石心最怕的，不是祸，是什么都不发生。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我必用灯巡查耶路撒冷</w:t>
            </w:r>
            <w:r>
              <w:t xml:space="preserve">”</w:t>
            </w:r>
            <w:r>
              <w:t xml:space="preserve">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神审察百姓的罪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最难被看见的，是一动不动的人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如酒在渣滓上澄清</w:t>
            </w:r>
            <w:r>
              <w:t xml:space="preserve">”</w:t>
            </w:r>
            <w:r>
              <w:t xml:space="preserve">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自满、属灵上的冷淡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没有从这器皿倒在那器皿里：自我固化，石心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耶和华必不降福，也不降祸</w:t>
            </w:r>
            <w:r>
              <w:t xml:space="preserve">”</w:t>
            </w:r>
            <w:r>
              <w:t xml:space="preserve">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实际上的无神论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神这个符号还在，可是不动了，人也不动了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那日是忿怒的日子</w:t>
            </w:r>
            <w:r>
              <w:t xml:space="preserve">”</w:t>
            </w:r>
            <w:r>
              <w:t xml:space="preserve">（1:15）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末日审判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灯照进来，是要把沉着的倒出来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锡安的民哪，应当歌唱</w:t>
            </w:r>
            <w:r>
              <w:t xml:space="preserve">”</w:t>
            </w:r>
            <w:r>
              <w:t xml:space="preserve">（3:14）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复兴后百姓的赞美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石心的人起不了头，叫他唱很难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因你喜乐而欢呼</w:t>
            </w:r>
            <w:r>
              <w:t xml:space="preserve">”</w:t>
            </w:r>
            <w:r>
              <w:t xml:space="preserve">（3:17）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神对子民的爱与喜悦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神先唱：势能场重新被拉起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默然爱你</w:t>
            </w:r>
            <w:r>
              <w:t xml:space="preserve">”</w:t>
            </w:r>
            <w:r>
              <w:t xml:space="preserve">（3:17）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爱深到无须言语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唱完停下来等，是一首要对方接下去的歌</w:t>
            </w:r>
          </w:p>
        </w:tc>
      </w:tr>
    </w:tbl>
    <w:p>
      <w:pPr>
        <w:pStyle w:val="Heading3"/>
      </w:pPr>
      <w:r>
        <w:t xml:space="preserve">◆ 七、她先唱了一句</w:t>
      </w:r>
    </w:p>
    <w:p>
      <w:pPr>
        <w:pStyle w:val="FirstParagraph"/>
      </w:pPr>
      <w:r>
        <w:t xml:space="preserve">下一个星期四，金晓雯提早半小时到了副堂。</w:t>
      </w:r>
    </w:p>
    <w:p>
      <w:pPr>
        <w:pStyle w:val="BodyText"/>
      </w:pPr>
      <w:r>
        <w:t xml:space="preserve">人到齐以后，她没有发谱子。她说，今晚先不唱那首老歌，先唱一句别的。</w:t>
      </w:r>
    </w:p>
    <w:p>
      <w:pPr>
        <w:pStyle w:val="BodyText"/>
      </w:pPr>
      <w:r>
        <w:t xml:space="preserve">她坐到钢琴前，弹了一个很简单的旋律，自己先开口唱了一句。唱的是 3:17，她自己配的调子，没有和声，只有一个声部。</w:t>
      </w:r>
    </w:p>
    <w:p>
      <w:pPr>
        <w:pStyle w:val="BodyText"/>
      </w:pPr>
      <w:r>
        <w:t xml:space="preserve">她唱得不算好。她平常很少在团员面前独唱，她是站在前面挥手的那个人。</w:t>
      </w:r>
    </w:p>
    <w:p>
      <w:pPr>
        <w:pStyle w:val="BodyText"/>
      </w:pPr>
      <w:r>
        <w:t xml:space="preserve">唱完，副堂里很静。</w:t>
      </w:r>
    </w:p>
    <w:p>
      <w:pPr>
        <w:pStyle w:val="BodyText"/>
      </w:pPr>
      <w:r>
        <w:t xml:space="preserve">她说，这一句，经上说是神唱的。她说，不是我们先唱给神听，是神先唱给我们听。</w:t>
      </w:r>
    </w:p>
    <w:p>
      <w:pPr>
        <w:pStyle w:val="BodyText"/>
      </w:pPr>
      <w:r>
        <w:t xml:space="preserve">她又弹了一遍，说，谁想接，就接。</w:t>
      </w:r>
    </w:p>
    <w:p>
      <w:pPr>
        <w:pStyle w:val="BodyText"/>
      </w:pPr>
      <w:r>
        <w:t xml:space="preserve">第一遍没有人接。第二遍，最后一排一个年轻的男低音小声跟了半句。第三遍，女低音那一排有两个人跟上了。</w:t>
      </w:r>
    </w:p>
    <w:p>
      <w:pPr>
        <w:pStyle w:val="BodyText"/>
      </w:pPr>
      <w:r>
        <w:t xml:space="preserve">第四遍，鲍玉珊开口了。她的声音有点哑，比别人慢了半拍。唱完，她自己先笑了出来，说好多年没唱错拍子了。</w:t>
      </w:r>
    </w:p>
    <w:p>
      <w:pPr>
        <w:pStyle w:val="BodyText"/>
      </w:pPr>
      <w:r>
        <w:t xml:space="preserve">大家都笑了。</w:t>
      </w:r>
    </w:p>
    <w:p>
      <w:pPr>
        <w:pStyle w:val="BodyText"/>
      </w:pPr>
      <w:r>
        <w:t xml:space="preserve">那一晚，那首老圣诞歌排到最后也没有比上星期更准。可是唱第二段的时候，金晓雯没有放下手。</w:t>
      </w:r>
    </w:p>
    <w:p>
      <w:pPr>
        <w:pStyle w:val="BodyText"/>
      </w:pPr>
      <w:r>
        <w:t xml:space="preserve">回家的路上，她想，这十几年，她一直在把诗班的声音调准，调得越来越准，越来越不动。她把一坛酒守得很好，从来没有倒过。</w:t>
      </w:r>
    </w:p>
    <w:p>
      <w:pPr>
        <w:pStyle w:val="BodyText"/>
      </w:pPr>
      <w:r>
        <w:t xml:space="preserve">那一晚，没有显出一个更会指挥的金晓雯。显出来的，是一个肯先唱一句、唱错了也不收回来的她。</w:t>
      </w:r>
    </w:p>
    <w:p>
      <w:pPr>
        <w:pStyle w:val="BodyText"/>
      </w:pPr>
      <w:r>
        <w:t xml:space="preserve">圣诞节那天，诗班唱完，鲍玉珊走过来跟她说，明年她还要来。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什么都对、什么都不动的心，自己唱不起来；要有一位先在它中间唱一句，那张静了的网才被重新拉起。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4"/>
        </w:numPr>
        <w:pStyle w:val="Compact"/>
      </w:pPr>
      <w:r>
        <w:t xml:space="preserve">发现学用“先审判，后复兴”关上了 3:17 的门，把神的歌读成罚完以后的奖赏；发生学打开的是石心那扇门：灯和歌都是为了把在渣滓上的倒出来。</w:t>
      </w:r>
    </w:p>
    <w:p>
      <w:pPr>
        <w:numPr>
          <w:ilvl w:val="0"/>
          <w:numId w:val="1054"/>
        </w:numPr>
        <w:pStyle w:val="Compact"/>
      </w:pPr>
      <w:r>
        <w:t xml:space="preserve">把“耶和华必不降福，也不降祸”读成一句无神论的口号，是把一颗还在、却不再动的心，收回成了一份不信的罪状。</w:t>
      </w:r>
    </w:p>
    <w:p>
      <w:pPr>
        <w:pStyle w:val="ChapterNum"/>
      </w:pPr>
      <w:r>
        <w:t xml:space="preserve">42</w:t>
      </w:r>
    </w:p>
    <w:p>
      <w:pPr>
        <w:pStyle w:val="Heading2"/>
      </w:pPr>
      <w:r>
        <w:t xml:space="preserve">第 42 章　《哈该书》：</w:t>
      </w:r>
      <w:r>
        <w:t xml:space="preserve">“</w:t>
      </w:r>
      <w:r>
        <w:t xml:space="preserve">省察自己的行为</w:t>
      </w:r>
      <w:r>
        <w:t xml:space="preserve">”</w:t>
      </w:r>
      <w:r>
        <w:t xml:space="preserve">：后来的荣耀为什么大过先前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百姓天天奔忙，工钱却像装进破囊；殿那么小，后来的荣耀凭什么大过先前？</w:t>
      </w:r>
    </w:p>
    <w:p>
      <w:pPr>
        <w:pStyle w:val="Heading3"/>
      </w:pPr>
      <w:r>
        <w:t xml:space="preserve">◆ 一、给别人刷防水的人</w:t>
      </w:r>
    </w:p>
    <w:p>
      <w:pPr>
        <w:pStyle w:val="FirstParagraph"/>
      </w:pPr>
      <w:r>
        <w:t xml:space="preserve">石磊三十七岁，在重庆做装修包工头，手下带着六七个师傅。</w:t>
      </w:r>
    </w:p>
    <w:p>
      <w:pPr>
        <w:pStyle w:val="BodyText"/>
      </w:pPr>
      <w:r>
        <w:t xml:space="preserve">那是六月中旬的一个晚上，梅雨下了快半个月。他在江北一套复式楼里收完最后一道工：卫生间的防水刷了三遍，闭水试验做了四十八小时，一滴不漏。业主很满意，当场把尾款转了过来。</w:t>
      </w:r>
    </w:p>
    <w:p>
      <w:pPr>
        <w:pStyle w:val="BodyText"/>
      </w:pPr>
      <w:r>
        <w:t xml:space="preserve">他开车回九龙坡的家。家在一栋老楼的顶层，买了七年。</w:t>
      </w:r>
    </w:p>
    <w:p>
      <w:pPr>
        <w:pStyle w:val="BodyText"/>
      </w:pPr>
      <w:r>
        <w:t xml:space="preserve">一进门，客厅中间摆着两个塑料盆。一个接在吊灯旁边，一个接在女儿的书桌上方。滴答，滴答，比墙上的钟还准。</w:t>
      </w:r>
    </w:p>
    <w:p>
      <w:pPr>
        <w:pStyle w:val="BodyText"/>
      </w:pPr>
      <w:r>
        <w:t xml:space="preserve">妻子万秋萍把女儿的床挪到了墙角。九岁的石禾趴在床上写作业，本子上洇了一块水印。</w:t>
      </w:r>
    </w:p>
    <w:p>
      <w:pPr>
        <w:pStyle w:val="BodyText"/>
      </w:pPr>
      <w:r>
        <w:t xml:space="preserve">“</w:t>
      </w:r>
      <w:r>
        <w:t xml:space="preserve">等忙完这阵就弄。</w:t>
      </w:r>
      <w:r>
        <w:t xml:space="preserve">”</w:t>
      </w:r>
      <w:r>
        <w:t xml:space="preserve">这句话，石磊说了两年。</w:t>
      </w:r>
    </w:p>
    <w:p>
      <w:pPr>
        <w:pStyle w:val="BodyText"/>
      </w:pPr>
      <w:r>
        <w:t xml:space="preserve">他坐下来算账。今天的尾款，明天要付三个师傅的工钱，后天要结瓷砖店的货款，下个月还有车贷。钱进来，一转手就没了。</w:t>
      </w:r>
    </w:p>
    <w:p>
      <w:pPr>
        <w:pStyle w:val="BodyText"/>
      </w:pPr>
      <w:r>
        <w:t xml:space="preserve">他一年到头没有一天歇着，可是手里总留不住东西。</w:t>
      </w:r>
    </w:p>
    <w:p>
      <w:pPr>
        <w:pStyle w:val="BodyText"/>
      </w:pPr>
      <w:r>
        <w:t xml:space="preserve">厨房墙上挂着一本经文月历，是他母亲从教会带回来的。六月那一页印着一段话，他以前从来没细看过。那天晚上他看了：</w:t>
      </w:r>
    </w:p>
    <w:p>
      <w:pPr>
        <w:pStyle w:val="BodyText"/>
      </w:pPr>
      <w:r>
        <w:t xml:space="preserve">“</w:t>
      </w:r>
      <w:r>
        <w:t xml:space="preserve">你们撒的种多，收的却少；你们吃，却不得饱；喝，却不得足；穿衣服，却不得暖；得工钱的，将工钱装在破漏的囊中。</w:t>
      </w:r>
      <w:r>
        <w:t xml:space="preserve">”</w:t>
      </w:r>
      <w:r>
        <w:t xml:space="preserve">（该 1:6）</w:t>
      </w:r>
    </w:p>
    <w:p>
      <w:pPr>
        <w:pStyle w:val="BodyText"/>
      </w:pPr>
      <w:r>
        <w:t xml:space="preserve">他抬头看了看那块发黑的天花板，又低头看了看手机里刚到账、又要转走的钱。</w:t>
      </w:r>
    </w:p>
    <w:p>
      <w:pPr>
        <w:pStyle w:val="Heading3"/>
      </w:pPr>
      <w:r>
        <w:t xml:space="preserve">◆ 二、只有两章的一卷书</w:t>
      </w:r>
    </w:p>
    <w:p>
      <w:pPr>
        <w:pStyle w:val="FirstParagraph"/>
      </w:pPr>
      <w:r>
        <w:t xml:space="preserve">《哈该书》只有两章，是十二小先知书的第十卷，也是旧约里最短的书卷之一。</w:t>
      </w:r>
    </w:p>
    <w:p>
      <w:pPr>
        <w:pStyle w:val="BodyText"/>
      </w:pPr>
      <w:r>
        <w:t xml:space="preserve">它的日子写得最准。头一句就是“大利乌王第二年六月初一日”（该 1:1），一般推算为主前 520 年〔待核〕。全书四篇信息，最后一篇在九月二十四日（该 2:10、20），前后不到四个月。</w:t>
      </w:r>
    </w:p>
    <w:p>
      <w:pPr>
        <w:pStyle w:val="BodyText"/>
      </w:pPr>
      <w:r>
        <w:t xml:space="preserve">那时百姓从巴比伦归回已经十几年。殿的根基早就立了，后来工程停了，一停又是十几年。第 20 章讲过以斯拉记里的这一段。</w:t>
      </w:r>
    </w:p>
    <w:p>
      <w:pPr>
        <w:pStyle w:val="BodyText"/>
      </w:pPr>
      <w:r>
        <w:t xml:space="preserve">哈该开口之后第二十三天，工程重新动起来（该 1:15）。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现在万军之耶和华如此说：你们要省察自己的行为。你们撒的种多，收的却少；你们吃，却不得饱；喝，却不得足；穿衣服，却不得暖；得工钱的，将工钱装在破漏的囊中。（该 1:5–6）</w:t>
      </w:r>
    </w:p>
    <w:p>
      <w:pPr>
        <w:pStyle w:val="BodyText"/>
      </w:pPr>
      <w:r>
        <w:t xml:space="preserve">这殿后来的荣耀必大过先前的荣耀；在这地方我必赐平安。这是万军之耶和华说的。（该 2:9）</w:t>
      </w:r>
    </w:p>
    <w:p>
      <w:pPr>
        <w:pStyle w:val="Heading3"/>
      </w:pPr>
      <w:r>
        <w:t xml:space="preserve">◆ 三、先顾神，福气才回来</w:t>
      </w:r>
    </w:p>
    <w:p>
      <w:pPr>
        <w:pStyle w:val="FirstParagraph"/>
      </w:pPr>
      <w:r>
        <w:t xml:space="preserve">释经史上读哈该书，最通行的是一条因果读法：百姓先顾自己、后顾神，所以收成不好；次序改过来，福气就回来。</w:t>
      </w:r>
    </w:p>
    <w:p>
      <w:pPr>
        <w:pStyle w:val="BodyText"/>
      </w:pPr>
      <w:r>
        <w:t xml:space="preserve">这条读法在经文里有硬根据。1:9 把因果说得明明白白：</w:t>
      </w:r>
      <w:r>
        <w:t xml:space="preserve">“</w:t>
      </w:r>
      <w:r>
        <w:t xml:space="preserve">这是为什么呢？因为我的殿荒凉，你们各人却顾自己的房屋。</w:t>
      </w:r>
      <w:r>
        <w:t xml:space="preserve">”</w:t>
      </w:r>
      <w:r>
        <w:t xml:space="preserve">1:10 接着说：</w:t>
      </w:r>
      <w:r>
        <w:t xml:space="preserve">“</w:t>
      </w:r>
      <w:r>
        <w:t xml:space="preserve">所以为你们的缘故，天就不降甘露，地也不出土产。</w:t>
      </w:r>
      <w:r>
        <w:t xml:space="preserve">”</w:t>
      </w:r>
    </w:p>
    <w:p>
      <w:pPr>
        <w:pStyle w:val="BodyText"/>
      </w:pPr>
      <w:r>
        <w:t xml:space="preserve">到了第二章，又给了一个日子：</w:t>
      </w:r>
      <w:r>
        <w:t xml:space="preserve">“</w:t>
      </w:r>
      <w:r>
        <w:t xml:space="preserve">从今日起，我必赐福与你们。</w:t>
      </w:r>
      <w:r>
        <w:t xml:space="preserve">”</w:t>
      </w:r>
      <w:r>
        <w:t xml:space="preserve">（该 2:19）</w:t>
      </w:r>
    </w:p>
    <w:p>
      <w:pPr>
        <w:pStyle w:val="BodyText"/>
      </w:pPr>
      <w:r>
        <w:t xml:space="preserve">这条读法的长处，要认真写出来。</w:t>
      </w:r>
    </w:p>
    <w:p>
      <w:pPr>
        <w:pStyle w:val="BodyText"/>
      </w:pPr>
      <w:r>
        <w:t xml:space="preserve">第一，它守住了次序。神的事在前，人的事在后。讲道的人常把这一卷和“你们要先求他的国和他的义”（太 6:33）放在一起读。</w:t>
      </w:r>
    </w:p>
    <w:p>
      <w:pPr>
        <w:pStyle w:val="BodyText"/>
      </w:pPr>
      <w:r>
        <w:t xml:space="preserve">第二，它守住了责任。收成不好，不全推给天。经文要百姓回头看自己。</w:t>
      </w:r>
    </w:p>
    <w:p>
      <w:pPr>
        <w:pStyle w:val="BodyText"/>
      </w:pPr>
      <w:r>
        <w:t xml:space="preserve">第三，它把 2:9 接到了新约。传统的基督教读法认为，第二圣殿后来的荣耀所以更大，是因为基督亲自走进了这殿〔待核：此读法的代表释经者〕。2:7 有一句，和合本小字作“万国所羡慕的必来到”，许多人读作弥赛亚的预言。</w:t>
      </w:r>
    </w:p>
    <w:p>
      <w:pPr>
        <w:pStyle w:val="BodyText"/>
      </w:pPr>
      <w:r>
        <w:t xml:space="preserve">照这条读法，哈该书是一本清楚的账：先顾神，福气来；殿的荣耀，等基督来兑现。</w:t>
      </w:r>
    </w:p>
    <w:p>
      <w:pPr>
        <w:pStyle w:val="Heading3"/>
      </w:pPr>
      <w:r>
        <w:t xml:space="preserve">◆ 四、殿停了，人没停</w:t>
      </w:r>
    </w:p>
    <w:p>
      <w:pPr>
        <w:pStyle w:val="FirstParagraph"/>
      </w:pPr>
      <w:r>
        <w:t xml:space="preserve">可是这条读法有一处没有接着往下看。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，是本书的工作词：两样已经站稳的东西碰在一起，合不上。站稳的东西叫三界符号：理念符号（想法、说法），现实符号（房屋、器物、殿），自我符号（人身上稳下来的信、望、爱，也包括习惯和心思）。</w:t>
      </w:r>
    </w:p>
    <w:p>
      <w:pPr>
        <w:pStyle w:val="BodyText"/>
      </w:pPr>
      <w:r>
        <w:t xml:space="preserve">哈该书的缝，一头是百姓自己的房屋：</w:t>
      </w:r>
      <w:r>
        <w:t xml:space="preserve">“</w:t>
      </w:r>
      <w:r>
        <w:t xml:space="preserve">这殿仍然荒凉，你们自己还住天花板的房屋吗？</w:t>
      </w:r>
      <w:r>
        <w:t xml:space="preserve">”</w:t>
      </w:r>
      <w:r>
        <w:t xml:space="preserve">（该 1:4）</w:t>
      </w:r>
    </w:p>
    <w:p>
      <w:pPr>
        <w:pStyle w:val="BodyText"/>
      </w:pPr>
      <w:r>
        <w:t xml:space="preserve">“</w:t>
      </w:r>
      <w:r>
        <w:t xml:space="preserve">天花板</w:t>
      </w:r>
      <w:r>
        <w:t xml:space="preserve">”</w:t>
      </w:r>
      <w:r>
        <w:t xml:space="preserve">指用木板镶过的屋顶和墙面〔待核：原文 sefunim，</w:t>
      </w:r>
      <w:r>
        <w:t xml:space="preserve">“</w:t>
      </w:r>
      <w:r>
        <w:t xml:space="preserve">镶板的</w:t>
      </w:r>
      <w:r>
        <w:t xml:space="preserve">”</w:t>
      </w:r>
      <w:r>
        <w:t xml:space="preserve">〕。这是讲究的房子，不是漏雨的棚子。</w:t>
      </w:r>
    </w:p>
    <w:p>
      <w:pPr>
        <w:pStyle w:val="BodyText"/>
      </w:pPr>
      <w:r>
        <w:t xml:space="preserve">另一头是殿。2:15 回头说那段日子：</w:t>
      </w:r>
      <w:r>
        <w:t xml:space="preserve">“</w:t>
      </w:r>
      <w:r>
        <w:t xml:space="preserve">耶和华的殿没有一块石头垒在石头上。</w:t>
      </w:r>
      <w:r>
        <w:t xml:space="preserve">”</w:t>
      </w:r>
    </w:p>
    <w:p>
      <w:pPr>
        <w:pStyle w:val="BodyText"/>
      </w:pPr>
      <w:r>
        <w:t xml:space="preserve">再听百姓给自己的说法：</w:t>
      </w:r>
      <w:r>
        <w:t xml:space="preserve">“</w:t>
      </w:r>
      <w:r>
        <w:t xml:space="preserve">建造耶和华殿的时候尚未来到。</w:t>
      </w:r>
      <w:r>
        <w:t xml:space="preserve">”</w:t>
      </w:r>
      <w:r>
        <w:t xml:space="preserve">（该 1:2）他们没有说不建，只说还不到时候。</w:t>
      </w:r>
    </w:p>
    <w:p>
      <w:pPr>
        <w:pStyle w:val="BodyText"/>
      </w:pPr>
      <w:r>
        <w:t xml:space="preserve">这句话石磊很熟。</w:t>
      </w:r>
      <w:r>
        <w:t xml:space="preserve">“</w:t>
      </w:r>
      <w:r>
        <w:t xml:space="preserve">等忙完这阵</w:t>
      </w:r>
      <w:r>
        <w:t xml:space="preserve">”</w:t>
      </w:r>
      <w:r>
        <w:t xml:space="preserve">，就是“时候尚未来到”。</w:t>
      </w:r>
    </w:p>
    <w:p>
      <w:pPr>
        <w:pStyle w:val="BodyText"/>
      </w:pPr>
      <w:r>
        <w:t xml:space="preserve">夹在两头中间的，是一串怪事：种得多，收得少；吃了不饱，穿了不暖；工钱装进口袋，口袋是破的。人很忙，忙出来的东西留不住。</w:t>
      </w:r>
    </w:p>
    <w:p>
      <w:pPr>
        <w:pStyle w:val="BodyText"/>
      </w:pPr>
      <w:r>
        <w:t xml:space="preserve">这就是本卷的缝：百姓住镶板的房屋，殿仍荒凉；撒种多，收割少。</w:t>
      </w:r>
    </w:p>
    <w:p>
      <w:pPr>
        <w:pStyle w:val="BodyText"/>
      </w:pPr>
      <w:r>
        <w:t xml:space="preserve">再看发现学读法停在哪里。照因果读法，问题是次序排错了，福气被扣住了。可是经文里有两处，用这本账说不顺。</w:t>
      </w:r>
    </w:p>
    <w:p>
      <w:pPr>
        <w:pStyle w:val="BodyText"/>
      </w:pPr>
      <w:r>
        <w:t xml:space="preserve">第一处在 2:3。殿重新动工一个月，哈该问：</w:t>
      </w:r>
      <w:r>
        <w:t xml:space="preserve">“</w:t>
      </w:r>
      <w:r>
        <w:t xml:space="preserve">你们中间存留的，有谁见过这殿从前的荣耀呢？现在你们看着如何？岂不在眼中看如无有吗？</w:t>
      </w:r>
      <w:r>
        <w:t xml:space="preserve">”</w:t>
      </w:r>
    </w:p>
    <w:p>
      <w:pPr>
        <w:pStyle w:val="BodyText"/>
      </w:pPr>
      <w:r>
        <w:t xml:space="preserve">次序已经改过来了，眼前这座殿还是小得可怜。犹太传统还记下第二圣殿缺了几样东西，约柜就不在里面〔待核：《塔木德》Yoma 21b 所列五样〕。荣耀若是体量与陈设，2:9 就说不通。</w:t>
      </w:r>
    </w:p>
    <w:p>
      <w:pPr>
        <w:pStyle w:val="BodyText"/>
      </w:pPr>
      <w:r>
        <w:t xml:space="preserve">第二处在 2:19：</w:t>
      </w:r>
      <w:r>
        <w:t xml:space="preserve">“</w:t>
      </w:r>
      <w:r>
        <w:t xml:space="preserve">仓里有谷种吗？葡萄树、无花果树、石榴树、橄榄树都没有结果子。从今日起，我必赐福与你们。</w:t>
      </w:r>
      <w:r>
        <w:t xml:space="preserve">”</w:t>
      </w:r>
    </w:p>
    <w:p>
      <w:pPr>
        <w:pStyle w:val="BodyText"/>
      </w:pPr>
      <w:r>
        <w:t xml:space="preserve">赐福从“今日”算起，可那一天什么都还没长出来。这不像一笔先付后收的买卖。</w:t>
      </w:r>
    </w:p>
    <w:p>
      <w:pPr>
        <w:pStyle w:val="BodyText"/>
      </w:pPr>
      <w:r>
        <w:t xml:space="preserve">还有第三处，在两段之间，是哈该向祭司问的两个律法问题（该 2:11–13）。</w:t>
      </w:r>
    </w:p>
    <w:p>
      <w:pPr>
        <w:pStyle w:val="BodyText"/>
      </w:pPr>
      <w:r>
        <w:t xml:space="preserve">第一问：有人用衣襟兜着圣肉，衣襟碰到饼、汤、酒、油，这些东西算为圣吗？祭司说：</w:t>
      </w:r>
      <w:r>
        <w:t xml:space="preserve">“</w:t>
      </w:r>
      <w:r>
        <w:t xml:space="preserve">不算为圣。</w:t>
      </w:r>
      <w:r>
        <w:t xml:space="preserve">”</w:t>
      </w:r>
    </w:p>
    <w:p>
      <w:pPr>
        <w:pStyle w:val="BodyText"/>
      </w:pPr>
      <w:r>
        <w:t xml:space="preserve">第二问：有人摸了死尸，染了污秽，再去碰这些东西，这些东西算污秽吗？祭司说：</w:t>
      </w:r>
      <w:r>
        <w:t xml:space="preserve">“</w:t>
      </w:r>
      <w:r>
        <w:t xml:space="preserve">必算污秽。</w:t>
      </w:r>
      <w:r>
        <w:t xml:space="preserve">”</w:t>
      </w:r>
    </w:p>
    <w:p>
      <w:pPr>
        <w:pStyle w:val="BodyText"/>
      </w:pPr>
      <w:r>
        <w:t xml:space="preserve">哈该接着说：</w:t>
      </w:r>
      <w:r>
        <w:t xml:space="preserve">“</w:t>
      </w:r>
      <w:r>
        <w:t xml:space="preserve">这民这国，在我面前也是如此；他们手下的各样工作都是如此；他们在坛上所献的也是如此。</w:t>
      </w:r>
      <w:r>
        <w:t xml:space="preserve">”</w:t>
      </w:r>
      <w:r>
        <w:t xml:space="preserve">（该 2:14）</w:t>
      </w:r>
    </w:p>
    <w:p>
      <w:pPr>
        <w:pStyle w:val="BodyText"/>
      </w:pPr>
      <w:r>
        <w:t xml:space="preserve">这两问放在殿已动工三个月之后，很耐人寻味。照因果读法，次序改过来，账就该清了。可是哈该在这里提醒的是：圣不会靠挨着传过去，污秽却会。</w:t>
      </w:r>
    </w:p>
    <w:p>
      <w:pPr>
        <w:pStyle w:val="BodyText"/>
      </w:pPr>
      <w:r>
        <w:t xml:space="preserve">动工本身，不会自动让百姓手下的一切成圣。一座正在盖的殿，挨着它，并不等于被它接住。</w:t>
      </w:r>
    </w:p>
    <w:p>
      <w:pPr>
        <w:pStyle w:val="BodyText"/>
      </w:pPr>
      <w:r>
        <w:t xml:space="preserve">它停下的地方，正好是接着要走的一步：哈该书要问的不只是次序，是人的力气为什么会漏掉；后来的荣耀，也不在殿有多大。</w:t>
      </w:r>
    </w:p>
    <w:p>
      <w:pPr>
        <w:pStyle w:val="BodyText"/>
      </w:pPr>
      <w:r>
        <w:t xml:space="preserve">第 20 章说，停工是殿这一头的动能耗尽了。哈该书给的是另一面：停的只是殿，人没有停。</w:t>
      </w:r>
    </w:p>
    <w:p>
      <w:pPr>
        <w:pStyle w:val="Heading3"/>
      </w:pPr>
      <w:r>
        <w:t xml:space="preserve">◆ 五、心放在走过的路上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省察自己的行为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这一句原文的字面，是“把你们的心放在你们的路上”〔待核：原文 simu levavkhem al darkhekhem〕。</w:t>
      </w:r>
      <w:r>
        <w:t xml:space="preserve">“</w:t>
      </w:r>
      <w:r>
        <w:t xml:space="preserve">行为</w:t>
      </w:r>
      <w:r>
        <w:t xml:space="preserve">”</w:t>
      </w:r>
      <w:r>
        <w:t xml:space="preserve">就是“路”。</w:t>
      </w:r>
    </w:p>
    <w:p>
      <w:pPr>
        <w:pStyle w:val="BodyText"/>
      </w:pPr>
      <w:r>
        <w:t xml:space="preserve">省察不是闭着眼往里看，是回头看自己走过的那条路：种了什么，收了什么，钱从哪里来，往哪里去。哈该把这句话说了两次（该 1:5、7），中间夹着的就是那一串收不住的账。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各人却顾自己的房屋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和合本在“顾”字旁加了小注：原文作“奔”。各人奔自己的房屋。</w:t>
      </w:r>
    </w:p>
    <w:p>
      <w:pPr>
        <w:pStyle w:val="BodyText"/>
      </w:pPr>
      <w:r>
        <w:t xml:space="preserve">这个字很要紧。百姓不是懒，是在跑。</w:t>
      </w:r>
    </w:p>
    <w:p>
      <w:pPr>
        <w:pStyle w:val="BodyText"/>
      </w:pPr>
      <w:r>
        <w:t xml:space="preserve">本书在这里用三种能量来读，三个都是本书的工作词。</w:t>
      </w:r>
    </w:p>
    <w:p>
      <w:pPr>
        <w:pStyle w:val="BodyText"/>
      </w:pPr>
      <w:r>
        <w:rPr>
          <w:bCs/>
          <w:b/>
        </w:rPr>
        <w:t xml:space="preserve">动能</w:t>
      </w:r>
      <w:r>
        <w:t xml:space="preserve">，是沿着路把连接拆开、重新接上的速率与方向；</w:t>
      </w:r>
      <w:r>
        <w:rPr>
          <w:bCs/>
          <w:b/>
        </w:rPr>
        <w:t xml:space="preserve">势能</w:t>
      </w:r>
      <w:r>
        <w:t xml:space="preserve">，是一张网的吸引与拉扯，把人吸住、拉住；</w:t>
      </w:r>
      <w:r>
        <w:rPr>
          <w:bCs/>
          <w:b/>
        </w:rPr>
        <w:t xml:space="preserve">内能</w:t>
      </w:r>
      <w:r>
        <w:t xml:space="preserve">，是连接度，也就是断裂的难度：一样东西要多大的力才拆得开。</w:t>
      </w:r>
    </w:p>
    <w:p>
      <w:pPr>
        <w:pStyle w:val="BodyText"/>
      </w:pPr>
      <w:r>
        <w:t xml:space="preserve">归回的百姓有动能，人人都在奔。缺的是势能，一个把各家拉到一处的场。</w:t>
      </w:r>
    </w:p>
    <w:p>
      <w:pPr>
        <w:pStyle w:val="BodyText"/>
      </w:pPr>
      <w:r>
        <w:t xml:space="preserve">殿在那时就是这个场。它是一个现实符号，把散在各家的力气接成一张网。</w:t>
      </w:r>
    </w:p>
    <w:p>
      <w:pPr>
        <w:pStyle w:val="BodyText"/>
      </w:pPr>
      <w:r>
        <w:t xml:space="preserve">场不在，各家的力气就各跑各的。跑得再快，也存不成内能。撒种、吃喝、挣工钱，样样做了，没有一样留下来，像装进破了洞的口袋。</w:t>
      </w:r>
    </w:p>
    <w:p>
      <w:pPr>
        <w:pStyle w:val="BodyText"/>
      </w:pPr>
      <w:r>
        <w:t xml:space="preserve">所以 1:6 不只是一张惩罚的单子。它写的是一种处境：动能散了，没有场接住，力气全漏掉。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激动……百姓的心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工程是怎样重新动起来的？1:14 说：</w:t>
      </w:r>
      <w:r>
        <w:t xml:space="preserve">“</w:t>
      </w:r>
      <w:r>
        <w:t xml:space="preserve">耶和华激动犹大省长撒拉铁的儿子所罗巴伯……并剩下之百姓的心，他们就来为万军之耶和华他们神的殿做工。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激动……的心</w:t>
      </w:r>
      <w:r>
        <w:t xml:space="preserve">”</w:t>
      </w:r>
      <w:r>
        <w:t xml:space="preserve">，原文是“激起……的灵”〔待核：原文 wayya’er et ruach〕。不是有人把账算清了，是灵被吹动了。</w:t>
      </w:r>
    </w:p>
    <w:p>
      <w:pPr>
        <w:pStyle w:val="BodyText"/>
      </w:pPr>
      <w:r>
        <w:t xml:space="preserve">前一节只有一句话：</w:t>
      </w:r>
      <w:r>
        <w:t xml:space="preserve">“</w:t>
      </w:r>
      <w:r>
        <w:t xml:space="preserve">我与你们同在。</w:t>
      </w:r>
      <w:r>
        <w:t xml:space="preserve">”</w:t>
      </w:r>
      <w:r>
        <w:t xml:space="preserve">（该 1:13）场先被拉起来，手才动。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后来的荣耀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荣耀</w:t>
      </w:r>
      <w:r>
        <w:t xml:space="preserve">”</w:t>
      </w:r>
      <w:r>
        <w:t xml:space="preserve">原文 kavod，字根有“重”的意思〔待核〕。荣耀不是体积，是分量。</w:t>
      </w:r>
    </w:p>
    <w:p>
      <w:pPr>
        <w:pStyle w:val="BodyText"/>
      </w:pPr>
      <w:r>
        <w:t xml:space="preserve">2:8 先把体量的事放下了：</w:t>
      </w:r>
      <w:r>
        <w:t xml:space="preserve">“</w:t>
      </w:r>
      <w:r>
        <w:t xml:space="preserve">银子是我的，金子也是我的。</w:t>
      </w:r>
      <w:r>
        <w:t xml:space="preserve">”</w:t>
      </w:r>
      <w:r>
        <w:t xml:space="preserve">缺的不是金银。</w:t>
      </w:r>
    </w:p>
    <w:p>
      <w:pPr>
        <w:pStyle w:val="BodyText"/>
      </w:pPr>
      <w:r>
        <w:t xml:space="preserve">那分量从哪里来？2:5 说：</w:t>
      </w:r>
      <w:r>
        <w:t xml:space="preserve">“</w:t>
      </w:r>
      <w:r>
        <w:t xml:space="preserve">我的灵住在你们中间，你们不要惧怕。</w:t>
      </w:r>
      <w:r>
        <w:t xml:space="preserve">”</w:t>
      </w:r>
    </w:p>
    <w:p>
      <w:pPr>
        <w:pStyle w:val="BodyText"/>
      </w:pPr>
      <w:r>
        <w:t xml:space="preserve">第一座殿，是在一个强盛的王国里盖起来的。第二座殿，是一群经历过亡国、被掳、归回、停工的人，在废墟上重新长出来的。</w:t>
      </w:r>
    </w:p>
    <w:p>
      <w:pPr>
        <w:pStyle w:val="BodyText"/>
      </w:pPr>
      <w:r>
        <w:t xml:space="preserve">它小，可是它是一次</w:t>
      </w:r>
      <w:r>
        <w:rPr>
          <w:bCs/>
          <w:b/>
        </w:rPr>
        <w:t xml:space="preserve">再结晶</w:t>
      </w:r>
      <w:r>
        <w:t xml:space="preserve">。</w:t>
      </w:r>
      <w:r>
        <w:rPr>
          <w:bCs/>
          <w:b/>
        </w:rPr>
        <w:t xml:space="preserve">结晶</w:t>
      </w:r>
      <w:r>
        <w:t xml:space="preserve">是本书的工作词，指一样东西稳定下来、成了整体、能带去别处；再结晶，是旧的熔开之后重新结晶。</w:t>
      </w:r>
    </w:p>
    <w:p>
      <w:pPr>
        <w:pStyle w:val="BodyText"/>
      </w:pPr>
      <w:r>
        <w:t xml:space="preserve">这一回它长在一群奔散过、又被拉回来的人身上。这是一次</w:t>
      </w:r>
      <w:r>
        <w:rPr>
          <w:bCs/>
          <w:b/>
        </w:rPr>
        <w:t xml:space="preserve">迁移</w:t>
      </w:r>
      <w:r>
        <w:t xml:space="preserve">：殿的荣耀从体量迁到了场上，从金银迁到了“我与你们同在”。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从今日起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再看 2:18–19。哈该让百姓“追想此日以前”，一直追想到立殿根基的日子。那一天，仓里没有谷种，树上没有果子。</w:t>
      </w:r>
    </w:p>
    <w:p>
      <w:pPr>
        <w:pStyle w:val="BodyText"/>
      </w:pPr>
      <w:r>
        <w:t xml:space="preserve">赐福落在这一天，是因为这一天方向变了。力气不再往各家奔散，开始往同一处汇。收成还在后头，场已经在了。</w:t>
      </w:r>
    </w:p>
    <w:p>
      <w:pPr>
        <w:pStyle w:val="BodyText"/>
      </w:pPr>
      <w:r>
        <w:t xml:space="preserve">这也接上了祭司那两问。圣不靠挨着传过去，因为圣不是一层可以蹭上去的漆。它要在一张网里慢慢长成，人得真被那个场接住，连接要一条一条重新接上。</w:t>
      </w:r>
    </w:p>
    <w:p>
      <w:pPr>
        <w:pStyle w:val="BodyText"/>
      </w:pPr>
      <w:r>
        <w:t xml:space="preserve">污秽却一碰就传，因为断开比接上容易得多。拆一条连接，不用多少力；建一份连接度，要一天一天地做。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我必以你为印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全书最后一句，落在所罗巴伯一个人身上：</w:t>
      </w:r>
      <w:r>
        <w:t xml:space="preserve">“</w:t>
      </w:r>
      <w:r>
        <w:t xml:space="preserve">我必以你为印，因我拣选了你。</w:t>
      </w:r>
      <w:r>
        <w:t xml:space="preserve">”</w:t>
      </w:r>
      <w:r>
        <w:t xml:space="preserve">（该 2:23）</w:t>
      </w:r>
    </w:p>
    <w:p>
      <w:pPr>
        <w:pStyle w:val="BodyText"/>
      </w:pPr>
      <w:r>
        <w:t xml:space="preserve">印是一枚戒指上的图章，盖下去，纸上就留下一个认得出的形状〔待核：原文 chotam，图章戒指〕。耶利米书曾说，所罗巴伯的祖父耶哥尼雅就算是神右手上带印的戒指，也要被摘下来〔待核：耶 22:24〕。</w:t>
      </w:r>
    </w:p>
    <w:p>
      <w:pPr>
        <w:pStyle w:val="BodyText"/>
      </w:pPr>
      <w:r>
        <w:t xml:space="preserve">一枚被摘下的印，在这里重新戴上。这不是把旧王朝原样恢复，是同一个记号在废墟之后重新结晶了一回，和那座小殿一样。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你们要省察自己的行为</w:t>
            </w:r>
            <w:r>
              <w:t xml:space="preserve">”</w:t>
            </w:r>
            <w:r>
              <w:t xml:space="preserve">（1:5）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反省自己的过错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把心放在走过的路上，看力气往哪里去了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时候尚未来到</w:t>
            </w:r>
            <w:r>
              <w:t xml:space="preserve">”</w:t>
            </w:r>
            <w:r>
              <w:t xml:space="preserve">（1:2）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百姓找借口拖延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力气都在别处奔，殿一直排在“以后”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各人却顾自己的房屋</w:t>
            </w:r>
            <w:r>
              <w:t xml:space="preserve">”</w:t>
            </w:r>
            <w:r>
              <w:t xml:space="preserve">（1:9）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先顾自己，后顾神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各人奔各家：动能还在，场散了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装在破漏的囊中</w:t>
            </w:r>
            <w:r>
              <w:t xml:space="preserve">”</w:t>
            </w:r>
            <w:r>
              <w:t xml:space="preserve">（1:6）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不顺服招来的惩罚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没有场接住，动能存不成内能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激动……百姓的心</w:t>
            </w:r>
            <w:r>
              <w:t xml:space="preserve">”</w:t>
            </w:r>
            <w:r>
              <w:t xml:space="preserve">（1:14）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神感动人去顺服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灵被吹动，场先拉起，手才动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后来的荣耀必大过先前的荣耀</w:t>
            </w:r>
            <w:r>
              <w:t xml:space="preserve">”</w:t>
            </w:r>
            <w:r>
              <w:t xml:space="preserve">（2:9）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基督进殿时应验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荣耀是分量不是体量，是废墟上的再结晶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从今日起，我必赐福</w:t>
            </w:r>
            <w:r>
              <w:t xml:space="preserve">”</w:t>
            </w:r>
            <w:r>
              <w:t xml:space="preserve">（2:19）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顺服之后的报偿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赐福落在方向转过来的那一天</w:t>
            </w:r>
          </w:p>
        </w:tc>
      </w:tr>
    </w:tbl>
    <w:p>
      <w:pPr>
        <w:pStyle w:val="Heading3"/>
      </w:pPr>
      <w:r>
        <w:t xml:space="preserve">◆ 七、先补自家的屋顶</w:t>
      </w:r>
    </w:p>
    <w:p>
      <w:pPr>
        <w:pStyle w:val="FirstParagraph"/>
      </w:pPr>
      <w:r>
        <w:t xml:space="preserve">那天晚上，石磊在月历前站了很久。</w:t>
      </w:r>
    </w:p>
    <w:p>
      <w:pPr>
        <w:pStyle w:val="BodyText"/>
      </w:pPr>
      <w:r>
        <w:t xml:space="preserve">他把这几年的路回头看了一遍。接的活不少，过手的钱也不少。家里那块天花板，从一块水印，长成了半面墙的霉斑。</w:t>
      </w:r>
    </w:p>
    <w:p>
      <w:pPr>
        <w:pStyle w:val="BodyText"/>
      </w:pPr>
      <w:r>
        <w:t xml:space="preserve">他一直以为是钱不够。那天晚上账摆在眼前：钱是够的，是他每一天都在往别人家里奔。</w:t>
      </w:r>
    </w:p>
    <w:p>
      <w:pPr>
        <w:pStyle w:val="BodyText"/>
      </w:pPr>
      <w:r>
        <w:t xml:space="preserve">第二个星期天，他没去工地。他带着徒弟上了自家楼顶，把老防水层铲掉，重新刷了三遍。</w:t>
      </w:r>
    </w:p>
    <w:p>
      <w:pPr>
        <w:pStyle w:val="BodyText"/>
      </w:pPr>
      <w:r>
        <w:t xml:space="preserve">活不大，材料钱不到两千。比起给别人做的那些复式楼，这是他这几年干过最小的一个活。</w:t>
      </w:r>
    </w:p>
    <w:p>
      <w:pPr>
        <w:pStyle w:val="BodyText"/>
      </w:pPr>
      <w:r>
        <w:t xml:space="preserve">万秋萍在楼下煮了一锅酸辣粉。石禾端着碗爬上楼顶，看她爸往墙角里抹胶。</w:t>
      </w:r>
    </w:p>
    <w:p>
      <w:pPr>
        <w:pStyle w:val="BodyText"/>
      </w:pPr>
      <w:r>
        <w:t xml:space="preserve">那天傍晚，雨又下来了。一家人坐在客厅里，两个塑料盆收进了阳台。没有滴答声，屋里安静得有点不习惯。</w:t>
      </w:r>
    </w:p>
    <w:p>
      <w:pPr>
        <w:pStyle w:val="BodyText"/>
      </w:pPr>
      <w:r>
        <w:t xml:space="preserve">他原本有个打算：等哪天有了大钱，把家里全部翻新，做得比给业主做的还气派。那天晚上，这个打算显得没那么要紧了。</w:t>
      </w:r>
    </w:p>
    <w:p>
      <w:pPr>
        <w:pStyle w:val="BodyText"/>
      </w:pPr>
      <w:r>
        <w:t xml:space="preserve">这一段日子没有显出一个更能挣钱的他。显出来的，是一个力气重新有了落处的他：先有一个家把他接住，他在外头奔的那些路，才开始留得住东西。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力气留不住，不一定是不够努力；是各人奔各家，没有一处场把奔散的力气接住。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5"/>
        </w:numPr>
        <w:pStyle w:val="Compact"/>
      </w:pPr>
      <w:r>
        <w:t xml:space="preserve">发现学用“先顾神，后得福”关上了 1:6 的门，把它读成扣发福气的单子；发生学打开的是迁移那扇门：荣耀从体量迁到了场。</w:t>
      </w:r>
    </w:p>
    <w:p>
      <w:pPr>
        <w:numPr>
          <w:ilvl w:val="0"/>
          <w:numId w:val="1055"/>
        </w:numPr>
        <w:pStyle w:val="Compact"/>
      </w:pPr>
      <w:r>
        <w:t xml:space="preserve">把 2:9“后来的荣耀”读成一座更大更华美的殿，是把一次废墟上的再结晶，收回成了一座等着验收的建筑。</w:t>
      </w:r>
    </w:p>
    <w:p>
      <w:pPr>
        <w:pStyle w:val="ChapterNum"/>
      </w:pPr>
      <w:r>
        <w:t xml:space="preserve">43</w:t>
      </w:r>
    </w:p>
    <w:p>
      <w:pPr>
        <w:pStyle w:val="Heading2"/>
      </w:pPr>
      <w:r>
        <w:t xml:space="preserve">第 43 章　《撒迦利亚书》：不是倚靠势力，不是倚靠才能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所罗巴伯手里只有一个小根基，</w:t>
      </w:r>
      <w:r>
        <w:t xml:space="preserve">“</w:t>
      </w:r>
      <w:r>
        <w:t xml:space="preserve">不是倚靠势力</w:t>
      </w:r>
      <w:r>
        <w:t xml:space="preserve">”</w:t>
      </w:r>
      <w:r>
        <w:t xml:space="preserve">说的，是神的力气比人更大吗？</w:t>
      </w:r>
    </w:p>
    <w:p>
      <w:pPr>
        <w:pStyle w:val="Heading3"/>
      </w:pPr>
      <w:r>
        <w:t xml:space="preserve">◆ 一、读书会只来了三个人</w:t>
      </w:r>
    </w:p>
    <w:p>
      <w:pPr>
        <w:pStyle w:val="FirstParagraph"/>
      </w:pPr>
      <w:r>
        <w:t xml:space="preserve">余春兰七十岁，退休前是贵阳一家纺织厂的工会干事。十二年前，她在小区的社区活动室办了一个读书会。</w:t>
      </w:r>
    </w:p>
    <w:p>
      <w:pPr>
        <w:pStyle w:val="BodyText"/>
      </w:pPr>
      <w:r>
        <w:t xml:space="preserve">那是十一月底的一个星期四晚上，贵阳又下起了细雨。读书会定在七点。</w:t>
      </w:r>
    </w:p>
    <w:p>
      <w:pPr>
        <w:pStyle w:val="BodyText"/>
      </w:pPr>
      <w:r>
        <w:t xml:space="preserve">她六点就到了，烧好一壶水，把十几把折叠椅摆成一圈。最热闹的那几年，这一圈要摆两层，三十多个人，有退休教师，有下岗的女工，也有带着孩子来的年轻妈妈。</w:t>
      </w:r>
    </w:p>
    <w:p>
      <w:pPr>
        <w:pStyle w:val="BodyText"/>
      </w:pPr>
      <w:r>
        <w:t xml:space="preserve">到七点一刻，来了三个人。</w:t>
      </w:r>
    </w:p>
    <w:p>
      <w:pPr>
        <w:pStyle w:val="BodyText"/>
      </w:pPr>
      <w:r>
        <w:t xml:space="preserve">一个是覃惠玲，六十三岁，老伴走了以后，这里是她每星期唯一出门的地方。一个是楼下修自行车的老蒋。还有一个是十岁的田满，他奶奶在超市上晚班，他每星期四来这里写作业，因为活动室有暖气。</w:t>
      </w:r>
    </w:p>
    <w:p>
      <w:pPr>
        <w:pStyle w:val="BodyText"/>
      </w:pPr>
      <w:r>
        <w:t xml:space="preserve">他们读完了半章《平凡的世界》。九点，余春兰锁门。</w:t>
      </w:r>
    </w:p>
    <w:p>
      <w:pPr>
        <w:pStyle w:val="BodyText"/>
      </w:pPr>
      <w:r>
        <w:t xml:space="preserve">社区主任在走廊里等她，说话很客气：明年活动室要改成课后托管班，读书会人少，能不能挪到每月一次，或者干脆停一停。</w:t>
      </w:r>
    </w:p>
    <w:p>
      <w:pPr>
        <w:pStyle w:val="BodyText"/>
      </w:pPr>
      <w:r>
        <w:t xml:space="preserve">她说她想想。</w:t>
      </w:r>
    </w:p>
    <w:p>
      <w:pPr>
        <w:pStyle w:val="BodyText"/>
      </w:pPr>
      <w:r>
        <w:t xml:space="preserve">回家的坡路不长，她走了二十多分钟，膝盖一直在疼。</w:t>
      </w:r>
    </w:p>
    <w:p>
      <w:pPr>
        <w:pStyle w:val="BodyText"/>
      </w:pPr>
      <w:r>
        <w:t xml:space="preserve">十二年了，她跑街道要场地，托人捐书架，每星期提前一个钟头烧水摆椅子。现在坐在那一圈椅子上的，是三个人，其中一个还是来蹭暖气的孩子。</w:t>
      </w:r>
    </w:p>
    <w:p>
      <w:pPr>
        <w:pStyle w:val="BodyText"/>
      </w:pPr>
      <w:r>
        <w:t xml:space="preserve">她信主四十年，睡前有读经的习惯，那阵子正读到撒迦利亚书。那天晚上翻开，是第四章：</w:t>
      </w:r>
    </w:p>
    <w:p>
      <w:pPr>
        <w:pStyle w:val="BodyText"/>
      </w:pPr>
      <w:r>
        <w:t xml:space="preserve">“</w:t>
      </w:r>
      <w:r>
        <w:t xml:space="preserve">不是倚靠势力，不是倚靠才能，乃是倚靠我的灵方能成事。</w:t>
      </w:r>
      <w:r>
        <w:t xml:space="preserve">”</w:t>
      </w:r>
      <w:r>
        <w:t xml:space="preserve">（亚 4:6）</w:t>
      </w:r>
    </w:p>
    <w:p>
      <w:pPr>
        <w:pStyle w:val="BodyText"/>
      </w:pPr>
      <w:r>
        <w:t xml:space="preserve">往下几节，有一句她以前从没留意的话：</w:t>
      </w:r>
      <w:r>
        <w:t xml:space="preserve">“</w:t>
      </w:r>
      <w:r>
        <w:t xml:space="preserve">谁藐视这日的事为小呢？</w:t>
      </w:r>
      <w:r>
        <w:t xml:space="preserve">”</w:t>
      </w:r>
      <w:r>
        <w:t xml:space="preserve">（亚 4:10）</w:t>
      </w:r>
    </w:p>
    <w:p>
      <w:pPr>
        <w:pStyle w:val="BodyText"/>
      </w:pPr>
      <w:r>
        <w:t xml:space="preserve">她把书合上，坐了很久。她想，藐视这日的人，大概就是她自己。</w:t>
      </w:r>
    </w:p>
    <w:p>
      <w:pPr>
        <w:pStyle w:val="Heading3"/>
      </w:pPr>
      <w:r>
        <w:t xml:space="preserve">◆ 二、一卷夜里的异象</w:t>
      </w:r>
    </w:p>
    <w:p>
      <w:pPr>
        <w:pStyle w:val="FirstParagraph"/>
      </w:pPr>
      <w:r>
        <w:t xml:space="preserve">《撒迦利亚书》共十四章，是十二小先知书的第十一卷。</w:t>
      </w:r>
    </w:p>
    <w:p>
      <w:pPr>
        <w:pStyle w:val="BodyText"/>
      </w:pPr>
      <w:r>
        <w:t xml:space="preserve">撒迦利亚是“易多的孙子、比利家的儿子”（亚 1:1）。他开口在“大利乌王第二年八月”，比哈该晚两个月，两人一同劝勉百姓重建圣殿（拉 5:1）。第 42 章讲的就是同一段日子。</w:t>
      </w:r>
    </w:p>
    <w:p>
      <w:pPr>
        <w:pStyle w:val="BodyText"/>
      </w:pPr>
      <w:r>
        <w:t xml:space="preserve">书的前半部，第一至六章，是一夜之间的八个异象：骑马的人、四角与四匠、手拿准绳的人、大祭司换衣、金灯台、飞行的书卷、量器里的妇人、四辆车。</w:t>
      </w:r>
    </w:p>
    <w:p>
      <w:pPr>
        <w:pStyle w:val="BodyText"/>
      </w:pPr>
      <w:r>
        <w:t xml:space="preserve">后半部第九至十四章，文体大不相同。许多学者认为出自较晚的年代〔待核：第九至十四章的成书年代诸说〕。</w:t>
      </w:r>
    </w:p>
    <w:p>
      <w:pPr>
        <w:pStyle w:val="BodyText"/>
      </w:pPr>
      <w:r>
        <w:t xml:space="preserve">这一卷在新约里被引得很多，尤其在耶稣受难的记载里：</w:t>
      </w:r>
      <w:r>
        <w:t xml:space="preserve">“</w:t>
      </w:r>
      <w:r>
        <w:t xml:space="preserve">你的王来到你这里……骑着驴</w:t>
      </w:r>
      <w:r>
        <w:t xml:space="preserve">”</w:t>
      </w:r>
      <w:r>
        <w:t xml:space="preserve">（亚 9:9；太 21:5）〔待核：字句〕。</w:t>
      </w:r>
    </w:p>
    <w:p>
      <w:pPr>
        <w:pStyle w:val="BodyText"/>
      </w:pPr>
      <w:r>
        <w:t xml:space="preserve">本章的核心经文在第四章，金灯台的异象里：</w:t>
      </w:r>
    </w:p>
    <w:p>
      <w:pPr>
        <w:pStyle w:val="BodyText"/>
      </w:pPr>
      <w:r>
        <w:t xml:space="preserve">他对我说：这是耶和华指示所罗巴伯的。万军之耶和华说：不是倚靠势力，不是倚靠才能，乃是倚靠我的灵方能成事。（亚 4:6）</w:t>
      </w:r>
    </w:p>
    <w:p>
      <w:pPr>
        <w:pStyle w:val="BodyText"/>
      </w:pPr>
      <w:r>
        <w:t xml:space="preserve">谁藐视这日的事为小呢？这七眼乃是耶和华的眼睛，遍察全地，见所罗巴伯手拿线铊就欢喜。（亚 4:10）</w:t>
      </w:r>
    </w:p>
    <w:p>
      <w:pPr>
        <w:pStyle w:val="Heading3"/>
      </w:pPr>
      <w:r>
        <w:t xml:space="preserve">◆ 三、人的力量换成神的力量</w:t>
      </w:r>
    </w:p>
    <w:p>
      <w:pPr>
        <w:pStyle w:val="FirstParagraph"/>
      </w:pPr>
      <w:r>
        <w:t xml:space="preserve">释经史上读 4:6，最通行的读法是：成事的不是人的力量，是神的力量。</w:t>
      </w:r>
    </w:p>
    <w:p>
      <w:pPr>
        <w:pStyle w:val="BodyText"/>
      </w:pPr>
      <w:r>
        <w:t xml:space="preserve">所罗巴伯是一个省长，手下没有军队，没有国库，身后还有一群一再阻挠的敌人（拉 4:4–5）。照人的算法，这座殿盖不成。神告诉他：别看你手里有什么，看我。</w:t>
      </w:r>
    </w:p>
    <w:p>
      <w:pPr>
        <w:pStyle w:val="BodyText"/>
      </w:pPr>
      <w:r>
        <w:t xml:space="preserve">这条读法的长处，要认真写出来。</w:t>
      </w:r>
    </w:p>
    <w:p>
      <w:pPr>
        <w:pStyle w:val="BodyText"/>
      </w:pPr>
      <w:r>
        <w:t xml:space="preserve">第一，它守住了谦卑。人做成一件事，容易以为是自己做成的。这一节提醒人，最后成事的那一份，不在人手里。</w:t>
      </w:r>
    </w:p>
    <w:p>
      <w:pPr>
        <w:pStyle w:val="BodyText"/>
      </w:pPr>
      <w:r>
        <w:t xml:space="preserve">第二，它守住了三一的信仰。基督教传统把“我的灵”读作圣灵，第三位格。古今讲道，常拿这一节讲圣灵的工作〔待核：代表讲道者〕。</w:t>
      </w:r>
    </w:p>
    <w:p>
      <w:pPr>
        <w:pStyle w:val="BodyText"/>
      </w:pPr>
      <w:r>
        <w:t xml:space="preserve">第三，它把灯台和两棵橄榄树接到了整本圣经。4:14 说两棵橄榄树是“两个受膏者”，一般认为指大祭司约书亚和省长所罗巴伯。启示录 11:4 又说“两个见证人”就是“两棵橄榄树，两个灯台”〔待核：字句〕。一幅异象，前后连成一条线。</w:t>
      </w:r>
    </w:p>
    <w:p>
      <w:pPr>
        <w:pStyle w:val="BodyText"/>
      </w:pPr>
      <w:r>
        <w:t xml:space="preserve">照这条读法，4:6 是一句清楚的告诫：人的势力不够，要靠神的大能。</w:t>
      </w:r>
    </w:p>
    <w:p>
      <w:pPr>
        <w:pStyle w:val="Heading3"/>
      </w:pPr>
      <w:r>
        <w:t xml:space="preserve">◆ 四、对着一个小根基</w:t>
      </w:r>
    </w:p>
    <w:p>
      <w:pPr>
        <w:pStyle w:val="FirstParagraph"/>
      </w:pPr>
      <w:r>
        <w:t xml:space="preserve">可是这条读法有一处没有接着往下看。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，是本书的工作词：两样已经站稳的东西碰在一起，合不上。站稳的东西叫三界符号：理念符号（想法、说法），现实符号（器物、根基、城墙），自我符号（人身上稳下来的信、望、爱，也包括力气和心气）。</w:t>
      </w:r>
    </w:p>
    <w:p>
      <w:pPr>
        <w:pStyle w:val="BodyText"/>
      </w:pPr>
      <w:r>
        <w:t xml:space="preserve">这卷书的缝，一头是一个小根基。4:9 说：</w:t>
      </w:r>
      <w:r>
        <w:t xml:space="preserve">“</w:t>
      </w:r>
      <w:r>
        <w:t xml:space="preserve">所罗巴伯的手立了这殿的根基。</w:t>
      </w:r>
      <w:r>
        <w:t xml:space="preserve">”</w:t>
      </w:r>
      <w:r>
        <w:t xml:space="preserve">这根基已经立了十几年，一直停在那里。</w:t>
      </w:r>
    </w:p>
    <w:p>
      <w:pPr>
        <w:pStyle w:val="BodyText"/>
      </w:pPr>
      <w:r>
        <w:t xml:space="preserve">哈该当时问过：</w:t>
      </w:r>
      <w:r>
        <w:t xml:space="preserve">“</w:t>
      </w:r>
      <w:r>
        <w:t xml:space="preserve">现在你们看着如何？岂不在眼中看如无有吗？</w:t>
      </w:r>
      <w:r>
        <w:t xml:space="preserve">”</w:t>
      </w:r>
      <w:r>
        <w:t xml:space="preserve">（该 2:3）以斯拉记写，立根基那一天，见过旧殿的老人放声大哭（拉 3:12）。</w:t>
      </w:r>
    </w:p>
    <w:p>
      <w:pPr>
        <w:pStyle w:val="BodyText"/>
      </w:pPr>
      <w:r>
        <w:t xml:space="preserve">另一头是一句大话：</w:t>
      </w:r>
      <w:r>
        <w:t xml:space="preserve">“</w:t>
      </w:r>
      <w:r>
        <w:t xml:space="preserve">大山哪，你算什么呢？在所罗巴伯面前，你必成为平地。</w:t>
      </w:r>
      <w:r>
        <w:t xml:space="preserve">”</w:t>
      </w:r>
      <w:r>
        <w:t xml:space="preserve">（亚 4:7）</w:t>
      </w:r>
    </w:p>
    <w:p>
      <w:pPr>
        <w:pStyle w:val="BodyText"/>
      </w:pPr>
      <w:r>
        <w:t xml:space="preserve">大山是挡在前面的一切：敌人的阻挠、波斯朝廷的公文、空了的国库、十几年停工磨掉的心气。说出这句话的理念，是一座要完工、还要有人“大声欢呼”的殿。</w:t>
      </w:r>
    </w:p>
    <w:p>
      <w:pPr>
        <w:pStyle w:val="BodyText"/>
      </w:pPr>
      <w:r>
        <w:t xml:space="preserve">两头之间夹着一个“藐视”。4:10 那一问，问的是有人看不起“这日的事”，嫌它小。</w:t>
      </w:r>
    </w:p>
    <w:p>
      <w:pPr>
        <w:pStyle w:val="BodyText"/>
      </w:pPr>
      <w:r>
        <w:t xml:space="preserve">这就是本卷的缝：所罗巴伯的小根基，与“大山哪，你算什么”。</w:t>
      </w:r>
    </w:p>
    <w:p>
      <w:pPr>
        <w:pStyle w:val="BodyText"/>
      </w:pPr>
      <w:r>
        <w:t xml:space="preserve">还有一处细节，要放在这条缝旁边看。</w:t>
      </w:r>
    </w:p>
    <w:p>
      <w:pPr>
        <w:pStyle w:val="BodyText"/>
      </w:pPr>
      <w:r>
        <w:t xml:space="preserve">第四章一开头说：</w:t>
      </w:r>
      <w:r>
        <w:t xml:space="preserve">“</w:t>
      </w:r>
      <w:r>
        <w:t xml:space="preserve">那与我说话的天使又来叫醒我，好像人睡觉被唤醒一样。</w:t>
      </w:r>
      <w:r>
        <w:t xml:space="preserve">”</w:t>
      </w:r>
      <w:r>
        <w:t xml:space="preserve">（亚 4:1）</w:t>
      </w:r>
    </w:p>
    <w:p>
      <w:pPr>
        <w:pStyle w:val="BodyText"/>
      </w:pPr>
      <w:r>
        <w:t xml:space="preserve">先知是被叫醒的。缺的不是一套新的想法，是人身上的那股气，快泄完了。</w:t>
      </w:r>
    </w:p>
    <w:p>
      <w:pPr>
        <w:pStyle w:val="BodyText"/>
      </w:pPr>
      <w:r>
        <w:t xml:space="preserve">所以本书把本卷归为</w:t>
      </w:r>
      <w:r>
        <w:rPr>
          <w:bCs/>
          <w:b/>
        </w:rPr>
        <w:t xml:space="preserve">入口三</w:t>
      </w:r>
      <w:r>
        <w:t xml:space="preserve">：外面的难处一直都在，可是卡住人的，不是哪一样想法碎了，是人自己身上的信、望、爱耗干了。第 16 章讲的以利亚是同一个入口，神先给饼和水，再说话。</w:t>
      </w:r>
    </w:p>
    <w:p>
      <w:pPr>
        <w:pStyle w:val="BodyText"/>
      </w:pPr>
      <w:r>
        <w:t xml:space="preserve">再看发现学读法停在哪里。</w:t>
      </w:r>
    </w:p>
    <w:p>
      <w:pPr>
        <w:pStyle w:val="BodyText"/>
      </w:pPr>
      <w:r>
        <w:t xml:space="preserve">照这条读法，人的力量换成了神的力量。神的力量更大，大到可以把山铲平。</w:t>
      </w:r>
    </w:p>
    <w:p>
      <w:pPr>
        <w:pStyle w:val="BodyText"/>
      </w:pPr>
      <w:r>
        <w:t xml:space="preserve">可是这么一读，</w:t>
      </w:r>
      <w:r>
        <w:t xml:space="preserve">“</w:t>
      </w:r>
      <w:r>
        <w:t xml:space="preserve">灵</w:t>
      </w:r>
      <w:r>
        <w:t xml:space="preserve">”</w:t>
      </w:r>
      <w:r>
        <w:t xml:space="preserve">就成了一种更大的势力。人的军队不够，神的军队来；人的钱不够，神的钱来。读法换了主语，没有换尺子。量的还是“力有多大”。</w:t>
      </w:r>
    </w:p>
    <w:p>
      <w:pPr>
        <w:pStyle w:val="BodyText"/>
      </w:pPr>
      <w:r>
        <w:t xml:space="preserve">这样读，有两处接不上。</w:t>
      </w:r>
    </w:p>
    <w:p>
      <w:pPr>
        <w:pStyle w:val="BodyText"/>
      </w:pPr>
      <w:r>
        <w:t xml:space="preserve">第一，4:7 说山要成为平地，接下去写的却不是一场大胜仗，是“他必搬出一块石头，安在殿顶上。人且大声欢呼说：愿恩惠恩惠归与这殿”。</w:t>
      </w:r>
    </w:p>
    <w:p>
      <w:pPr>
        <w:pStyle w:val="BodyText"/>
      </w:pPr>
      <w:r>
        <w:t xml:space="preserve">第二，4:10 神欢喜的，不是一支军队，是“所罗巴伯手拿线铊”。一个人手里拿着一个小铅坠，在一个小根基上量墙。</w:t>
      </w:r>
    </w:p>
    <w:p>
      <w:pPr>
        <w:pStyle w:val="BodyText"/>
      </w:pPr>
      <w:r>
        <w:t xml:space="preserve">它停下的地方，正好是接着要走的一步：撒迦利亚书里的灵，不是比势力更大的势力，是另一种东西。</w:t>
      </w:r>
    </w:p>
    <w:p>
      <w:pPr>
        <w:pStyle w:val="Heading3"/>
      </w:pPr>
      <w:r>
        <w:t xml:space="preserve">◆ 五、油自己流进灯里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势力</w:t>
      </w:r>
      <w:r>
        <w:rPr>
          <w:bCs/>
          <w:b/>
        </w:rPr>
        <w:t xml:space="preserve">”</w:t>
      </w:r>
      <w:r>
        <w:rPr>
          <w:bCs/>
          <w:b/>
        </w:rPr>
        <w:t xml:space="preserve">“</w:t>
      </w:r>
      <w:r>
        <w:rPr>
          <w:bCs/>
          <w:b/>
        </w:rPr>
        <w:t xml:space="preserve">才能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势力</w:t>
      </w:r>
      <w:r>
        <w:t xml:space="preserve">”</w:t>
      </w:r>
      <w:r>
        <w:t xml:space="preserve">原文 chayil，常指军队、兵力，也指财富；</w:t>
      </w:r>
      <w:r>
        <w:t xml:space="preserve">“</w:t>
      </w:r>
      <w:r>
        <w:t xml:space="preserve">才能</w:t>
      </w:r>
      <w:r>
        <w:t xml:space="preserve">”</w:t>
      </w:r>
      <w:r>
        <w:t xml:space="preserve">原文 koach，指力气、本事〔待核：两词音译与字义〕。</w:t>
      </w:r>
    </w:p>
    <w:p>
      <w:pPr>
        <w:pStyle w:val="BodyText"/>
      </w:pPr>
      <w:r>
        <w:t xml:space="preserve">一个是集起来的力，一个是身上的力。合在一起，就是人手里能调动的一切。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我的灵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灵</w:t>
      </w:r>
      <w:r>
        <w:t xml:space="preserve">”</w:t>
      </w:r>
      <w:r>
        <w:t xml:space="preserve">原文 ruach，是风，是气，也是灵。本书不否认圣灵是位格的信仰，本书问的是它在这一章里怎样显出。</w:t>
      </w:r>
    </w:p>
    <w:p>
      <w:pPr>
        <w:pStyle w:val="BodyText"/>
      </w:pPr>
      <w:r>
        <w:t xml:space="preserve">要看它怎样显出，得回到这一章的那盏灯。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灯台</w:t>
      </w:r>
      <w:r>
        <w:rPr>
          <w:bCs/>
          <w:b/>
        </w:rPr>
        <w:t xml:space="preserve">”</w:t>
      </w:r>
      <w:r>
        <w:rPr>
          <w:bCs/>
          <w:b/>
        </w:rPr>
        <w:t xml:space="preserve">“</w:t>
      </w:r>
      <w:r>
        <w:rPr>
          <w:bCs/>
          <w:b/>
        </w:rPr>
        <w:t xml:space="preserve">橄榄树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撒迦利亚看见一个纯金的灯台，顶上有灯盏，七盏灯。灯台两边，一边一棵橄榄树（亚 4:2–3）。</w:t>
      </w:r>
    </w:p>
    <w:p>
      <w:pPr>
        <w:pStyle w:val="BodyText"/>
      </w:pPr>
      <w:r>
        <w:t xml:space="preserve">4:12 写了一个细处：两根橄榄枝，通过两个金嘴，往外流“金色油”。</w:t>
      </w:r>
    </w:p>
    <w:p>
      <w:pPr>
        <w:pStyle w:val="BodyText"/>
      </w:pPr>
      <w:r>
        <w:t xml:space="preserve">圣殿里的灯，本来要祭司天天添油、剪芯（出 27:20–21）。这幅异象里没有祭司，没有人提油壶。油从活着的树上，自己一直流进灯里。</w:t>
      </w:r>
    </w:p>
    <w:p>
      <w:pPr>
        <w:pStyle w:val="BodyText"/>
      </w:pPr>
      <w:r>
        <w:t xml:space="preserve">天使先问先知：</w:t>
      </w:r>
      <w:r>
        <w:t xml:space="preserve">“</w:t>
      </w:r>
      <w:r>
        <w:t xml:space="preserve">你不知道这是什么意思吗？</w:t>
      </w:r>
      <w:r>
        <w:t xml:space="preserve">”</w:t>
      </w:r>
      <w:r>
        <w:t xml:space="preserve">（亚 4:5）然后才说出 4:6。4:6 就是这盏灯的意思。</w:t>
      </w:r>
    </w:p>
    <w:p>
      <w:pPr>
        <w:pStyle w:val="BodyText"/>
      </w:pPr>
      <w:r>
        <w:t xml:space="preserve">本书在这里用三种能量来读，三个都是本书的工作词。</w:t>
      </w:r>
    </w:p>
    <w:p>
      <w:pPr>
        <w:pStyle w:val="BodyText"/>
      </w:pPr>
      <w:r>
        <w:rPr>
          <w:bCs/>
          <w:b/>
        </w:rPr>
        <w:t xml:space="preserve">动能</w:t>
      </w:r>
      <w:r>
        <w:t xml:space="preserve">，是沿着路把连接拆开、重新接上的速率与方向；</w:t>
      </w:r>
      <w:r>
        <w:rPr>
          <w:bCs/>
          <w:b/>
        </w:rPr>
        <w:t xml:space="preserve">势能</w:t>
      </w:r>
      <w:r>
        <w:t xml:space="preserve">，是一张网的吸引与拉扯，把人吸住、拉住、排出次序；</w:t>
      </w:r>
      <w:r>
        <w:rPr>
          <w:bCs/>
          <w:b/>
        </w:rPr>
        <w:t xml:space="preserve">内能</w:t>
      </w:r>
      <w:r>
        <w:t xml:space="preserve">，是连接度，也就是断裂的难度：一样东西要多大的力才拆得开。</w:t>
      </w:r>
    </w:p>
    <w:p>
      <w:pPr>
        <w:pStyle w:val="BodyText"/>
      </w:pPr>
      <w:r>
        <w:t xml:space="preserve">势力和才能，都是动能那一类：调兵、出钱、出力，一下一下地推。推得猛，推得久，也会推完。</w:t>
      </w:r>
    </w:p>
    <w:p>
      <w:pPr>
        <w:pStyle w:val="BodyText"/>
      </w:pPr>
      <w:r>
        <w:t xml:space="preserve">灵在这里是另一种：它是</w:t>
      </w:r>
      <w:r>
        <w:rPr>
          <w:bCs/>
          <w:b/>
        </w:rPr>
        <w:t xml:space="preserve">势能的场</w:t>
      </w:r>
      <w:r>
        <w:t xml:space="preserve">。它不推，它拉；它不一下一下地给，它一直在。像两棵橄榄树和灯之间的那根管子，油顺着落差自己流过去。</w:t>
      </w:r>
    </w:p>
    <w:p>
      <w:pPr>
        <w:pStyle w:val="BodyText"/>
      </w:pPr>
      <w:r>
        <w:t xml:space="preserve">所以“不是倚靠势力，乃是倚靠我的灵”，不是“小力换大力”。是从推，换成了被拉住。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大山哪，你算什么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山是一块高度。人若拿动能去挖，一锹一锹，挖到气泄。</w:t>
      </w:r>
    </w:p>
    <w:p>
      <w:pPr>
        <w:pStyle w:val="BodyText"/>
      </w:pPr>
      <w:r>
        <w:t xml:space="preserve">经文说山要在所罗巴伯“面前”成为平地。不是他挖平的。他要做的事很小：把一块石头搬出来，放到顶上。</w:t>
      </w:r>
    </w:p>
    <w:p>
      <w:pPr>
        <w:pStyle w:val="BodyText"/>
      </w:pPr>
      <w:r>
        <w:t xml:space="preserve">和合本小字说，</w:t>
      </w:r>
      <w:r>
        <w:t xml:space="preserve">“</w:t>
      </w:r>
      <w:r>
        <w:t xml:space="preserve">殿</w:t>
      </w:r>
      <w:r>
        <w:t xml:space="preserve">”</w:t>
      </w:r>
      <w:r>
        <w:t xml:space="preserve">或译作“石”。人欢呼的对象，可以就是那块石头。</w:t>
      </w:r>
    </w:p>
    <w:p>
      <w:pPr>
        <w:pStyle w:val="BodyText"/>
      </w:pPr>
      <w:r>
        <w:t xml:space="preserve">再看 4:9：</w:t>
      </w:r>
      <w:r>
        <w:t xml:space="preserve">“</w:t>
      </w:r>
      <w:r>
        <w:t xml:space="preserve">所罗巴伯的手立了这殿的根基，他的手也必完成这工。</w:t>
      </w:r>
      <w:r>
        <w:t xml:space="preserve">”</w:t>
      </w:r>
    </w:p>
    <w:p>
      <w:pPr>
        <w:pStyle w:val="BodyText"/>
      </w:pPr>
      <w:r>
        <w:t xml:space="preserve">立根基的是这双手，完工的还是这双手。没有换一支更大的队伍，也没有从天上降下一座现成的殿。</w:t>
      </w:r>
    </w:p>
    <w:p>
      <w:pPr>
        <w:pStyle w:val="BodyText"/>
      </w:pPr>
      <w:r>
        <w:t xml:space="preserve">变的不是手，是手被放进了什么里面。同一双手，十几年前立了根基就停了；如今被场拉住，就能一直做到殿顶上那块石头。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街上必满有男孩女孩玩耍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这卷书后面还有一幅画，可以放在这里一起看。</w:t>
      </w:r>
    </w:p>
    <w:p>
      <w:pPr>
        <w:pStyle w:val="BodyText"/>
      </w:pPr>
      <w:r>
        <w:t xml:space="preserve">“</w:t>
      </w:r>
      <w:r>
        <w:t xml:space="preserve">将来必有年老的男女坐在耶路撒冷街上，因为年纪老迈就手拿拐杖。城中街上必满有男孩女孩玩耍。</w:t>
      </w:r>
      <w:r>
        <w:t xml:space="preserve">”</w:t>
      </w:r>
      <w:r>
        <w:t xml:space="preserve">（亚 8:4–5）</w:t>
      </w:r>
    </w:p>
    <w:p>
      <w:pPr>
        <w:pStyle w:val="BodyText"/>
      </w:pPr>
      <w:r>
        <w:t xml:space="preserve">这里没有军队，没有城墙，也没有金银。有的是拄拐杖的老人和满街跑的孩子。一座城被许诺的样子，是一个把最弱的人也拉在一起的场。</w:t>
      </w:r>
    </w:p>
    <w:p>
      <w:pPr>
        <w:pStyle w:val="BodyText"/>
      </w:pPr>
      <w:r>
        <w:t xml:space="preserve">接着神问：</w:t>
      </w:r>
      <w:r>
        <w:t xml:space="preserve">“</w:t>
      </w:r>
      <w:r>
        <w:t xml:space="preserve">到那日，这事在余剩的民眼中看为希奇，在我眼中也看为希奇吗？</w:t>
      </w:r>
      <w:r>
        <w:t xml:space="preserve">”</w:t>
      </w:r>
      <w:r>
        <w:t xml:space="preserve">（亚 8:6）余剩的民嫌它太难，神不嫌。这和“谁藐视这日的事为小”是同一种口气：人拿自己手里的力去量，量出来是不可能；场不按这把尺子算。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这日的事为小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小</w:t>
      </w:r>
      <w:r>
        <w:t xml:space="preserve">”</w:t>
      </w:r>
      <w:r>
        <w:t xml:space="preserve">原文 qetannot，字面是“小的事”</w:t>
      </w:r>
      <w:r>
        <w:t xml:space="preserve">“</w:t>
      </w:r>
      <w:r>
        <w:t xml:space="preserve">小东西</w:t>
      </w:r>
      <w:r>
        <w:t xml:space="preserve">”</w:t>
      </w:r>
      <w:r>
        <w:t xml:space="preserve">〔待核〕。这一问不是夸小，是问：谁有权看不起它？</w:t>
      </w:r>
    </w:p>
    <w:p>
      <w:pPr>
        <w:pStyle w:val="BodyText"/>
      </w:pPr>
      <w:r>
        <w:t xml:space="preserve">有人看不起，是因为拿它去比所罗门的殿。比体量，它输定了。</w:t>
      </w:r>
    </w:p>
    <w:p>
      <w:pPr>
        <w:pStyle w:val="BodyText"/>
      </w:pPr>
      <w:r>
        <w:t xml:space="preserve">可是如果灵是一个场，场里没有大小之分。一个手拿线铊的人站在根基上，那就是场正在把人拉在一起的地方。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手拿线铊就欢喜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线铊就是吊线用的铅坠，原文作“那块锡石”〔待核：ha’even habbedil〕。第 35 章讲过一件相近的东西〔待核：摩 7:7–8 原文用词不同〕。阿摩司看见神“手拿准绳”站在一道歪墙上，那时公平的水已经停了。</w:t>
      </w:r>
    </w:p>
    <w:p>
      <w:pPr>
        <w:pStyle w:val="BodyText"/>
      </w:pPr>
      <w:r>
        <w:t xml:space="preserve">同一件工具，在撒迦利亚书里换了样子。它不再是吊起来审判的线，是一个省长拿在手里、准备往上砌墙的线。神看见了，</w:t>
      </w:r>
      <w:r>
        <w:t xml:space="preserve">“</w:t>
      </w:r>
      <w:r>
        <w:t xml:space="preserve">就欢喜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这是本卷的</w:t>
      </w:r>
      <w:r>
        <w:rPr>
          <w:bCs/>
          <w:b/>
        </w:rPr>
        <w:t xml:space="preserve">结晶</w:t>
      </w:r>
      <w:r>
        <w:t xml:space="preserve">。结晶是本书的工作词，指一样东西稳定下来、成了整体、能带去别处。结晶出来的，是一种新的看法：灵是场，不是势力；这日的事，不能因为小就被藐视。</w:t>
      </w:r>
    </w:p>
    <w:p>
      <w:pPr>
        <w:pStyle w:val="BodyText"/>
      </w:pPr>
      <w:r>
        <w:t xml:space="preserve">还有一处可以旁证。第二章的异象里，一个人“手拿准绳”，要去量耶路撒冷“有多宽多长”（亚 2:1–2）。天使赶紧派人去拦他：</w:t>
      </w:r>
      <w:r>
        <w:t xml:space="preserve">“</w:t>
      </w:r>
      <w:r>
        <w:t xml:space="preserve">耶路撒冷必有人居住，好像无城墙的乡村，因为人民和牲畜甚多。</w:t>
      </w:r>
      <w:r>
        <w:t xml:space="preserve">”</w:t>
      </w:r>
      <w:r>
        <w:t xml:space="preserve">耶和华说：</w:t>
      </w:r>
      <w:r>
        <w:t xml:space="preserve">“</w:t>
      </w:r>
      <w:r>
        <w:t xml:space="preserve">我要作耶路撒冷四围的火城。</w:t>
      </w:r>
      <w:r>
        <w:t xml:space="preserve">”</w:t>
      </w:r>
      <w:r>
        <w:t xml:space="preserve">（亚 2:4–5）</w:t>
      </w:r>
    </w:p>
    <w:p>
      <w:pPr>
        <w:pStyle w:val="BodyText"/>
      </w:pPr>
      <w:r>
        <w:t xml:space="preserve">量城墙的人被拦住了。城的边界不靠城墙，靠一圈火。火也是一个场。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不是倚靠势力，不是倚靠才能</w:t>
            </w:r>
            <w:r>
              <w:t xml:space="preserve">”</w:t>
            </w:r>
            <w:r>
              <w:t xml:space="preserve">（4:6）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人的力量不够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推的力（动能）会推完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乃是倚靠我的灵方能成事</w:t>
            </w:r>
            <w:r>
              <w:t xml:space="preserve">”</w:t>
            </w:r>
            <w:r>
              <w:t xml:space="preserve">（4:6）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神的大能代替人的力量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灵是势能的场：不推，是拉住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流出金色油</w:t>
            </w:r>
            <w:r>
              <w:t xml:space="preserve">”</w:t>
            </w:r>
            <w:r>
              <w:t xml:space="preserve">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圣灵源源供应的象征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没有人提油壶，油顺着落差自己流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叫醒我，好像人睡觉被唤醒</w:t>
            </w:r>
            <w:r>
              <w:t xml:space="preserve">”</w:t>
            </w:r>
            <w:r>
              <w:t xml:space="preserve">（4:1）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异象之间的过渡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先知的气快泄完了，入口三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大山哪，你算什么呢</w:t>
            </w:r>
            <w:r>
              <w:t xml:space="preserve">”</w:t>
            </w:r>
            <w:r>
              <w:t xml:space="preserve">（4:7）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一切障碍都要被神除去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山在场里平了；人只搬出一块石头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谁藐视这日的事为小呢</w:t>
            </w:r>
            <w:r>
              <w:t xml:space="preserve">”</w:t>
            </w:r>
            <w:r>
              <w:t xml:space="preserve">（4:10）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不要轻看起初的小事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场里没有大小，比体量是拿错了尺子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手拿线铊就欢喜</w:t>
            </w:r>
            <w:r>
              <w:t xml:space="preserve">”</w:t>
            </w:r>
            <w:r>
              <w:t xml:space="preserve">（4:10）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神喜悦建殿的工作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同一根线，从审判的准绳成了砌墙的线</w:t>
            </w:r>
          </w:p>
        </w:tc>
      </w:tr>
    </w:tbl>
    <w:p>
      <w:pPr>
        <w:pStyle w:val="Heading3"/>
      </w:pPr>
      <w:r>
        <w:t xml:space="preserve">◆ 七、把烧水的事交出去</w:t>
      </w:r>
    </w:p>
    <w:p>
      <w:pPr>
        <w:pStyle w:val="FirstParagraph"/>
      </w:pPr>
      <w:r>
        <w:t xml:space="preserve">那天晚上，余春兰没有想出什么办法。她只是早早睡了。</w:t>
      </w:r>
    </w:p>
    <w:p>
      <w:pPr>
        <w:pStyle w:val="BodyText"/>
      </w:pPr>
      <w:r>
        <w:t xml:space="preserve">第二天早上醒来，膝盖不那么疼了。她给社区主任打了个电话，说读书会先不停，挪到每月两次也行，只是请他别急着收那把钥匙。</w:t>
      </w:r>
    </w:p>
    <w:p>
      <w:pPr>
        <w:pStyle w:val="BodyText"/>
      </w:pPr>
      <w:r>
        <w:t xml:space="preserve">她又给覃惠玲打了个电话，问她下一回能不能早点来，帮着烧水。</w:t>
      </w:r>
    </w:p>
    <w:p>
      <w:pPr>
        <w:pStyle w:val="BodyText"/>
      </w:pPr>
      <w:r>
        <w:t xml:space="preserve">覃惠玲在电话那头愣了一下，说行。</w:t>
      </w:r>
    </w:p>
    <w:p>
      <w:pPr>
        <w:pStyle w:val="BodyText"/>
      </w:pPr>
      <w:r>
        <w:t xml:space="preserve">十二年来，烧水、摆椅子、选书、领读，都是余春兰一个人做的。她一直以为，读书会是她扛起来的，人少了，是她扛不动了。</w:t>
      </w:r>
    </w:p>
    <w:p>
      <w:pPr>
        <w:pStyle w:val="BodyText"/>
      </w:pPr>
      <w:r>
        <w:t xml:space="preserve">下一次读书会，覃惠玲六点就到了。她不光烧了水，还从家里带了一袋炒米糖。老蒋带来一个修好的旧台灯，说活动室那盏顶灯太暗。田满的奶奶那天调了班，也跟着孙子来了，坐在最边上，听了一个钟头。</w:t>
      </w:r>
    </w:p>
    <w:p>
      <w:pPr>
        <w:pStyle w:val="BodyText"/>
      </w:pPr>
      <w:r>
        <w:t xml:space="preserve">余春兰这一回没有领读。她坐在那一圈椅子中间，让覃惠玲读。</w:t>
      </w:r>
    </w:p>
    <w:p>
      <w:pPr>
        <w:pStyle w:val="BodyText"/>
      </w:pPr>
      <w:r>
        <w:t xml:space="preserve">覃惠玲读得很慢，有几个字读错了。田满在旁边小声给她纠正，被他奶奶拍了一下。</w:t>
      </w:r>
    </w:p>
    <w:p>
      <w:pPr>
        <w:pStyle w:val="BodyText"/>
      </w:pPr>
      <w:r>
        <w:t xml:space="preserve">那天一共来了五个人。</w:t>
      </w:r>
    </w:p>
    <w:p>
      <w:pPr>
        <w:pStyle w:val="BodyText"/>
      </w:pPr>
      <w:r>
        <w:t xml:space="preserve">散场的时候，余春兰站在门口，看他们一个一个收椅子。她想起经文里那两棵橄榄树。油不是祭司一壶一壶添进去的，是树和灯连着，自己流过去。</w:t>
      </w:r>
    </w:p>
    <w:p>
      <w:pPr>
        <w:pStyle w:val="BodyText"/>
      </w:pPr>
      <w:r>
        <w:t xml:space="preserve">十二年里，她是那个提油壶的人。她累，是因为她一直在推。</w:t>
      </w:r>
    </w:p>
    <w:p>
      <w:pPr>
        <w:pStyle w:val="BodyText"/>
      </w:pPr>
      <w:r>
        <w:t xml:space="preserve">这一段日子没有显出一个更能干的她，她本来就能干。显出来的，是一个不再把读书会扛在自己肩上的她：读书会原来不是她手里的势力，是几个人之间拉住彼此的那个场。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推的力会用完，拉住人的场不会；一件事小到被人看不起的那一天，正是场在长的时候。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6"/>
        </w:numPr>
        <w:pStyle w:val="Compact"/>
      </w:pPr>
      <w:r>
        <w:t xml:space="preserve">发现学用“人的力换成神的力”关上了 4:6 的门，把灵读成一种更大的势力；发生学打开的是入口三那扇门：灵是把泄了气的人重新拉住的场。</w:t>
      </w:r>
    </w:p>
    <w:p>
      <w:pPr>
        <w:numPr>
          <w:ilvl w:val="0"/>
          <w:numId w:val="1056"/>
        </w:numPr>
        <w:pStyle w:val="Compact"/>
      </w:pPr>
      <w:r>
        <w:t xml:space="preserve">把 4:10“这日的事为小”读成“小事将来会变大”，是把一个此刻就在场里的小根基，收回成了一张等着长大的蓝图。</w:t>
      </w:r>
    </w:p>
    <w:p>
      <w:pPr>
        <w:pStyle w:val="ChapterNum"/>
      </w:pPr>
      <w:r>
        <w:t xml:space="preserve">44</w:t>
      </w:r>
    </w:p>
    <w:p>
      <w:pPr>
        <w:pStyle w:val="Heading2"/>
      </w:pPr>
      <w:r>
        <w:t xml:space="preserve">第 44 章　《玛拉基书》：父亲的心转向儿女：旧约最后一句，是句号还是逗号？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百姓一再反问“在何事上”，看不见自己的缝，旧约为什么停在父亲的心先转过去？</w:t>
      </w:r>
    </w:p>
    <w:p>
      <w:pPr>
        <w:pStyle w:val="Heading3"/>
      </w:pPr>
      <w:r>
        <w:t xml:space="preserve">◆ 一、一张写了三屏的清单</w:t>
      </w:r>
    </w:p>
    <w:p>
      <w:pPr>
        <w:pStyle w:val="FirstParagraph"/>
      </w:pPr>
      <w:r>
        <w:t xml:space="preserve">贺建国六十四岁，在哈尔滨一家锅炉厂干了一辈子，前年从车间主任的位子上退下来。</w:t>
      </w:r>
    </w:p>
    <w:p>
      <w:pPr>
        <w:pStyle w:val="BodyText"/>
      </w:pPr>
      <w:r>
        <w:t xml:space="preserve">那是腊月中旬的一个晚上，零下二十六度。松花江早就封了，江面上有人在凿冰。</w:t>
      </w:r>
    </w:p>
    <w:p>
      <w:pPr>
        <w:pStyle w:val="BodyText"/>
      </w:pPr>
      <w:r>
        <w:t xml:space="preserve">晚饭后，儿子贺晓川打来电话，说今年春节不回来了。上海那边项目赶工，孙子贺小满又要上补习班，机票也贵。</w:t>
      </w:r>
    </w:p>
    <w:p>
      <w:pPr>
        <w:pStyle w:val="BodyText"/>
      </w:pPr>
      <w:r>
        <w:t xml:space="preserve">电话一共打了四分钟。贺建国问吃了没有，工作忙不忙，孩子听不听话。贺晓川说都挺好。然后两头都没话了。</w:t>
      </w:r>
    </w:p>
    <w:p>
      <w:pPr>
        <w:pStyle w:val="BodyText"/>
      </w:pPr>
      <w:r>
        <w:t xml:space="preserve">挂了电话，他坐在沙发上，越想越憋屈。</w:t>
      </w:r>
    </w:p>
    <w:p>
      <w:pPr>
        <w:pStyle w:val="BodyText"/>
      </w:pPr>
      <w:r>
        <w:t xml:space="preserve">他把手机拿过来，开始给儿子写一条长信息。写儿子十五岁那年，厂里分了一套房，他让给了师傅，一家人在筒子楼又住了六年；写儿子上大学，四年学费一分没让他贷；写儿子在上海买房，老两口把存了二十年的钱全拿了出去；写他每个星期天准时打电话，一次没落下。</w:t>
      </w:r>
    </w:p>
    <w:p>
      <w:pPr>
        <w:pStyle w:val="BodyText"/>
      </w:pPr>
      <w:r>
        <w:t xml:space="preserve">写了三屏。最后一句是：</w:t>
      </w:r>
      <w:r>
        <w:t xml:space="preserve">“</w:t>
      </w:r>
      <w:r>
        <w:t xml:space="preserve">你说说，我在哪件事上对不起你？</w:t>
      </w:r>
      <w:r>
        <w:t xml:space="preserve">”</w:t>
      </w:r>
    </w:p>
    <w:p>
      <w:pPr>
        <w:pStyle w:val="BodyText"/>
      </w:pPr>
      <w:r>
        <w:t xml:space="preserve">妻子柴淑芬凑过来看了一眼，没说话，起身去厨房洗碗。</w:t>
      </w:r>
    </w:p>
    <w:p>
      <w:pPr>
        <w:pStyle w:val="BodyText"/>
      </w:pPr>
      <w:r>
        <w:t xml:space="preserve">过了一会儿，她在厨房里说：</w:t>
      </w:r>
      <w:r>
        <w:t xml:space="preserve">“</w:t>
      </w:r>
      <w:r>
        <w:t xml:space="preserve">你这一屏一屏的，都是你给了他什么。他要的不是这个。</w:t>
      </w:r>
      <w:r>
        <w:t xml:space="preserve">”</w:t>
      </w:r>
    </w:p>
    <w:p>
      <w:pPr>
        <w:pStyle w:val="BodyText"/>
      </w:pPr>
      <w:r>
        <w:t xml:space="preserve">贺建国没有发出去，也没有删。</w:t>
      </w:r>
    </w:p>
    <w:p>
      <w:pPr>
        <w:pStyle w:val="BodyText"/>
      </w:pPr>
      <w:r>
        <w:t xml:space="preserve">他退休以后跟着柴淑芬去了几回教会。那天晚上睡不着，他把她床头那本圣经拿过来，随手翻到旧约的最后几页。</w:t>
      </w:r>
    </w:p>
    <w:p>
      <w:pPr>
        <w:pStyle w:val="BodyText"/>
      </w:pPr>
      <w:r>
        <w:t xml:space="preserve">那一卷里，百姓一遍一遍地问神同一个问题。有一句是：</w:t>
      </w:r>
      <w:r>
        <w:t xml:space="preserve">“</w:t>
      </w:r>
      <w:r>
        <w:t xml:space="preserve">我们在何事上藐视你的名呢？</w:t>
      </w:r>
      <w:r>
        <w:t xml:space="preserve">”</w:t>
      </w:r>
      <w:r>
        <w:t xml:space="preserve">（玛 1:6）</w:t>
      </w:r>
    </w:p>
    <w:p>
      <w:pPr>
        <w:pStyle w:val="BodyText"/>
      </w:pPr>
      <w:r>
        <w:t xml:space="preserve">他看着自己手机上那句“我在哪件事上对不起你”，看了很久。</w:t>
      </w:r>
    </w:p>
    <w:p>
      <w:pPr>
        <w:pStyle w:val="BodyText"/>
      </w:pPr>
      <w:r>
        <w:t xml:space="preserve">那一卷的最后一句写着：</w:t>
      </w:r>
    </w:p>
    <w:p>
      <w:pPr>
        <w:pStyle w:val="BodyText"/>
      </w:pPr>
      <w:r>
        <w:t xml:space="preserve">“</w:t>
      </w:r>
      <w:r>
        <w:t xml:space="preserve">他必使父亲的心转向儿女，儿女的心转向父亲，免得我来咒诅遍地。</w:t>
      </w:r>
      <w:r>
        <w:t xml:space="preserve">”</w:t>
      </w:r>
      <w:r>
        <w:t xml:space="preserve">（玛 4:6）</w:t>
      </w:r>
    </w:p>
    <w:p>
      <w:pPr>
        <w:pStyle w:val="Heading3"/>
      </w:pPr>
      <w:r>
        <w:t xml:space="preserve">◆ 二、一连串的反问</w:t>
      </w:r>
    </w:p>
    <w:p>
      <w:pPr>
        <w:pStyle w:val="FirstParagraph"/>
      </w:pPr>
      <w:r>
        <w:t xml:space="preserve">《玛拉基书》共四章，是十二小先知书的最后一卷，在中文和合本里也是旧约的最后一卷。希伯来文本只分三章，和合本的第四章在那里是第三章的后半〔待核：希伯来文本 3:19–24 对应和合本 4:1–6〕。</w:t>
      </w:r>
    </w:p>
    <w:p>
      <w:pPr>
        <w:pStyle w:val="BodyText"/>
      </w:pPr>
      <w:r>
        <w:t xml:space="preserve">“</w:t>
      </w:r>
      <w:r>
        <w:t xml:space="preserve">玛拉基</w:t>
      </w:r>
      <w:r>
        <w:t xml:space="preserve">”</w:t>
      </w:r>
      <w:r>
        <w:t xml:space="preserve">的意思是“我的使者”。它是人名，还是一个称号，学者至今说法不一〔待核〕。</w:t>
      </w:r>
    </w:p>
    <w:p>
      <w:pPr>
        <w:pStyle w:val="BodyText"/>
      </w:pPr>
      <w:r>
        <w:t xml:space="preserve">书里没有写年代。从内容看，圣殿已经重建，祭祀已经恢复，大约在哈该、撒迦利亚之后几十年〔待核：一般推为主前五世纪中叶〕。第 42、43 章讲的那座小殿，这时已经盖好、用了好些年。</w:t>
      </w:r>
    </w:p>
    <w:p>
      <w:pPr>
        <w:pStyle w:val="BodyText"/>
      </w:pPr>
      <w:r>
        <w:t xml:space="preserve">这卷书的写法很特别。神说一句，百姓反问一句，神再回答。这样的来回，全书有六七轮〔待核：学者多分为六段辩论〕：</w:t>
      </w:r>
    </w:p>
    <w:p>
      <w:pPr>
        <w:pStyle w:val="BodyText"/>
      </w:pPr>
      <w:r>
        <w:t xml:space="preserve">“</w:t>
      </w:r>
      <w:r>
        <w:t xml:space="preserve">我曾爱你们。</w:t>
      </w:r>
      <w:r>
        <w:t xml:space="preserve">”</w:t>
      </w:r>
      <w:r>
        <w:t xml:space="preserve">你们却说：</w:t>
      </w:r>
      <w:r>
        <w:t xml:space="preserve">“</w:t>
      </w:r>
      <w:r>
        <w:t xml:space="preserve">你在何事上爱我们呢？</w:t>
      </w:r>
      <w:r>
        <w:t xml:space="preserve">”</w:t>
      </w:r>
      <w:r>
        <w:t xml:space="preserve">（玛 1:2）</w:t>
      </w:r>
    </w:p>
    <w:p>
      <w:pPr>
        <w:pStyle w:val="BodyText"/>
      </w:pPr>
      <w:r>
        <w:t xml:space="preserve">“</w:t>
      </w:r>
      <w:r>
        <w:t xml:space="preserve">你们却说：我们在何事上藐视你的名呢？</w:t>
      </w:r>
      <w:r>
        <w:t xml:space="preserve">”</w:t>
      </w:r>
      <w:r>
        <w:t xml:space="preserve">（玛 1:6）</w:t>
      </w:r>
    </w:p>
    <w:p>
      <w:pPr>
        <w:pStyle w:val="BodyText"/>
      </w:pPr>
      <w:r>
        <w:t xml:space="preserve">“</w:t>
      </w:r>
      <w:r>
        <w:t xml:space="preserve">且说：我们在何事上污秽你呢？</w:t>
      </w:r>
      <w:r>
        <w:t xml:space="preserve">”</w:t>
      </w:r>
      <w:r>
        <w:t xml:space="preserve">（玛 1:7）</w:t>
      </w:r>
    </w:p>
    <w:p>
      <w:pPr>
        <w:pStyle w:val="BodyText"/>
      </w:pPr>
      <w:r>
        <w:t xml:space="preserve">“</w:t>
      </w:r>
      <w:r>
        <w:t xml:space="preserve">你们还说：我们在何事上烦琐他呢？</w:t>
      </w:r>
      <w:r>
        <w:t xml:space="preserve">”</w:t>
      </w:r>
      <w:r>
        <w:t xml:space="preserve">（玛 2:17）</w:t>
      </w:r>
    </w:p>
    <w:p>
      <w:pPr>
        <w:pStyle w:val="BodyText"/>
      </w:pPr>
      <w:r>
        <w:t xml:space="preserve">“</w:t>
      </w:r>
      <w:r>
        <w:t xml:space="preserve">你们却问说：我们如何才是转向呢？</w:t>
      </w:r>
      <w:r>
        <w:t xml:space="preserve">”</w:t>
      </w:r>
      <w:r>
        <w:t xml:space="preserve">（玛 3:7）</w:t>
      </w:r>
    </w:p>
    <w:p>
      <w:pPr>
        <w:pStyle w:val="BodyText"/>
      </w:pPr>
      <w:r>
        <w:t xml:space="preserve">“</w:t>
      </w:r>
      <w:r>
        <w:t xml:space="preserve">你们却说：我们在何事上夺取你的供物呢？</w:t>
      </w:r>
      <w:r>
        <w:t xml:space="preserve">”</w:t>
      </w:r>
      <w:r>
        <w:t xml:space="preserve">（玛 3:8）</w:t>
      </w:r>
    </w:p>
    <w:p>
      <w:pPr>
        <w:pStyle w:val="BodyText"/>
      </w:pPr>
      <w:r>
        <w:t xml:space="preserve">本章取两处核心经文：</w:t>
      </w:r>
    </w:p>
    <w:p>
      <w:pPr>
        <w:pStyle w:val="BodyText"/>
      </w:pPr>
      <w:r>
        <w:t xml:space="preserve">看哪，耶和华大而可畏之日未到以前，我必差遣先知以利亚到你们那里去。他必使父亲的心转向儿女，儿女的心转向父亲，免得我来咒诅遍地。（玛 4:5–6）</w:t>
      </w:r>
    </w:p>
    <w:p>
      <w:pPr>
        <w:pStyle w:val="BodyText"/>
      </w:pPr>
      <w:r>
        <w:t xml:space="preserve">因我——耶和华是不改变的，所以你们雅各之子没有灭亡。（玛 3:6）</w:t>
      </w:r>
    </w:p>
    <w:p>
      <w:pPr>
        <w:pStyle w:val="Heading3"/>
      </w:pPr>
      <w:r>
        <w:t xml:space="preserve">◆ 三、一位守约的神与一份预告</w:t>
      </w:r>
    </w:p>
    <w:p>
      <w:pPr>
        <w:pStyle w:val="FirstParagraph"/>
      </w:pPr>
      <w:r>
        <w:t xml:space="preserve">释经史上读玛拉基书，最通行的有两条读法，彼此相连。</w:t>
      </w:r>
    </w:p>
    <w:p>
      <w:pPr>
        <w:pStyle w:val="BodyText"/>
      </w:pPr>
      <w:r>
        <w:t xml:space="preserve">第一条是约的读法。神是守约的一方，百姓是违约的一方。书里一项一项列出违约的地方：献有残疾的祭物（1:8），祭司偏离正道（2:8），休弃幼年所娶的妻（2:14），不纳十分之一（3:8）。神提起诉讼，百姓无话可说。</w:t>
      </w:r>
    </w:p>
    <w:p>
      <w:pPr>
        <w:pStyle w:val="BodyText"/>
      </w:pPr>
      <w:r>
        <w:t xml:space="preserve">3:6 是这条读法的根基：</w:t>
      </w:r>
      <w:r>
        <w:t xml:space="preserve">“</w:t>
      </w:r>
      <w:r>
        <w:t xml:space="preserve">因我——耶和华是不改变的，所以你们雅各之子没有灭亡。</w:t>
      </w:r>
      <w:r>
        <w:t xml:space="preserve">”</w:t>
      </w:r>
      <w:r>
        <w:t xml:space="preserve">百姓一再背约，还没有灭亡，是因为神不变。这一节在古典有神论里，是神不变性的一条经文根据。第 37 章讲约拿书时已经讲过，这里不再重讲。</w:t>
      </w:r>
    </w:p>
    <w:p>
      <w:pPr>
        <w:pStyle w:val="BodyText"/>
      </w:pPr>
      <w:r>
        <w:t xml:space="preserve">第二条是预告的读法。4:5 的以利亚，新约明说是施洗约翰。天使对撒迦利亚说，那孩子“必有以利亚的心志能力”（路 1:17）。耶稣也说：</w:t>
      </w:r>
      <w:r>
        <w:t xml:space="preserve">“</w:t>
      </w:r>
      <w:r>
        <w:t xml:space="preserve">就是那应当来的以利亚。</w:t>
      </w:r>
      <w:r>
        <w:t xml:space="preserve">”</w:t>
      </w:r>
      <w:r>
        <w:t xml:space="preserve">（太 11:14）</w:t>
      </w:r>
    </w:p>
    <w:p>
      <w:pPr>
        <w:pStyle w:val="BodyText"/>
      </w:pPr>
      <w:r>
        <w:t xml:space="preserve">这两条读法的长处，要认真写出来。</w:t>
      </w:r>
    </w:p>
    <w:p>
      <w:pPr>
        <w:pStyle w:val="BodyText"/>
      </w:pPr>
      <w:r>
        <w:t xml:space="preserve">第一，它守住了神的信实。人一再翻脸，神不翻脸。这给后来每一个读者一个底：你变，他不变。</w:t>
      </w:r>
    </w:p>
    <w:p>
      <w:pPr>
        <w:pStyle w:val="BodyText"/>
      </w:pPr>
      <w:r>
        <w:t xml:space="preserve">第二，它守住了旧约与新约的连接。旧约最后说以利亚要来，新约开头就有一个穿骆驼毛的人在旷野喊。两约之间，是一个许诺和一次兑现。</w:t>
      </w:r>
    </w:p>
    <w:p>
      <w:pPr>
        <w:pStyle w:val="BodyText"/>
      </w:pPr>
      <w:r>
        <w:t xml:space="preserve">第三，它守住了敬拜的认真。献给神的，不能是挑剩下的。1:8 说得很重：</w:t>
      </w:r>
      <w:r>
        <w:t xml:space="preserve">“</w:t>
      </w:r>
      <w:r>
        <w:t xml:space="preserve">你献给你的省长，他岂喜悦你，岂能看你的情面吗？</w:t>
      </w:r>
      <w:r>
        <w:t xml:space="preserve">”</w:t>
      </w:r>
      <w:r>
        <w:t xml:space="preserve">很多教会讲奉献，都从这一节和 3:10 讲起。</w:t>
      </w:r>
    </w:p>
    <w:p>
      <w:pPr>
        <w:pStyle w:val="BodyText"/>
      </w:pPr>
      <w:r>
        <w:t xml:space="preserve">照这两条读法，玛拉基书是一张收尾的单子：旧约的账列清了，下一步等以利亚来。</w:t>
      </w:r>
    </w:p>
    <w:p>
      <w:pPr>
        <w:pStyle w:val="Heading3"/>
      </w:pPr>
      <w:r>
        <w:t xml:space="preserve">◆ 四、缝在，可是没人认</w:t>
      </w:r>
    </w:p>
    <w:p>
      <w:pPr>
        <w:pStyle w:val="FirstParagraph"/>
      </w:pPr>
      <w:r>
        <w:t xml:space="preserve">可是这两条读法有一处没有接着往下看。</w:t>
      </w:r>
    </w:p>
    <w:p>
      <w:pPr>
        <w:pStyle w:val="BodyText"/>
      </w:pPr>
      <w:r>
        <w:t xml:space="preserve">先在经文里把缝指认出来。</w:t>
      </w:r>
    </w:p>
    <w:p>
      <w:pPr>
        <w:pStyle w:val="BodyText"/>
      </w:pPr>
      <w:r>
        <w:rPr>
          <w:bCs/>
          <w:b/>
        </w:rPr>
        <w:t xml:space="preserve">对不上</w:t>
      </w:r>
      <w:r>
        <w:t xml:space="preserve">，是本书的工作词：两样已经站稳的东西碰在一起，合不上。站稳的东西叫三界符号：理念符号（想法、说法），现实符号（祭坛、祭物、节期），自我符号（人身上稳下来的信、望、爱，也包括心思和习惯）。</w:t>
      </w:r>
    </w:p>
    <w:p>
      <w:pPr>
        <w:pStyle w:val="BodyText"/>
      </w:pPr>
      <w:r>
        <w:t xml:space="preserve">这卷书的缝，一头是祭坛上的东西：</w:t>
      </w:r>
      <w:r>
        <w:t xml:space="preserve">“</w:t>
      </w:r>
      <w:r>
        <w:t xml:space="preserve">你们将瞎眼的献为祭物，这不为恶吗？将瘸腿的、有病的献上，这不为恶吗？</w:t>
      </w:r>
      <w:r>
        <w:t xml:space="preserve">”</w:t>
      </w:r>
      <w:r>
        <w:t xml:space="preserve">（玛 1:8）</w:t>
      </w:r>
    </w:p>
    <w:p>
      <w:pPr>
        <w:pStyle w:val="BodyText"/>
      </w:pPr>
      <w:r>
        <w:t xml:space="preserve">另一头是神的名。1:11 说，神的名“在外邦中必尊为大”。</w:t>
      </w:r>
    </w:p>
    <w:p>
      <w:pPr>
        <w:pStyle w:val="BodyText"/>
      </w:pPr>
      <w:r>
        <w:t xml:space="preserve">瞎眼瘸腿的牲口，和一个尊为大的名，放在同一座坛上，合不上。</w:t>
      </w:r>
    </w:p>
    <w:p>
      <w:pPr>
        <w:pStyle w:val="BodyText"/>
      </w:pPr>
      <w:r>
        <w:t xml:space="preserve">可是这条缝最特别的地方，不在这里，在百姓的那一串反问。</w:t>
      </w:r>
    </w:p>
    <w:p>
      <w:pPr>
        <w:pStyle w:val="BodyText"/>
      </w:pPr>
      <w:r>
        <w:t xml:space="preserve">“</w:t>
      </w:r>
      <w:r>
        <w:t xml:space="preserve">我们在何事上藐视你的名呢？</w:t>
      </w:r>
      <w:r>
        <w:t xml:space="preserve">”</w:t>
      </w:r>
      <w:r>
        <w:t xml:space="preserve">这不是在辩论，是真看不见。祭照献，节照守，殿门照开。在百姓自己眼里，一切都对得上。</w:t>
      </w:r>
    </w:p>
    <w:p>
      <w:pPr>
        <w:pStyle w:val="BodyText"/>
      </w:pPr>
      <w:r>
        <w:t xml:space="preserve">1:13 写出了他们的心思。他们说这些事“何等烦琐”，</w:t>
      </w:r>
      <w:r>
        <w:t xml:space="preserve">“</w:t>
      </w:r>
      <w:r>
        <w:t xml:space="preserve">并嗤之以鼻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这就是本卷的缝：献瞎眼瘸腿的祭物，百姓反问“我们在何事上”，缝被否认。</w:t>
      </w:r>
    </w:p>
    <w:p>
      <w:pPr>
        <w:pStyle w:val="BodyText"/>
      </w:pPr>
      <w:r>
        <w:t xml:space="preserve">这种情形，本书叫</w:t>
      </w:r>
      <w:r>
        <w:rPr>
          <w:bCs/>
          <w:b/>
        </w:rPr>
        <w:t xml:space="preserve">固化</w:t>
      </w:r>
      <w:r>
        <w:t xml:space="preserve">。祭坛和祭物是现实符号，人心里那套“我们一直在献”是自我符号。两样都还在，也都稳，可是不再回写。</w:t>
      </w:r>
    </w:p>
    <w:p>
      <w:pPr>
        <w:pStyle w:val="BodyText"/>
      </w:pPr>
      <w:r>
        <w:t xml:space="preserve">第 3 章讲过：对得上，就没有解释。固化的可怕，是缝明明在，人却觉得对得上。没有对不上，就没有解释，也就没有新东西长出来。</w:t>
      </w:r>
    </w:p>
    <w:p>
      <w:pPr>
        <w:pStyle w:val="BodyText"/>
      </w:pPr>
      <w:r>
        <w:t xml:space="preserve">再看发现学读法停在哪里。</w:t>
      </w:r>
    </w:p>
    <w:p>
      <w:pPr>
        <w:pStyle w:val="BodyText"/>
      </w:pPr>
      <w:r>
        <w:t xml:space="preserve">约的读法把百姓读成违约的被告，这是对的。可是被告至少知道自己被告了。玛拉基书里的百姓，连这一步都没有。他们一遍一遍地问“在何事上”，像一个人拿着体检单，指标样样都红了，还在问医生自己哪里有病。</w:t>
      </w:r>
    </w:p>
    <w:p>
      <w:pPr>
        <w:pStyle w:val="BodyText"/>
      </w:pPr>
      <w:r>
        <w:t xml:space="preserve">所以玛拉基要做的，不只是列罪状。罪状列了六七轮，每一轮都撞回一句“在何事上”。</w:t>
      </w:r>
    </w:p>
    <w:p>
      <w:pPr>
        <w:pStyle w:val="BodyText"/>
      </w:pPr>
      <w:r>
        <w:t xml:space="preserve">预告的读法把 4:6 读成一次兑现：以利亚来了，就是施洗约翰，事情办完了。这也是对的。可是它读得太快，把一句话读成了一张打过勾的单子。</w:t>
      </w:r>
    </w:p>
    <w:p>
      <w:pPr>
        <w:pStyle w:val="BodyText"/>
      </w:pPr>
      <w:r>
        <w:t xml:space="preserve">它停下的地方，正好是接着要走的一步：这卷书的病是固化，它的药不在一项新规条里，在最后那一句上。那一句该怎么读，要先看它放在哪里。</w:t>
      </w:r>
    </w:p>
    <w:p>
      <w:pPr>
        <w:pStyle w:val="Heading3"/>
      </w:pPr>
      <w:r>
        <w:t xml:space="preserve">◆ 五、最后一句后面的那个逗号</w:t>
      </w:r>
    </w:p>
    <w:p>
      <w:pPr>
        <w:pStyle w:val="FirstParagraph"/>
      </w:pPr>
      <w:r>
        <w:t xml:space="preserve">现在逐词改读。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父亲的心转向儿女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固化的心，用规条是撬不开的。玛拉基把规条说了一遍又一遍，百姓照样反问。</w:t>
      </w:r>
    </w:p>
    <w:p>
      <w:pPr>
        <w:pStyle w:val="BodyText"/>
      </w:pPr>
      <w:r>
        <w:t xml:space="preserve">最后一句换了一个地方下手：不在坛上，在家里；不在神和人之间，在父亲和儿女之间。</w:t>
      </w:r>
    </w:p>
    <w:p>
      <w:pPr>
        <w:pStyle w:val="BodyText"/>
      </w:pPr>
      <w:r>
        <w:t xml:space="preserve">先转的是父亲。不是儿女先回来认错，是做父亲的那颗心先转过去。</w:t>
      </w:r>
    </w:p>
    <w:p>
      <w:pPr>
        <w:pStyle w:val="BodyText"/>
      </w:pPr>
      <w:r>
        <w:t xml:space="preserve">“</w:t>
      </w:r>
      <w:r>
        <w:t xml:space="preserve">转向</w:t>
      </w:r>
      <w:r>
        <w:t xml:space="preserve">”</w:t>
      </w:r>
      <w:r>
        <w:t xml:space="preserve">原文是 shuv，和 3:7 那一句同一个字：</w:t>
      </w:r>
      <w:r>
        <w:t xml:space="preserve">“</w:t>
      </w:r>
      <w:r>
        <w:t xml:space="preserve">你们要转向我，我就转向你们。</w:t>
      </w:r>
      <w:r>
        <w:t xml:space="preserve">”</w:t>
      </w:r>
      <w:r>
        <w:t xml:space="preserve">〔待核：两处原文同为 shuv〕</w:t>
      </w:r>
    </w:p>
    <w:p>
      <w:pPr>
        <w:pStyle w:val="BodyText"/>
      </w:pPr>
      <w:r>
        <w:t xml:space="preserve">3:7 里，神先说了要转。百姓反问“我们如何才是转向呢”，还是看不见。到了 4:6，转向换到了人与人之间，换到了最贴身的一层。</w:t>
      </w:r>
    </w:p>
    <w:p>
      <w:pPr>
        <w:pStyle w:val="BodyText"/>
      </w:pPr>
      <w:r>
        <w:t xml:space="preserve">父亲的心是一个自我符号。它站得很稳，连接度很高。一个父亲为家里付出过多少，那份付出就把他的心钉得多牢。</w:t>
      </w:r>
    </w:p>
    <w:p>
      <w:pPr>
        <w:pStyle w:val="BodyText"/>
      </w:pPr>
      <w:r>
        <w:t xml:space="preserve">要它转，靠的不是一条新的道理。是另一个人先被看见：那个儿女，原来一直站在他那条账单之外。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免得我来咒诅遍地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这是全书的最后半句，也是基督教旧约的最后半句。</w:t>
      </w:r>
    </w:p>
    <w:p>
      <w:pPr>
        <w:pStyle w:val="BodyText"/>
      </w:pPr>
      <w:r>
        <w:t xml:space="preserve">它不是一句结论，是一句条件：</w:t>
      </w:r>
      <w:r>
        <w:t xml:space="preserve">“</w:t>
      </w:r>
      <w:r>
        <w:t xml:space="preserve">免得</w:t>
      </w:r>
      <w:r>
        <w:t xml:space="preserve">”</w:t>
      </w:r>
      <w:r>
        <w:t xml:space="preserve">。门开着，话没说完。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旧约最后一句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到这里要说一件常被忽略的事：旧约的最后一句是哪一句，要看你拿的是哪一种正典。</w:t>
      </w:r>
    </w:p>
    <w:p>
      <w:pPr>
        <w:pStyle w:val="BodyText"/>
      </w:pPr>
      <w:r>
        <w:t xml:space="preserve">基督教的旧约，大体沿用希腊文译本与拉丁文译本一路的分类：先知书归在最后一组，中文和合本的旧约也就停在玛拉基书〔待核：书序细节〕。</w:t>
      </w:r>
    </w:p>
    <w:p>
      <w:pPr>
        <w:pStyle w:val="BodyText"/>
      </w:pPr>
      <w:r>
        <w:t xml:space="preserve">希伯来圣经的书序不同。它分律法书、先知书、圣卷三部分，玛拉基书在先知书的末尾，后面还有整整一部圣卷。整部希伯来圣经最后一卷，是历代志〔待核：历代志在多数希伯来圣经版本中居末〕。</w:t>
      </w:r>
    </w:p>
    <w:p>
      <w:pPr>
        <w:pStyle w:val="BodyText"/>
      </w:pPr>
      <w:r>
        <w:t xml:space="preserve">历代志下的最后一句，是波斯王古列的诏书：</w:t>
      </w:r>
      <w:r>
        <w:t xml:space="preserve">“</w:t>
      </w:r>
      <w:r>
        <w:t xml:space="preserve">你们中间凡作他子民的，可以上去，愿耶和华——他的神与他同在。</w:t>
      </w:r>
      <w:r>
        <w:t xml:space="preserve">”</w:t>
      </w:r>
      <w:r>
        <w:t xml:space="preserve">（代下 36:23）</w:t>
      </w:r>
    </w:p>
    <w:p>
      <w:pPr>
        <w:pStyle w:val="BodyText"/>
      </w:pPr>
      <w:r>
        <w:t xml:space="preserve">“</w:t>
      </w:r>
      <w:r>
        <w:t xml:space="preserve">可以上去</w:t>
      </w:r>
      <w:r>
        <w:t xml:space="preserve">”</w:t>
      </w:r>
      <w:r>
        <w:t xml:space="preserve">，原文只是一个词，意思是“让他上去”〔待核：原文 veya’al〕。</w:t>
      </w:r>
    </w:p>
    <w:p>
      <w:pPr>
        <w:pStyle w:val="BodyText"/>
      </w:pPr>
      <w:r>
        <w:t xml:space="preserve">两种书序，停在两句不一样的话上。一句是“免得我来咒诅遍地”，一句是“可以上去”。</w:t>
      </w:r>
    </w:p>
    <w:p>
      <w:pPr>
        <w:pStyle w:val="BodyText"/>
      </w:pPr>
      <w:r>
        <w:t xml:space="preserve">可是两句有一处一样：都不是句号。一句是一个还悬着的条件，一句是一条还没走的路。</w:t>
      </w:r>
    </w:p>
    <w:p>
      <w:pPr>
        <w:pStyle w:val="BodyText"/>
      </w:pPr>
      <w:r>
        <w:t xml:space="preserve">犹太会堂里还有一个习惯。公开诵读玛拉基书到末了，不停在“咒诅”上，要把前一节“我必差遣先知以利亚”再念一遍〔待核：此俗及其范围〕。第 30 章讲哀歌，提过同一种做法。读的人不肯让一卷书以咒诅收尾，宁可回到那个应许上。</w:t>
      </w:r>
    </w:p>
    <w:p>
      <w:pPr>
        <w:pStyle w:val="BodyText"/>
      </w:pPr>
      <w:r>
        <w:t xml:space="preserve">所以本章题里问的那件事，有了答案：</w:t>
      </w:r>
      <w:r>
        <w:rPr>
          <w:bCs/>
          <w:b/>
        </w:rPr>
        <w:t xml:space="preserve">旧约的最后一句，是逗号。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有以利亚的心志能力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四百年后，路加福音接上了这个逗号〔待核：</w:t>
      </w:r>
      <w:r>
        <w:t xml:space="preserve">“</w:t>
      </w:r>
      <w:r>
        <w:t xml:space="preserve">四百年</w:t>
      </w:r>
      <w:r>
        <w:t xml:space="preserve">”</w:t>
      </w:r>
      <w:r>
        <w:t xml:space="preserve">为通俗说法〕。</w:t>
      </w:r>
    </w:p>
    <w:p>
      <w:pPr>
        <w:pStyle w:val="BodyText"/>
      </w:pPr>
      <w:r>
        <w:t xml:space="preserve">天使对撒迦利亚说那孩子：</w:t>
      </w:r>
      <w:r>
        <w:t xml:space="preserve">“</w:t>
      </w:r>
      <w:r>
        <w:t xml:space="preserve">他必有以利亚的心志能力，行在主的前面，叫为父的心转向儿女，叫悖逆的人转从义人的智慧，又为主预备合用的百姓。</w:t>
      </w:r>
      <w:r>
        <w:t xml:space="preserve">”</w:t>
      </w:r>
      <w:r>
        <w:t xml:space="preserve">（路 1:17）</w:t>
      </w:r>
    </w:p>
    <w:p>
      <w:pPr>
        <w:pStyle w:val="BodyText"/>
      </w:pPr>
      <w:r>
        <w:t xml:space="preserve">细看会发现，路加只引了前一半：</w:t>
      </w:r>
      <w:r>
        <w:t xml:space="preserve">“</w:t>
      </w:r>
      <w:r>
        <w:t xml:space="preserve">为父的心转向儿女</w:t>
      </w:r>
      <w:r>
        <w:t xml:space="preserve">”</w:t>
      </w:r>
      <w:r>
        <w:t xml:space="preserve">。后一半“儿女的心转向父亲”没有照抄，换成了“叫悖逆的人转从义人的智慧”。</w:t>
      </w:r>
    </w:p>
    <w:p>
      <w:pPr>
        <w:pStyle w:val="BodyText"/>
      </w:pPr>
      <w:r>
        <w:t xml:space="preserve">父亲先转，这一半照旧。儿女那一半，没有被写成一个已经办成的结果，而是交给了接下去的路。</w:t>
      </w:r>
    </w:p>
    <w:p>
      <w:pPr>
        <w:pStyle w:val="BodyText"/>
      </w:pPr>
      <w:r>
        <w:t xml:space="preserve">这就是本卷的</w:t>
      </w:r>
      <w:r>
        <w:rPr>
          <w:bCs/>
          <w:b/>
        </w:rPr>
        <w:t xml:space="preserve">结晶</w:t>
      </w:r>
      <w:r>
        <w:t xml:space="preserve">。结晶是本书的工作词，指一样东西稳定下来、成了整体、能带去别处。玛拉基书结晶出来的，不是一项新律例，是一个句式：父亲的心先转。固化的地方，从最贴身的那一层熔开。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记念册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固化也不是铁板一块。3:16 写了一群不一样的人：</w:t>
      </w:r>
      <w:r>
        <w:t xml:space="preserve">“</w:t>
      </w:r>
      <w:r>
        <w:t xml:space="preserve">那时，敬畏耶和华的彼此谈论，耶和华侧耳而听，且有记念册在他面前。</w:t>
      </w:r>
      <w:r>
        <w:t xml:space="preserve">”</w:t>
      </w:r>
    </w:p>
    <w:p>
      <w:pPr>
        <w:pStyle w:val="BodyText"/>
      </w:pPr>
      <w:r>
        <w:t xml:space="preserve">他们没有反问“在何事上”。他们彼此谈论。缝在他们中间被说出来了，于是有人侧耳听，有人记下来。</w:t>
      </w:r>
    </w:p>
    <w:p>
      <w:pPr>
        <w:pStyle w:val="BodyText"/>
      </w:pPr>
      <w:r>
        <w:t xml:space="preserve">承认对不上，是回写的第一步。</w:t>
      </w:r>
    </w:p>
    <w:p>
      <w:pPr>
        <w:pStyle w:val="Heading3"/>
      </w:pPr>
      <w:r>
        <w:t xml:space="preserve">◆ 六、两种读法摆在一起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将瞎眼的献为祭物</w:t>
            </w:r>
            <w:r>
              <w:t xml:space="preserve">”</w:t>
            </w:r>
            <w:r>
              <w:t xml:space="preserve">（1:8）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献祭不合律法的要求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现实符号照常运转，不再回写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我们在何事上藐视你的名呢</w:t>
            </w:r>
            <w:r>
              <w:t xml:space="preserve">”</w:t>
            </w:r>
            <w:r>
              <w:t xml:space="preserve">（1:6）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被告抵赖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缝在，自己看不见：固化的样子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我——耶和华是不改变的</w:t>
            </w:r>
            <w:r>
              <w:t xml:space="preserve">”</w:t>
            </w:r>
            <w:r>
              <w:t xml:space="preserve">（3:6）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神的不变性（见第 37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神那一端的场不撤，人才没有灭亡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敬畏耶和华的彼此谈论</w:t>
            </w:r>
            <w:r>
              <w:t xml:space="preserve">”</w:t>
            </w:r>
            <w:r>
              <w:t xml:space="preserve">（3:16）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义人蒙记念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缝被说出来，回写从这里起头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我必差遣先知以利亚</w:t>
            </w:r>
            <w:r>
              <w:t xml:space="preserve">”</w:t>
            </w:r>
            <w:r>
              <w:t xml:space="preserve">（4:5）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预言施洗约翰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一句开着门的话，被新约接上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父亲的心转向儿女</w:t>
            </w:r>
            <w:r>
              <w:t xml:space="preserve">”</w:t>
            </w:r>
            <w:r>
              <w:t xml:space="preserve">（4:6）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以利亚的使命是恢复家庭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固化从最贴身的一层熔开，父亲先转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免得我来咒诅遍地</w:t>
            </w:r>
            <w:r>
              <w:t xml:space="preserve">”</w:t>
            </w:r>
            <w:r>
              <w:t xml:space="preserve">（4:6）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旧约以审判警告收尾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是条件，不是结论；旧约最后一句是逗号</w:t>
            </w:r>
          </w:p>
        </w:tc>
      </w:tr>
    </w:tbl>
    <w:p>
      <w:pPr>
        <w:pStyle w:val="Heading3"/>
      </w:pPr>
      <w:r>
        <w:t xml:space="preserve">◆ 七、删掉那三屏</w:t>
      </w:r>
    </w:p>
    <w:p>
      <w:pPr>
        <w:pStyle w:val="FirstParagraph"/>
      </w:pPr>
      <w:r>
        <w:t xml:space="preserve">那天夜里，贺建国把那条三屏长的信息又读了一遍。</w:t>
      </w:r>
    </w:p>
    <w:p>
      <w:pPr>
        <w:pStyle w:val="BodyText"/>
      </w:pPr>
      <w:r>
        <w:t xml:space="preserve">他读出来了：每一句都是“我给了你什么”。从头到尾，没有一句问过儿子这些年过得怎么样。</w:t>
      </w:r>
    </w:p>
    <w:p>
      <w:pPr>
        <w:pStyle w:val="BodyText"/>
      </w:pPr>
      <w:r>
        <w:t xml:space="preserve">他一直以为，父子之间是一本账。他付出得多，账就是平的；儿子疏远他，是儿子欠着。现在他看出来，他问“我在哪件事上对不起你”，和那卷书里的人问“在何事上”，是一个口气。</w:t>
      </w:r>
    </w:p>
    <w:p>
      <w:pPr>
        <w:pStyle w:val="BodyText"/>
      </w:pPr>
      <w:r>
        <w:t xml:space="preserve">他把三屏删了。</w:t>
      </w:r>
    </w:p>
    <w:p>
      <w:pPr>
        <w:pStyle w:val="BodyText"/>
      </w:pPr>
      <w:r>
        <w:t xml:space="preserve">重新写，写了半个多钟头，最后只剩几行。他说他想起晓川上初中那年，在全市作文比赛拿了奖，回家拿给他看。他那天在车间加班，累得很，看了一眼说“别光顾着写这些，数学要紧”。他说他一直记得儿子那天把奖状收起来的样子。他说那天是他不对。</w:t>
      </w:r>
    </w:p>
    <w:p>
      <w:pPr>
        <w:pStyle w:val="BodyText"/>
      </w:pPr>
      <w:r>
        <w:t xml:space="preserve">最后一句他想了很久，写的是：</w:t>
      </w:r>
      <w:r>
        <w:t xml:space="preserve">“</w:t>
      </w:r>
      <w:r>
        <w:t xml:space="preserve">过年不回来就不回来，你们娘俩照顾好自己。我想看看小满的作文。</w:t>
      </w:r>
      <w:r>
        <w:t xml:space="preserve">”</w:t>
      </w:r>
    </w:p>
    <w:p>
      <w:pPr>
        <w:pStyle w:val="BodyText"/>
      </w:pPr>
      <w:r>
        <w:t xml:space="preserve">发出去的时候，已经快一点了。</w:t>
      </w:r>
    </w:p>
    <w:p>
      <w:pPr>
        <w:pStyle w:val="BodyText"/>
      </w:pPr>
      <w:r>
        <w:t xml:space="preserve">第二天中午，贺晓川回了。只有一句：</w:t>
      </w:r>
      <w:r>
        <w:t xml:space="preserve">“</w:t>
      </w:r>
      <w:r>
        <w:t xml:space="preserve">爸，我记得那天。</w:t>
      </w:r>
      <w:r>
        <w:t xml:space="preserve">”</w:t>
      </w:r>
      <w:r>
        <w:t xml:space="preserve">后面是一张照片，是贺小满歪歪扭扭写的一篇《我的爷爷》，只写了半页。</w:t>
      </w:r>
    </w:p>
    <w:p>
      <w:pPr>
        <w:pStyle w:val="BodyText"/>
      </w:pPr>
      <w:r>
        <w:t xml:space="preserve">儿子没有说要回来，也没有说别的。贺建国把那半页作文放大了看，看了好几遍。</w:t>
      </w:r>
    </w:p>
    <w:p>
      <w:pPr>
        <w:pStyle w:val="BodyText"/>
      </w:pPr>
      <w:r>
        <w:t xml:space="preserve">柴淑芬问他，儿子说什么了。他说没说什么，就说他记得。</w:t>
      </w:r>
    </w:p>
    <w:p>
      <w:pPr>
        <w:pStyle w:val="BodyText"/>
      </w:pPr>
      <w:r>
        <w:t xml:space="preserve">这一段日子没有显出一个和儿子和好了的他，那还远。显出来的，是一个心先转过去的他：他不再站在账单后面等儿子来认账。父子之间那句话还没写完，后面是一个逗号。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固化的心不肯认缝，规条撬不开它；能熔开它的，常常是最贴身那一层，先转过去的那一颗心。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7"/>
        </w:numPr>
        <w:pStyle w:val="Compact"/>
      </w:pPr>
      <w:r>
        <w:t xml:space="preserve">发现学用“违约与兑现”关上了 4:6 的门，把旧约读成一份列清了的诉状；发生学打开的是固化那扇门：缝被否认时，回写从父亲的心先转开始。</w:t>
      </w:r>
    </w:p>
    <w:p>
      <w:pPr>
        <w:numPr>
          <w:ilvl w:val="0"/>
          <w:numId w:val="1057"/>
        </w:numPr>
        <w:pStyle w:val="Compact"/>
      </w:pPr>
      <w:r>
        <w:t xml:space="preserve">把“免得我来咒诅遍地”读成旧约画下的句号，是把一句开着门的条件，收回成了一份盖了章的终审判决。</w:t>
      </w:r>
    </w:p>
    <w:p>
      <w:pPr>
        <w:pStyle w:val="Heading1"/>
      </w:pPr>
      <w:r>
        <w:t xml:space="preserve">第七编　福音书与使徒行传：种子自己长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福音书与使徒行传，是信徒最珍视的文本。这一编要问：天国是一份已经交付的成品，还是一颗自己会长的种子。</w:t>
      </w:r>
    </w:p>
    <w:p>
      <w:pPr>
        <w:pStyle w:val="BodyText"/>
      </w:pPr>
      <w:r>
        <w:t xml:space="preserve">第 45 章读马太福音，</w:t>
      </w:r>
      <w:r>
        <w:t xml:space="preserve">“</w:t>
      </w:r>
      <w:r>
        <w:t xml:space="preserve">成全</w:t>
      </w:r>
      <w:r>
        <w:t xml:space="preserve">”</w:t>
      </w:r>
      <w:r>
        <w:t xml:space="preserve">是执行完毕，还是充满、长成。第 46 章读马可福音，种子黑夜白日发芽渐长，撒种的人却不晓得如何这样。第 47 章读路加福音，浪子在耗尽之后醒悟，以马忤斯路上的两个门徒在擘饼时眼睛明亮。第 48 章读约翰福音，</w:t>
      </w:r>
      <w:r>
        <w:t xml:space="preserve">“</w:t>
      </w:r>
      <w:r>
        <w:t xml:space="preserve">道成了肉身</w:t>
      </w:r>
      <w:r>
        <w:t xml:space="preserve">”</w:t>
      </w:r>
      <w:r>
        <w:t xml:space="preserve">，道是一份文件，还是一场发生。第 49 章读使徒行传，五旬节各人听见自己的乡谈，扫罗在大马士革路上经历信仰的第二个入口。</w:t>
      </w:r>
    </w:p>
    <w:p>
      <w:pPr>
        <w:pStyle w:val="BodyText"/>
      </w:pPr>
      <w:r>
        <w:t xml:space="preserve">这一编对正统的信仰表述保持尊重。发生学读法不否认它们，只问它们在经文与人身上怎样显出。</w:t>
      </w:r>
    </w:p>
    <w:p>
      <w:pPr>
        <w:pStyle w:val="ChapterNum"/>
      </w:pPr>
      <w:r>
        <w:t xml:space="preserve">45</w:t>
      </w:r>
    </w:p>
    <w:p>
      <w:pPr>
        <w:pStyle w:val="Heading2"/>
      </w:pPr>
      <w:r>
        <w:t xml:space="preserve">第 45 章　《马太福音》：</w:t>
      </w:r>
      <w:r>
        <w:t xml:space="preserve">“</w:t>
      </w:r>
      <w:r>
        <w:t xml:space="preserve">不是要废掉，乃是要成全</w:t>
      </w:r>
      <w:r>
        <w:t xml:space="preserve">”</w:t>
      </w:r>
      <w:r>
        <w:t xml:space="preserve">：成全是执行，还是长成？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耶稣说不废掉律法，却一连六次说“只是我告诉你们”，这是守旧，还是让旧的长出新的？</w:t>
      </w:r>
    </w:p>
    <w:p>
      <w:pPr>
        <w:pStyle w:val="Heading3"/>
      </w:pPr>
      <w:r>
        <w:t xml:space="preserve">◆ 一、凌晨两点的老面头</w:t>
      </w:r>
    </w:p>
    <w:p>
      <w:pPr>
        <w:pStyle w:val="FirstParagraph"/>
      </w:pPr>
      <w:r>
        <w:t xml:space="preserve">凌晨两点，新加坡芽笼的一条老街上，只有一家店还亮着灯。</w:t>
      </w:r>
    </w:p>
    <w:p>
      <w:pPr>
        <w:pStyle w:val="BodyText"/>
      </w:pPr>
      <w:r>
        <w:t xml:space="preserve">程晓峰今年三十六岁，是这家面包店的面包师。店是温德福师傅开的，开了三十一年。去年温师傅回怡保养老，把店交给了他。交给他的还有两样东西：一本翻得起毛的配方本子，一罐养了三十年的老面头。</w:t>
      </w:r>
    </w:p>
    <w:p>
      <w:pPr>
        <w:pStyle w:val="BodyText"/>
      </w:pPr>
      <w:r>
        <w:t xml:space="preserve">温师傅走的那天只交代了一句：</w:t>
      </w:r>
      <w:r>
        <w:t xml:space="preserve">“</w:t>
      </w:r>
      <w:r>
        <w:t xml:space="preserve">老面头每天要喂，别让它饿死。</w:t>
      </w:r>
      <w:r>
        <w:t xml:space="preserve">”</w:t>
      </w:r>
    </w:p>
    <w:p>
      <w:pPr>
        <w:pStyle w:val="BodyText"/>
      </w:pPr>
      <w:r>
        <w:t xml:space="preserve">程晓峰照做了。不只老面头，配方本子上的每一个数字他都照做。面粉一千克，水六百二十克，盐十八克，糖八十克。他用电子秤称，一克都不差。他心里有一个很朴素的念头：师傅的东西，不能在我手上走样。</w:t>
      </w:r>
    </w:p>
    <w:p>
      <w:pPr>
        <w:pStyle w:val="BodyText"/>
      </w:pPr>
      <w:r>
        <w:t xml:space="preserve">可是老客人说，面包不一样了。</w:t>
      </w:r>
    </w:p>
    <w:p>
      <w:pPr>
        <w:pStyle w:val="BodyText"/>
      </w:pPr>
      <w:r>
        <w:t xml:space="preserve">说得最直的是对面卖鸡饭的杜太。她每天早上来买两个椰丝包，买了二十年。上个星期她咬了一口，皱着眉说：</w:t>
      </w:r>
      <w:r>
        <w:t xml:space="preserve">“</w:t>
      </w:r>
      <w:r>
        <w:t xml:space="preserve">你这个，是照着本子做的吧？</w:t>
      </w:r>
      <w:r>
        <w:t xml:space="preserve">”</w:t>
      </w:r>
    </w:p>
    <w:p>
      <w:pPr>
        <w:pStyle w:val="BodyText"/>
      </w:pPr>
      <w:r>
        <w:t xml:space="preserve">程晓峰愣了一下。照着本子做，难道不对吗？他没有偷工，没有换便宜的面粉，连烤箱的温度都是照本子上抄的。</w:t>
      </w:r>
    </w:p>
    <w:p>
      <w:pPr>
        <w:pStyle w:val="BodyText"/>
      </w:pPr>
      <w:r>
        <w:t xml:space="preserve">那天晚上，面团在醒发箱里慢慢涨，他坐在面粉袋上，打开手机里的读经计划。教会这个月读《马太福音》，今晚轮到第五章。他读到一句：</w:t>
      </w:r>
    </w:p>
    <w:p>
      <w:pPr>
        <w:pStyle w:val="BodyText"/>
      </w:pPr>
      <w:r>
        <w:t xml:space="preserve">“</w:t>
      </w:r>
      <w:r>
        <w:t xml:space="preserve">莫想我来要废掉律法和先知。我来不是要废掉，乃是要成全。</w:t>
      </w:r>
      <w:r>
        <w:t xml:space="preserve">”</w:t>
      </w:r>
      <w:r>
        <w:t xml:space="preserve">（太 5:17）</w:t>
      </w:r>
    </w:p>
    <w:p>
      <w:pPr>
        <w:pStyle w:val="BodyText"/>
      </w:pPr>
      <w:r>
        <w:t xml:space="preserve">他把这句读了两遍。温师傅的配方本子就摊在旁边的案板上。他想：我没有废掉它，一个字都没有改。我是在成全它吗？</w:t>
      </w:r>
    </w:p>
    <w:p>
      <w:pPr>
        <w:pStyle w:val="BodyText"/>
      </w:pPr>
      <w:r>
        <w:t xml:space="preserve">再往下读，他读到“你们听见有话说……只是我告诉你们”，一连六次。他心里有点乱：耶稣说不废掉，可是听起来每一句都在改。不可杀人，改成了不可动怒；爱邻舍，改成了爱仇敌。这到底是守，还是改？</w:t>
      </w:r>
    </w:p>
    <w:p>
      <w:pPr>
        <w:pStyle w:val="BodyText"/>
      </w:pPr>
      <w:r>
        <w:t xml:space="preserve">后来他跳着读到第十三章，有一句让他把手机放下了：</w:t>
      </w:r>
      <w:r>
        <w:t xml:space="preserve">“</w:t>
      </w:r>
      <w:r>
        <w:t xml:space="preserve">天国好像面酵，有妇人拿来，藏在三斗面里，直等全团都发起来。</w:t>
      </w:r>
      <w:r>
        <w:t xml:space="preserve">”</w:t>
      </w:r>
      <w:r>
        <w:t xml:space="preserve">（太 13:33）</w:t>
      </w:r>
    </w:p>
    <w:p>
      <w:pPr>
        <w:pStyle w:val="BodyText"/>
      </w:pPr>
      <w:r>
        <w:t xml:space="preserve">醒发箱的灯还亮着。面团在里面，一点一点满起来。</w:t>
      </w:r>
    </w:p>
    <w:p>
      <w:pPr>
        <w:pStyle w:val="BodyText"/>
      </w:pPr>
      <w:r>
        <w:t xml:space="preserve">他第一次觉得，</w:t>
      </w:r>
      <w:r>
        <w:t xml:space="preserve">“</w:t>
      </w:r>
      <w:r>
        <w:t xml:space="preserve">成全</w:t>
      </w:r>
      <w:r>
        <w:t xml:space="preserve">”</w:t>
      </w:r>
      <w:r>
        <w:t xml:space="preserve">这个词，也许不是他以为的意思。</w:t>
      </w:r>
    </w:p>
    <w:p>
      <w:pPr>
        <w:pStyle w:val="Heading3"/>
      </w:pPr>
      <w:r>
        <w:t xml:space="preserve">◆ 二、一卷讲“应验”的福音</w:t>
      </w:r>
    </w:p>
    <w:p>
      <w:pPr>
        <w:pStyle w:val="FirstParagraph"/>
      </w:pPr>
      <w:r>
        <w:t xml:space="preserve">《马太福音》是新约的第一卷书。</w:t>
      </w:r>
    </w:p>
    <w:p>
      <w:pPr>
        <w:pStyle w:val="BodyText"/>
      </w:pPr>
      <w:r>
        <w:t xml:space="preserve">按教会传统，它出自税吏出身的门徒马太（太 9:9）。二世纪的帕皮亚说，马太用希伯来方言编集了主的言语，这话经优西比乌转述而留下来〔待核〕。今天的学者对作者和成书年代意见不一，大多放在第一世纪后半叶〔待核〕。读者多半是熟悉犹太经典、又已跟从耶稣的群体，他们最切身的问题是：我们跟从这一位，是背离了摩西，还是走在摩西的路上？</w:t>
      </w:r>
    </w:p>
    <w:p>
      <w:pPr>
        <w:pStyle w:val="BodyText"/>
      </w:pPr>
      <w:r>
        <w:t xml:space="preserve">这卷书有几处一眼就看得出的特点。</w:t>
      </w:r>
    </w:p>
    <w:p>
      <w:pPr>
        <w:pStyle w:val="BodyText"/>
      </w:pPr>
      <w:r>
        <w:t xml:space="preserve">第一，它从亚伯拉罕开始。开头一句就是“亚伯拉罕的后裔，大卫的子孙耶稣基督的家谱”（太 1:1）。它要把耶稣接在以色列整段历史的线头上。</w:t>
      </w:r>
    </w:p>
    <w:p>
      <w:pPr>
        <w:pStyle w:val="BodyText"/>
      </w:pPr>
      <w:r>
        <w:t xml:space="preserve">第二，它有一个反复出现的句式：</w:t>
      </w:r>
      <w:r>
        <w:t xml:space="preserve">“</w:t>
      </w:r>
      <w:r>
        <w:t xml:space="preserve">这一切的事成就是要应验主借先知所说的话</w:t>
      </w:r>
      <w:r>
        <w:t xml:space="preserve">”</w:t>
      </w:r>
      <w:r>
        <w:t xml:space="preserve">（太 1:22）。这样的话，全书出现了十来次〔待核：确切次数〕。</w:t>
      </w:r>
      <w:r>
        <w:t xml:space="preserve">“</w:t>
      </w:r>
      <w:r>
        <w:t xml:space="preserve">应验</w:t>
      </w:r>
      <w:r>
        <w:t xml:space="preserve">”</w:t>
      </w:r>
      <w:r>
        <w:t xml:space="preserve">和“成全”，在原文里是同一个动词。</w:t>
      </w:r>
    </w:p>
    <w:p>
      <w:pPr>
        <w:pStyle w:val="BodyText"/>
      </w:pPr>
      <w:r>
        <w:t xml:space="preserve">第三，它把耶稣的教训编成五大段讲论：山上宝训（5—7 章）、差遣门徒（10 章）、天国比喻（13 章）、教会生活（18 章）、末世（24—25 章）。每段末尾都有一句“耶稣讲完了这些话”（太 7:28 等）。有学者认为，这五段有意对着摩西五经〔待核〕。耶稣上山讲道，也让人想起摩西在西奈山上领受律法。</w:t>
      </w:r>
    </w:p>
    <w:p>
      <w:pPr>
        <w:pStyle w:val="BodyText"/>
      </w:pPr>
      <w:r>
        <w:t xml:space="preserve">第四，它首尾相扣。开头说耶稣的名是“以马内利”，就是“神与我们同在”（太 1:23）；结尾是复活的主说：</w:t>
      </w:r>
      <w:r>
        <w:t xml:space="preserve">“</w:t>
      </w:r>
      <w:r>
        <w:t xml:space="preserve">我就常与你们同在，直到世界的末了。</w:t>
      </w:r>
      <w:r>
        <w:t xml:space="preserve">”</w:t>
      </w:r>
      <w:r>
        <w:t xml:space="preserve">（太 28:20）</w:t>
      </w:r>
    </w:p>
    <w:p>
      <w:pPr>
        <w:pStyle w:val="BodyText"/>
      </w:pPr>
      <w:r>
        <w:t xml:space="preserve">这一卷书的核心经文，本书取两处。</w:t>
      </w:r>
    </w:p>
    <w:p>
      <w:pPr>
        <w:pStyle w:val="BodyText"/>
      </w:pPr>
      <w:r>
        <w:t xml:space="preserve">第一处在山上宝训里：</w:t>
      </w:r>
    </w:p>
    <w:p>
      <w:pPr>
        <w:pStyle w:val="BlockText"/>
      </w:pPr>
      <w:r>
        <w:t xml:space="preserve">莫想我来要废掉律法和先知。我来不是要废掉，乃是要成全。（太 5:17）</w:t>
      </w:r>
      <w:r>
        <w:t xml:space="preserve"> </w:t>
      </w:r>
      <w:r>
        <w:t xml:space="preserve">我实在告诉你们，就是到天地都废去了，律法的一点一画也不能废去，都要成全。（太 5:18）</w:t>
      </w:r>
    </w:p>
    <w:p>
      <w:pPr>
        <w:pStyle w:val="FirstParagraph"/>
      </w:pPr>
      <w:r>
        <w:t xml:space="preserve">第二处在天国比喻里：</w:t>
      </w:r>
    </w:p>
    <w:p>
      <w:pPr>
        <w:pStyle w:val="BlockText"/>
      </w:pPr>
      <w:r>
        <w:t xml:space="preserve">他又设个比喻对他们说：天国好像一粒芥菜种，有人拿去种在田里。（太 13:31）</w:t>
      </w:r>
      <w:r>
        <w:t xml:space="preserve"> </w:t>
      </w:r>
      <w:r>
        <w:t xml:space="preserve">这原是百种里最小的，等到长起来，却比各样的菜都大，且成了树，天上的飞鸟来宿在他的枝上。（太 13:32）</w:t>
      </w:r>
      <w:r>
        <w:t xml:space="preserve"> </w:t>
      </w:r>
      <w:r>
        <w:t xml:space="preserve">他又对他们讲个比喻说：天国好像面酵，有妇人拿来，藏在三斗面里，直等全团都发起来。（太 13:33）</w:t>
      </w:r>
    </w:p>
    <w:p>
      <w:pPr>
        <w:pStyle w:val="FirstParagraph"/>
      </w:pPr>
      <w:r>
        <w:t xml:space="preserve">两处放在一起，问的是同一件事：旧的东西，到底怎样变成新的？</w:t>
      </w:r>
    </w:p>
    <w:p>
      <w:pPr>
        <w:pStyle w:val="Heading3"/>
      </w:pPr>
      <w:r>
        <w:t xml:space="preserve">◆ 三、成全是一笔一画照办</w:t>
      </w:r>
    </w:p>
    <w:p>
      <w:pPr>
        <w:pStyle w:val="FirstParagraph"/>
      </w:pPr>
      <w:r>
        <w:t xml:space="preserve">先把发现学的读法写足。它在这里守住的东西，分量很重。</w:t>
      </w:r>
    </w:p>
    <w:p>
      <w:pPr>
        <w:pStyle w:val="BodyText"/>
      </w:pPr>
      <w:r>
        <w:rPr>
          <w:bCs/>
          <w:b/>
        </w:rPr>
        <w:t xml:space="preserve">第一层：成全，是守住旧约。</w:t>
      </w:r>
    </w:p>
    <w:p>
      <w:pPr>
        <w:pStyle w:val="BodyText"/>
      </w:pPr>
      <w:r>
        <w:t xml:space="preserve">二世纪有一个叫马吉安的人，主张旧约的神和耶稣的父不是同一位，旧约应当整个丢掉。据德尔图良的记载，马吉安一派对太 5:17 这一句很不舒服，甚至有人把它读反过来〔待核〕。</w:t>
      </w:r>
    </w:p>
    <w:p>
      <w:pPr>
        <w:pStyle w:val="BodyText"/>
      </w:pPr>
      <w:r>
        <w:t xml:space="preserve">教会没有跟着走。教会把这一句当作磐石：耶稣不是来废掉的。律法和先知书仍是神的话，新约和旧约是一本书。今天你手里的圣经还是“旧约加新约”一册，这一句经文功不可没。</w:t>
      </w:r>
    </w:p>
    <w:p>
      <w:pPr>
        <w:pStyle w:val="BodyText"/>
      </w:pPr>
      <w:r>
        <w:t xml:space="preserve">这是发现学读法的第一份功劳：它守住了连续。</w:t>
      </w:r>
    </w:p>
    <w:p>
      <w:pPr>
        <w:pStyle w:val="BodyText"/>
      </w:pPr>
      <w:r>
        <w:rPr>
          <w:bCs/>
          <w:b/>
        </w:rPr>
        <w:t xml:space="preserve">第二层：成全，是应验预言。</w:t>
      </w:r>
    </w:p>
    <w:p>
      <w:pPr>
        <w:pStyle w:val="BodyText"/>
      </w:pPr>
      <w:r>
        <w:t xml:space="preserve">马太一路在说“这是要应验……”。童女怀孕应验以赛亚，逃往埃及应验何西阿（太 2:15）。在这个读法里，旧约是一份预先写好的蓝图，耶稣的一生是照着蓝图一项项落实。</w:t>
      </w:r>
    </w:p>
    <w:p>
      <w:pPr>
        <w:pStyle w:val="BodyText"/>
      </w:pPr>
      <w:r>
        <w:t xml:space="preserve">这读法有它的力量。它让信徒看见，神的作为前后一贯，说过的话都算数。对一个刚被会堂赶出来的小群体，这一点比什么都要紧：我们没有走丢，我们走的正是先知指过的路。</w:t>
      </w:r>
    </w:p>
    <w:p>
      <w:pPr>
        <w:pStyle w:val="BodyText"/>
      </w:pPr>
      <w:r>
        <w:rPr>
          <w:bCs/>
          <w:b/>
        </w:rPr>
        <w:t xml:space="preserve">第三层：成全，是完全遵行。</w:t>
      </w:r>
    </w:p>
    <w:p>
      <w:pPr>
        <w:pStyle w:val="BodyText"/>
      </w:pPr>
      <w:r>
        <w:t xml:space="preserve">改革宗的神学家把这一句和太 3:15 放在一起读：</w:t>
      </w:r>
      <w:r>
        <w:t xml:space="preserve">“</w:t>
      </w:r>
      <w:r>
        <w:t xml:space="preserve">我们理当这样尽诸般的义</w:t>
      </w:r>
      <w:r>
        <w:t xml:space="preserve">”</w:t>
      </w:r>
      <w:r>
        <w:t xml:space="preserve">。</w:t>
      </w:r>
      <w:r>
        <w:t xml:space="preserve">“</w:t>
      </w:r>
      <w:r>
        <w:t xml:space="preserve">尽</w:t>
      </w:r>
      <w:r>
        <w:t xml:space="preserve">”</w:t>
      </w:r>
      <w:r>
        <w:t xml:space="preserve">和“成全”在原文里也是同一个动词。耶稣受洗、受试探、一生顺服，把律法的每一条都完完全全地行出来了。他替那些行不出来的人行了。</w:t>
      </w:r>
    </w:p>
    <w:p>
      <w:pPr>
        <w:pStyle w:val="BodyText"/>
      </w:pPr>
      <w:r>
        <w:t xml:space="preserve">这读法安慰过无数软弱的人。你没做到的，他做到了。</w:t>
      </w:r>
    </w:p>
    <w:p>
      <w:pPr>
        <w:pStyle w:val="BodyText"/>
      </w:pPr>
      <w:r>
        <w:rPr>
          <w:bCs/>
          <w:b/>
        </w:rPr>
        <w:t xml:space="preserve">第四层：成全，是恢复原意。</w:t>
      </w:r>
    </w:p>
    <w:p>
      <w:pPr>
        <w:pStyle w:val="BodyText"/>
      </w:pPr>
      <w:r>
        <w:t xml:space="preserve">那“你们听见有话说……只是我告诉你们”又怎么解释呢？发现学有一个很稳的回答：耶稣不是在改摩西，是在改文士对摩西的误读。</w:t>
      </w:r>
    </w:p>
    <w:p>
      <w:pPr>
        <w:pStyle w:val="BodyText"/>
      </w:pPr>
      <w:r>
        <w:t xml:space="preserve">加尔文就这样读。他说，基督不是一位新的立法者，给摩西添条文；他是把律法从法利赛人的曲解里解救出来，还给它本来的样子〔待核：《基督教要义》卷二第八章〕。</w:t>
      </w:r>
    </w:p>
    <w:p>
      <w:pPr>
        <w:pStyle w:val="BodyText"/>
      </w:pPr>
      <w:r>
        <w:t xml:space="preserve">最有力的证据在太 5:43：</w:t>
      </w:r>
      <w:r>
        <w:t xml:space="preserve">“</w:t>
      </w:r>
      <w:r>
        <w:t xml:space="preserve">你们听见有话说：当爱你的邻舍，恨你的仇敌。</w:t>
      </w:r>
      <w:r>
        <w:t xml:space="preserve">”</w:t>
      </w:r>
      <w:r>
        <w:t xml:space="preserve">摩西律法里只有“爱人如己”（利 19:18），没有“恨你的仇敌”。后半句是后来人加上去的。耶稣一刀砍掉加上去的，律法就回到了原意。</w:t>
      </w:r>
    </w:p>
    <w:p>
      <w:pPr>
        <w:pStyle w:val="BodyText"/>
      </w:pPr>
      <w:r>
        <w:t xml:space="preserve">这个读法把释经者放在一个很清楚的位置上：原意在那里，被灰盖住了；耶稣是那位把灰扫掉的人，释经者跟着他扫。</w:t>
      </w:r>
    </w:p>
    <w:p>
      <w:pPr>
        <w:pStyle w:val="BodyText"/>
      </w:pPr>
      <w:r>
        <w:rPr>
          <w:bCs/>
          <w:b/>
        </w:rPr>
        <w:t xml:space="preserve">第五层：成全，是一套说定了的伦理。</w:t>
      </w:r>
    </w:p>
    <w:p>
      <w:pPr>
        <w:pStyle w:val="BodyText"/>
      </w:pPr>
      <w:r>
        <w:t xml:space="preserve">山上宝训是整本圣经里被读得最多、争得最凶的三章。可是各家争的方式很像。</w:t>
      </w:r>
    </w:p>
    <w:p>
      <w:pPr>
        <w:pStyle w:val="BodyText"/>
      </w:pPr>
      <w:r>
        <w:t xml:space="preserve">奥古斯丁专门写过一部讲山上宝训的书，称它是基督徒生活完全的样式〔待核：书名与年份〕。中世纪把其中最难的几条看作给修道者的“劝勉”，和给众人的“诫命”分开。路德在讲山上宝训的讲章里，把一个人分成两面：作为基督徒的个人，挨打不还手；作为担任职分的人，比如法官和父亲，就要按世上的秩序行事〔待核：1530 年代的讲章〕。</w:t>
      </w:r>
    </w:p>
    <w:p>
      <w:pPr>
        <w:pStyle w:val="BodyText"/>
      </w:pPr>
      <w:r>
        <w:t xml:space="preserve">重洗派和后来的一些读者走得更直。1527 年的《施莱特海姆信条》照太 5:34 拒绝起誓〔待核〕。托尔斯泰读到“不要与恶人作对”，就主张彻底不以暴力抵抗〔待核〕。二十世纪初的时代论者另有一种分法：山上宝训是将来国度的宪章，不是给今天教会的条文〔待核：司可福串珠本〕。</w:t>
      </w:r>
    </w:p>
    <w:p>
      <w:pPr>
        <w:pStyle w:val="BodyText"/>
      </w:pPr>
      <w:r>
        <w:t xml:space="preserve">二十世纪还有一位，把山上宝训读得最不肯打折扣。</w:t>
      </w:r>
    </w:p>
    <w:p>
      <w:pPr>
        <w:pStyle w:val="BodyText"/>
      </w:pPr>
      <w:r>
        <w:t xml:space="preserve">朋霍费尔在 1937 年出版了《作门徒的代价》〔待核：书名中译与年份〕。他说，教会把恩典变成了“廉价的恩典”：不要悔改，不要跟从，不要十字架，白白拿走赦免。他要的是“重价的恩典”。照他的读法，山上宝训不是一个达不到的理想，也不是留给将来的宪章，是对今天每一个跟从者说的话，要照着去行。</w:t>
      </w:r>
    </w:p>
    <w:p>
      <w:pPr>
        <w:pStyle w:val="BodyText"/>
      </w:pPr>
      <w:r>
        <w:t xml:space="preserve">他后来死在纳粹的集中营里。这个读法，他是用命付了价的。</w:t>
      </w:r>
    </w:p>
    <w:p>
      <w:pPr>
        <w:pStyle w:val="BodyText"/>
      </w:pPr>
      <w:r>
        <w:t xml:space="preserve">它的力量在于，不让经文变软。凡是想把“爱仇敌”读成一种心情、一个比喻、一段遥远理想的人，都要先过朋霍费尔这一关。本章后面讲能量时，还会回到他。</w:t>
      </w:r>
    </w:p>
    <w:p>
      <w:pPr>
        <w:pStyle w:val="BodyText"/>
      </w:pPr>
      <w:r>
        <w:t xml:space="preserve">这些读法彼此相差很远。可是前提一样：这里有一套完整的、已经说定的教训，问题只是怎样正确地分类、正确地应用。分给谁，用在哪里，照到哪一个字。</w:t>
      </w:r>
    </w:p>
    <w:p>
      <w:pPr>
        <w:pStyle w:val="BodyText"/>
      </w:pPr>
      <w:r>
        <w:t xml:space="preserve">天国的比喻也照这个方式读。</w:t>
      </w:r>
    </w:p>
    <w:p>
      <w:pPr>
        <w:pStyle w:val="BodyText"/>
      </w:pPr>
      <w:r>
        <w:t xml:space="preserve">芥菜种说的是教会在历史中的扩展：从十二个门徒到普天下。面酵说的是福音在人心和社会里的渗透。也有人把面酵读成负面的，因为圣经别处的“酵”多指败坏（太 16:6；林前 5:6）。两种读法打得很厉害，可是它们问的都是同一个问题：这个比喻所指的那个东西，是什么？</w:t>
      </w:r>
    </w:p>
    <w:p>
      <w:pPr>
        <w:pStyle w:val="BodyText"/>
      </w:pPr>
      <w:r>
        <w:t xml:space="preserve">阿奎那在这里走得最远。他说新约的律法主要就是圣灵的恩典，还说新律法含在旧律法里，就像树含在种子里〔待核：《神学大全》第二集第一部第 106、107 题〕。</w:t>
      </w:r>
    </w:p>
    <w:p>
      <w:pPr>
        <w:pStyle w:val="BodyText"/>
      </w:pPr>
      <w:r>
        <w:t xml:space="preserve">这句话非常接近本章要说的东西。可是请留意“含在里面”这四个字。树已经在种子里了，生长只是把它展开。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只是我告诉你们</w:t>
      </w:r>
      <w:r>
        <w:t xml:space="preserve">”</w:t>
      </w:r>
      <w:r>
        <w:t xml:space="preserve">的缝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缝就在第五章自己的句式里：</w:t>
      </w:r>
      <w:r>
        <w:t xml:space="preserve">“</w:t>
      </w:r>
      <w:r>
        <w:t xml:space="preserve">你们听见有话说……只是我告诉你们</w:t>
      </w:r>
      <w:r>
        <w:t xml:space="preserve">”</w:t>
      </w:r>
      <w:r>
        <w:t xml:space="preserve">。这六个对句（太 5:21–48），是律法这个理念符号的缝，被耶稣主动拉开。</w:t>
      </w:r>
    </w:p>
    <w:p>
      <w:pPr>
        <w:pStyle w:val="BodyText"/>
      </w:pPr>
      <w:r>
        <w:t xml:space="preserve">这里先讲清本书一直用的几个词。</w:t>
      </w:r>
    </w:p>
    <w:p>
      <w:pPr>
        <w:pStyle w:val="BodyText"/>
      </w:pPr>
      <w:r>
        <w:t xml:space="preserve">理念符号，是教义、律例、一句经文的“意思”这类东西；现实符号，是圣殿、祭坛、一条小路、一块伤疤；自我符号，是一个人身上的信、一个习惯、一颗心。三类符号都得是“粒子态”：稳定、整体、独立，能被反复认出，能被带去别处。</w:t>
      </w:r>
    </w:p>
    <w:p>
      <w:pPr>
        <w:pStyle w:val="BodyText"/>
      </w:pPr>
      <w:r>
        <w:t xml:space="preserve">两类符号对不上，解释才发生。对得上，就没有解释。</w:t>
      </w:r>
    </w:p>
    <w:p>
      <w:pPr>
        <w:pStyle w:val="BodyText"/>
      </w:pPr>
      <w:r>
        <w:t xml:space="preserve">现在看这六个对句。</w:t>
      </w:r>
    </w:p>
    <w:p>
      <w:pPr>
        <w:pStyle w:val="BodyText"/>
      </w:pPr>
      <w:r>
        <w:t xml:space="preserve">“</w:t>
      </w:r>
      <w:r>
        <w:t xml:space="preserve">不可杀人</w:t>
      </w:r>
      <w:r>
        <w:t xml:space="preserve">”</w:t>
      </w:r>
      <w:r>
        <w:t xml:space="preserve">是一个稳稳的理念符号。它和守律法的人的日子对得上：我没有杀人，我是义人。一千多年，它在以色列人中间静静地运转。</w:t>
      </w:r>
    </w:p>
    <w:p>
      <w:pPr>
        <w:pStyle w:val="BodyText"/>
      </w:pPr>
      <w:r>
        <w:t xml:space="preserve">耶稣说：</w:t>
      </w:r>
      <w:r>
        <w:t xml:space="preserve">“</w:t>
      </w:r>
      <w:r>
        <w:t xml:space="preserve">只是我告诉你们：凡……向弟兄动怒的，难免受审断</w:t>
      </w:r>
      <w:r>
        <w:t xml:space="preserve">”</w:t>
      </w:r>
      <w:r>
        <w:t xml:space="preserve">（太 5:22）。</w:t>
      </w:r>
    </w:p>
    <w:p>
      <w:pPr>
        <w:pStyle w:val="BodyText"/>
      </w:pPr>
      <w:r>
        <w:t xml:space="preserve">这一句一出，缝就开了。一个人的现实（我没杀人）和他的心（我天天在心里骂弟兄）对不上了。原来对得上的地方，被耶稣亲手撬开。</w:t>
      </w:r>
    </w:p>
    <w:p>
      <w:pPr>
        <w:pStyle w:val="BodyText"/>
      </w:pPr>
      <w:r>
        <w:t xml:space="preserve">这不是灰被扫掉。灰被扫掉，人会说“哦，原来如此”，然后安心。听山上宝训的人没有安心。经文说：</w:t>
      </w:r>
      <w:r>
        <w:t xml:space="preserve">“</w:t>
      </w:r>
      <w:r>
        <w:t xml:space="preserve">众人都希奇他的教训；因为他教训他们，正像有权柄的人，不像他们的文士。</w:t>
      </w:r>
      <w:r>
        <w:t xml:space="preserve">”</w:t>
      </w:r>
      <w:r>
        <w:t xml:space="preserve">（太 7:28–29）</w:t>
      </w:r>
    </w:p>
    <w:p>
      <w:pPr>
        <w:pStyle w:val="BodyText"/>
      </w:pPr>
      <w:r>
        <w:t xml:space="preserve">文士是什么人？文士就是取原意的人。他们引经据典，说“某某拉比曾说”。他们做的，正是发现学释经做的事。众人希奇，恰恰因为耶稣做的不是这件事。</w:t>
      </w:r>
    </w:p>
    <w:p>
      <w:pPr>
        <w:pStyle w:val="BodyText"/>
      </w:pPr>
      <w:r>
        <w:t xml:space="preserve">发现学读法停在这里。</w:t>
      </w:r>
    </w:p>
    <w:p>
      <w:pPr>
        <w:pStyle w:val="BodyText"/>
      </w:pPr>
      <w:r>
        <w:t xml:space="preserve">如果成全只是恢复原意，耶稣就是最好的文士。可是经文偏偏把他和文士对立起来。如果成全只是一笔一画照办，太 5:20 就很难读：</w:t>
      </w:r>
      <w:r>
        <w:t xml:space="preserve">“</w:t>
      </w:r>
      <w:r>
        <w:t xml:space="preserve">你们的义若不胜于文士和法利赛人的义，断不能进天国。</w:t>
      </w:r>
      <w:r>
        <w:t xml:space="preserve">”</w:t>
      </w:r>
      <w:r>
        <w:t xml:space="preserve">文士和法利赛人照办得已经够认真了。要“胜于”他们，不是多办几条，是另一种东西。</w:t>
      </w:r>
    </w:p>
    <w:p>
      <w:pPr>
        <w:pStyle w:val="BodyText"/>
      </w:pPr>
      <w:r>
        <w:t xml:space="preserve">还有一处，耶稣讲过新酒和旧皮袋：</w:t>
      </w:r>
    </w:p>
    <w:p>
      <w:pPr>
        <w:pStyle w:val="BodyText"/>
      </w:pPr>
      <w:r>
        <w:t xml:space="preserve">“</w:t>
      </w:r>
      <w:r>
        <w:t xml:space="preserve">也没有人把新酒装在旧皮袋里；若是这样，皮袋就裂开，酒漏出来，连皮袋也坏了。惟独把新酒装在新皮袋里，两样就都保全了。</w:t>
      </w:r>
      <w:r>
        <w:t xml:space="preserve">”</w:t>
      </w:r>
      <w:r>
        <w:t xml:space="preserve">（太 9:17）</w:t>
      </w:r>
    </w:p>
    <w:p>
      <w:pPr>
        <w:pStyle w:val="BodyText"/>
      </w:pPr>
      <w:r>
        <w:t xml:space="preserve">“</w:t>
      </w:r>
      <w:r>
        <w:t xml:space="preserve">两样就都保全了</w:t>
      </w:r>
      <w:r>
        <w:t xml:space="preserve">”</w:t>
      </w:r>
      <w:r>
        <w:t xml:space="preserve">——新酒没有废掉旧东西，可是旧皮袋也装不下新酒。照办和恢复，都装不下这句话。</w:t>
      </w:r>
    </w:p>
    <w:p>
      <w:pPr>
        <w:pStyle w:val="BodyText"/>
      </w:pPr>
      <w:r>
        <w:t xml:space="preserve">马太还记下了耶稣自己怎样读经。法利赛人问他为什么和税吏、罪人一同吃饭，他回答：</w:t>
      </w:r>
      <w:r>
        <w:t xml:space="preserve">“</w:t>
      </w:r>
      <w:r>
        <w:t xml:space="preserve">经上说：我喜爱怜恤，不喜爱祭祀。这句话的意思，你们且去揣摩。</w:t>
      </w:r>
      <w:r>
        <w:t xml:space="preserve">”</w:t>
      </w:r>
      <w:r>
        <w:t xml:space="preserve">（太 9:13）</w:t>
      </w:r>
    </w:p>
    <w:p>
      <w:pPr>
        <w:pStyle w:val="BodyText"/>
      </w:pPr>
      <w:r>
        <w:t xml:space="preserve">这句话他在第十二章又说了一遍（太 12:7）。他引的是何西阿书 6:6。请看他没有做什么：他没有替法利赛人把“意思”讲出来。他叫他们“去揣摩”，自己去学。一句经文的意思，在这里不是一件可以当面交接的东西。它要在听的人身上走一遍。</w:t>
      </w:r>
    </w:p>
    <w:p>
      <w:pPr>
        <w:pStyle w:val="BodyText"/>
      </w:pPr>
      <w:r>
        <w:t xml:space="preserve">“</w:t>
      </w:r>
      <w:r>
        <w:t xml:space="preserve">应验</w:t>
      </w:r>
      <w:r>
        <w:t xml:space="preserve">”</w:t>
      </w:r>
      <w:r>
        <w:t xml:space="preserve">本身也有一条缝。</w:t>
      </w:r>
    </w:p>
    <w:p>
      <w:pPr>
        <w:pStyle w:val="BodyText"/>
      </w:pPr>
      <w:r>
        <w:t xml:space="preserve">马太说，耶稣一家从埃及回来，</w:t>
      </w:r>
      <w:r>
        <w:t xml:space="preserve">“</w:t>
      </w:r>
      <w:r>
        <w:t xml:space="preserve">这是要应验主借先知所说的话，说：我从埃及召出我的儿子来</w:t>
      </w:r>
      <w:r>
        <w:t xml:space="preserve">”</w:t>
      </w:r>
      <w:r>
        <w:t xml:space="preserve">（太 2:15）。可是翻开何西阿书，那一句的上下文是这样的：</w:t>
      </w:r>
      <w:r>
        <w:t xml:space="preserve">“</w:t>
      </w:r>
      <w:r>
        <w:t xml:space="preserve">以色列年幼的时候，我爱他，就从埃及召出我的儿子来。</w:t>
      </w:r>
      <w:r>
        <w:t xml:space="preserve">”</w:t>
      </w:r>
      <w:r>
        <w:t xml:space="preserve">（何 11:1）</w:t>
      </w:r>
    </w:p>
    <w:p>
      <w:pPr>
        <w:pStyle w:val="BodyText"/>
      </w:pPr>
      <w:r>
        <w:t xml:space="preserve">何西阿说的是过去的事，是出埃及的回忆，不是一句预言。照“蓝图落实”的读法，这里对不上：蓝图上没有这一项。马太却说它“应验”了。</w:t>
      </w:r>
    </w:p>
    <w:p>
      <w:pPr>
        <w:pStyle w:val="BodyText"/>
      </w:pPr>
      <w:r>
        <w:t xml:space="preserve">阿奎那那句“树含在种子里”，也停在同一个地方。</w:t>
      </w:r>
    </w:p>
    <w:p>
      <w:pPr>
        <w:pStyle w:val="BodyText"/>
      </w:pPr>
      <w:r>
        <w:t xml:space="preserve">种子里如果已经有一棵树，那树只是被找到、被展开。可是马太自己的比喻说的是：</w:t>
      </w:r>
      <w:r>
        <w:t xml:space="preserve">“</w:t>
      </w:r>
      <w:r>
        <w:t xml:space="preserve">这原是百种里最小的，等到长起来，却比各样的菜都大，且成了树</w:t>
      </w:r>
      <w:r>
        <w:t xml:space="preserve">”</w:t>
      </w:r>
      <w:r>
        <w:t xml:space="preserve">。芥菜是园子里的菜，不是树。它“成了树”，是长出了它本来不是的样子。</w:t>
      </w:r>
    </w:p>
    <w:p>
      <w:pPr>
        <w:pStyle w:val="BodyText"/>
      </w:pPr>
      <w:r>
        <w:t xml:space="preserve">发现学读法守住了连续，这功劳不能抹掉。它停下的地方，正好是接着要走的一步：连续之中，怎么会有新东西长出来？</w:t>
      </w:r>
    </w:p>
    <w:p>
      <w:pPr>
        <w:pStyle w:val="Heading3"/>
      </w:pPr>
      <w:r>
        <w:t xml:space="preserve">◆ 五、成全是把量器装满</w:t>
      </w:r>
    </w:p>
    <w:p>
      <w:pPr>
        <w:pStyle w:val="FirstParagraph"/>
      </w:pPr>
      <w:r>
        <w:rPr>
          <w:bCs/>
          <w:b/>
        </w:rPr>
        <w:t xml:space="preserve">先看这个字。</w:t>
      </w:r>
    </w:p>
    <w:p>
      <w:pPr>
        <w:pStyle w:val="BodyText"/>
      </w:pPr>
      <w:r>
        <w:t xml:space="preserve">“</w:t>
      </w:r>
      <w:r>
        <w:t xml:space="preserve">成全</w:t>
      </w:r>
      <w:r>
        <w:t xml:space="preserve">”</w:t>
      </w:r>
      <w:r>
        <w:t xml:space="preserve">在希腊文里是 plēroō，本义是“充满”</w:t>
      </w:r>
      <w:r>
        <w:t xml:space="preserve">“</w:t>
      </w:r>
      <w:r>
        <w:t xml:space="preserve">装满</w:t>
      </w:r>
      <w:r>
        <w:t xml:space="preserve">”</w:t>
      </w:r>
      <w:r>
        <w:t xml:space="preserve">。马太用这个字，不只用在律法和预言上。</w:t>
      </w:r>
    </w:p>
    <w:p>
      <w:pPr>
        <w:pStyle w:val="BodyText"/>
      </w:pPr>
      <w:r>
        <w:t xml:space="preserve">打鱼的比喻里，</w:t>
      </w:r>
      <w:r>
        <w:t xml:space="preserve">“</w:t>
      </w:r>
      <w:r>
        <w:t xml:space="preserve">网既满了，人就拉上岸来</w:t>
      </w:r>
      <w:r>
        <w:t xml:space="preserve">”</w:t>
      </w:r>
      <w:r>
        <w:t xml:space="preserve">（太 13:48），</w:t>
      </w:r>
      <w:r>
        <w:t xml:space="preserve">“</w:t>
      </w:r>
      <w:r>
        <w:t xml:space="preserve">满了</w:t>
      </w:r>
      <w:r>
        <w:t xml:space="preserve">”</w:t>
      </w:r>
      <w:r>
        <w:t xml:space="preserve">就是这个字。耶稣斥责法利赛人：</w:t>
      </w:r>
      <w:r>
        <w:t xml:space="preserve">“</w:t>
      </w:r>
      <w:r>
        <w:t xml:space="preserve">你们去充满你们祖宗的恶贯吧！</w:t>
      </w:r>
      <w:r>
        <w:t xml:space="preserve">”</w:t>
      </w:r>
      <w:r>
        <w:t xml:space="preserve">（太 23:32），</w:t>
      </w:r>
      <w:r>
        <w:t xml:space="preserve">“</w:t>
      </w:r>
      <w:r>
        <w:t xml:space="preserve">充满</w:t>
      </w:r>
      <w:r>
        <w:t xml:space="preserve">”</w:t>
      </w:r>
      <w:r>
        <w:t xml:space="preserve">也是这个字。受洗时的“尽诸般的义”（太 3:15），还是这个字。</w:t>
      </w:r>
    </w:p>
    <w:p>
      <w:pPr>
        <w:pStyle w:val="BodyText"/>
      </w:pPr>
      <w:r>
        <w:t xml:space="preserve">把这几处放在一起，</w:t>
      </w:r>
      <w:r>
        <w:t xml:space="preserve">“</w:t>
      </w:r>
      <w:r>
        <w:t xml:space="preserve">成全</w:t>
      </w:r>
      <w:r>
        <w:t xml:space="preserve">”</w:t>
      </w:r>
      <w:r>
        <w:t xml:space="preserve">的样子就出来了。它不是一张清单被一项项打勾，是一个容器被一点一点装满，直到满出来。网是满的，量器是满的，面团是满的。</w:t>
      </w:r>
    </w:p>
    <w:p>
      <w:pPr>
        <w:pStyle w:val="BodyText"/>
      </w:pPr>
      <w:r>
        <w:t xml:space="preserve">照这个字读太 5:17，意思就换了。</w:t>
      </w:r>
    </w:p>
    <w:p>
      <w:pPr>
        <w:pStyle w:val="BodyText"/>
      </w:pPr>
      <w:r>
        <w:t xml:space="preserve">律法和先知是一个形式。它是神和以色列之间一段关系定型下来的样子：活着的时候是一条路，固化了就是石版。耶稣说他来不是要打碎这个形式，是要把它装满。</w:t>
      </w:r>
    </w:p>
    <w:p>
      <w:pPr>
        <w:pStyle w:val="BodyText"/>
      </w:pPr>
      <w:r>
        <w:t xml:space="preserve">装满，是一个过程。量器还是那个量器，可是里面的东西在涨。</w:t>
      </w:r>
    </w:p>
    <w:p>
      <w:pPr>
        <w:pStyle w:val="BodyText"/>
      </w:pPr>
      <w:r>
        <w:rPr>
          <w:bCs/>
          <w:b/>
        </w:rPr>
        <w:t xml:space="preserve">再看“应验”那条缝。</w:t>
      </w:r>
    </w:p>
    <w:p>
      <w:pPr>
        <w:pStyle w:val="BodyText"/>
      </w:pPr>
      <w:r>
        <w:t xml:space="preserve">何西阿那一句本是回忆，马太说它“应验”了。照 plēroō 去读，这一下就顺了：何西阿留下的，是一个形状——神把他的儿子从埃及召出来。这个形状一千多年前装过一回，装的是以色列；如今又被装满一回，装的是这一位孩子。</w:t>
      </w:r>
    </w:p>
    <w:p>
      <w:pPr>
        <w:pStyle w:val="BodyText"/>
      </w:pPr>
      <w:r>
        <w:t xml:space="preserve">这不是在蓝图上找到一个早已写好的项目，是一个旧的形状被新的生命又满了一次。马太的十来处“应验”，读起来就不再像一张勾选表，倒像一个老量器被一次次装满，每一次都满得比上一次深。</w:t>
      </w:r>
    </w:p>
    <w:p>
      <w:pPr>
        <w:pStyle w:val="BodyText"/>
      </w:pPr>
      <w:r>
        <w:rPr>
          <w:bCs/>
          <w:b/>
        </w:rPr>
        <w:t xml:space="preserve">再看那六个对句。</w:t>
      </w:r>
    </w:p>
    <w:p>
      <w:pPr>
        <w:pStyle w:val="BodyText"/>
      </w:pPr>
      <w:r>
        <w:t xml:space="preserve">照本书的三角，每一个对句都在做同一件事：把一条已经结晶的理念符号，从现实符号的层面，推进到自我符号的层面。</w:t>
      </w:r>
    </w:p>
    <w:p>
      <w:pPr>
        <w:pStyle w:val="BodyText"/>
      </w:pPr>
      <w:r>
        <w:t xml:space="preserve">“</w:t>
      </w:r>
      <w:r>
        <w:t xml:space="preserve">不可杀人</w:t>
      </w:r>
      <w:r>
        <w:t xml:space="preserve">”</w:t>
      </w:r>
      <w:r>
        <w:t xml:space="preserve">管的是手：一个现实中的动作。</w:t>
      </w:r>
      <w:r>
        <w:t xml:space="preserve">“</w:t>
      </w:r>
      <w:r>
        <w:t xml:space="preserve">不可动怒</w:t>
      </w:r>
      <w:r>
        <w:t xml:space="preserve">”</w:t>
      </w:r>
      <w:r>
        <w:t xml:space="preserve">管的是心：一个自我里的结。</w:t>
      </w:r>
      <w:r>
        <w:t xml:space="preserve">“</w:t>
      </w:r>
      <w:r>
        <w:t xml:space="preserve">不可奸淫</w:t>
      </w:r>
      <w:r>
        <w:t xml:space="preserve">”</w:t>
      </w:r>
      <w:r>
        <w:t xml:space="preserve">管的是行为；</w:t>
      </w:r>
      <w:r>
        <w:t xml:space="preserve">“</w:t>
      </w:r>
      <w:r>
        <w:t xml:space="preserve">凡看见妇女就动淫念的，这人心里已经与他犯奸淫了</w:t>
      </w:r>
      <w:r>
        <w:t xml:space="preserve">”</w:t>
      </w:r>
      <w:r>
        <w:t xml:space="preserve">（太 5:28），管的是眼睛和心里那一下。</w:t>
      </w:r>
    </w:p>
    <w:p>
      <w:pPr>
        <w:pStyle w:val="BodyText"/>
      </w:pPr>
      <w:r>
        <w:t xml:space="preserve">律法这个理念符号没有被废掉。它往人里面走了一层。这一走，原来对得上的人都对不上了。</w:t>
      </w:r>
    </w:p>
    <w:p>
      <w:pPr>
        <w:pStyle w:val="BodyText"/>
      </w:pPr>
      <w:r>
        <w:t xml:space="preserve">这里要和另一种“加深”分开。</w:t>
      </w:r>
    </w:p>
    <w:p>
      <w:pPr>
        <w:pStyle w:val="BodyText"/>
      </w:pPr>
      <w:r>
        <w:t xml:space="preserve">犹太传统里有一句老话，见于《密什拿·先贤篇》开头：要给律法“筑篱笆”〔待核：《先贤篇》1:1〕。为了不碰到诫命，在诫命外面再围一圈规矩。不可在安息日做工，那就连可能引向做工的事也别碰。</w:t>
      </w:r>
    </w:p>
    <w:p>
      <w:pPr>
        <w:pStyle w:val="BodyText"/>
      </w:pPr>
      <w:r>
        <w:t xml:space="preserve">这是一种认真，也是一种智慧。可是篱笆是往外加的。它加的是条文，管的还是手和脚，量器外面又套了一个量器。</w:t>
      </w:r>
    </w:p>
    <w:p>
      <w:pPr>
        <w:pStyle w:val="BodyText"/>
      </w:pPr>
      <w:r>
        <w:t xml:space="preserve">耶稣的方向正好相反。他不往外加圈，他往里走。</w:t>
      </w:r>
      <w:r>
        <w:t xml:space="preserve">“</w:t>
      </w:r>
      <w:r>
        <w:t xml:space="preserve">不可动怒</w:t>
      </w:r>
      <w:r>
        <w:t xml:space="preserve">”</w:t>
      </w:r>
      <w:r>
        <w:t xml:space="preserve">不是“不可杀人”外面的一道篱笆，是“不可杀人”的根。条文一条没多，可是要守它，得从心里守起。</w:t>
      </w:r>
    </w:p>
    <w:p>
      <w:pPr>
        <w:pStyle w:val="BodyText"/>
      </w:pPr>
      <w:r>
        <w:t xml:space="preserve">篱笆越筑越多，守的人越来越累；往里走，条文没有变多，人却得变。前一种是现实符号的叠加，后一种是自我符号的再结晶。</w:t>
      </w:r>
    </w:p>
    <w:p>
      <w:pPr>
        <w:pStyle w:val="BodyText"/>
      </w:pPr>
      <w:r>
        <w:t xml:space="preserve">这就是本书说的“迁移”和“回写”：一个符号从一界走到另一界，反过来改写原先的条件。山上宝训的成全，是律法往自我那一界的迁移。律法还是律法，可它从此活在一个新的地方。</w:t>
      </w:r>
    </w:p>
    <w:p>
      <w:pPr>
        <w:pStyle w:val="BodyText"/>
      </w:pPr>
      <w:r>
        <w:rPr>
          <w:bCs/>
          <w:b/>
        </w:rPr>
        <w:t xml:space="preserve">最要紧的一对：爱仇敌。</w:t>
      </w:r>
    </w:p>
    <w:p>
      <w:pPr>
        <w:pStyle w:val="BodyText"/>
      </w:pPr>
      <w:r>
        <w:t xml:space="preserve">“</w:t>
      </w:r>
      <w:r>
        <w:t xml:space="preserve">你们听见有话说：当爱你的邻舍，恨你的仇敌。只是我告诉你们，要爱你们的仇敌，为那逼迫你们的祷告。</w:t>
      </w:r>
      <w:r>
        <w:t xml:space="preserve">”</w:t>
      </w:r>
      <w:r>
        <w:t xml:space="preserve">（太 5:43–44）</w:t>
      </w:r>
    </w:p>
    <w:p>
      <w:pPr>
        <w:pStyle w:val="BodyText"/>
      </w:pPr>
      <w:r>
        <w:t xml:space="preserve">紧接着是全章最锋利的一句：</w:t>
      </w:r>
    </w:p>
    <w:p>
      <w:pPr>
        <w:pStyle w:val="BlockText"/>
      </w:pPr>
      <w:r>
        <w:t xml:space="preserve">你们若单爱那爱你们的人，有什么赏赐呢？就是税吏不也是这样行吗？（太 5:46）</w:t>
      </w:r>
    </w:p>
    <w:p>
      <w:pPr>
        <w:pStyle w:val="FirstParagraph"/>
      </w:pPr>
      <w:r>
        <w:t xml:space="preserve">这句话用本书的话说出来，就是：</w:t>
      </w:r>
      <w:r>
        <w:rPr>
          <w:bCs/>
          <w:b/>
        </w:rPr>
        <w:t xml:space="preserve">对得上的爱，不结晶。</w:t>
      </w:r>
    </w:p>
    <w:p>
      <w:pPr>
        <w:pStyle w:val="BodyText"/>
      </w:pPr>
      <w:r>
        <w:t xml:space="preserve">你爱那爱你的人，两边对得上。你付出，他回报；他付出，你回报。账是平的，日子顺顺地过。这里没有落差，也就没有新东西发生。税吏也会，外邦人也会。</w:t>
      </w:r>
    </w:p>
    <w:p>
      <w:pPr>
        <w:pStyle w:val="BodyText"/>
      </w:pPr>
      <w:r>
        <w:t xml:space="preserve">这句话里藏着一个小小的讽刺。按教会传统，写下这卷书的马太，自己就是税吏。</w:t>
      </w:r>
    </w:p>
    <w:p>
      <w:pPr>
        <w:pStyle w:val="BodyText"/>
      </w:pPr>
      <w:r>
        <w:t xml:space="preserve">第九章记他的蒙召：</w:t>
      </w:r>
      <w:r>
        <w:t xml:space="preserve">“</w:t>
      </w:r>
      <w:r>
        <w:t xml:space="preserve">耶稣从那里往前走，看见一个人名叫马太，坐在税关上，就对他说：你跟从我来。他就起来跟从了耶稣。</w:t>
      </w:r>
      <w:r>
        <w:t xml:space="preserve">”</w:t>
      </w:r>
      <w:r>
        <w:t xml:space="preserve">（太 9:9）紧接着，耶稣在屋里坐席，有好些税吏和罪人来同席，法利赛人看见了，才有那句“我喜爱怜恤，不喜爱祭祀”。</w:t>
      </w:r>
    </w:p>
    <w:p>
      <w:pPr>
        <w:pStyle w:val="BodyText"/>
      </w:pPr>
      <w:r>
        <w:t xml:space="preserve">一个税吏，被一个不按“对得上”的规矩爱人的人叫了起来。他坐在税关上，收的是对得上的账：该交多少，交了多少。那一天，有人爱了一个照账本不该被爱的人。</w:t>
      </w:r>
    </w:p>
    <w:p>
      <w:pPr>
        <w:pStyle w:val="BodyText"/>
      </w:pPr>
      <w:r>
        <w:t xml:space="preserve">后来这个人执笔，写下“你们若单爱那爱你们的人……就是税吏不也是这样行吗”。这句话，他是从自己身上读出来的。</w:t>
      </w:r>
    </w:p>
    <w:p>
      <w:pPr>
        <w:pStyle w:val="BodyText"/>
      </w:pPr>
      <w:r>
        <w:t xml:space="preserve">爱仇敌就不一样了。</w:t>
      </w:r>
    </w:p>
    <w:p>
      <w:pPr>
        <w:pStyle w:val="BodyText"/>
      </w:pPr>
      <w:r>
        <w:t xml:space="preserve">仇敌伤了你，这是现实；</w:t>
      </w:r>
      <w:r>
        <w:t xml:space="preserve">“</w:t>
      </w:r>
      <w:r>
        <w:t xml:space="preserve">要爱他</w:t>
      </w:r>
      <w:r>
        <w:t xml:space="preserve">”</w:t>
      </w:r>
      <w:r>
        <w:t xml:space="preserve">，这是摆在你面前的理念。两样一碰，大大地对不上。这条缝里，要么什么也没长出来，你照旧恨；要么长出一个你身上原来没有的东西。</w:t>
      </w:r>
    </w:p>
    <w:p>
      <w:pPr>
        <w:pStyle w:val="BodyText"/>
      </w:pPr>
      <w:r>
        <w:t xml:space="preserve">这里要讲清本书的三能。</w:t>
      </w:r>
    </w:p>
    <w:p>
      <w:pPr>
        <w:pStyle w:val="BodyText"/>
      </w:pPr>
      <w:r>
        <w:rPr>
          <w:bCs/>
          <w:b/>
        </w:rPr>
        <w:t xml:space="preserve">内能</w:t>
      </w:r>
      <w:r>
        <w:t xml:space="preserve">是连接度，就是断裂的难度：一个符号有多结实，看要多大力气才拆得开。</w:t>
      </w:r>
      <w:r>
        <w:rPr>
          <w:bCs/>
          <w:b/>
        </w:rPr>
        <w:t xml:space="preserve">动能</w:t>
      </w:r>
      <w:r>
        <w:t xml:space="preserve">是连接被拆开、重接的速率和方向，像一股水沿着一条路往前推。</w:t>
      </w:r>
      <w:r>
        <w:rPr>
          <w:bCs/>
          <w:b/>
        </w:rPr>
        <w:t xml:space="preserve">势能</w:t>
      </w:r>
      <w:r>
        <w:t xml:space="preserve">是那张网的吸引和拉扯：周围的场把你往哪边拉。</w:t>
      </w:r>
    </w:p>
    <w:p>
      <w:pPr>
        <w:pStyle w:val="BodyText"/>
      </w:pPr>
      <w:r>
        <w:t xml:space="preserve">“</w:t>
      </w:r>
      <w:r>
        <w:t xml:space="preserve">恨仇敌</w:t>
      </w:r>
      <w:r>
        <w:t xml:space="preserve">”</w:t>
      </w:r>
      <w:r>
        <w:t xml:space="preserve">是一个连接度极高的自我符号。它在人身上沉了很多年，内能很大，拆它要很大的动能。</w:t>
      </w:r>
    </w:p>
    <w:p>
      <w:pPr>
        <w:pStyle w:val="BodyText"/>
      </w:pPr>
      <w:r>
        <w:t xml:space="preserve">动能从哪里来？耶稣接着说的一句，给了那个场：</w:t>
      </w:r>
    </w:p>
    <w:p>
      <w:pPr>
        <w:pStyle w:val="BodyText"/>
      </w:pPr>
      <w:r>
        <w:t xml:space="preserve">“</w:t>
      </w:r>
      <w:r>
        <w:t xml:space="preserve">这样就可以作你们天父的儿子；因为他叫日头照好人，也照歹人；降雨给义人，也给不义的人。</w:t>
      </w:r>
      <w:r>
        <w:t xml:space="preserve">”</w:t>
      </w:r>
      <w:r>
        <w:t xml:space="preserve">（太 5:45）</w:t>
      </w:r>
    </w:p>
    <w:p>
      <w:pPr>
        <w:pStyle w:val="BodyText"/>
      </w:pPr>
      <w:r>
        <w:t xml:space="preserve">日头和雨，是一个先被拉起来的场。神那一端先付了能量，太阳照下来不挑人。你站在这个场里，才有力气去拆那个“恨”。本书说恩典是“神那一端先付的能量”，就是这个意思。可是结晶还得在你身上走一遍，日头不会替你走。</w:t>
      </w:r>
    </w:p>
    <w:p>
      <w:pPr>
        <w:pStyle w:val="BodyText"/>
      </w:pPr>
      <w:r>
        <w:t xml:space="preserve">朋霍费尔的“廉价的恩典”，在这里有了能量上的说法。</w:t>
      </w:r>
    </w:p>
    <w:p>
      <w:pPr>
        <w:pStyle w:val="BodyText"/>
      </w:pPr>
      <w:r>
        <w:t xml:space="preserve">恩典如果被当成一张白白拿走的收据，就没有动能在人身上做功。场是拉起来了，可是人没有在里面走。一个没付动能的符号，结晶不了。它在你身上只是一句话，一条信息，听过就过去了。</w:t>
      </w:r>
    </w:p>
    <w:p>
      <w:pPr>
        <w:pStyle w:val="BodyText"/>
      </w:pPr>
      <w:r>
        <w:t xml:space="preserve">“</w:t>
      </w:r>
      <w:r>
        <w:t xml:space="preserve">重价</w:t>
      </w:r>
      <w:r>
        <w:t xml:space="preserve">”</w:t>
      </w:r>
      <w:r>
        <w:t xml:space="preserve">不是说恩典要人去买。是说恩典落到人身上，要在人身上走一遍：拆一个旧的结，接一条新的线。这一遍是要费力的，像爱一个伤过你的人那样费力。</w:t>
      </w:r>
    </w:p>
    <w:p>
      <w:pPr>
        <w:pStyle w:val="BodyText"/>
      </w:pPr>
      <w:r>
        <w:t xml:space="preserve">这一段的末句是：</w:t>
      </w:r>
      <w:r>
        <w:t xml:space="preserve">“</w:t>
      </w:r>
      <w:r>
        <w:t xml:space="preserve">所以，你们要完全，像你们的天父完全一样。</w:t>
      </w:r>
      <w:r>
        <w:t xml:space="preserve">”</w:t>
      </w:r>
      <w:r>
        <w:t xml:space="preserve">（太 5:48）</w:t>
      </w:r>
    </w:p>
    <w:p>
      <w:pPr>
        <w:pStyle w:val="BodyText"/>
      </w:pPr>
      <w:r>
        <w:t xml:space="preserve">“</w:t>
      </w:r>
      <w:r>
        <w:t xml:space="preserve">完全</w:t>
      </w:r>
      <w:r>
        <w:t xml:space="preserve">”</w:t>
      </w:r>
      <w:r>
        <w:t xml:space="preserve">原文是 teleios，有“长成”</w:t>
      </w:r>
      <w:r>
        <w:t xml:space="preserve">“</w:t>
      </w:r>
      <w:r>
        <w:t xml:space="preserve">成熟</w:t>
      </w:r>
      <w:r>
        <w:t xml:space="preserve">”</w:t>
      </w:r>
      <w:r>
        <w:t xml:space="preserve">“</w:t>
      </w:r>
      <w:r>
        <w:t xml:space="preserve">到了该到的地步</w:t>
      </w:r>
      <w:r>
        <w:t xml:space="preserve">”</w:t>
      </w:r>
      <w:r>
        <w:t xml:space="preserve">的意思〔待核〕。一颗果子长熟了，可以这样说；一个孩子长大成人，也可以这样说。</w:t>
      </w:r>
    </w:p>
    <w:p>
      <w:pPr>
        <w:pStyle w:val="BodyText"/>
      </w:pPr>
      <w:r>
        <w:t xml:space="preserve">所以这一句可以这样听：你们要长成，像你们的天父那样长成的样子。不是一张考卷要考满分，是一个人要长到他该长到的地步。</w:t>
      </w:r>
    </w:p>
    <w:p>
      <w:pPr>
        <w:pStyle w:val="BodyText"/>
      </w:pPr>
      <w:r>
        <w:rPr>
          <w:bCs/>
          <w:b/>
        </w:rPr>
        <w:t xml:space="preserve">律法挂在哪里。</w:t>
      </w:r>
    </w:p>
    <w:p>
      <w:pPr>
        <w:pStyle w:val="BodyText"/>
      </w:pPr>
      <w:r>
        <w:t xml:space="preserve">马太在后面还给了一把钥匙。有律法师问哪一条诫命最大，耶稣说了爱神和爱人如己两条，然后说：</w:t>
      </w:r>
    </w:p>
    <w:p>
      <w:pPr>
        <w:pStyle w:val="BlockText"/>
      </w:pPr>
      <w:r>
        <w:t xml:space="preserve">这两条诫命是律法和先知一切道理的总纲。（太 22:40）</w:t>
      </w:r>
    </w:p>
    <w:p>
      <w:pPr>
        <w:pStyle w:val="FirstParagraph"/>
      </w:pPr>
      <w:r>
        <w:t xml:space="preserve">“</w:t>
      </w:r>
      <w:r>
        <w:t xml:space="preserve">总纲</w:t>
      </w:r>
      <w:r>
        <w:t xml:space="preserve">”</w:t>
      </w:r>
      <w:r>
        <w:t xml:space="preserve">这个词，原文的动词是“挂”〔待核：kremannymi〕：律法和先知，挂在这两条上。</w:t>
      </w:r>
    </w:p>
    <w:p>
      <w:pPr>
        <w:pStyle w:val="BodyText"/>
      </w:pPr>
      <w:r>
        <w:t xml:space="preserve">这个图很好懂。门上挂一串钥匙，钥匙的重量全落在那颗钉子上。钉子一拔，钥匙一把不少，可是全掉在地上，各是各的。</w:t>
      </w:r>
    </w:p>
    <w:p>
      <w:pPr>
        <w:pStyle w:val="BodyText"/>
      </w:pPr>
      <w:r>
        <w:t xml:space="preserve">律法的每一条都还在，一点一画都在。可是它们挂在“爱”上。用本书的话说，爱是势能，是把人连起来、排出次序、搭成结构的那张网。律法的条文是挂在这张网上的结。网在，条文各有其位；网没了，条文就散成一地互不相干的规矩。</w:t>
      </w:r>
    </w:p>
    <w:p>
      <w:pPr>
        <w:pStyle w:val="BodyText"/>
      </w:pPr>
      <w:r>
        <w:t xml:space="preserve">所以成全，不是在条文之外另立一个新东西，是把这张网重新拉起来，让每一条都重新挂上去，重新有分量。</w:t>
      </w:r>
    </w:p>
    <w:p>
      <w:pPr>
        <w:pStyle w:val="BodyText"/>
      </w:pPr>
      <w:r>
        <w:rPr>
          <w:bCs/>
          <w:b/>
        </w:rPr>
        <w:t xml:space="preserve">于是到了芥菜种和面酵。</w:t>
      </w:r>
    </w:p>
    <w:p>
      <w:pPr>
        <w:pStyle w:val="BodyText"/>
      </w:pPr>
      <w:r>
        <w:t xml:space="preserve">第十三章的两个比喻，正好给第五章的“成全”配了图。</w:t>
      </w:r>
    </w:p>
    <w:p>
      <w:pPr>
        <w:pStyle w:val="BodyText"/>
      </w:pPr>
      <w:r>
        <w:t xml:space="preserve">芥菜种是“百种里最小的”。它种下去，没人知道它会长成什么。它“成了树”，天上的飞鸟来宿在枝上。</w:t>
      </w:r>
    </w:p>
    <w:p>
      <w:pPr>
        <w:pStyle w:val="BodyText"/>
      </w:pPr>
      <w:r>
        <w:t xml:space="preserve">这棵树不是从种子里被找出来的。种子里没有一棵缩小的树，等着被放大。种子里有的，是一股往外长的劲；土里有的，是一张把它往上拉的网。树是在两者之间一天天长成的。这是动能和势能一起做功，最后结晶成枝干，那是内能。</w:t>
      </w:r>
    </w:p>
    <w:p>
      <w:pPr>
        <w:pStyle w:val="BodyText"/>
      </w:pPr>
      <w:r>
        <w:t xml:space="preserve">“</w:t>
      </w:r>
      <w:r>
        <w:t xml:space="preserve">飞鸟来宿在他的枝上</w:t>
      </w:r>
      <w:r>
        <w:t xml:space="preserve">”</w:t>
      </w:r>
      <w:r>
        <w:t xml:space="preserve">，也是一句有来历的话。</w:t>
      </w:r>
    </w:p>
    <w:p>
      <w:pPr>
        <w:pStyle w:val="BodyText"/>
      </w:pPr>
      <w:r>
        <w:t xml:space="preserve">但以理书写巴比伦王的梦，一棵大树“天空的飞鸟宿在枝上”（但 4:12）。以西结书写神在以色列高山上栽一棵香柏树，</w:t>
      </w:r>
      <w:r>
        <w:t xml:space="preserve">“</w:t>
      </w:r>
      <w:r>
        <w:t xml:space="preserve">各类飞鸟都必宿在其下</w:t>
      </w:r>
      <w:r>
        <w:t xml:space="preserve">”</w:t>
      </w:r>
      <w:r>
        <w:t xml:space="preserve">（结 17:23）。在旧约里，飞鸟宿枝的大树，是帝国、是王权的图像。</w:t>
      </w:r>
    </w:p>
    <w:p>
      <w:pPr>
        <w:pStyle w:val="BodyText"/>
      </w:pPr>
      <w:r>
        <w:t xml:space="preserve">耶稣把这个旧图像接过来，可是换了一样东西：树不是从高山上的香柏长的，是从园子里最小的一粒菜种长的。</w:t>
      </w:r>
    </w:p>
    <w:p>
      <w:pPr>
        <w:pStyle w:val="BodyText"/>
      </w:pPr>
      <w:r>
        <w:t xml:space="preserve">旧的形状还在，飞鸟照样来宿。可是它的来路变了。一个理念符号被接过来，换了一条长法，回写成一个新的意思：神的国，是从最小处长成的大，不是从高处压下来的大。这正是本卷“理念回写”的一个小样。</w:t>
      </w:r>
    </w:p>
    <w:p>
      <w:pPr>
        <w:pStyle w:val="BodyText"/>
      </w:pPr>
      <w:r>
        <w:t xml:space="preserve">面酵更妙。</w:t>
      </w:r>
    </w:p>
    <w:p>
      <w:pPr>
        <w:pStyle w:val="BodyText"/>
      </w:pPr>
      <w:r>
        <w:t xml:space="preserve">“</w:t>
      </w:r>
      <w:r>
        <w:t xml:space="preserve">有妇人拿来，藏在三斗面里</w:t>
      </w:r>
      <w:r>
        <w:t xml:space="preserve">”</w:t>
      </w:r>
      <w:r>
        <w:t xml:space="preserve">。</w:t>
      </w:r>
      <w:r>
        <w:t xml:space="preserve">“</w:t>
      </w:r>
      <w:r>
        <w:t xml:space="preserve">藏</w:t>
      </w:r>
      <w:r>
        <w:t xml:space="preserve">”</w:t>
      </w:r>
      <w:r>
        <w:t xml:space="preserve">这个字值得停一下：面酵一进去，就看不见了。三斗面是很大的一份，有人估算够上百人吃〔待核〕。一小块面酵，放进这么一大堆面里，</w:t>
      </w:r>
      <w:r>
        <w:t xml:space="preserve">“</w:t>
      </w:r>
      <w:r>
        <w:t xml:space="preserve">直等全团都发起来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直等全团都发起来</w:t>
      </w:r>
      <w:r>
        <w:t xml:space="preserve">”</w:t>
      </w:r>
      <w:r>
        <w:t xml:space="preserve">，这就是 plēroō 的样子：从里面一点一点满起来，直到全团都满。面没有被换掉，还是那三斗面。变的是它里面的气。</w:t>
      </w:r>
    </w:p>
    <w:p>
      <w:pPr>
        <w:pStyle w:val="BodyText"/>
      </w:pPr>
      <w:r>
        <w:t xml:space="preserve">还有一处回声，有学者指出过〔待核〕。三斗面，正是亚伯拉罕在幔利橡树下招待三位客人时叫撒拉调和的那一份：</w:t>
      </w:r>
      <w:r>
        <w:t xml:space="preserve">“</w:t>
      </w:r>
      <w:r>
        <w:t xml:space="preserve">你速速拿三细亚细面调和做饼</w:t>
      </w:r>
      <w:r>
        <w:t xml:space="preserve">”</w:t>
      </w:r>
      <w:r>
        <w:t xml:space="preserve">（创 18:6）。如果马太的读者听出了这个回声，面酵的比喻就接上了亚伯拉罕在幔利的那一次款待。旧的东西没有被丢掉，它是那团面。新的东西是藏进去的面酵。</w:t>
      </w:r>
    </w:p>
    <w:p>
      <w:pPr>
        <w:pStyle w:val="BodyText"/>
      </w:pPr>
      <w:r>
        <w:rPr>
          <w:bCs/>
          <w:b/>
        </w:rPr>
        <w:t xml:space="preserve">结晶出了什么。</w:t>
      </w:r>
    </w:p>
    <w:p>
      <w:pPr>
        <w:pStyle w:val="BodyText"/>
      </w:pPr>
      <w:r>
        <w:t xml:space="preserve">成全，是充满、长成。</w:t>
      </w:r>
    </w:p>
    <w:p>
      <w:pPr>
        <w:pStyle w:val="BodyText"/>
      </w:pPr>
      <w:r>
        <w:t xml:space="preserve">律法和先知没有被废掉，一点一画都还在。可是一点一画不是被锁在原地，它们是那个量器。耶稣把它们装满了，满到从石版漫进人心，从“不可杀人”漫到“爱你的仇敌”。</w:t>
      </w:r>
    </w:p>
    <w:p>
      <w:pPr>
        <w:pStyle w:val="BodyText"/>
      </w:pPr>
      <w:r>
        <w:t xml:space="preserve">本卷在全书的分类里，归为“迁移”一类，而且是理念的回写：律法这个理念符号，被往人心里推了一层，又反过来改写了“律法是什么”。</w:t>
      </w:r>
    </w:p>
    <w:p>
      <w:pPr>
        <w:pStyle w:val="BodyText"/>
      </w:pPr>
      <w:r>
        <w:t xml:space="preserve">这样读，发现学守护的东西一样都不丢。旧约仍是神的话，连续仍在。耶稣仍是那位成全律法与先知的弥赛亚，信徒所信的他的身份，本书不否认一个字。本书只问：这份成全，在经文里、在人身上，是怎样显出来的？</w:t>
      </w:r>
    </w:p>
    <w:p>
      <w:pPr>
        <w:pStyle w:val="BodyText"/>
      </w:pPr>
      <w:r>
        <w:t xml:space="preserve">答案是：像面酵在面里那样显出来。</w:t>
      </w:r>
    </w:p>
    <w:p>
      <w:pPr>
        <w:pStyle w:val="BodyText"/>
      </w:pPr>
      <w:r>
        <w:rPr>
          <w:bCs/>
          <w:b/>
        </w:rPr>
        <w:t xml:space="preserve">怎样分辨成全与拆掉。</w:t>
      </w:r>
    </w:p>
    <w:p>
      <w:pPr>
        <w:pStyle w:val="BodyText"/>
      </w:pPr>
      <w:r>
        <w:t xml:space="preserve">读到这里，你也许会担心：如果成全是长成，谁都可以说自己在“长成”律法，其实是在拆它。这个担心是对的，发现学两千年守的正是这一关。</w:t>
      </w:r>
    </w:p>
    <w:p>
      <w:pPr>
        <w:pStyle w:val="BodyText"/>
      </w:pPr>
      <w:r>
        <w:t xml:space="preserve">马太自己留下了分辨的办法，就在 5:18 那半句：</w:t>
      </w:r>
      <w:r>
        <w:t xml:space="preserve">“</w:t>
      </w:r>
      <w:r>
        <w:t xml:space="preserve">律法的一点一画也不能废去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照这一句，成全有一条底线：旧的量器必须还认得出来。面发起来了，它还是那三斗面；芥菜长成了树，还是那一粒种长的。爱仇敌比不可杀人更深，可是它不许你杀人，只会让你连杀人的念头都放下。</w:t>
      </w:r>
    </w:p>
    <w:p>
      <w:pPr>
        <w:pStyle w:val="BodyText"/>
      </w:pPr>
      <w:r>
        <w:t xml:space="preserve">拆掉就不一样。拆掉之后，原来那个形状认不出来了，或者被反过来用。说“既然要爱，就不必守条文”，那不是往里走，是把量器砸了。</w:t>
      </w:r>
    </w:p>
    <w:p>
      <w:pPr>
        <w:pStyle w:val="BodyText"/>
      </w:pPr>
      <w:r>
        <w:t xml:space="preserve">所以发生学读法要过两道检验。第一道：缝在经文里，事前就能指出来，像这六个对句。第二道：长出来的东西，回头看还能认出它的来处，一点一画都能对上。两道都过，才叫成全。</w:t>
      </w:r>
    </w:p>
    <w:p>
      <w:pPr>
        <w:pStyle w:val="BodyText"/>
      </w:pPr>
      <w:r>
        <w:t xml:space="preserve">马太自己给这种读经的人起过一个名字。讲完天国的比喻，耶稣说：</w:t>
      </w:r>
    </w:p>
    <w:p>
      <w:pPr>
        <w:pStyle w:val="BlockText"/>
      </w:pPr>
      <w:r>
        <w:t xml:space="preserve">凡文士受教作天国的门徒，就像一个家主从他库里拿出新旧的东西来。（太 13:52）</w:t>
      </w:r>
    </w:p>
    <w:p>
      <w:pPr>
        <w:pStyle w:val="FirstParagraph"/>
      </w:pPr>
      <w:r>
        <w:t xml:space="preserve">注意，是“文士”。被耶稣在第七章对立起来的那种人，在第十三章被接住了。文士没有被废掉，他被成全了：从一个只取原意的人，长成一个能从库里同时拿出新旧东西的家主。</w:t>
      </w:r>
    </w:p>
    <w:p>
      <w:pPr>
        <w:pStyle w:val="BodyText"/>
      </w:pPr>
      <w:r>
        <w:t xml:space="preserve">这一节经文，是马太为释经者留下的一句话。</w:t>
      </w:r>
    </w:p>
    <w:p>
      <w:pPr>
        <w:pStyle w:val="Heading3"/>
      </w:pPr>
      <w:r>
        <w:t xml:space="preserve">◆ 六、两种成全并排看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成全</w:t>
            </w:r>
            <w:r>
              <w:t xml:space="preserve">”</w:t>
            </w:r>
            <w:r>
              <w:t xml:space="preserve">（太 5:17，plēroō）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执行完毕；预言一一落实；律法被完全遵行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充满、装满，直到满出来；律法这个形式被装满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一点一画也不能废去</w:t>
            </w:r>
            <w:r>
              <w:t xml:space="preserve">”</w:t>
            </w:r>
            <w:r>
              <w:t xml:space="preserve">（太 5:18）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条文一个不少地保存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量器一点不缺；被装满的正是这个量器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这是要应验……从埃及召出我的儿子来</w:t>
            </w:r>
            <w:r>
              <w:t xml:space="preserve">”</w:t>
            </w:r>
            <w:r>
              <w:t xml:space="preserve">（太 2:15）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预言在耶稣身上兑现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何西阿的回忆留下一个形状，被新的生命又满了一次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你们听见有话说……只是我告诉你们</w:t>
            </w:r>
            <w:r>
              <w:t xml:space="preserve">”</w:t>
            </w:r>
            <w:r>
              <w:t xml:space="preserve">（太 5:21–48）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纠正文士对摩西的误读，恢复原意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律法从管手的现实层，迁移到管心的自我层；原本对得上的缝被拉开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正像有权柄的人，不像他们的文士</w:t>
            </w:r>
            <w:r>
              <w:t xml:space="preserve">”</w:t>
            </w:r>
            <w:r>
              <w:t xml:space="preserve">（太 7:29）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耶稣的权柄高于一切释经者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他做的不是取原意，是让原意在听者身上重新发生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这句话的意思，你们且去揣摩</w:t>
            </w:r>
            <w:r>
              <w:t xml:space="preserve">”</w:t>
            </w:r>
            <w:r>
              <w:t xml:space="preserve">（太 9:13）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叫人去查考何西阿书的原意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意思不能当面交接，要在听的人身上走一遍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你们若单爱那爱你们的人，有什么赏赐呢</w:t>
            </w:r>
            <w:r>
              <w:t xml:space="preserve">”</w:t>
            </w:r>
            <w:r>
              <w:t xml:space="preserve">（太 5:46）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基督徒伦理要高于常人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对得上的爱没有落差，不结晶；爱仇敌的缝里才有新的自我符号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他叫日头照好人，也照歹人</w:t>
            </w:r>
            <w:r>
              <w:t xml:space="preserve">”</w:t>
            </w:r>
            <w:r>
              <w:t xml:space="preserve">（太 5:45）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神普遍的恩典，是效法的榜样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神那一端先拉起的场；有了这股势能，拆“恨”的动能才有来处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律法和先知一切道理的总纲</w:t>
            </w:r>
            <w:r>
              <w:t xml:space="preserve">”</w:t>
            </w:r>
            <w:r>
              <w:t xml:space="preserve">（太 22:40）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两条最大的诫命，是条文的摘要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条文都挂在爱这张网上；网在，每一条才有分量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芥菜种“成了树”（太 13:32）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教会在历史中的扩展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长出本来不是的样子；树不在种子里，在长的过程里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面酵“直等全团都发起来”（太 13:33）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福音向社会渗透（或：败坏的渗入）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plēroō 的图像：藏进去，从里面满起来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从他库里拿出新旧的东西来</w:t>
            </w:r>
            <w:r>
              <w:t xml:space="preserve">”</w:t>
            </w:r>
            <w:r>
              <w:t xml:space="preserve">（太 13:52）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天国门徒通晓新旧约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文士被成全：从取原意的人，长成让新旧一起发生的家主</w:t>
            </w:r>
          </w:p>
        </w:tc>
      </w:tr>
    </w:tbl>
    <w:p>
      <w:pPr>
        <w:pStyle w:val="BodyText"/>
      </w:pPr>
      <w:r>
        <w:t xml:space="preserve">两栏不是一对一的反驳。左栏守住的，是“旧的不能丢”；右栏补上的，是“旧的怎样长成新的”。</w:t>
      </w:r>
    </w:p>
    <w:p>
      <w:pPr>
        <w:pStyle w:val="BodyText"/>
      </w:pPr>
      <w:r>
        <w:t xml:space="preserve">没有左栏，右栏会变成“怎么读都行”，谁都可以说自己在“成全”，其实是在拆。只有左栏，耶稣就成了一位最好的文士，山上宝训成了一份更严的条文。两栏并在一起，才是马太说的那个家主：新的旧的，都从同一个库里拿出来。</w:t>
      </w:r>
    </w:p>
    <w:p>
      <w:pPr>
        <w:pStyle w:val="Heading3"/>
      </w:pPr>
      <w:r>
        <w:t xml:space="preserve">◆ 七、配方本子上的旁注</w:t>
      </w:r>
    </w:p>
    <w:p>
      <w:pPr>
        <w:pStyle w:val="FirstParagraph"/>
      </w:pPr>
      <w:r>
        <w:t xml:space="preserve">回到芽笼那家面包店。</w:t>
      </w:r>
    </w:p>
    <w:p>
      <w:pPr>
        <w:pStyle w:val="BodyText"/>
      </w:pPr>
      <w:r>
        <w:t xml:space="preserve">凌晨三点，面团醒好了。程晓峰去翻配方本子，想核一下烤温。</w:t>
      </w:r>
    </w:p>
    <w:p>
      <w:pPr>
        <w:pStyle w:val="BodyText"/>
      </w:pPr>
      <w:r>
        <w:t xml:space="preserve">那一页的边上，有几行铅笔小字，他以前没细看过，以为是温师傅随手记的账。这一回他凑到灯下看。</w:t>
      </w:r>
    </w:p>
    <w:p>
      <w:pPr>
        <w:pStyle w:val="BodyText"/>
      </w:pPr>
      <w:r>
        <w:t xml:space="preserve">“</w:t>
      </w:r>
      <w:r>
        <w:t xml:space="preserve">雨天水减二十。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南风天多揉十分钟。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老面头酸了，先喂两顿再用。</w:t>
      </w:r>
      <w:r>
        <w:t xml:space="preserve">”</w:t>
      </w:r>
    </w:p>
    <w:p>
      <w:pPr>
        <w:pStyle w:val="BodyText"/>
      </w:pPr>
      <w:r>
        <w:t xml:space="preserve">最底下一行，字很小：</w:t>
      </w:r>
      <w:r>
        <w:t xml:space="preserve">“</w:t>
      </w:r>
      <w:r>
        <w:t xml:space="preserve">杜太嫌甜，椰丝包糖减五克。她不说好，也要做给她。</w:t>
      </w:r>
      <w:r>
        <w:t xml:space="preserve">”</w:t>
      </w:r>
    </w:p>
    <w:p>
      <w:pPr>
        <w:pStyle w:val="BodyText"/>
      </w:pPr>
      <w:r>
        <w:t xml:space="preserve">程晓峰在案板前站了很久。</w:t>
      </w:r>
    </w:p>
    <w:p>
      <w:pPr>
        <w:pStyle w:val="BodyText"/>
      </w:pPr>
      <w:r>
        <w:t xml:space="preserve">原来这本配方从来不是一张写定的清单。它是温师傅的手、芽笼的天气、三十年的面粉，还有一个从不说好的老客人，一起沉下来的样子。那些数字是结晶出来的，结晶在一段又一段的关系里。</w:t>
      </w:r>
    </w:p>
    <w:p>
      <w:pPr>
        <w:pStyle w:val="BodyText"/>
      </w:pPr>
      <w:r>
        <w:t xml:space="preserve">他一克不差地照办，办的是那些数字。数字底下那段关系，他没有接上。他没有废掉配方，可是他也没有成全它。</w:t>
      </w:r>
    </w:p>
    <w:p>
      <w:pPr>
        <w:pStyle w:val="BodyText"/>
      </w:pPr>
      <w:r>
        <w:t xml:space="preserve">他想起白天读的那句：</w:t>
      </w:r>
      <w:r>
        <w:t xml:space="preserve">“</w:t>
      </w:r>
      <w:r>
        <w:t xml:space="preserve">你们若单爱那爱你们的人，有什么赏赐呢？</w:t>
      </w:r>
      <w:r>
        <w:t xml:space="preserve">”</w:t>
      </w:r>
      <w:r>
        <w:t xml:space="preserve">温师傅给杜太做了二十年椰丝包，杜太一次也没说过好。这份手艺，原来是在一个不回报的人身上长出来的。</w:t>
      </w:r>
    </w:p>
    <w:p>
      <w:pPr>
        <w:pStyle w:val="BodyText"/>
      </w:pPr>
      <w:r>
        <w:t xml:space="preserve">那天早上，雨下得很大。他把水减了二十克，多揉了一会儿。他把椰丝包的糖减了五克，记在本子上，写在温师傅那行字的下面。</w:t>
      </w:r>
    </w:p>
    <w:p>
      <w:pPr>
        <w:pStyle w:val="BodyText"/>
      </w:pPr>
      <w:r>
        <w:t xml:space="preserve">六点钟杜太来了。她咬了一口，没说话，又买了两个。</w:t>
      </w:r>
    </w:p>
    <w:p>
      <w:pPr>
        <w:pStyle w:val="BodyText"/>
      </w:pPr>
      <w:r>
        <w:t xml:space="preserve">本书不说程晓峰“想通了”，也不说他“决定变一变”。那一个雨夜，配方、面团、天气和一个不说好的老人，一起对不上了。在那条缝里，显出了一个新的程晓峰：他不再只是配方的执行者，他成了这本配方接着长的地方。</w:t>
      </w:r>
    </w:p>
    <w:p>
      <w:pPr>
        <w:pStyle w:val="BodyText"/>
      </w:pPr>
      <w:r>
        <w:t xml:space="preserve">配方本子还是那一本，一点一画都在。只是从那天起，里面多了他的字。</w:t>
      </w:r>
    </w:p>
    <w:p>
      <w:pPr>
        <w:pStyle w:val="BodyText"/>
      </w:pPr>
      <w:r>
        <w:t xml:space="preserve">后来他才明白温师傅那句交代的分量。老面头每天要喂，因为它是活的。每一炉面团，都要揪一块前一天的老面进去；每一天的老面，又从这一炉里留出一块。三十年来，没有哪一天的面包是从头做起的，也没有哪一天的面包是照抄昨天的。</w:t>
      </w:r>
    </w:p>
    <w:p>
      <w:pPr>
        <w:pStyle w:val="BodyText"/>
      </w:pPr>
      <w:r>
        <w:t xml:space="preserve">旧的一直在里面。新的一直在长。</w:t>
      </w:r>
    </w:p>
    <w:p>
      <w:pPr>
        <w:pStyle w:val="BodyText"/>
      </w:pPr>
      <w:r>
        <w:t xml:space="preserve">他喂完老面头，把罐子放回冰柜的角落。罐子上贴着一张发黄的胶布，是温师傅的字：</w:t>
      </w:r>
      <w:r>
        <w:t xml:space="preserve">“</w:t>
      </w:r>
      <w:r>
        <w:t xml:space="preserve">一九九六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这就是“成全”。量器没有换，里面在涨，直等全团都发起来。</w:t>
      </w:r>
    </w:p>
    <w:p>
      <w:r>
        <w:pict>
          <v:rect style="width:0;height:1.5pt" o:hralign="center" o:hrstd="t" o:hr="t"/>
        </w:pic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成全不是一笔一画照办完，是把旧的量器装满，满到从石版漫进人心。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8"/>
        </w:numPr>
        <w:pStyle w:val="Compact"/>
      </w:pPr>
      <w:r>
        <w:t xml:space="preserve">发现学用“恢复原意”守住了新旧约的连续，却关上了“连续之中怎样长出新东西”那扇门；发生学用 plēroō 的“充满”把它打开。</w:t>
      </w:r>
    </w:p>
    <w:p>
      <w:pPr>
        <w:numPr>
          <w:ilvl w:val="0"/>
          <w:numId w:val="1058"/>
        </w:numPr>
        <w:pStyle w:val="Compact"/>
      </w:pPr>
      <w:r>
        <w:t xml:space="preserve">释经者把芥菜种“成了树”读成“树早已含在种子里”的那一下，就是把一场长成收回为一次发现。</w:t>
      </w:r>
    </w:p>
    <w:p>
      <w:pPr>
        <w:pStyle w:val="ChapterNum"/>
      </w:pPr>
      <w:r>
        <w:t xml:space="preserve">46</w:t>
      </w:r>
    </w:p>
    <w:p>
      <w:pPr>
        <w:pStyle w:val="Heading2"/>
      </w:pPr>
      <w:r>
        <w:t xml:space="preserve">第 46 章　《马可福音》：种子黑夜白日发芽渐长，他却不晓得如何这样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撒种的人说不出种子怎样长，这份“不晓得”是一块缺口，还是长本来的样子？</w:t>
      </w:r>
    </w:p>
    <w:p>
      <w:pPr>
        <w:pStyle w:val="Heading3"/>
      </w:pPr>
      <w:r>
        <w:t xml:space="preserve">◆ 一、手机说该追肥了</w:t>
      </w:r>
    </w:p>
    <w:p>
      <w:pPr>
        <w:pStyle w:val="FirstParagraph"/>
      </w:pPr>
      <w:r>
        <w:t xml:space="preserve">八月初的一个晚上，黑龙江五常，稻田里的蛙声一阵紧过一阵。</w:t>
      </w:r>
    </w:p>
    <w:p>
      <w:pPr>
        <w:pStyle w:val="BodyText"/>
      </w:pPr>
      <w:r>
        <w:t xml:space="preserve">段秀英今年六十八岁，种了一辈子稻子。老伴走了七年，家里十二亩水田，她一个人还在种。儿子于长河在哈尔滨开汽修店，农忙时才回来。</w:t>
      </w:r>
    </w:p>
    <w:p>
      <w:pPr>
        <w:pStyle w:val="BodyText"/>
      </w:pPr>
      <w:r>
        <w:t xml:space="preserve">今年暑假，孙女于思禾回来了。她在东北农业大学读研究生，学的是作物栽培〔待核：校名可换〕。她在自家田埂上插了两根土壤传感器，又在奶奶手机里装了一个软件。</w:t>
      </w:r>
    </w:p>
    <w:p>
      <w:pPr>
        <w:pStyle w:val="BodyText"/>
      </w:pPr>
      <w:r>
        <w:t xml:space="preserve">晚饭后，手机“叮”了一声。于思禾凑过来看，念给奶奶听：</w:t>
      </w:r>
      <w:r>
        <w:t xml:space="preserve">“</w:t>
      </w:r>
      <w:r>
        <w:t xml:space="preserve">叶面积指数偏低，灌浆期营养不足风险，建议追施穗肥。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不用追。</w:t>
      </w:r>
      <w:r>
        <w:t xml:space="preserve">”</w:t>
      </w:r>
      <w:r>
        <w:t xml:space="preserve">段秀英说。</w:t>
      </w:r>
    </w:p>
    <w:p>
      <w:pPr>
        <w:pStyle w:val="BodyText"/>
      </w:pPr>
      <w:r>
        <w:t xml:space="preserve">“</w:t>
      </w:r>
      <w:r>
        <w:t xml:space="preserve">奶奶，数据说偏低。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我下午看过了，叶子颜色正。再追，秆子软，一场风就倒。</w:t>
      </w:r>
      <w:r>
        <w:t xml:space="preserve">”</w:t>
      </w:r>
    </w:p>
    <w:p>
      <w:pPr>
        <w:pStyle w:val="BodyText"/>
      </w:pPr>
      <w:r>
        <w:t xml:space="preserve">于思禾不服：</w:t>
      </w:r>
      <w:r>
        <w:t xml:space="preserve">“</w:t>
      </w:r>
      <w:r>
        <w:t xml:space="preserve">那你凭啥知道颜色正？正是什么颜色？你给我说说标准。</w:t>
      </w:r>
      <w:r>
        <w:t xml:space="preserve">”</w:t>
      </w:r>
    </w:p>
    <w:p>
      <w:pPr>
        <w:pStyle w:val="BodyText"/>
      </w:pPr>
      <w:r>
        <w:t xml:space="preserve">段秀英张了张嘴，说不上来。她只知道，八月的稻叶该是那个绿，不是那个绿。她看了五十年，可是要她说出来，她说不出来。</w:t>
      </w:r>
    </w:p>
    <w:p>
      <w:pPr>
        <w:pStyle w:val="BodyText"/>
      </w:pPr>
      <w:r>
        <w:t xml:space="preserve">孙女回屋整理数据去了。段秀英拿着手电，一个人走到田埂上。</w:t>
      </w:r>
    </w:p>
    <w:p>
      <w:pPr>
        <w:pStyle w:val="BodyText"/>
      </w:pPr>
      <w:r>
        <w:t xml:space="preserve">稻子正在灌浆。老辈人说，稻子是夜里长的。她小时候不信，跟着她爹半夜蹲在田边听，真听见了细细的、噼噼啪啪的声音，像有什么在一点点撑开。</w:t>
      </w:r>
    </w:p>
    <w:p>
      <w:pPr>
        <w:pStyle w:val="BodyText"/>
      </w:pPr>
      <w:r>
        <w:t xml:space="preserve">她想起去年冬天，镇上那个小聚会点读《马可福音》。领读的老姊妹念到一句，她当时就笑出声来，大家都看她。</w:t>
      </w:r>
    </w:p>
    <w:p>
      <w:pPr>
        <w:pStyle w:val="BodyText"/>
      </w:pPr>
      <w:r>
        <w:t xml:space="preserve">那句是：</w:t>
      </w:r>
      <w:r>
        <w:t xml:space="preserve">“</w:t>
      </w:r>
      <w:r>
        <w:t xml:space="preserve">黑夜睡觉，白日起来，这种就发芽渐长，那人却不晓得如何这样。</w:t>
      </w:r>
      <w:r>
        <w:t xml:space="preserve">”</w:t>
      </w:r>
      <w:r>
        <w:t xml:space="preserve">（可 4:27）</w:t>
      </w:r>
    </w:p>
    <w:p>
      <w:pPr>
        <w:pStyle w:val="BodyText"/>
      </w:pPr>
      <w:r>
        <w:t xml:space="preserve">她笑，是因为那就是她。</w:t>
      </w:r>
    </w:p>
    <w:p>
      <w:pPr>
        <w:pStyle w:val="BodyText"/>
      </w:pPr>
      <w:r>
        <w:t xml:space="preserve">可是那天晚上，站在田埂上，她没有笑。孙女那一句“你凭啥知道”，还在她耳朵里响。不晓得，是不是就是不懂？</w:t>
      </w:r>
    </w:p>
    <w:p>
      <w:pPr>
        <w:pStyle w:val="Heading3"/>
      </w:pPr>
      <w:r>
        <w:t xml:space="preserve">◆ 二、最短的福音，最慢的比喻</w:t>
      </w:r>
    </w:p>
    <w:p>
      <w:pPr>
        <w:pStyle w:val="FirstParagraph"/>
      </w:pPr>
      <w:r>
        <w:t xml:space="preserve">《马可福音》是四福音里最短的一卷。</w:t>
      </w:r>
    </w:p>
    <w:p>
      <w:pPr>
        <w:pStyle w:val="BodyText"/>
      </w:pPr>
      <w:r>
        <w:t xml:space="preserve">教会传统认为，它出自马可，记的是彼得的讲道。这个说法也出自二世纪的帕皮亚，经优西比乌转述〔待核〕。今天多数学者认为，它是最早写成的福音书，大约在第一世纪六十年代末到七十年代初〔待核〕，马太和路加都用过它〔待核：通称“马可优先说”〕。</w:t>
      </w:r>
    </w:p>
    <w:p>
      <w:pPr>
        <w:pStyle w:val="BodyText"/>
      </w:pPr>
      <w:r>
        <w:t xml:space="preserve">这卷书开头没有家谱，没有童年，一句话就进了正题：</w:t>
      </w:r>
      <w:r>
        <w:t xml:space="preserve">“</w:t>
      </w:r>
      <w:r>
        <w:t xml:space="preserve">神的儿子，耶稣基督福音的起头。</w:t>
      </w:r>
      <w:r>
        <w:t xml:space="preserve">”</w:t>
      </w:r>
      <w:r>
        <w:t xml:space="preserve">（可 1:1）</w:t>
      </w:r>
    </w:p>
    <w:p>
      <w:pPr>
        <w:pStyle w:val="BodyText"/>
      </w:pPr>
      <w:r>
        <w:t xml:space="preserve">它的节奏很快。最常用的一个词是“立刻”（希腊文 euthys），全书出现四十来次〔待核：确切次数〕。耶稣受洗，</w:t>
      </w:r>
      <w:r>
        <w:t xml:space="preserve">“</w:t>
      </w:r>
      <w:r>
        <w:t xml:space="preserve">圣灵就把耶稣催到旷野里去</w:t>
      </w:r>
      <w:r>
        <w:t xml:space="preserve">”</w:t>
      </w:r>
      <w:r>
        <w:t xml:space="preserve">（可 1:12）；渔夫“就立刻舍了网，跟从了他”（可 1:18）。一件事接着一件事，像有人在后面推。</w:t>
      </w:r>
    </w:p>
    <w:p>
      <w:pPr>
        <w:pStyle w:val="BodyText"/>
      </w:pPr>
      <w:r>
        <w:t xml:space="preserve">耶稣在这卷书里开口说的第一句话，是这样的：</w:t>
      </w:r>
    </w:p>
    <w:p>
      <w:pPr>
        <w:pStyle w:val="BlockText"/>
      </w:pPr>
      <w:r>
        <w:t xml:space="preserve">说：日期满了，神的国近了。你们当悔改，信福音！（可 1:15）</w:t>
      </w:r>
    </w:p>
    <w:p>
      <w:pPr>
        <w:pStyle w:val="FirstParagraph"/>
      </w:pPr>
      <w:r>
        <w:t xml:space="preserve">“</w:t>
      </w:r>
      <w:r>
        <w:t xml:space="preserve">日期满了</w:t>
      </w:r>
      <w:r>
        <w:t xml:space="preserve">”</w:t>
      </w:r>
      <w:r>
        <w:t xml:space="preserve">，</w:t>
      </w:r>
      <w:r>
        <w:t xml:space="preserve">“</w:t>
      </w:r>
      <w:r>
        <w:t xml:space="preserve">满</w:t>
      </w:r>
      <w:r>
        <w:t xml:space="preserve">”</w:t>
      </w:r>
      <w:r>
        <w:t xml:space="preserve">字原文是 plēroō 的完成式〔待核〕，正是上一章马太讲“成全”的那个字。</w:t>
      </w:r>
      <w:r>
        <w:t xml:space="preserve">“</w:t>
      </w:r>
      <w:r>
        <w:t xml:space="preserve">近了</w:t>
      </w:r>
      <w:r>
        <w:t xml:space="preserve">”</w:t>
      </w:r>
      <w:r>
        <w:t xml:space="preserve">原文是 ēngiken，可以读作“已经临近”，也可以读作“已经来到”〔待核〕。</w:t>
      </w:r>
    </w:p>
    <w:p>
      <w:pPr>
        <w:pStyle w:val="BodyText"/>
      </w:pPr>
      <w:r>
        <w:t xml:space="preserve">神的国到底是来了，还是快来了？这卷书没有给一个干脆的答案。它给了一组比喻。</w:t>
      </w:r>
    </w:p>
    <w:p>
      <w:pPr>
        <w:pStyle w:val="BodyText"/>
      </w:pPr>
      <w:r>
        <w:t xml:space="preserve">第四章，耶稣在海边上船坐下，用比喻教训众人。先是撒种的比喻：种子落在路旁、石头地、荆棘里、好土里。然后是灯不放在斗底下。然后，是一段只有马可记下、别的福音书都没有的比喻：</w:t>
      </w:r>
    </w:p>
    <w:p>
      <w:pPr>
        <w:pStyle w:val="BlockText"/>
      </w:pPr>
      <w:r>
        <w:t xml:space="preserve">又说：神的国如同人把种撒在地上。（可 4:26）</w:t>
      </w:r>
      <w:r>
        <w:t xml:space="preserve"> </w:t>
      </w:r>
      <w:r>
        <w:t xml:space="preserve">黑夜睡觉，白日起来，这种就发芽渐长，那人却不晓得如何这样。（可 4:27）</w:t>
      </w:r>
      <w:r>
        <w:t xml:space="preserve"> </w:t>
      </w:r>
      <w:r>
        <w:t xml:space="preserve">地生五谷是出于自然的：先发苗，后长穗，再后穗上结成饱满的子粒；（可 4:28）</w:t>
      </w:r>
      <w:r>
        <w:t xml:space="preserve"> </w:t>
      </w:r>
      <w:r>
        <w:t xml:space="preserve">谷既熟了，就用镰刀去割，因为收成的时候到了。（可 4:29）</w:t>
      </w:r>
    </w:p>
    <w:p>
      <w:pPr>
        <w:pStyle w:val="FirstParagraph"/>
      </w:pPr>
      <w:r>
        <w:t xml:space="preserve">在一卷“立刻、立刻”的书里，这是最慢的四节经文。</w:t>
      </w:r>
    </w:p>
    <w:p>
      <w:pPr>
        <w:pStyle w:val="BodyText"/>
      </w:pPr>
      <w:r>
        <w:t xml:space="preserve">本书说它几乎就是发生学的经文。这一章要做的，就是把这四节读透。</w:t>
      </w:r>
    </w:p>
    <w:p>
      <w:pPr>
        <w:pStyle w:val="Heading3"/>
      </w:pPr>
      <w:r>
        <w:t xml:space="preserve">◆ 三、种子是道，长是神的工</w:t>
      </w:r>
    </w:p>
    <w:p>
      <w:pPr>
        <w:pStyle w:val="FirstParagraph"/>
      </w:pPr>
      <w:r>
        <w:t xml:space="preserve">先把发现学的读法写足。这四节经文，两千年来被读得很认真。</w:t>
      </w:r>
    </w:p>
    <w:p>
      <w:pPr>
        <w:pStyle w:val="BodyText"/>
      </w:pPr>
      <w:r>
        <w:rPr>
          <w:bCs/>
          <w:b/>
        </w:rPr>
        <w:t xml:space="preserve">第一层：种子是道，生长是灵魂的进步。</w:t>
      </w:r>
    </w:p>
    <w:p>
      <w:pPr>
        <w:pStyle w:val="BodyText"/>
      </w:pPr>
      <w:r>
        <w:t xml:space="preserve">古代的读法，常把种子读作神的道，把撒种的读作基督或传道人。教父格列高利一世在讲道里，把苗、穗、饱满的子粒读成灵魂的三个阶段：初学的、长进的、成全的〔待核：《以西结书讲道集》卷二〕。</w:t>
      </w:r>
      <w:r>
        <w:t xml:space="preserve">“</w:t>
      </w:r>
      <w:r>
        <w:t xml:space="preserve">黑夜睡觉，白日起来</w:t>
      </w:r>
      <w:r>
        <w:t xml:space="preserve">”</w:t>
      </w:r>
      <w:r>
        <w:t xml:space="preserve">，就是人在顺境与逆境里交替，种子却在里面一直长。</w:t>
      </w:r>
    </w:p>
    <w:p>
      <w:pPr>
        <w:pStyle w:val="BodyText"/>
      </w:pPr>
      <w:r>
        <w:t xml:space="preserve">这读法很美，也很有用。它告诉修道的人：别因为看不见自己长进就灰心，次序在那里，苗、穗、子粒，一步也不会少。</w:t>
      </w:r>
    </w:p>
    <w:p>
      <w:pPr>
        <w:pStyle w:val="BodyText"/>
      </w:pPr>
      <w:r>
        <w:rPr>
          <w:bCs/>
          <w:b/>
        </w:rPr>
        <w:t xml:space="preserve">第二层：传道人只管撒，生长在神手里。</w:t>
      </w:r>
    </w:p>
    <w:p>
      <w:pPr>
        <w:pStyle w:val="BodyText"/>
      </w:pPr>
      <w:r>
        <w:t xml:space="preserve">宗教改革以后，这一段常被当作给传道人的安慰。</w:t>
      </w:r>
    </w:p>
    <w:p>
      <w:pPr>
        <w:pStyle w:val="BodyText"/>
      </w:pPr>
      <w:r>
        <w:t xml:space="preserve">加尔文在注释里说，传道人不要因为看不见果效就丧胆；道撒下去，会在暗中运行，传道人只当尽本分〔待核：《符类福音合参注释》〕。</w:t>
      </w:r>
    </w:p>
    <w:p>
      <w:pPr>
        <w:pStyle w:val="BodyText"/>
      </w:pPr>
      <w:r>
        <w:t xml:space="preserve">保罗的话可以放在旁边一起读：</w:t>
      </w:r>
      <w:r>
        <w:t xml:space="preserve">“</w:t>
      </w:r>
      <w:r>
        <w:t xml:space="preserve">我栽种了，亚波罗浇灌了，惟有神叫他生长。</w:t>
      </w:r>
      <w:r>
        <w:t xml:space="preserve">”</w:t>
      </w:r>
      <w:r>
        <w:t xml:space="preserve">（林前 3:6）</w:t>
      </w:r>
    </w:p>
    <w:p>
      <w:pPr>
        <w:pStyle w:val="BodyText"/>
      </w:pPr>
      <w:r>
        <w:t xml:space="preserve">这读法给了无数牧者一个晚上能睡着的理由。你撒了，就去睡。长不长，不是你的事。</w:t>
      </w:r>
    </w:p>
    <w:p>
      <w:pPr>
        <w:pStyle w:val="BodyText"/>
      </w:pPr>
      <w:r>
        <w:rPr>
          <w:bCs/>
          <w:b/>
        </w:rPr>
        <w:t xml:space="preserve">第三层：国度是神带来的，不是人造出来的。</w:t>
      </w:r>
    </w:p>
    <w:p>
      <w:pPr>
        <w:pStyle w:val="BodyText"/>
      </w:pPr>
      <w:r>
        <w:t xml:space="preserve">十九世纪末二十世纪初，学者约翰内斯·魏斯和史怀哲先后提出一个看法。他们说，耶稣讲的神的国，是一个末世的、由神突然带来的国度，不是人一步步建造出来的道德社会〔待核〕。这段比喻在他们手里成了一个证据：撒种的人什么也没做，</w:t>
      </w:r>
      <w:r>
        <w:t xml:space="preserve">“</w:t>
      </w:r>
      <w:r>
        <w:t xml:space="preserve">地生五谷是出于自然的</w:t>
      </w:r>
      <w:r>
        <w:t xml:space="preserve">”</w:t>
      </w:r>
      <w:r>
        <w:t xml:space="preserve">，收割的时候是神定的。</w:t>
      </w:r>
    </w:p>
    <w:p>
      <w:pPr>
        <w:pStyle w:val="BodyText"/>
      </w:pPr>
      <w:r>
        <w:t xml:space="preserve">二十世纪上半叶，英国学者多德把它归入“生长的比喻”〔待核：《天国的比喻》，1935〕。他认为耶稣说的是：国度已经在他的工作里来到，现在就是收割的时候。德国学者耶利米亚斯则把它读作“对比的比喻”：开头小、看不见，结尾是确定的收成；重点是确信，不是过程〔待核〕。</w:t>
      </w:r>
    </w:p>
    <w:p>
      <w:pPr>
        <w:pStyle w:val="BodyText"/>
      </w:pPr>
      <w:r>
        <w:t xml:space="preserve">这几家吵得很凶：国度是将来的，还是已经来了的？可是他们一样认真对待了一件事：国度不是人能造出来、也不是人能催出来的。</w:t>
      </w:r>
    </w:p>
    <w:p>
      <w:pPr>
        <w:pStyle w:val="BodyText"/>
      </w:pPr>
      <w:r>
        <w:rPr>
          <w:bCs/>
          <w:b/>
        </w:rPr>
        <w:t xml:space="preserve">第四层：比喻里藏着一个奥秘。</w:t>
      </w:r>
    </w:p>
    <w:p>
      <w:pPr>
        <w:pStyle w:val="BodyText"/>
      </w:pPr>
      <w:r>
        <w:t xml:space="preserve">就在撒种的比喻之后，马可记了一段很难读的话。门徒私下问比喻的意思，耶稣说：</w:t>
      </w:r>
      <w:r>
        <w:t xml:space="preserve">“</w:t>
      </w:r>
      <w:r>
        <w:t xml:space="preserve">神国的奥秘只叫你们知道，若是对外人讲，凡事就用比喻</w:t>
      </w:r>
      <w:r>
        <w:t xml:space="preserve">”</w:t>
      </w:r>
      <w:r>
        <w:t xml:space="preserve">（可 4:11）。</w:t>
      </w:r>
    </w:p>
    <w:p>
      <w:pPr>
        <w:pStyle w:val="BodyText"/>
      </w:pPr>
      <w:r>
        <w:t xml:space="preserve">1901 年，德国学者威廉·弗雷德提出“弥赛亚秘密”一说〔待核〕。他注意到，马可福音里耶稣一再嘱咐人“不要告诉人”（可 8:30；9:9），认为这是马可有意安排的一条线：耶稣的身份是一个秘密，要到复活之后才揭开。</w:t>
      </w:r>
    </w:p>
    <w:p>
      <w:pPr>
        <w:pStyle w:val="BodyText"/>
      </w:pPr>
      <w:r>
        <w:t xml:space="preserve">这一说后来被修正了很多，可是它点出了一件真事：马可福音里，有些东西是藏着的，等着被揭开。照这个读法，种子在地里看不见，正是那个秘密的图像。揭开的时候一到，人就晓得了。</w:t>
      </w:r>
    </w:p>
    <w:p>
      <w:pPr>
        <w:pStyle w:val="BodyText"/>
      </w:pPr>
      <w:r>
        <w:rPr>
          <w:bCs/>
          <w:b/>
        </w:rPr>
        <w:t xml:space="preserve">第五层：末尾一句是审判。</w:t>
      </w:r>
    </w:p>
    <w:p>
      <w:pPr>
        <w:pStyle w:val="BodyText"/>
      </w:pPr>
      <w:r>
        <w:t xml:space="preserve">“</w:t>
      </w:r>
      <w:r>
        <w:t xml:space="preserve">就用镰刀去割，因为收成的时候到了</w:t>
      </w:r>
      <w:r>
        <w:t xml:space="preserve">”</w:t>
      </w:r>
      <w:r>
        <w:t xml:space="preserve">，是约珥书的回声。约珥书说要“开镰”，因为“庄稼熟了”（珥 3:13），那一句说的是审判列国。</w:t>
      </w:r>
    </w:p>
    <w:p>
      <w:pPr>
        <w:pStyle w:val="BodyText"/>
      </w:pPr>
      <w:r>
        <w:t xml:space="preserve">所以发现学提醒你：这不是一首田园诗。收割是要来的，种子长到哪里，就在哪里被收。</w:t>
      </w:r>
    </w:p>
    <w:p>
      <w:pPr>
        <w:pStyle w:val="BodyText"/>
      </w:pPr>
      <w:r>
        <w:t xml:space="preserve">四层读法放在一起，是一个很稳的结构：种子是道，生长是神在暗中的工作，次序是定的，收割是确定的。人要做的，是撒，是等，是信。</w:t>
      </w:r>
    </w:p>
    <w:p>
      <w:pPr>
        <w:pStyle w:val="BodyText"/>
      </w:pPr>
      <w:r>
        <w:t xml:space="preserve">这个结构守住了两件要紧的事。一件是神的主权：长，是他的工。一件是人的谦卑：你催不来。</w:t>
      </w:r>
    </w:p>
    <w:p>
      <w:pPr>
        <w:pStyle w:val="Heading3"/>
      </w:pPr>
      <w:r>
        <w:t xml:space="preserve">◆ 四、门徒等的是立刻显出来的国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缝在马可福音自己的门徒身上：</w:t>
      </w:r>
      <w:r>
        <w:rPr>
          <w:bCs/>
          <w:b/>
        </w:rPr>
        <w:t xml:space="preserve">他们等的是一个立刻显出来的国（理念），种子却是不知如何长的（现实）。</w:t>
      </w:r>
    </w:p>
    <w:p>
      <w:pPr>
        <w:pStyle w:val="BodyText"/>
      </w:pPr>
      <w:r>
        <w:t xml:space="preserve">这不是本书替门徒加的心思，经文里一处一处都写着。</w:t>
      </w:r>
    </w:p>
    <w:p>
      <w:pPr>
        <w:pStyle w:val="BodyText"/>
      </w:pPr>
      <w:r>
        <w:t xml:space="preserve">讲完撒种的比喻，耶稣就问：</w:t>
      </w:r>
      <w:r>
        <w:t xml:space="preserve">“</w:t>
      </w:r>
      <w:r>
        <w:t xml:space="preserve">你们不明白这比喻吗？这样怎能明白一切的比喻呢？</w:t>
      </w:r>
      <w:r>
        <w:t xml:space="preserve">”</w:t>
      </w:r>
      <w:r>
        <w:t xml:space="preserve">（可 4:13）</w:t>
      </w:r>
    </w:p>
    <w:p>
      <w:pPr>
        <w:pStyle w:val="BodyText"/>
      </w:pPr>
      <w:r>
        <w:t xml:space="preserve">讲完种子自己长的比喻，当天晚上他们渡海，起了暴风。经文写：</w:t>
      </w:r>
      <w:r>
        <w:t xml:space="preserve">“</w:t>
      </w:r>
      <w:r>
        <w:t xml:space="preserve">耶稣在船尾上，枕着枕头睡觉。门徒叫醒了他，说……我们丧命，你不顾吗？</w:t>
      </w:r>
      <w:r>
        <w:t xml:space="preserve">”</w:t>
      </w:r>
      <w:r>
        <w:t xml:space="preserve">（可 4:38）</w:t>
      </w:r>
    </w:p>
    <w:p>
      <w:pPr>
        <w:pStyle w:val="BodyText"/>
      </w:pPr>
      <w:r>
        <w:t xml:space="preserve">请把这两处并排看。白天的比喻里，撒种的人“黑夜睡觉”。当天晚上，讲比喻的人在船尾上睡着了。门徒睡不着，他们要他立刻醒来，立刻做点什么。</w:t>
      </w:r>
    </w:p>
    <w:p>
      <w:pPr>
        <w:pStyle w:val="BodyText"/>
      </w:pPr>
      <w:r>
        <w:t xml:space="preserve">再往后，耶稣三次预言受苦。第一次，彼得“就拉着他，劝他”（可 8:32）。第二次之后，门徒“在路上彼此争论谁为大”（可 9:34）。第三次之后，雅各和约翰来求：</w:t>
      </w:r>
      <w:r>
        <w:t xml:space="preserve">“</w:t>
      </w:r>
      <w:r>
        <w:t xml:space="preserve">赐我们在你的荣耀里，一个坐在你右边，一个坐在你左边。</w:t>
      </w:r>
      <w:r>
        <w:t xml:space="preserve">”</w:t>
      </w:r>
      <w:r>
        <w:t xml:space="preserve">（可 10:37）</w:t>
      </w:r>
    </w:p>
    <w:p>
      <w:pPr>
        <w:pStyle w:val="BodyText"/>
      </w:pPr>
      <w:r>
        <w:t xml:space="preserve">他们心里那个国，是一个马上要显出来、马上有座位可坐的国。这是一个理念符号，在他们身上沉得很结实，是整个民族几百年等弥赛亚等出来的。</w:t>
      </w:r>
    </w:p>
    <w:p>
      <w:pPr>
        <w:pStyle w:val="BodyText"/>
      </w:pPr>
      <w:r>
        <w:t xml:space="preserve">可是耶稣给他们的，是一粒埋进土里的种子。</w:t>
      </w:r>
    </w:p>
    <w:p>
      <w:pPr>
        <w:pStyle w:val="BodyText"/>
      </w:pPr>
      <w:r>
        <w:t xml:space="preserve">两样对不上。这条缝，马可写了整整十章。</w:t>
      </w:r>
    </w:p>
    <w:p>
      <w:pPr>
        <w:pStyle w:val="BodyText"/>
      </w:pPr>
      <w:r>
        <w:t xml:space="preserve">发现学读法停在哪里？</w:t>
      </w:r>
    </w:p>
    <w:p>
      <w:pPr>
        <w:pStyle w:val="BodyText"/>
      </w:pPr>
      <w:r>
        <w:t xml:space="preserve">它停在“不晓得”这三个字上。</w:t>
      </w:r>
    </w:p>
    <w:p>
      <w:pPr>
        <w:pStyle w:val="BodyText"/>
      </w:pPr>
      <w:r>
        <w:t xml:space="preserve">经文说“那人却不晓得如何这样”。发现学读法很快就把这三个字填上了：他不晓得，可是我们晓得——是神在暗中做工。一句“不晓得”，被换成了一句“晓得了”。</w:t>
      </w:r>
    </w:p>
    <w:p>
      <w:pPr>
        <w:pStyle w:val="BodyText"/>
      </w:pPr>
      <w:r>
        <w:t xml:space="preserve">这一换，有它的道理，也守住了神的主权。可是它把经文正中间那个最要紧的东西轻轻拿走了：撒种的人的“不晓得”，不是一个等着填的空白，是这个比喻的重心。</w:t>
      </w:r>
    </w:p>
    <w:p>
      <w:pPr>
        <w:pStyle w:val="BodyText"/>
      </w:pPr>
      <w:r>
        <w:t xml:space="preserve">请看马可是怎样写的。他没有写“神使它生长”，他写的是“地生五谷是出于自然的”。</w:t>
      </w:r>
      <w:r>
        <w:t xml:space="preserve">“</w:t>
      </w:r>
      <w:r>
        <w:t xml:space="preserve">出于自然</w:t>
      </w:r>
      <w:r>
        <w:t xml:space="preserve">”</w:t>
      </w:r>
      <w:r>
        <w:t xml:space="preserve">，原文是 automatē，意思是“自己就……”</w:t>
      </w:r>
      <w:r>
        <w:t xml:space="preserve">“</w:t>
      </w:r>
      <w:r>
        <w:t xml:space="preserve">由着它自己</w:t>
      </w:r>
      <w:r>
        <w:t xml:space="preserve">”</w:t>
      </w:r>
      <w:r>
        <w:t xml:space="preserve">〔待核〕，西文 automatic（自动）一词就出自同一个字根〔待核：词源〕。</w:t>
      </w:r>
    </w:p>
    <w:p>
      <w:pPr>
        <w:pStyle w:val="BodyText"/>
      </w:pPr>
      <w:r>
        <w:t xml:space="preserve">马可明明可以写“神叫它长”，保罗就是这样写的（林前 3:6）。马可偏偏写“地自己生”，还要加一句“那人却不晓得”。</w:t>
      </w:r>
    </w:p>
    <w:p>
      <w:pPr>
        <w:pStyle w:val="BodyText"/>
      </w:pPr>
      <w:r>
        <w:t xml:space="preserve">发现学读法把这句读成“神的工作是隐藏的”。这没有错。它停下的地方，正好是接着要走的一步：这份“隐藏”，这份“不晓得”，这份“自己长”，本身是什么？它是一个等着被揭开的秘密，还是长本来就是这个样子？</w:t>
      </w:r>
    </w:p>
    <w:p>
      <w:pPr>
        <w:pStyle w:val="Heading3"/>
      </w:pPr>
      <w:r>
        <w:t xml:space="preserve">◆ 五、不晓得，是种子的长法</w:t>
      </w:r>
    </w:p>
    <w:p>
      <w:pPr>
        <w:pStyle w:val="FirstParagraph"/>
      </w:pPr>
      <w:r>
        <w:rPr>
          <w:bCs/>
          <w:b/>
        </w:rPr>
        <w:t xml:space="preserve">先看撒种的人做了什么。</w:t>
      </w:r>
    </w:p>
    <w:p>
      <w:pPr>
        <w:pStyle w:val="BodyText"/>
      </w:pPr>
      <w:r>
        <w:t xml:space="preserve">四节经文里，这个人只做了四件事：撒、睡、起来、割。</w:t>
      </w:r>
    </w:p>
    <w:p>
      <w:pPr>
        <w:pStyle w:val="BodyText"/>
      </w:pPr>
      <w:r>
        <w:t xml:space="preserve">中间那一大段——发芽、渐长、苗、穗、饱满的子粒——他一件也没做。不是他偷懒，是这些事本来就不在他手里。</w:t>
      </w:r>
    </w:p>
    <w:p>
      <w:pPr>
        <w:pStyle w:val="BodyText"/>
      </w:pPr>
      <w:r>
        <w:t xml:space="preserve">这正是本书在全书里守的那条主语纪律：</w:t>
      </w:r>
      <w:r>
        <w:rPr>
          <w:bCs/>
          <w:b/>
        </w:rPr>
        <w:t xml:space="preserve">主体不是发动者，是发生的结果。</w:t>
      </w:r>
    </w:p>
    <w:p>
      <w:pPr>
        <w:pStyle w:val="BodyText"/>
      </w:pPr>
      <w:r>
        <w:t xml:space="preserve">你不能说“他让种子长”。你只能说：种子在地里长，长出苗，长出穗，长出子粒。这一段经历过后，田里显出了一片庄稼，田边也显出了一个收割的人。他之所以成了收割的人，是因为地里先长出了可割的东西。</w:t>
      </w:r>
    </w:p>
    <w:p>
      <w:pPr>
        <w:pStyle w:val="BodyText"/>
      </w:pPr>
      <w:r>
        <w:t xml:space="preserve">马可这四节经文，是整本圣经里把主语纪律写得最干净的地方。</w:t>
      </w:r>
    </w:p>
    <w:p>
      <w:pPr>
        <w:pStyle w:val="BodyText"/>
      </w:pPr>
      <w:r>
        <w:rPr>
          <w:bCs/>
          <w:b/>
        </w:rPr>
        <w:t xml:space="preserve">再看“不晓得”。</w:t>
      </w:r>
    </w:p>
    <w:p>
      <w:pPr>
        <w:pStyle w:val="BodyText"/>
      </w:pPr>
      <w:r>
        <w:t xml:space="preserve">撒种的人不晓得，是因为他笨吗？不是。他是庄稼人，他知道什么时候撒、什么时候割。他不晓得的，只是“如何这样”——怎么从一粒种子，变成一株稻。</w:t>
      </w:r>
    </w:p>
    <w:p>
      <w:pPr>
        <w:pStyle w:val="BodyText"/>
      </w:pPr>
      <w:r>
        <w:t xml:space="preserve">这个“如何”，不是一份藏在别处的说明书，等哪一天被人找到。它就是长本身。长，是一段只能在地里走一遍的路。种子和土在一起，一天天地对，一天天地接，接出苗来，再接出穗来。没有谁可以站在外面，把这段路一次看完。</w:t>
      </w:r>
    </w:p>
    <w:p>
      <w:pPr>
        <w:pStyle w:val="BodyText"/>
      </w:pPr>
      <w:r>
        <w:t xml:space="preserve">所以“不晓得”不是知识的缺口，是一个位置。撒种的人站在长的外面。他能做的，是把种子交给土，然后睡觉。</w:t>
      </w:r>
    </w:p>
    <w:p>
      <w:pPr>
        <w:pStyle w:val="BodyText"/>
      </w:pPr>
      <w:r>
        <w:rPr>
          <w:bCs/>
          <w:b/>
        </w:rPr>
        <w:t xml:space="preserve">再看次序。</w:t>
      </w:r>
    </w:p>
    <w:p>
      <w:pPr>
        <w:pStyle w:val="BodyText"/>
      </w:pPr>
      <w:r>
        <w:t xml:space="preserve">“</w:t>
      </w:r>
      <w:r>
        <w:t xml:space="preserve">先发苗，后长穗，再后穗上结成饱满的子粒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这三步，是一条路（差异序列）：一步接一步，前一步是后一步的条件，一步也跳不过去。没有苗，就没有穗；没有穗，就没有饱满的子粒。</w:t>
      </w:r>
    </w:p>
    <w:p>
      <w:pPr>
        <w:pStyle w:val="BodyText"/>
      </w:pPr>
      <w:r>
        <w:t xml:space="preserve">这条路有一个特别的地方：它是定的，可是它不是事先画好的图纸。图纸在种子外面；这条路在种子里面，在土里面，在每一天的雨和太阳里面。</w:t>
      </w:r>
    </w:p>
    <w:p>
      <w:pPr>
        <w:pStyle w:val="BodyText"/>
      </w:pPr>
      <w:r>
        <w:t xml:space="preserve">田里的苗，就是一个“正在成形”（介生）的东西：不再是种子那样的一锅粥（混沌），也还不是谷子那样的定型（秩序）。它在两者之间，一天一个样子。</w:t>
      </w:r>
    </w:p>
    <w:p>
      <w:pPr>
        <w:pStyle w:val="BodyText"/>
      </w:pPr>
      <w:r>
        <w:t xml:space="preserve">本书在别的地方用过三种能量来讲一个符号怎样结晶。这四节经文把三种能量都摆出来了。</w:t>
      </w:r>
    </w:p>
    <w:p>
      <w:pPr>
        <w:pStyle w:val="BodyText"/>
      </w:pPr>
      <w:r>
        <w:t xml:space="preserve">种子里那股能长的劲，被包得紧紧的，经得起一个冬天，这是</w:t>
      </w:r>
      <w:r>
        <w:rPr>
          <w:bCs/>
          <w:b/>
        </w:rPr>
        <w:t xml:space="preserve">内能</w:t>
      </w:r>
      <w:r>
        <w:t xml:space="preserve">，是连接度，是断裂的难度。土、水、太阳，那一整张把种子往上拉、往下扎的网，是</w:t>
      </w:r>
      <w:r>
        <w:rPr>
          <w:bCs/>
          <w:b/>
        </w:rPr>
        <w:t xml:space="preserve">势能</w:t>
      </w:r>
      <w:r>
        <w:t xml:space="preserve">。苗一天天往上拱，穗一天天往外抽，一步一步沿着苗、穗、子粒这条路推进，是</w:t>
      </w:r>
      <w:r>
        <w:rPr>
          <w:bCs/>
          <w:b/>
        </w:rPr>
        <w:t xml:space="preserve">动能</w:t>
      </w:r>
      <w:r>
        <w:t xml:space="preserve">。</w:t>
      </w:r>
    </w:p>
    <w:p>
      <w:pPr>
        <w:pStyle w:val="BodyText"/>
      </w:pPr>
      <w:r>
        <w:t xml:space="preserve">三样一样也不能少。可是三样没有一样在撒种的人手里。</w:t>
      </w:r>
    </w:p>
    <w:p>
      <w:pPr>
        <w:pStyle w:val="BodyText"/>
      </w:pPr>
      <w:r>
        <w:rPr>
          <w:bCs/>
          <w:b/>
        </w:rPr>
        <w:t xml:space="preserve">再看“黑夜睡觉，白日起来”。</w:t>
      </w:r>
    </w:p>
    <w:p>
      <w:pPr>
        <w:pStyle w:val="BodyText"/>
      </w:pPr>
      <w:r>
        <w:t xml:space="preserve">先说夜，后说昼。按犹太人的算法，一日是从傍晚开始的〔待核〕。所以这不只是一句“日复一日”，它的顺序本身就带着一个意思：先交出去，再醒过来。</w:t>
      </w:r>
    </w:p>
    <w:p>
      <w:pPr>
        <w:pStyle w:val="BodyText"/>
      </w:pPr>
      <w:r>
        <w:t xml:space="preserve">睡觉，是撒种的人唯一能为种子做的事：不去扒开土看。</w:t>
      </w:r>
    </w:p>
    <w:p>
      <w:pPr>
        <w:pStyle w:val="BodyText"/>
      </w:pPr>
      <w:r>
        <w:t xml:space="preserve">这里有一个中国人很熟悉的反面例子。《孟子·公孙丑上》讲，宋国有个人嫌他的禾苗长得慢，一棵一棵往上拔，回家还很得意，说今天累坏了，我帮苗长高了。他儿子跑去一看，苗都枯了〔待核：原文“今日病矣，予助苗长矣”及标点〕。</w:t>
      </w:r>
    </w:p>
    <w:p>
      <w:pPr>
        <w:pStyle w:val="BodyText"/>
      </w:pPr>
      <w:r>
        <w:t xml:space="preserve">孟子由此说：</w:t>
      </w:r>
      <w:r>
        <w:t xml:space="preserve">“</w:t>
      </w:r>
      <w:r>
        <w:t xml:space="preserve">心勿忘，勿助长也。</w:t>
      </w:r>
      <w:r>
        <w:t xml:space="preserve">”</w:t>
      </w:r>
      <w:r>
        <w:t xml:space="preserve">〔待核〕不要忘了它，也不要帮它长。</w:t>
      </w:r>
    </w:p>
    <w:p>
      <w:pPr>
        <w:pStyle w:val="BodyText"/>
      </w:pPr>
      <w:r>
        <w:t xml:space="preserve">这和马可的撒种人，是一样的智慧，从两个文化里各长出来一次。不忘，是撒；不助，是睡。</w:t>
      </w:r>
    </w:p>
    <w:p>
      <w:pPr>
        <w:pStyle w:val="BodyText"/>
      </w:pPr>
      <w:r>
        <w:rPr>
          <w:bCs/>
          <w:b/>
        </w:rPr>
        <w:t xml:space="preserve">再看长得最快的那一种。</w:t>
      </w:r>
    </w:p>
    <w:p>
      <w:pPr>
        <w:pStyle w:val="BodyText"/>
      </w:pPr>
      <w:r>
        <w:t xml:space="preserve">同一章里，马可已经给“不晓得”摆了一个反面。撒种的比喻里，有一种种子长得最快：</w:t>
      </w:r>
    </w:p>
    <w:p>
      <w:pPr>
        <w:pStyle w:val="BodyText"/>
      </w:pPr>
      <w:r>
        <w:t xml:space="preserve">“</w:t>
      </w:r>
      <w:r>
        <w:t xml:space="preserve">有落在土浅石头地上的，土既不深，发苗最快，日头出来一晒，因为没有根，就枯干了</w:t>
      </w:r>
      <w:r>
        <w:t xml:space="preserve">”</w:t>
      </w:r>
      <w:r>
        <w:t xml:space="preserve">（可 4:5–6）。</w:t>
      </w:r>
    </w:p>
    <w:p>
      <w:pPr>
        <w:pStyle w:val="BodyText"/>
      </w:pPr>
      <w:r>
        <w:t xml:space="preserve">耶稣解释时说：</w:t>
      </w:r>
      <w:r>
        <w:t xml:space="preserve">“</w:t>
      </w:r>
      <w:r>
        <w:t xml:space="preserve">那撒在石头地上的，就是人听了道，立刻欢喜领受……及至为道遭了患难，或是受了逼迫，立刻就跌倒了。</w:t>
      </w:r>
      <w:r>
        <w:t xml:space="preserve">”</w:t>
      </w:r>
      <w:r>
        <w:t xml:space="preserve">（可 4:16–17）</w:t>
      </w:r>
    </w:p>
    <w:p>
      <w:pPr>
        <w:pStyle w:val="BodyText"/>
      </w:pPr>
      <w:r>
        <w:t xml:space="preserve">两个“立刻”，正是马可最爱用的那个词。一卷“立刻”的书，在这里给“立刻”下了一个判语：立刻长起来的，立刻就跌倒。</w:t>
      </w:r>
    </w:p>
    <w:p>
      <w:pPr>
        <w:pStyle w:val="BodyText"/>
      </w:pPr>
      <w:r>
        <w:t xml:space="preserve">用本书的话说，这是一个没有付够能量的结晶。土浅，势能不够；没有往下扎的那一段，动能没有走完；苗看着出来了，连接度却很低，太阳一晒就断。</w:t>
      </w:r>
    </w:p>
    <w:p>
      <w:pPr>
        <w:pStyle w:val="BodyText"/>
      </w:pPr>
      <w:r>
        <w:t xml:space="preserve">免费得来的东西结晶不了。发苗最快的那一种，恰恰是没有经过“不晓得”那一段的。</w:t>
      </w:r>
    </w:p>
    <w:p>
      <w:pPr>
        <w:pStyle w:val="BodyText"/>
      </w:pPr>
      <w:r>
        <w:rPr>
          <w:bCs/>
          <w:b/>
        </w:rPr>
        <w:t xml:space="preserve">再看暴风里的那一觉。</w:t>
      </w:r>
    </w:p>
    <w:p>
      <w:pPr>
        <w:pStyle w:val="BodyText"/>
      </w:pPr>
      <w:r>
        <w:t xml:space="preserve">现在回到那条缝。门徒心里那个国，是一个“立刻”的国。白天他们听了比喻，晚上在船上，暴风一来，他们心里那个“立刻”就喊了出来：</w:t>
      </w:r>
      <w:r>
        <w:t xml:space="preserve">“</w:t>
      </w:r>
      <w:r>
        <w:t xml:space="preserve">你不顾吗？</w:t>
      </w:r>
      <w:r>
        <w:t xml:space="preserve">”</w:t>
      </w:r>
    </w:p>
    <w:p>
      <w:pPr>
        <w:pStyle w:val="BodyText"/>
      </w:pPr>
      <w:r>
        <w:t xml:space="preserve">耶稣醒了，止住了风，问他们：</w:t>
      </w:r>
      <w:r>
        <w:t xml:space="preserve">“</w:t>
      </w:r>
      <w:r>
        <w:t xml:space="preserve">为什么胆怯？你们还没有信心吗？</w:t>
      </w:r>
      <w:r>
        <w:t xml:space="preserve">”</w:t>
      </w:r>
      <w:r>
        <w:t xml:space="preserve">（可 4:40）</w:t>
      </w:r>
    </w:p>
    <w:p>
      <w:pPr>
        <w:pStyle w:val="BodyText"/>
      </w:pPr>
      <w:r>
        <w:t xml:space="preserve">这句问话，正接在种子比喻的后面。</w:t>
      </w:r>
      <w:r>
        <w:t xml:space="preserve">“</w:t>
      </w:r>
      <w:r>
        <w:t xml:space="preserve">信心</w:t>
      </w:r>
      <w:r>
        <w:t xml:space="preserve">”</w:t>
      </w:r>
      <w:r>
        <w:t xml:space="preserve">在这里，就是撒种人那一觉：能把种子交出去，能在长的外面睡着。</w:t>
      </w:r>
    </w:p>
    <w:p>
      <w:pPr>
        <w:pStyle w:val="BodyText"/>
      </w:pPr>
      <w:r>
        <w:t xml:space="preserve">本书说信是内能，是连接度，经得起拆。门徒的信，还没有这么结实。暴风一拆，它就散了。</w:t>
      </w:r>
    </w:p>
    <w:p>
      <w:pPr>
        <w:pStyle w:val="BodyText"/>
      </w:pPr>
      <w:r>
        <w:rPr>
          <w:bCs/>
          <w:b/>
        </w:rPr>
        <w:t xml:space="preserve">再看一个父亲的喊声。</w:t>
      </w:r>
    </w:p>
    <w:p>
      <w:pPr>
        <w:pStyle w:val="BodyText"/>
      </w:pPr>
      <w:r>
        <w:t xml:space="preserve">马可还记了一句别的福音书都没有的喊声。</w:t>
      </w:r>
    </w:p>
    <w:p>
      <w:pPr>
        <w:pStyle w:val="BodyText"/>
      </w:pPr>
      <w:r>
        <w:t xml:space="preserve">一个父亲带着被鬼附的儿子来，门徒赶不出去。耶稣说“在信的人，凡事都能”（可 9:23）。这位父亲立时喊着说：</w:t>
      </w:r>
    </w:p>
    <w:p>
      <w:pPr>
        <w:pStyle w:val="BlockText"/>
      </w:pPr>
      <w:r>
        <w:t xml:space="preserve">我信！但我信不足，求主帮助。（可 9:24）</w:t>
      </w:r>
    </w:p>
    <w:p>
      <w:pPr>
        <w:pStyle w:val="FirstParagraph"/>
      </w:pPr>
      <w:r>
        <w:t xml:space="preserve">“</w:t>
      </w:r>
      <w:r>
        <w:t xml:space="preserve">我信</w:t>
      </w:r>
      <w:r>
        <w:t xml:space="preserve">”</w:t>
      </w:r>
      <w:r>
        <w:t xml:space="preserve">和“信不足”放在同一口气里。这句话两千年来安慰了无数人，因为它老实。</w:t>
      </w:r>
    </w:p>
    <w:p>
      <w:pPr>
        <w:pStyle w:val="BodyText"/>
      </w:pPr>
      <w:r>
        <w:t xml:space="preserve">照本书的说法，这句话说的正是信的长法。信是内能，是连接度。这位父亲的信不是没有，是还没长到经得起这一场。</w:t>
      </w:r>
      <w:r>
        <w:t xml:space="preserve">“</w:t>
      </w:r>
      <w:r>
        <w:t xml:space="preserve">求主帮助</w:t>
      </w:r>
      <w:r>
        <w:t xml:space="preserve">”</w:t>
      </w:r>
      <w:r>
        <w:t xml:space="preserve">，就是承认这一段不在他手里，像撒种的人承认长不在他手里。</w:t>
      </w:r>
    </w:p>
    <w:p>
      <w:pPr>
        <w:pStyle w:val="BodyText"/>
      </w:pPr>
      <w:r>
        <w:t xml:space="preserve">他没有先把信补足了再来。他带着一株苗来，就被接住了。</w:t>
      </w:r>
    </w:p>
    <w:p>
      <w:pPr>
        <w:pStyle w:val="BodyText"/>
      </w:pPr>
      <w:r>
        <w:rPr>
          <w:bCs/>
          <w:b/>
        </w:rPr>
        <w:t xml:space="preserve">再看一个分两次才看清的人。</w:t>
      </w:r>
    </w:p>
    <w:p>
      <w:pPr>
        <w:pStyle w:val="BodyText"/>
      </w:pPr>
      <w:r>
        <w:t xml:space="preserve">马可还记了一件别的福音书都没有的事。在伯赛大，耶稣医一个瞎子。第一次按手，瞎子说：</w:t>
      </w:r>
      <w:r>
        <w:t xml:space="preserve">“</w:t>
      </w:r>
      <w:r>
        <w:t xml:space="preserve">我看见人了；他们好像树木，并且行走。</w:t>
      </w:r>
      <w:r>
        <w:t xml:space="preserve">”</w:t>
      </w:r>
      <w:r>
        <w:t xml:space="preserve">（可 8:24）第二次按手，</w:t>
      </w:r>
      <w:r>
        <w:t xml:space="preserve">“</w:t>
      </w:r>
      <w:r>
        <w:t xml:space="preserve">他定睛一看，就复了原，样样都看得清楚了</w:t>
      </w:r>
      <w:r>
        <w:t xml:space="preserve">”</w:t>
      </w:r>
      <w:r>
        <w:t xml:space="preserve">（可 8:25）。</w:t>
      </w:r>
    </w:p>
    <w:p>
      <w:pPr>
        <w:pStyle w:val="BodyText"/>
      </w:pPr>
      <w:r>
        <w:t xml:space="preserve">这是福音书里唯一一次分两步完成的医治〔待核〕。</w:t>
      </w:r>
    </w:p>
    <w:p>
      <w:pPr>
        <w:pStyle w:val="BodyText"/>
      </w:pPr>
      <w:r>
        <w:t xml:space="preserve">更妙的是它的位置。紧接下去，彼得就说出了那句“你是基督”（可 8:29）。可是几节之后，耶稣讲受苦，彼得就拉住他劝他。</w:t>
      </w:r>
    </w:p>
    <w:p>
      <w:pPr>
        <w:pStyle w:val="BodyText"/>
      </w:pPr>
      <w:r>
        <w:t xml:space="preserve">彼得像那个瞎子。他看见了，却看见“人像树木在走”。他看见了“基督”这个名，没看见这位基督要走的路。他的看见是一株苗，还不是穗。</w:t>
      </w:r>
    </w:p>
    <w:p>
      <w:pPr>
        <w:pStyle w:val="BodyText"/>
      </w:pPr>
      <w:r>
        <w:t xml:space="preserve">马可把这个瞎子放在这里，是在告诉读者：门徒的眼睛，也是这样一点一点长开的。</w:t>
      </w:r>
    </w:p>
    <w:p>
      <w:pPr>
        <w:pStyle w:val="BodyText"/>
      </w:pPr>
      <w:r>
        <w:rPr>
          <w:bCs/>
          <w:b/>
        </w:rPr>
        <w:t xml:space="preserve">连子也不知道。</w:t>
      </w:r>
    </w:p>
    <w:p>
      <w:pPr>
        <w:pStyle w:val="BodyText"/>
      </w:pPr>
      <w:r>
        <w:t xml:space="preserve">“</w:t>
      </w:r>
      <w:r>
        <w:t xml:space="preserve">不晓得</w:t>
      </w:r>
      <w:r>
        <w:t xml:space="preserve">”</w:t>
      </w:r>
      <w:r>
        <w:t xml:space="preserve">在马可福音里还出现在一个更惊人的地方。</w:t>
      </w:r>
    </w:p>
    <w:p>
      <w:pPr>
        <w:pStyle w:val="BodyText"/>
      </w:pPr>
      <w:r>
        <w:t xml:space="preserve">第十三章讲末后的事，耶稣先说了一个比喻：</w:t>
      </w:r>
      <w:r>
        <w:t xml:space="preserve">“</w:t>
      </w:r>
      <w:r>
        <w:t xml:space="preserve">你们可以从无花果树学个比方：当树枝发嫩长叶的时候，你们就知道夏天近了。</w:t>
      </w:r>
      <w:r>
        <w:t xml:space="preserve">”</w:t>
      </w:r>
      <w:r>
        <w:t xml:space="preserve">（可 13:28）然后他说：</w:t>
      </w:r>
    </w:p>
    <w:p>
      <w:pPr>
        <w:pStyle w:val="BlockText"/>
      </w:pPr>
      <w:r>
        <w:t xml:space="preserve">但那日子，那时辰，没有人知道，连天上的使者也不知道，子也不知道，惟有父知道。（可 13:32）</w:t>
      </w:r>
    </w:p>
    <w:p>
      <w:pPr>
        <w:pStyle w:val="FirstParagraph"/>
      </w:pPr>
      <w:r>
        <w:t xml:space="preserve">“</w:t>
      </w:r>
      <w:r>
        <w:t xml:space="preserve">子也不知道</w:t>
      </w:r>
      <w:r>
        <w:t xml:space="preserve">”</w:t>
      </w:r>
      <w:r>
        <w:t xml:space="preserve">，这一句让历代解经家很费心思。发现学有很周到的解释：这是就基督的人性说的，不是就他的神性说的〔待核：教父们对此节的通行解法〕。这个区分守住了教会对基督神人二性的认信，本书不碰它。</w:t>
      </w:r>
    </w:p>
    <w:p>
      <w:pPr>
        <w:pStyle w:val="BodyText"/>
      </w:pPr>
      <w:r>
        <w:t xml:space="preserve">本书只看马可怎样排这两句。前一句是：树会发嫩长叶，你看得出它在长。后一句是：什么时候熟，没有人能事先算定。</w:t>
      </w:r>
    </w:p>
    <w:p>
      <w:pPr>
        <w:pStyle w:val="BodyText"/>
      </w:pPr>
      <w:r>
        <w:t xml:space="preserve">这和第四章撒种人的位置一模一样。看得出它在长，算不出它如何长、几时熟。马可让连讲比喻的那一位，也站在这个位置上说话。</w:t>
      </w:r>
    </w:p>
    <w:p>
      <w:pPr>
        <w:pStyle w:val="BodyText"/>
      </w:pPr>
      <w:r>
        <w:t xml:space="preserve">所以“不晓得如何这样”，在马可福音里不是门徒的毛病，不是庄稼人的无知。它是这卷书里所有人面对神的国时，共同站的那个位置。</w:t>
      </w:r>
    </w:p>
    <w:p>
      <w:pPr>
        <w:pStyle w:val="BodyText"/>
      </w:pPr>
      <w:r>
        <w:rPr>
          <w:bCs/>
          <w:b/>
        </w:rPr>
        <w:t xml:space="preserve">最后看马可的结尾。</w:t>
      </w:r>
    </w:p>
    <w:p>
      <w:pPr>
        <w:pStyle w:val="BodyText"/>
      </w:pPr>
      <w:r>
        <w:t xml:space="preserve">学者大多认为，马可福音最早的抄本，结束在第十六章第八节〔待核〕：</w:t>
      </w:r>
    </w:p>
    <w:p>
      <w:pPr>
        <w:pStyle w:val="BlockText"/>
      </w:pPr>
      <w:r>
        <w:t xml:space="preserve">他们就出来，从坟墓那里逃跑，又发抖又惊奇，什么也不告诉人，因为他们害怕。（可 16:8）</w:t>
      </w:r>
    </w:p>
    <w:p>
      <w:pPr>
        <w:pStyle w:val="FirstParagraph"/>
      </w:pPr>
      <w:r>
        <w:t xml:space="preserve">一卷福音书，结束在几个妇人害怕、逃跑、不说话。</w:t>
      </w:r>
    </w:p>
    <w:p>
      <w:pPr>
        <w:pStyle w:val="BodyText"/>
      </w:pPr>
      <w:r>
        <w:t xml:space="preserve">很多读者读到这里，觉得书没写完。后来的抄本也补上了更长的结尾〔待核：可 16:9–20 的抄本问题〕。</w:t>
      </w:r>
    </w:p>
    <w:p>
      <w:pPr>
        <w:pStyle w:val="BodyText"/>
      </w:pPr>
      <w:r>
        <w:t xml:space="preserve">可是如果你刚读过第四章，这个结尾就不那么奇怪了。种子撒下去了。少年人刚说过“他在你们以先往加利利去。在那里你们要见他”（可 16:7）。接下来怎样长，书里不写。</w:t>
      </w:r>
    </w:p>
    <w:p>
      <w:pPr>
        <w:pStyle w:val="BodyText"/>
      </w:pPr>
      <w:r>
        <w:t xml:space="preserve">马可把他的福音书，写成了一粒撒在地上的种子。那几个妇人，和读这卷书的你，都站在撒种人的位置上：不晓得如何这样。</w:t>
      </w:r>
    </w:p>
    <w:p>
      <w:pPr>
        <w:pStyle w:val="BodyText"/>
      </w:pPr>
      <w:r>
        <w:rPr>
          <w:bCs/>
          <w:b/>
        </w:rPr>
        <w:t xml:space="preserve">今天的人晓得了吗。</w:t>
      </w:r>
    </w:p>
    <w:p>
      <w:pPr>
        <w:pStyle w:val="BodyText"/>
      </w:pPr>
      <w:r>
        <w:t xml:space="preserve">读到这里，你也许会想：那是两千年前。今天的植物学早就晓得种子如何发芽了。吸水、萌动、胚根先出、子叶再出，书上画得清清楚楚。</w:t>
      </w:r>
      <w:r>
        <w:t xml:space="preserve">“</w:t>
      </w:r>
      <w:r>
        <w:t xml:space="preserve">不晓得如何这样</w:t>
      </w:r>
      <w:r>
        <w:t xml:space="preserve">”</w:t>
      </w:r>
      <w:r>
        <w:t xml:space="preserve">，是不是已经过时了？</w:t>
      </w:r>
    </w:p>
    <w:p>
      <w:pPr>
        <w:pStyle w:val="BodyText"/>
      </w:pPr>
      <w:r>
        <w:t xml:space="preserve">这个问题值得认真答。</w:t>
      </w:r>
    </w:p>
    <w:p>
      <w:pPr>
        <w:pStyle w:val="BodyText"/>
      </w:pPr>
      <w:r>
        <w:t xml:space="preserve">今天的人晓得的，是长的说明。从外面看，一步一步，可以画成图，可以写成教科书。这份晓得很宝贵，于思禾的传感器就是从这份晓得里来的。</w:t>
      </w:r>
    </w:p>
    <w:p>
      <w:pPr>
        <w:pStyle w:val="BodyText"/>
      </w:pPr>
      <w:r>
        <w:t xml:space="preserve">可是晓得说明，和让它长，是两回事。一个植物学教授，把发芽的每一步都讲得出来，他的种子还是得在土里待够那些天。他一天也催不快。他也不能替种子走一遍那条路。</w:t>
      </w:r>
    </w:p>
    <w:p>
      <w:pPr>
        <w:pStyle w:val="BodyText"/>
      </w:pPr>
      <w:r>
        <w:t xml:space="preserve">而且晓得得越细，越会发现，每一粒种子都在和它那一小块土、那几天的雨、那一阵风对话。这份对话，只能在那里、那时发生一次。教科书写的是千万粒种子的平均，写不出这一粒。</w:t>
      </w:r>
    </w:p>
    <w:p>
      <w:pPr>
        <w:pStyle w:val="BodyText"/>
      </w:pPr>
      <w:r>
        <w:t xml:space="preserve">所以今天的人晓得的更多，</w:t>
      </w:r>
      <w:r>
        <w:t xml:space="preserve">“</w:t>
      </w:r>
      <w:r>
        <w:t xml:space="preserve">不晓得如何这样</w:t>
      </w:r>
      <w:r>
        <w:t xml:space="preserve">”</w:t>
      </w:r>
      <w:r>
        <w:t xml:space="preserve">却没有过时。它说的从来不是“人太笨”，而是“长要自己走一遍”。</w:t>
      </w:r>
    </w:p>
    <w:p>
      <w:pPr>
        <w:pStyle w:val="BodyText"/>
      </w:pPr>
      <w:r>
        <w:t xml:space="preserve">这一点读经也一样。注释书可以把一节经文的背景、字义、文法讲得清清楚楚。那是说明。这节经文在你身上怎样长，注释书不晓得，你自己事先也不晓得。</w:t>
      </w:r>
    </w:p>
    <w:p>
      <w:pPr>
        <w:pStyle w:val="BodyText"/>
      </w:pPr>
      <w:r>
        <w:rPr>
          <w:bCs/>
          <w:b/>
        </w:rPr>
        <w:t xml:space="preserve">结晶出了什么。</w:t>
      </w:r>
    </w:p>
    <w:p>
      <w:pPr>
        <w:pStyle w:val="BodyText"/>
      </w:pPr>
      <w:r>
        <w:t xml:space="preserve">“</w:t>
      </w:r>
      <w:r>
        <w:t xml:space="preserve">他却不晓得如何这样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本卷在全书的分类里归为“迁移”：门徒心里那个“立刻显出的国”，在一次次对不上里，被移到了一粒种子的长法上。神的国从一个等着降临的现成之物，迁移成一场正在土里走的发生。</w:t>
      </w:r>
    </w:p>
    <w:p>
      <w:pPr>
        <w:pStyle w:val="BodyText"/>
      </w:pPr>
      <w:r>
        <w:t xml:space="preserve">这样读，发现学守护的东西一样都在。长是神的工，本书不否认，信徒所信的神在暗中的护理，本书一个字也不减。本书只问：这份工作，在经文里是以什么样子显出来的？</w:t>
      </w:r>
    </w:p>
    <w:p>
      <w:pPr>
        <w:pStyle w:val="BodyText"/>
      </w:pPr>
      <w:r>
        <w:t xml:space="preserve">马可的回答是：以“自己长”的样子显出来，以“不晓得”的样子显出来。神的工作，不是从外面推一把，是在里面长。撒种的人越是不晓得，就越说明长的不是他。</w:t>
      </w:r>
    </w:p>
    <w:p>
      <w:pPr>
        <w:pStyle w:val="Heading3"/>
      </w:pPr>
      <w:r>
        <w:t xml:space="preserve">◆ 六、</w:t>
      </w:r>
      <w:r>
        <w:t xml:space="preserve">“</w:t>
      </w:r>
      <w:r>
        <w:t xml:space="preserve">不晓得</w:t>
      </w:r>
      <w:r>
        <w:t xml:space="preserve">”</w:t>
      </w:r>
      <w:r>
        <w:t xml:space="preserve">的两种读法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神的国近了</w:t>
            </w:r>
            <w:r>
              <w:t xml:space="preserve">”</w:t>
            </w:r>
            <w:r>
              <w:t xml:space="preserve">（可 1:15）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争论：已经来到，还是即将来到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种子已经在地里，正在成形；</w:t>
            </w:r>
            <w:r>
              <w:t xml:space="preserve">“</w:t>
            </w:r>
            <w:r>
              <w:t xml:space="preserve">近</w:t>
            </w:r>
            <w:r>
              <w:t xml:space="preserve">”</w:t>
            </w:r>
            <w:r>
              <w:t xml:space="preserve">是长的距离，不是日历上的距离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人把种撒在地上</w:t>
            </w:r>
            <w:r>
              <w:t xml:space="preserve">”</w:t>
            </w:r>
            <w:r>
              <w:t xml:space="preserve">（可 4:26）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种子是道，撒种的是基督或传道人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撒种的人只做开头一件事；长不在他手里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黑夜睡觉，白日起来</w:t>
            </w:r>
            <w:r>
              <w:t xml:space="preserve">”</w:t>
            </w:r>
            <w:r>
              <w:t xml:space="preserve">（可 4:27）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传道人尽本分，不必焦虑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先交出去，再醒过来；睡是不去扒开土看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那人却不晓得如何这样</w:t>
            </w:r>
            <w:r>
              <w:t xml:space="preserve">”</w:t>
            </w:r>
            <w:r>
              <w:t xml:space="preserve">（可 4:27）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他不晓得，我们晓得：是神在暗中做工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不晓得</w:t>
            </w:r>
            <w:r>
              <w:t xml:space="preserve">”</w:t>
            </w:r>
            <w:r>
              <w:t xml:space="preserve">不是缺口，是位置；长只能在地里走一遍，没人能在外面一次看完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出于自然的</w:t>
            </w:r>
            <w:r>
              <w:t xml:space="preserve">”</w:t>
            </w:r>
            <w:r>
              <w:t xml:space="preserve">（可 4:28，automatē）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神隐藏的主权工作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地自己生；神的工作以“自己长”的样子显出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先发苗，后长穗，再后……子粒</w:t>
            </w:r>
            <w:r>
              <w:t xml:space="preserve">”</w:t>
            </w:r>
            <w:r>
              <w:t xml:space="preserve">（可 4:28）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灵魂长进的三阶段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一条跳不过的路；正在成形，不是照图纸施工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你不顾吗</w:t>
            </w:r>
            <w:r>
              <w:t xml:space="preserve">”</w:t>
            </w:r>
            <w:r>
              <w:t xml:space="preserve">（可 4:38）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门徒小信，主有权柄平静风浪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船尾那一觉对着比喻里那一觉；门徒的信还没有经得起拆的连接度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发苗最快……就枯干了</w:t>
            </w:r>
            <w:r>
              <w:t xml:space="preserve">”</w:t>
            </w:r>
            <w:r>
              <w:t xml:space="preserve">（可 4:5–6）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听道而无根的人，遇逼迫就跌倒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立刻长起来的立刻跌倒；没走过“不晓得”那一段，连接度太低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我信，但我信不足</w:t>
            </w:r>
            <w:r>
              <w:t xml:space="preserve">”</w:t>
            </w:r>
            <w:r>
              <w:t xml:space="preserve">（可 9:24）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小信者的祷告也蒙垂听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信是正在长的连接度；带着一株苗来，就被接住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子也不知道，惟有父知道</w:t>
            </w:r>
            <w:r>
              <w:t xml:space="preserve">”</w:t>
            </w:r>
            <w:r>
              <w:t xml:space="preserve">（可 13:32）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就基督的人性说，不涉神性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看得出在长，算不出几时熟；讲比喻的那一位也站在这个位置上说话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人好像树木，并且行走</w:t>
            </w:r>
            <w:r>
              <w:t xml:space="preserve">”</w:t>
            </w:r>
            <w:r>
              <w:t xml:space="preserve">（可 8:24）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一个医治神迹的细节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看见是一步步长开的；彼得的认信也是一株苗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什么也不告诉人</w:t>
            </w:r>
            <w:r>
              <w:t xml:space="preserve">”</w:t>
            </w:r>
            <w:r>
              <w:t xml:space="preserve">（可 16:8）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抄本问题；结尾可能遗失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福音书本身被写成一粒撒下的种子，读者站在撒种人的位置</w:t>
            </w:r>
          </w:p>
        </w:tc>
      </w:tr>
    </w:tbl>
    <w:p>
      <w:pPr>
        <w:pStyle w:val="BodyText"/>
      </w:pPr>
      <w:r>
        <w:t xml:space="preserve">左栏把“不晓得”填成了“晓得”，守住了神的主权，也守住了人的谦卑。右栏把“不晓得”留在原处，问它本身是什么。</w:t>
      </w:r>
    </w:p>
    <w:p>
      <w:pPr>
        <w:pStyle w:val="BodyText"/>
      </w:pPr>
      <w:r>
        <w:t xml:space="preserve">两栏可以同时为真。你可以信“惟有神叫他生长”，同时承认，这份生长在你眼前的样子，就是“不晓得如何这样”。</w:t>
      </w:r>
    </w:p>
    <w:p>
      <w:pPr>
        <w:pStyle w:val="Heading3"/>
      </w:pPr>
      <w:r>
        <w:t xml:space="preserve">◆ 七、田埂上的手电</w:t>
      </w:r>
    </w:p>
    <w:p>
      <w:pPr>
        <w:pStyle w:val="FirstParagraph"/>
      </w:pPr>
      <w:r>
        <w:t xml:space="preserve">回到五常那块稻田。</w:t>
      </w:r>
    </w:p>
    <w:p>
      <w:pPr>
        <w:pStyle w:val="BodyText"/>
      </w:pPr>
      <w:r>
        <w:t xml:space="preserve">那天夜里，段秀英在田埂上站了很久。手电关了，她听着稻田里的声音。还是那种细细的、噼噼啪啪的声音，和六十年前一样。</w:t>
      </w:r>
    </w:p>
    <w:p>
      <w:pPr>
        <w:pStyle w:val="BodyText"/>
      </w:pPr>
      <w:r>
        <w:t xml:space="preserve">她想起她爹。她爹也说不出八月的稻叶该是什么绿。他只是每天傍晚下田转一圈，蹲下来，用手捋一捋稻叶，再站起来回家。她跟着转了二十年，后来自己转了三十年。</w:t>
      </w:r>
    </w:p>
    <w:p>
      <w:pPr>
        <w:pStyle w:val="BodyText"/>
      </w:pPr>
      <w:r>
        <w:t xml:space="preserve">那个“绿”，是这样一天天转出来的。它不在任何一本书里，也不在她爹嘴里。它在五十年的傍晚里，在她的手指和眼睛里沉下来，沉成了一个她拿不出来、也丢不掉的东西。</w:t>
      </w:r>
    </w:p>
    <w:p>
      <w:pPr>
        <w:pStyle w:val="BodyText"/>
      </w:pPr>
      <w:r>
        <w:t xml:space="preserve">孙女问她“凭啥知道”。她答不出，不是因为她不懂。是因为这样东西本来就不是一句话。</w:t>
      </w:r>
    </w:p>
    <w:p>
      <w:pPr>
        <w:pStyle w:val="BodyText"/>
      </w:pPr>
      <w:r>
        <w:t xml:space="preserve">第二天早上，于思禾起来，看见奶奶在灶台边等她。</w:t>
      </w:r>
    </w:p>
    <w:p>
      <w:pPr>
        <w:pStyle w:val="BodyText"/>
      </w:pPr>
      <w:r>
        <w:t xml:space="preserve">“</w:t>
      </w:r>
      <w:r>
        <w:t xml:space="preserve">你今天傍晚，跟我下田转一圈。</w:t>
      </w:r>
      <w:r>
        <w:t xml:space="preserve">”</w:t>
      </w:r>
    </w:p>
    <w:p>
      <w:pPr>
        <w:pStyle w:val="BodyText"/>
      </w:pPr>
      <w:r>
        <w:t xml:space="preserve">于思禾愣了一下，说好。</w:t>
      </w:r>
    </w:p>
    <w:p>
      <w:pPr>
        <w:pStyle w:val="BodyText"/>
      </w:pPr>
      <w:r>
        <w:t xml:space="preserve">那天傍晚，祖孙俩一前一后走在田埂上。奶奶蹲下来捋稻叶，孙女也蹲下来捋。奶奶不说话，孙女也没问。</w:t>
      </w:r>
    </w:p>
    <w:p>
      <w:pPr>
        <w:pStyle w:val="BodyText"/>
      </w:pPr>
      <w:r>
        <w:t xml:space="preserve">转到第五天，于思禾在田边站了一会儿，说：</w:t>
      </w:r>
      <w:r>
        <w:t xml:space="preserve">“</w:t>
      </w:r>
      <w:r>
        <w:t xml:space="preserve">奶奶，东头那几垄，好像是比西头淡一点。</w:t>
      </w:r>
      <w:r>
        <w:t xml:space="preserve">”</w:t>
      </w:r>
    </w:p>
    <w:p>
      <w:pPr>
        <w:pStyle w:val="BodyText"/>
      </w:pPr>
      <w:r>
        <w:t xml:space="preserve">段秀英没回头：</w:t>
      </w:r>
      <w:r>
        <w:t xml:space="preserve">“</w:t>
      </w:r>
      <w:r>
        <w:t xml:space="preserve">嗯。东头去年多上了肥，今年地乏了。</w:t>
      </w:r>
      <w:r>
        <w:t xml:space="preserve">”</w:t>
      </w:r>
    </w:p>
    <w:p>
      <w:pPr>
        <w:pStyle w:val="BodyText"/>
      </w:pPr>
      <w:r>
        <w:t xml:space="preserve">于思禾掏出手机，查了东头那根传感器的数据，果然偏低。她看了看手机，又看了看稻子。</w:t>
      </w:r>
    </w:p>
    <w:p>
      <w:pPr>
        <w:pStyle w:val="BodyText"/>
      </w:pPr>
      <w:r>
        <w:t xml:space="preserve">那年秋天，田里没有追肥，稻子也没倒。软件里的那条提醒，于思禾留着没删，旁边加了一行备注：</w:t>
      </w:r>
      <w:r>
        <w:t xml:space="preserve">“</w:t>
      </w:r>
      <w:r>
        <w:t xml:space="preserve">奶奶看过，不用。</w:t>
      </w:r>
      <w:r>
        <w:t xml:space="preserve">”</w:t>
      </w:r>
    </w:p>
    <w:p>
      <w:pPr>
        <w:pStyle w:val="BodyText"/>
      </w:pPr>
      <w:r>
        <w:t xml:space="preserve">本书不说段秀英“说服”了孙女，也不说于思禾“明白了”。那几个傍晚，一个说不出来的老人、一个要标准的年轻人、两根传感器和一片正在灌浆的稻子，一起对不上。在那条缝里，显出了一个新的于思禾：她手里还拿着数据，可她的眼睛也开始长了。</w:t>
      </w:r>
    </w:p>
    <w:p>
      <w:pPr>
        <w:pStyle w:val="BodyText"/>
      </w:pPr>
      <w:r>
        <w:t xml:space="preserve">这份长，她自己也不晓得如何这样。</w:t>
      </w:r>
    </w:p>
    <w:p>
      <w:pPr>
        <w:pStyle w:val="BodyText"/>
      </w:pPr>
      <w:r>
        <w:t xml:space="preserve">段秀英在聚会点后来又读到那四节经文。这一回她没有笑。她在那本大字本圣经的页边，用铅笔画了一株稻子。</w:t>
      </w:r>
    </w:p>
    <w:p>
      <w:r>
        <w:pict>
          <v:rect style="width:0;height:1.5pt" o:hralign="center" o:hrstd="t" o:hr="t"/>
        </w:pic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撒种的人不晓得如何这样，不是因为他不懂，是因为长本来就不在他手里。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59"/>
        </w:numPr>
        <w:pStyle w:val="Compact"/>
      </w:pPr>
      <w:r>
        <w:t xml:space="preserve">发现学用“神在暗中做工”守住了神的主权，却关上了“长本身是什么”那扇门；发生学让“不晓得”留在原处，打开了它。</w:t>
      </w:r>
    </w:p>
    <w:p>
      <w:pPr>
        <w:numPr>
          <w:ilvl w:val="0"/>
          <w:numId w:val="1059"/>
        </w:numPr>
        <w:pStyle w:val="Compact"/>
      </w:pPr>
      <w:r>
        <w:t xml:space="preserve">释经者把“那人却不晓得”立刻填成“我们晓得，是神做的”的那一下，就是把一场自己长的发生，收回成一个被揭开的秘密。</w:t>
      </w:r>
    </w:p>
    <w:p>
      <w:pPr>
        <w:pStyle w:val="ChapterNum"/>
      </w:pPr>
      <w:r>
        <w:t xml:space="preserve">47</w:t>
      </w:r>
    </w:p>
    <w:p>
      <w:pPr>
        <w:pStyle w:val="Heading2"/>
      </w:pPr>
      <w:r>
        <w:t xml:space="preserve">第 47 章　《路加福音》：浪子与以马忤斯：认识在路上发生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浪子饿到尽头才回家，门徒听完讲解仍认不出主，认识到底在哪一刻发生？</w:t>
      </w:r>
    </w:p>
    <w:p>
      <w:pPr>
        <w:pStyle w:val="Heading3"/>
      </w:pPr>
      <w:r>
        <w:t xml:space="preserve">◆ 一、送了一天饭的人</w:t>
      </w:r>
    </w:p>
    <w:p>
      <w:pPr>
        <w:pStyle w:val="FirstParagraph"/>
      </w:pPr>
      <w:r>
        <w:t xml:space="preserve">十一月的一个星期五，晚上十点多，广州下起了冷雨。</w:t>
      </w:r>
    </w:p>
    <w:p>
      <w:pPr>
        <w:pStyle w:val="BodyText"/>
      </w:pPr>
      <w:r>
        <w:t xml:space="preserve">莫家乐今年二十三岁，在天河送外卖，送了快四年。那天他从早上十点跑到晚上十点，跑了四十一单。最后一单，电动车在一座高架桥下面没电了。</w:t>
      </w:r>
    </w:p>
    <w:p>
      <w:pPr>
        <w:pStyle w:val="BodyText"/>
      </w:pPr>
      <w:r>
        <w:t xml:space="preserve">他推着车走了一公里，单子超时，顾客给了差评，系统扣了钱。手机剩百分之三的电。</w:t>
      </w:r>
    </w:p>
    <w:p>
      <w:pPr>
        <w:pStyle w:val="BodyText"/>
      </w:pPr>
      <w:r>
        <w:t xml:space="preserve">他在桥墩下面坐下来，才想起一件事：今天他送了四十一份饭，自己一口也没吃。</w:t>
      </w:r>
    </w:p>
    <w:p>
      <w:pPr>
        <w:pStyle w:val="BodyText"/>
      </w:pPr>
      <w:r>
        <w:t xml:space="preserve">他是广西梧州乡下人。十八岁那年，他跟一个朋友合伙开奶茶店，从家里拿走了三万块钱。那是他爸在砖厂干了六年攒下的。店开了五个月就关了，朋友不见了，钱也没了。</w:t>
      </w:r>
    </w:p>
    <w:p>
      <w:pPr>
        <w:pStyle w:val="BodyText"/>
      </w:pPr>
      <w:r>
        <w:t xml:space="preserve">他没敢回家。一走，就是五年。</w:t>
      </w:r>
    </w:p>
    <w:p>
      <w:pPr>
        <w:pStyle w:val="BodyText"/>
      </w:pPr>
      <w:r>
        <w:t xml:space="preserve">头两年过年，他妈还打电话来。他不接，回一条短信：</w:t>
      </w:r>
      <w:r>
        <w:t xml:space="preserve">“</w:t>
      </w:r>
      <w:r>
        <w:t xml:space="preserve">忙，不回了。</w:t>
      </w:r>
      <w:r>
        <w:t xml:space="preserve">”</w:t>
      </w:r>
      <w:r>
        <w:t xml:space="preserve">后来电话少了，他妈改发语音，一条几秒钟，说的都是“吃了没”。他也不大听。</w:t>
      </w:r>
    </w:p>
    <w:p>
      <w:pPr>
        <w:pStyle w:val="BodyText"/>
      </w:pPr>
      <w:r>
        <w:t xml:space="preserve">城中村路口有一间小教会，每个星期五晚上给骑手开门，免费的姜汤和炒粉。他去过几次，只为那碗炒粉。</w:t>
      </w:r>
    </w:p>
    <w:p>
      <w:pPr>
        <w:pStyle w:val="BodyText"/>
      </w:pPr>
      <w:r>
        <w:t xml:space="preserve">那天晚上，他推着没电的车，又走到那里。</w:t>
      </w:r>
    </w:p>
    <w:p>
      <w:pPr>
        <w:pStyle w:val="BodyText"/>
      </w:pPr>
      <w:r>
        <w:t xml:space="preserve">门口的志愿者是个五十多岁的大叔，姓卢，大家叫他卢叔。卢叔给他盛了一大碗炒粉，又帮他把车推进来充电。屋里有几个骑手，有人在打盹，有人在刷手机。一个年轻的姊妹在角落里给几个人念圣经。</w:t>
      </w:r>
    </w:p>
    <w:p>
      <w:pPr>
        <w:pStyle w:val="BodyText"/>
      </w:pPr>
      <w:r>
        <w:t xml:space="preserve">他没想听。可是那一段钻进他耳朵里：</w:t>
      </w:r>
    </w:p>
    <w:p>
      <w:pPr>
        <w:pStyle w:val="BodyText"/>
      </w:pPr>
      <w:r>
        <w:t xml:space="preserve">“</w:t>
      </w:r>
      <w:r>
        <w:t xml:space="preserve">既耗尽了一切所有的，又遇着那地方大遭饥荒，就穷苦起来……他恨不得拿猪所吃的豆荚充饥，也没有人给他。</w:t>
      </w:r>
      <w:r>
        <w:t xml:space="preserve">”</w:t>
      </w:r>
      <w:r>
        <w:t xml:space="preserve">（路 15:14、16）</w:t>
      </w:r>
    </w:p>
    <w:p>
      <w:pPr>
        <w:pStyle w:val="BodyText"/>
      </w:pPr>
      <w:r>
        <w:t xml:space="preserve">他手里的筷子停了。</w:t>
      </w:r>
    </w:p>
    <w:p>
      <w:pPr>
        <w:pStyle w:val="BodyText"/>
      </w:pPr>
      <w:r>
        <w:t xml:space="preserve">那姊妹接着念：</w:t>
      </w:r>
      <w:r>
        <w:t xml:space="preserve">“</w:t>
      </w:r>
      <w:r>
        <w:t xml:space="preserve">他醒悟过来，就说：我父亲有多少的雇工，口粮有余，我倒在这里饿死吗？</w:t>
      </w:r>
      <w:r>
        <w:t xml:space="preserve">”</w:t>
      </w:r>
      <w:r>
        <w:t xml:space="preserve">（路 15:17）</w:t>
      </w:r>
    </w:p>
    <w:p>
      <w:pPr>
        <w:pStyle w:val="BodyText"/>
      </w:pPr>
      <w:r>
        <w:t xml:space="preserve">他把碗放下，出去了。他站在屋檐下，雨还在下。他打开手机，百分之三的电，翻到他妈上星期发的一条语音，没听过的。</w:t>
      </w:r>
    </w:p>
    <w:p>
      <w:pPr>
        <w:pStyle w:val="BodyText"/>
      </w:pPr>
      <w:r>
        <w:t xml:space="preserve">他按了一下。他妈的声音说：</w:t>
      </w:r>
      <w:r>
        <w:t xml:space="preserve">“</w:t>
      </w:r>
      <w:r>
        <w:t xml:space="preserve">家乐，你爸腰不行了，砖厂不去了。你吃了没？</w:t>
      </w:r>
      <w:r>
        <w:t xml:space="preserve">”</w:t>
      </w:r>
    </w:p>
    <w:p>
      <w:pPr>
        <w:pStyle w:val="BodyText"/>
      </w:pPr>
      <w:r>
        <w:t xml:space="preserve">手机黑了。</w:t>
      </w:r>
    </w:p>
    <w:p>
      <w:pPr>
        <w:pStyle w:val="Heading3"/>
      </w:pPr>
      <w:r>
        <w:t xml:space="preserve">◆ 二、一卷“按着次序”写的书</w:t>
      </w:r>
    </w:p>
    <w:p>
      <w:pPr>
        <w:pStyle w:val="FirstParagraph"/>
      </w:pPr>
      <w:r>
        <w:t xml:space="preserve">《路加福音》是新约里篇幅最长的一卷书〔待核：按希腊文字数计〕。</w:t>
      </w:r>
    </w:p>
    <w:p>
      <w:pPr>
        <w:pStyle w:val="BodyText"/>
      </w:pPr>
      <w:r>
        <w:t xml:space="preserve">按教会传统，作者是保罗的同工、</w:t>
      </w:r>
      <w:r>
        <w:t xml:space="preserve">“</w:t>
      </w:r>
      <w:r>
        <w:t xml:space="preserve">所亲爱的医生路加</w:t>
      </w:r>
      <w:r>
        <w:t xml:space="preserve">”</w:t>
      </w:r>
      <w:r>
        <w:t xml:space="preserve">（西 4:14）。他还写了《使徒行传》，两卷是上下集，开头都是写给一位叫提阿非罗的人（路 1:3；徒 1:1）。成书年代，多数学者放在第一世纪的后三十年〔待核〕。</w:t>
      </w:r>
    </w:p>
    <w:p>
      <w:pPr>
        <w:pStyle w:val="BodyText"/>
      </w:pPr>
      <w:r>
        <w:t xml:space="preserve">路加是四福音作者里唯一在开头交代写作方法的人：</w:t>
      </w:r>
    </w:p>
    <w:p>
      <w:pPr>
        <w:pStyle w:val="BodyText"/>
      </w:pPr>
      <w:r>
        <w:t xml:space="preserve">“</w:t>
      </w:r>
      <w:r>
        <w:t xml:space="preserve">这些事我既从起头都详细考察了，就定意要按着次序写给你，使你知道所学之道都是确实的。</w:t>
      </w:r>
      <w:r>
        <w:t xml:space="preserve">”</w:t>
      </w:r>
      <w:r>
        <w:t xml:space="preserve">（路 1:3–4）</w:t>
      </w:r>
    </w:p>
    <w:p>
      <w:pPr>
        <w:pStyle w:val="BodyText"/>
      </w:pPr>
      <w:r>
        <w:t xml:space="preserve">“</w:t>
      </w:r>
      <w:r>
        <w:t xml:space="preserve">详细考察</w:t>
      </w:r>
      <w:r>
        <w:t xml:space="preserve">”</w:t>
      </w:r>
      <w:r>
        <w:t xml:space="preserve">“</w:t>
      </w:r>
      <w:r>
        <w:t xml:space="preserve">按着次序</w:t>
      </w:r>
      <w:r>
        <w:t xml:space="preserve">”</w:t>
      </w:r>
      <w:r>
        <w:t xml:space="preserve">“</w:t>
      </w:r>
      <w:r>
        <w:t xml:space="preserve">确实</w:t>
      </w:r>
      <w:r>
        <w:t xml:space="preserve">”</w:t>
      </w:r>
      <w:r>
        <w:t xml:space="preserve">——这几个词，听上去就像一位认真的史家。</w:t>
      </w:r>
    </w:p>
    <w:p>
      <w:pPr>
        <w:pStyle w:val="BodyText"/>
      </w:pPr>
      <w:r>
        <w:t xml:space="preserve">这卷书还有几个特点。它特别留意边上的人：牧羊人、寡妇、税吏、撒玛利亚人、妇女。它的地理是一条路：从第九章起，</w:t>
      </w:r>
      <w:r>
        <w:t xml:space="preserve">“</w:t>
      </w:r>
      <w:r>
        <w:t xml:space="preserve">耶稣被接上升的日子将到，他就定意向耶路撒冷去</w:t>
      </w:r>
      <w:r>
        <w:t xml:space="preserve">”</w:t>
      </w:r>
      <w:r>
        <w:t xml:space="preserve">（路 9:51），以后十章，耶稣都在往耶路撒冷的路上。它爱写吃饭：和税吏吃，和法利赛人吃，五饼二鱼，最后的晚餐，以马忤斯的晚饭。</w:t>
      </w:r>
    </w:p>
    <w:p>
      <w:pPr>
        <w:pStyle w:val="BodyText"/>
      </w:pPr>
      <w:r>
        <w:t xml:space="preserve">这一章取两段核心经文。一段在路上走向父家，一段在路上走离耶路撒冷。</w:t>
      </w:r>
    </w:p>
    <w:p>
      <w:pPr>
        <w:pStyle w:val="BodyText"/>
      </w:pPr>
      <w:r>
        <w:t xml:space="preserve">第一段是浪子的比喻：</w:t>
      </w:r>
    </w:p>
    <w:p>
      <w:pPr>
        <w:pStyle w:val="BlockText"/>
      </w:pPr>
      <w:r>
        <w:t xml:space="preserve">于是起来，往他父亲那里去。相离还远，他父亲看见，就动了慈心，跑去抱着他的颈项，连连与他亲嘴。（路 15:20）</w:t>
      </w:r>
    </w:p>
    <w:p>
      <w:pPr>
        <w:pStyle w:val="FirstParagraph"/>
      </w:pPr>
      <w:r>
        <w:t xml:space="preserve">第二段是以马忤斯路上的两个门徒：</w:t>
      </w:r>
    </w:p>
    <w:p>
      <w:pPr>
        <w:pStyle w:val="BlockText"/>
      </w:pPr>
      <w:r>
        <w:t xml:space="preserve">他们的眼睛明亮了，这才认出他来。忽然耶稣不见了。（路 24:31）</w:t>
      </w:r>
      <w:r>
        <w:t xml:space="preserve"> </w:t>
      </w:r>
      <w:r>
        <w:t xml:space="preserve">他们彼此说：在路上，他和我们说话，给我们讲解圣经的时候，我们的心岂不是火热的吗？（路 24:32）</w:t>
      </w:r>
    </w:p>
    <w:p>
      <w:pPr>
        <w:pStyle w:val="FirstParagraph"/>
      </w:pPr>
      <w:r>
        <w:t xml:space="preserve">两段都是在路上。两段都以一顿饭收住。两段里，都有人终于认出了谁。</w:t>
      </w:r>
    </w:p>
    <w:p>
      <w:pPr>
        <w:pStyle w:val="Heading3"/>
      </w:pPr>
      <w:r>
        <w:t xml:space="preserve">◆ 三、悔改的罪人与讲明白的圣经</w:t>
      </w:r>
    </w:p>
    <w:p>
      <w:pPr>
        <w:pStyle w:val="FirstParagraph"/>
      </w:pPr>
      <w:r>
        <w:t xml:space="preserve">先把发现学的读法写足。这两段经文，在教会里被读得极深、极暖。</w:t>
      </w:r>
    </w:p>
    <w:p>
      <w:pPr>
        <w:pStyle w:val="BodyText"/>
      </w:pPr>
      <w:r>
        <w:rPr>
          <w:bCs/>
          <w:b/>
        </w:rPr>
        <w:t xml:space="preserve">浪子：悔改与赦免的教义。</w:t>
      </w:r>
    </w:p>
    <w:p>
      <w:pPr>
        <w:pStyle w:val="BodyText"/>
      </w:pPr>
      <w:r>
        <w:t xml:space="preserve">教父们很早就把这个比喻读成寓意。有一种读法说：小儿子是外邦人，大儿子是以色列；有的教父把袍子读成洗礼时穿上的新衣，戒指读成圣灵的印记，肥牛犊读成基督〔待核：安波罗修、奥古斯丁《福音书问题集》等〕。</w:t>
      </w:r>
    </w:p>
    <w:p>
      <w:pPr>
        <w:pStyle w:val="BodyText"/>
      </w:pPr>
      <w:r>
        <w:t xml:space="preserve">宗教改革以后，读法转到教义上。这个比喻成了“因信称义”最好懂的图画：儿子什么也没有，什么也没做成，只是回来，父亲就全然接纳。加尔文在注释里提醒，不可拿这个比喻去推出一整套救赎论，比如说它没提中保，就说不需要中保；比喻只有一个要点：神乐意接纳悔改的罪人〔待核：《符类福音合参注释》〕。</w:t>
      </w:r>
    </w:p>
    <w:p>
      <w:pPr>
        <w:pStyle w:val="BodyText"/>
      </w:pPr>
      <w:r>
        <w:t xml:space="preserve">这个提醒很有分寸，守住了比喻和教义的边界。</w:t>
      </w:r>
    </w:p>
    <w:p>
      <w:pPr>
        <w:pStyle w:val="BodyText"/>
      </w:pPr>
      <w:r>
        <w:t xml:space="preserve">二十世纪，中东文化的研究给这段经文添了很多肉。肯尼斯·贝利指出，在当时的乡村文化里，儿子在父亲生前要分家产，近乎盼父亲早死；一位年长的父亲当众撩起长袍奔跑，是很失体面的事〔待核：贝利的相关著作〕。照这个读法，父亲跑出去，是要赶在村里人羞辱这个儿子之前，先把他抱住。</w:t>
      </w:r>
    </w:p>
    <w:p>
      <w:pPr>
        <w:pStyle w:val="BodyText"/>
      </w:pPr>
      <w:r>
        <w:t xml:space="preserve">天主教会把这个比喻放在和好圣事的中心。伦勃朗晚年画了《浪子回头》，父亲的两只手一只粗一只细〔待核〕。一位荷兰神父卢云在这幅画前坐了很多天，写了一本小书，讲自己先像小儿子，后来发现更像大儿子〔待核：书名与年份〕。</w:t>
      </w:r>
    </w:p>
    <w:p>
      <w:pPr>
        <w:pStyle w:val="BodyText"/>
      </w:pPr>
      <w:r>
        <w:t xml:space="preserve">这些读法，一层比一层暖。它们守住的是福音的核心：神的爱走在人的悔改前面。</w:t>
      </w:r>
    </w:p>
    <w:p>
      <w:pPr>
        <w:pStyle w:val="BodyText"/>
      </w:pPr>
      <w:r>
        <w:rPr>
          <w:bCs/>
          <w:b/>
        </w:rPr>
        <w:t xml:space="preserve">以马忤斯：基督是解开全部圣经的钥匙。</w:t>
      </w:r>
    </w:p>
    <w:p>
      <w:pPr>
        <w:pStyle w:val="BodyText"/>
      </w:pPr>
      <w:r>
        <w:t xml:space="preserve">以马忤斯这一段，在发现学释经里有一个特别的地位：它常被当作基督教释经学的“出生证”。</w:t>
      </w:r>
    </w:p>
    <w:p>
      <w:pPr>
        <w:pStyle w:val="BodyText"/>
      </w:pPr>
      <w:r>
        <w:t xml:space="preserve">经文说：</w:t>
      </w:r>
      <w:r>
        <w:t xml:space="preserve">“</w:t>
      </w:r>
      <w:r>
        <w:t xml:space="preserve">于是从摩西和众先知起，凡经上所指着自己的话都给他们讲解明白了。</w:t>
      </w:r>
      <w:r>
        <w:t xml:space="preserve">”</w:t>
      </w:r>
      <w:r>
        <w:t xml:space="preserve">（路 24:27）后面又说：</w:t>
      </w:r>
      <w:r>
        <w:t xml:space="preserve">“</w:t>
      </w:r>
      <w:r>
        <w:t xml:space="preserve">于是耶稣开他们的心窍，使他们能明白圣经。</w:t>
      </w:r>
      <w:r>
        <w:t xml:space="preserve">”</w:t>
      </w:r>
      <w:r>
        <w:t xml:space="preserve">（路 24:45）</w:t>
      </w:r>
    </w:p>
    <w:p>
      <w:pPr>
        <w:pStyle w:val="BodyText"/>
      </w:pPr>
      <w:r>
        <w:t xml:space="preserve">从这里出发，教会有了一个最基本的读经原则：旧约全书都指向基督。读懂了基督，就读懂了摩西和先知。路德说基督是圣经的中心与主〔待核〕，就是从这条线来的。</w:t>
      </w:r>
    </w:p>
    <w:p>
      <w:pPr>
        <w:pStyle w:val="BodyText"/>
      </w:pPr>
      <w:r>
        <w:t xml:space="preserve">另一条线是圣餐。</w:t>
      </w:r>
      <w:r>
        <w:t xml:space="preserve">“</w:t>
      </w:r>
      <w:r>
        <w:t xml:space="preserve">到了坐席的时候，耶稣拿起饼来，祝谢了，擘开，递给他们</w:t>
      </w:r>
      <w:r>
        <w:t xml:space="preserve">”</w:t>
      </w:r>
      <w:r>
        <w:t xml:space="preserve">（路 24:30）。这四个动词和最后的晚餐（路 22:19）一模一样，和五饼二鱼（路 9:16）也几乎一样。天主教、东正教和圣公会的传统，都从这里读出：复活的主，在擘饼中被认出。礼仪本身，是认识主的地方。</w:t>
      </w:r>
    </w:p>
    <w:p>
      <w:pPr>
        <w:pStyle w:val="BodyText"/>
      </w:pPr>
      <w:r>
        <w:t xml:space="preserve">还有一条线是火热的心。1738 年 5 月 24 日晚上，约翰·卫斯理在伦敦奥尔德斯盖特街参加一个聚会。有人在读路德的《罗马书序言》，他觉得心里“奇异地温暖起来”〔待核：日期与原文〕。循道宗后来常把这一刻和以马忤斯的“心里火热”放在一起讲。</w:t>
      </w:r>
    </w:p>
    <w:p>
      <w:pPr>
        <w:pStyle w:val="BodyText"/>
      </w:pPr>
      <w:r>
        <w:t xml:space="preserve">这三条线——基督论的释经、圣餐的认识、心里的确据——都是教会最宝贵的财产。它们守住了一件事：复活的主是真实的，可以被认识。</w:t>
      </w:r>
    </w:p>
    <w:p>
      <w:pPr>
        <w:pStyle w:val="Heading3"/>
      </w:pPr>
      <w:r>
        <w:t xml:space="preserve">◆ 四、耗尽的儿子与破了的盼望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两段经文，两条缝，都写在经文的字面上。</w:t>
      </w:r>
    </w:p>
    <w:p>
      <w:pPr>
        <w:pStyle w:val="BodyText"/>
      </w:pPr>
      <w:r>
        <w:rPr>
          <w:bCs/>
          <w:b/>
        </w:rPr>
        <w:t xml:space="preserve">浪子的缝，是入口三。</w:t>
      </w:r>
      <w:r>
        <w:t xml:space="preserve"> </w:t>
      </w:r>
      <w:r>
        <w:t xml:space="preserve">经文用了一个很准的词：</w:t>
      </w:r>
      <w:r>
        <w:t xml:space="preserve">“</w:t>
      </w:r>
      <w:r>
        <w:t xml:space="preserve">既耗尽了一切所有的</w:t>
      </w:r>
      <w:r>
        <w:t xml:space="preserve">”</w:t>
      </w:r>
      <w:r>
        <w:t xml:space="preserve">（路 15:14）。</w:t>
      </w:r>
    </w:p>
    <w:p>
      <w:pPr>
        <w:pStyle w:val="BodyText"/>
      </w:pPr>
      <w:r>
        <w:t xml:space="preserve">第 3 章讲过信仰发生的三个入口：入口一是现实硬、理念碎；入口二是理念硬、现实塞不进；入口三，是自我里的信望爱耗尽了。小儿子不是被一个大道理驳倒的，也不是被一次大灾难击碎的。他是一点一点耗完的：钱耗完了，朋友耗完了，体面耗完了，最后连口粮也没有。</w:t>
      </w:r>
      <w:r>
        <w:t xml:space="preserve">“</w:t>
      </w:r>
      <w:r>
        <w:t xml:space="preserve">我倒在这里饿死吗？</w:t>
      </w:r>
      <w:r>
        <w:t xml:space="preserve">”</w:t>
      </w:r>
      <w:r>
        <w:t xml:space="preserve">（路 15:17），是一个人身上的能量见了底。</w:t>
      </w:r>
    </w:p>
    <w:p>
      <w:pPr>
        <w:pStyle w:val="BodyText"/>
      </w:pPr>
      <w:r>
        <w:rPr>
          <w:bCs/>
          <w:b/>
        </w:rPr>
        <w:t xml:space="preserve">以马忤斯的缝，是入口一。</w:t>
      </w:r>
      <w:r>
        <w:t xml:space="preserve"> </w:t>
      </w:r>
      <w:r>
        <w:t xml:space="preserve">两个门徒说：</w:t>
      </w:r>
    </w:p>
    <w:p>
      <w:pPr>
        <w:pStyle w:val="BodyText"/>
      </w:pPr>
      <w:r>
        <w:t xml:space="preserve">“</w:t>
      </w:r>
      <w:r>
        <w:t xml:space="preserve">但我们素来所盼望、要赎以色列民的就是他！不但如此，而且这事成就，现在已经三天了。</w:t>
      </w:r>
      <w:r>
        <w:t xml:space="preserve">”</w:t>
      </w:r>
      <w:r>
        <w:t xml:space="preserve">（路 24:21）</w:t>
      </w:r>
    </w:p>
    <w:p>
      <w:pPr>
        <w:pStyle w:val="BodyText"/>
      </w:pPr>
      <w:r>
        <w:t xml:space="preserve">“</w:t>
      </w:r>
      <w:r>
        <w:t xml:space="preserve">素来所盼望</w:t>
      </w:r>
      <w:r>
        <w:t xml:space="preserve">”</w:t>
      </w:r>
      <w:r>
        <w:t xml:space="preserve">是他们的理念：这一位要救赎以色列。</w:t>
      </w:r>
      <w:r>
        <w:t xml:space="preserve">“</w:t>
      </w:r>
      <w:r>
        <w:t xml:space="preserve">钉在十字架上</w:t>
      </w:r>
      <w:r>
        <w:t xml:space="preserve">”</w:t>
      </w:r>
      <w:r>
        <w:t xml:space="preserve">（路 24:20）是现实。现实是硬的，理念碎了。他们走在离开耶路撒冷的路上，</w:t>
      </w:r>
      <w:r>
        <w:t xml:space="preserve">“</w:t>
      </w:r>
      <w:r>
        <w:t xml:space="preserve">脸上带着愁容</w:t>
      </w:r>
      <w:r>
        <w:t xml:space="preserve">”</w:t>
      </w:r>
      <w:r>
        <w:t xml:space="preserve">（路 24:17）。</w:t>
      </w:r>
    </w:p>
    <w:p>
      <w:pPr>
        <w:pStyle w:val="BodyText"/>
      </w:pPr>
      <w:r>
        <w:t xml:space="preserve">两条缝都指出来了。现在看发现学读法停在哪里。</w:t>
      </w:r>
    </w:p>
    <w:p>
      <w:pPr>
        <w:pStyle w:val="BodyText"/>
      </w:pPr>
      <w:r>
        <w:rPr>
          <w:bCs/>
          <w:b/>
        </w:rPr>
        <w:t xml:space="preserve">它停在“醒悟”上。</w:t>
      </w:r>
    </w:p>
    <w:p>
      <w:pPr>
        <w:pStyle w:val="BodyText"/>
      </w:pPr>
      <w:r>
        <w:t xml:space="preserve">发现学把小儿子的“醒悟”读成悔改：他认识到了自己的罪，决定回头。这是一个很自然的读法，可它把这一刻读成了一个人的决定。</w:t>
      </w:r>
    </w:p>
    <w:p>
      <w:pPr>
        <w:pStyle w:val="BodyText"/>
      </w:pPr>
      <w:r>
        <w:t xml:space="preserve">请看经文的顺序。他醒悟过来，第一句说的不是“我得罪了父亲”，是“我父亲有多少的雇工，口粮有余，我倒在这里饿死吗”。是饿，是口粮。他接着准备了一篇话：</w:t>
      </w:r>
      <w:r>
        <w:t xml:space="preserve">“</w:t>
      </w:r>
      <w:r>
        <w:t xml:space="preserve">父亲……我得罪了天，又得罪了你；从今以后，我不配称为你的儿子，把我当作一个雇工吧！</w:t>
      </w:r>
      <w:r>
        <w:t xml:space="preserve">”</w:t>
      </w:r>
      <w:r>
        <w:t xml:space="preserve">（路 15:18–19）</w:t>
      </w:r>
    </w:p>
    <w:p>
      <w:pPr>
        <w:pStyle w:val="BodyText"/>
      </w:pPr>
      <w:r>
        <w:t xml:space="preserve">这篇话是对的，可它里面那个自我，还是旧的：一个想用做工来换口粮的人，一个想把账算平的人。他回去，是想当雇工。</w:t>
      </w:r>
    </w:p>
    <w:p>
      <w:pPr>
        <w:pStyle w:val="BodyText"/>
      </w:pPr>
      <w:r>
        <w:t xml:space="preserve">如果比喻停在这里，那就是一个“悔改得赦免”的故事。可是比喻没有停在这里。</w:t>
      </w:r>
    </w:p>
    <w:p>
      <w:pPr>
        <w:pStyle w:val="BodyText"/>
      </w:pPr>
      <w:r>
        <w:rPr>
          <w:bCs/>
          <w:b/>
        </w:rPr>
        <w:t xml:space="preserve">它停在“讲解明白”上。</w:t>
      </w:r>
    </w:p>
    <w:p>
      <w:pPr>
        <w:pStyle w:val="BodyText"/>
      </w:pPr>
      <w:r>
        <w:t xml:space="preserve">以马忤斯这一段，有一件事很少被留意，可它就在经文里。</w:t>
      </w:r>
    </w:p>
    <w:p>
      <w:pPr>
        <w:pStyle w:val="BodyText"/>
      </w:pPr>
      <w:r>
        <w:t xml:space="preserve">耶稣“从摩西和众先知起，凡经上所指着自己的话都给他们讲解明白了”。这是整本圣经里规格最高的一堂释经课：讲的人就是经文所指的那一位，讲的内容是全部旧约。</w:t>
      </w:r>
    </w:p>
    <w:p>
      <w:pPr>
        <w:pStyle w:val="BodyText"/>
      </w:pPr>
      <w:r>
        <w:t xml:space="preserve">可是讲完了，他们还是没有认出他来。</w:t>
      </w:r>
    </w:p>
    <w:p>
      <w:pPr>
        <w:pStyle w:val="BodyText"/>
      </w:pPr>
      <w:r>
        <w:t xml:space="preserve">他们走到村口，</w:t>
      </w:r>
      <w:r>
        <w:t xml:space="preserve">“</w:t>
      </w:r>
      <w:r>
        <w:t xml:space="preserve">耶稣好像还要往前行</w:t>
      </w:r>
      <w:r>
        <w:t xml:space="preserve">”</w:t>
      </w:r>
      <w:r>
        <w:t xml:space="preserve">（路 24:28）。如果他们没有强留，这一堂课就讲完了，人就走了。他们会带着一份讲得清清楚楚的解经回家，和这位讲解者擦肩而过。</w:t>
      </w:r>
    </w:p>
    <w:p>
      <w:pPr>
        <w:pStyle w:val="BodyText"/>
      </w:pPr>
      <w:r>
        <w:t xml:space="preserve">他们是在后来，在擘饼的时候，</w:t>
      </w:r>
      <w:r>
        <w:t xml:space="preserve">“</w:t>
      </w:r>
      <w:r>
        <w:t xml:space="preserve">眼睛明亮了，这才认出他来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发现学读法说“基督是解开圣经的钥匙”，这是对的。它停下的地方，正好是接着要走的一步：钥匙讲出来了，门却没有开。门是在一顿饭的时候开的。讲解明白，和认出他来，在经文里是两件事，中间隔着一段路，一个黄昏，和一次强留。</w:t>
      </w:r>
    </w:p>
    <w:p>
      <w:pPr>
        <w:pStyle w:val="Heading3"/>
      </w:pPr>
      <w:r>
        <w:t xml:space="preserve">◆ 五、在饿和黄昏里认出来</w:t>
      </w:r>
    </w:p>
    <w:p>
      <w:pPr>
        <w:pStyle w:val="FirstParagraph"/>
      </w:pPr>
      <w:r>
        <w:rPr>
          <w:bCs/>
          <w:b/>
        </w:rPr>
        <w:t xml:space="preserve">先看“醒悟过来”这四个字。</w:t>
      </w:r>
    </w:p>
    <w:p>
      <w:pPr>
        <w:pStyle w:val="BodyText"/>
      </w:pPr>
      <w:r>
        <w:t xml:space="preserve">“</w:t>
      </w:r>
      <w:r>
        <w:t xml:space="preserve">他醒悟过来</w:t>
      </w:r>
      <w:r>
        <w:t xml:space="preserve">”</w:t>
      </w:r>
      <w:r>
        <w:t xml:space="preserve">，希腊文直译是“他来到他自己里面”〔待核：eis heauton de elthōn〕，英文常译作“他回到了自己”。</w:t>
      </w:r>
    </w:p>
    <w:p>
      <w:pPr>
        <w:pStyle w:val="BodyText"/>
      </w:pPr>
      <w:r>
        <w:t xml:space="preserve">这个说法很要紧。它没有说“他想通了”，也没有说“他拿定了主意”。它说的是：他到了他自己那里。</w:t>
      </w:r>
    </w:p>
    <w:p>
      <w:pPr>
        <w:pStyle w:val="BodyText"/>
      </w:pPr>
      <w:r>
        <w:t xml:space="preserve">用本书的话说，这是一个自我符号在耗尽之后重新显出的一刻。那个拿着家产去远方、以为自己什么都能买的“我”，被饥荒一层层剥掉了。剥到底，露出来的是一个最简单的事实：我是我父亲的儿子，我父亲家里有饭。</w:t>
      </w:r>
    </w:p>
    <w:p>
      <w:pPr>
        <w:pStyle w:val="BodyText"/>
      </w:pPr>
      <w:r>
        <w:t xml:space="preserve">这一刻不是他做出来的，是他被耗到这里的。主语纪律在这里看得很清楚：不是“他识破了自己”，是这一段饥荒，显出了一个回到自己的他。</w:t>
      </w:r>
    </w:p>
    <w:p>
      <w:pPr>
        <w:pStyle w:val="BodyText"/>
      </w:pPr>
      <w:r>
        <w:rPr>
          <w:bCs/>
          <w:b/>
        </w:rPr>
        <w:t xml:space="preserve">再看前面那两个比喻。</w:t>
      </w:r>
    </w:p>
    <w:p>
      <w:pPr>
        <w:pStyle w:val="BodyText"/>
      </w:pPr>
      <w:r>
        <w:t xml:space="preserve">浪子不是第十五章唯一的比喻。前面还有两个：一个人失了一只羊，一个妇人失了一块钱。</w:t>
      </w:r>
    </w:p>
    <w:p>
      <w:pPr>
        <w:pStyle w:val="BodyText"/>
      </w:pPr>
      <w:r>
        <w:t xml:space="preserve">牧人“把这九十九只撇在旷野、去找那失去的羊，直到找着”（路 15:4）。妇人“点上灯，打扫屋子，细细的找，直到找着”（路 15:8）。找着了，都请朋友邻舍来一同欢喜。</w:t>
      </w:r>
    </w:p>
    <w:p>
      <w:pPr>
        <w:pStyle w:val="BodyText"/>
      </w:pPr>
      <w:r>
        <w:t xml:space="preserve">每个比喻末尾，耶稣都加一句：</w:t>
      </w:r>
      <w:r>
        <w:t xml:space="preserve">“</w:t>
      </w:r>
      <w:r>
        <w:t xml:space="preserve">一个罪人悔改，在天上也要这样为他欢喜</w:t>
      </w:r>
      <w:r>
        <w:t xml:space="preserve">”</w:t>
      </w:r>
      <w:r>
        <w:t xml:space="preserve">（路 15:7），</w:t>
      </w:r>
      <w:r>
        <w:t xml:space="preserve">“</w:t>
      </w:r>
      <w:r>
        <w:t xml:space="preserve">在神的使者面前也是这样为他欢喜</w:t>
      </w:r>
      <w:r>
        <w:t xml:space="preserve">”</w:t>
      </w:r>
      <w:r>
        <w:t xml:space="preserve">（路 15:10）。</w:t>
      </w:r>
    </w:p>
    <w:p>
      <w:pPr>
        <w:pStyle w:val="BodyText"/>
      </w:pPr>
      <w:r>
        <w:t xml:space="preserve">这里有一个很奇怪、也很要紧的地方。羊没有悔改，钱更不会悔改。羊是被扛回来的，钱是被扫出来的。它们什么也没做。可是耶稣说，这就是“一个罪人悔改”。</w:t>
      </w:r>
    </w:p>
    <w:p>
      <w:pPr>
        <w:pStyle w:val="BodyText"/>
      </w:pPr>
      <w:r>
        <w:t xml:space="preserve">发现学读法常把这两个比喻读成“神寻找罪人”，把第三个比喻读成“罪人回应神”，前两个讲恩典，第三个讲悔改。这样分很整齐。</w:t>
      </w:r>
    </w:p>
    <w:p>
      <w:pPr>
        <w:pStyle w:val="BodyText"/>
      </w:pPr>
      <w:r>
        <w:t xml:space="preserve">可是路加把三个比喻排成一串，用同一句话收尾。照这个排法，悔改先是一件被找着的事。羊被找着，钱被找着，儿子被找着。</w:t>
      </w:r>
      <w:r>
        <w:t xml:space="preserve">“</w:t>
      </w:r>
      <w:r>
        <w:t xml:space="preserve">失而又得</w:t>
      </w:r>
      <w:r>
        <w:t xml:space="preserve">”</w:t>
      </w:r>
      <w:r>
        <w:t xml:space="preserve">这四个字，三个比喻都有。</w:t>
      </w:r>
    </w:p>
    <w:p>
      <w:pPr>
        <w:pStyle w:val="BodyText"/>
      </w:pPr>
      <w:r>
        <w:t xml:space="preserve">所以，浪子的“醒悟过来”和父亲的跑，不该拆开读。悔改这件事的重心，不在儿子准备的那篇话里，在父亲远远看见他的那一刻。</w:t>
      </w:r>
    </w:p>
    <w:p>
      <w:pPr>
        <w:pStyle w:val="BodyText"/>
      </w:pPr>
      <w:r>
        <w:rPr>
          <w:bCs/>
          <w:b/>
        </w:rPr>
        <w:t xml:space="preserve">再看父亲的跑。</w:t>
      </w:r>
    </w:p>
    <w:p>
      <w:pPr>
        <w:pStyle w:val="BodyText"/>
      </w:pPr>
      <w:r>
        <w:t xml:space="preserve">小儿子还在路上，</w:t>
      </w:r>
      <w:r>
        <w:t xml:space="preserve">“</w:t>
      </w:r>
      <w:r>
        <w:t xml:space="preserve">相离还远</w:t>
      </w:r>
      <w:r>
        <w:t xml:space="preserve">”</w:t>
      </w:r>
      <w:r>
        <w:t xml:space="preserve">，父亲就看见了。父亲先动了慈心，先跑，先抱住，先亲嘴。</w:t>
      </w:r>
    </w:p>
    <w:p>
      <w:pPr>
        <w:pStyle w:val="BodyText"/>
      </w:pPr>
      <w:r>
        <w:t xml:space="preserve">这一串动作，全在儿子开口之前。</w:t>
      </w:r>
    </w:p>
    <w:p>
      <w:pPr>
        <w:pStyle w:val="BodyText"/>
      </w:pPr>
      <w:r>
        <w:t xml:space="preserve">第 16 章讲过以利亚在罗腾树下求死。神的处理是：先给饼、给水、让他睡，再吃、再睡，之后才有那微小的声音。入口三的人，什么道理都听不进，需要先被托住。</w:t>
      </w:r>
    </w:p>
    <w:p>
      <w:pPr>
        <w:pStyle w:val="BodyText"/>
      </w:pPr>
      <w:r>
        <w:t xml:space="preserve">浪子的父亲做的，正是这件事。</w:t>
      </w:r>
    </w:p>
    <w:p>
      <w:pPr>
        <w:pStyle w:val="BodyText"/>
      </w:pPr>
      <w:r>
        <w:t xml:space="preserve">本书说恩典是“神那一端先付的能量”：场先被拉起来，无力结晶的人才能重新做功。父亲那一跑，就是那个场。儿子什么能量也没有了，连站在门口等的力气都没有。父亲替他跑完了最后那一段。</w:t>
      </w:r>
    </w:p>
    <w:p>
      <w:pPr>
        <w:pStyle w:val="BodyText"/>
      </w:pPr>
      <w:r>
        <w:rPr>
          <w:bCs/>
          <w:b/>
        </w:rPr>
        <w:t xml:space="preserve">再看那篇话怎样被打断。</w:t>
      </w:r>
    </w:p>
    <w:p>
      <w:pPr>
        <w:pStyle w:val="BodyText"/>
      </w:pPr>
      <w:r>
        <w:t xml:space="preserve">儿子开口了：</w:t>
      </w:r>
      <w:r>
        <w:t xml:space="preserve">“</w:t>
      </w:r>
      <w:r>
        <w:t xml:space="preserve">父亲……我得罪了天，又得罪了你；从今以后，我不配称为你的儿子。</w:t>
      </w:r>
      <w:r>
        <w:t xml:space="preserve">”</w:t>
      </w:r>
      <w:r>
        <w:t xml:space="preserve">（路 15:21）</w:t>
      </w:r>
    </w:p>
    <w:p>
      <w:pPr>
        <w:pStyle w:val="BodyText"/>
      </w:pPr>
      <w:r>
        <w:t xml:space="preserve">把这一句和第 19 节他在猪圈边准备的那篇话对一下。少了一句：</w:t>
      </w:r>
      <w:r>
        <w:t xml:space="preserve">“</w:t>
      </w:r>
      <w:r>
        <w:t xml:space="preserve">把我当作一个雇工吧。</w:t>
      </w:r>
      <w:r>
        <w:t xml:space="preserve">”</w:t>
      </w:r>
    </w:p>
    <w:p>
      <w:pPr>
        <w:pStyle w:val="BodyText"/>
      </w:pPr>
      <w:r>
        <w:t xml:space="preserve">他没说完。父亲转身对仆人说：</w:t>
      </w:r>
      <w:r>
        <w:t xml:space="preserve">“</w:t>
      </w:r>
      <w:r>
        <w:t xml:space="preserve">把那上好的袍子快拿出来给他穿；把戒指戴在他指头上；把鞋穿在他脚上</w:t>
      </w:r>
      <w:r>
        <w:t xml:space="preserve">”</w:t>
      </w:r>
      <w:r>
        <w:t xml:space="preserve">（路 15:22）。</w:t>
      </w:r>
    </w:p>
    <w:p>
      <w:pPr>
        <w:pStyle w:val="BodyText"/>
      </w:pPr>
      <w:r>
        <w:t xml:space="preserve">那个“雇工”的自我，在父亲面前没能结晶。</w:t>
      </w:r>
    </w:p>
    <w:p>
      <w:pPr>
        <w:pStyle w:val="BodyText"/>
      </w:pPr>
      <w:r>
        <w:t xml:space="preserve">这是本章最细的一处。小儿子带回来的，是一个已经准备好的自我符号：我是来做工抵债的人。这个符号是在猪圈边想出来的，在路上一遍遍背熟了。如果父亲让他说完，让他去做雇工，这个符号就会定型：他会在父亲家里，当一辈子还债的人。</w:t>
      </w:r>
    </w:p>
    <w:p>
      <w:pPr>
        <w:pStyle w:val="BodyText"/>
      </w:pPr>
      <w:r>
        <w:t xml:space="preserve">父亲没让它定型。袍子、戒指、鞋，是三件现实符号：家里儿子才穿的袍子，家里有权的人才戴的戒指，自由人才穿的鞋〔待核：古代近东的习俗〕。三件东西一上身，一个新的自我就在他身上结晶了：不是雇工，是儿子。</w:t>
      </w:r>
    </w:p>
    <w:p>
      <w:pPr>
        <w:pStyle w:val="BodyText"/>
      </w:pPr>
      <w:r>
        <w:t xml:space="preserve">“</w:t>
      </w:r>
      <w:r>
        <w:t xml:space="preserve">因为我这个儿子是死而复活，失而又得的。</w:t>
      </w:r>
      <w:r>
        <w:t xml:space="preserve">”</w:t>
      </w:r>
      <w:r>
        <w:t xml:space="preserve">（路 15:24）</w:t>
      </w:r>
    </w:p>
    <w:p>
      <w:pPr>
        <w:pStyle w:val="BodyText"/>
      </w:pPr>
      <w:r>
        <w:t xml:space="preserve">死而复活，不是改正，是重新发生。</w:t>
      </w:r>
    </w:p>
    <w:p>
      <w:pPr>
        <w:pStyle w:val="BodyText"/>
      </w:pPr>
      <w:r>
        <w:rPr>
          <w:bCs/>
          <w:b/>
        </w:rPr>
        <w:t xml:space="preserve">再看大儿子。</w:t>
      </w:r>
    </w:p>
    <w:p>
      <w:pPr>
        <w:pStyle w:val="BodyText"/>
      </w:pPr>
      <w:r>
        <w:t xml:space="preserve">比喻没有在宴席上结束。大儿子从田里回来，听见作乐跳舞的声音，</w:t>
      </w:r>
      <w:r>
        <w:t xml:space="preserve">“</w:t>
      </w:r>
      <w:r>
        <w:t xml:space="preserve">却生气，不肯进去</w:t>
      </w:r>
      <w:r>
        <w:t xml:space="preserve">”</w:t>
      </w:r>
      <w:r>
        <w:t xml:space="preserve">（路 15:28）。</w:t>
      </w:r>
    </w:p>
    <w:p>
      <w:pPr>
        <w:pStyle w:val="BodyText"/>
      </w:pPr>
      <w:r>
        <w:t xml:space="preserve">他对父亲说：</w:t>
      </w:r>
      <w:r>
        <w:t xml:space="preserve">“</w:t>
      </w:r>
      <w:r>
        <w:t xml:space="preserve">我服事你这多年，从来没有违背过你的命，你并没有给我一只山羊羔，叫我和朋友一同快乐。</w:t>
      </w:r>
      <w:r>
        <w:t xml:space="preserve">”</w:t>
      </w:r>
      <w:r>
        <w:t xml:space="preserve">（路 15:29）</w:t>
      </w:r>
    </w:p>
    <w:p>
      <w:pPr>
        <w:pStyle w:val="BodyText"/>
      </w:pPr>
      <w:r>
        <w:t xml:space="preserve">这一句，是一本对得上的账：我服事了多少年，我没违背过一条，你该给我多少。他心里那个自我符号——</w:t>
      </w:r>
      <w:r>
        <w:t xml:space="preserve">“</w:t>
      </w:r>
      <w:r>
        <w:t xml:space="preserve">我是那个守规矩、该得赏的儿子</w:t>
      </w:r>
      <w:r>
        <w:t xml:space="preserve">”</w:t>
      </w:r>
      <w:r>
        <w:t xml:space="preserve">——连接度极高，多年来从没被拆过。</w:t>
      </w:r>
    </w:p>
    <w:p>
      <w:pPr>
        <w:pStyle w:val="BodyText"/>
      </w:pPr>
      <w:r>
        <w:t xml:space="preserve">父亲出来劝他，说：</w:t>
      </w:r>
      <w:r>
        <w:t xml:space="preserve">“</w:t>
      </w:r>
      <w:r>
        <w:t xml:space="preserve">你常和我同在，我一切所有的都是你的</w:t>
      </w:r>
      <w:r>
        <w:t xml:space="preserve">”</w:t>
      </w:r>
      <w:r>
        <w:t xml:space="preserve">（路 15:31）。</w:t>
      </w:r>
    </w:p>
    <w:p>
      <w:pPr>
        <w:pStyle w:val="BodyText"/>
      </w:pPr>
      <w:r>
        <w:t xml:space="preserve">大儿子一直在家里，却不在家里。他在父亲身边，却活成了一个雇工。他弟弟准备好却没说出口的那个“雇工”，他自己活了一辈子。</w:t>
      </w:r>
    </w:p>
    <w:p>
      <w:pPr>
        <w:pStyle w:val="BodyText"/>
      </w:pPr>
      <w:r>
        <w:t xml:space="preserve">比喻到这里就停了。大儿子进没进去，路加没写。</w:t>
      </w:r>
    </w:p>
    <w:p>
      <w:pPr>
        <w:pStyle w:val="BodyText"/>
      </w:pPr>
      <w:r>
        <w:t xml:space="preserve">路加在第十五章开头交代了，耶稣讲这三个比喻，是因为“法利赛人和文士私下议论说：这个人接待罪人，又同他们吃饭”（路 15:2）。大儿子站在门外的样子，就是他们站着的样子。一个自我符号固化到这个地步，门开着，场拉着，父亲亲自出来请，他还是不进去。这就离石心不远了。</w:t>
      </w:r>
    </w:p>
    <w:p>
      <w:pPr>
        <w:pStyle w:val="BodyText"/>
      </w:pPr>
      <w:r>
        <w:rPr>
          <w:bCs/>
          <w:b/>
        </w:rPr>
        <w:t xml:space="preserve">现在走到以马忤斯。</w:t>
      </w:r>
    </w:p>
    <w:p>
      <w:pPr>
        <w:pStyle w:val="BodyText"/>
      </w:pPr>
      <w:r>
        <w:t xml:space="preserve">两个门徒的盼望碎了。本书说望是动能，是连接沿着一条路拆开、重接的速率和方向。他们的望原本有一个很清楚的方向：赎以色列。十字架一来，这个方向断了。他们还在走，可是走的是离开耶路撒冷的方向，脚步里没有望了。</w:t>
      </w:r>
    </w:p>
    <w:p>
      <w:pPr>
        <w:pStyle w:val="BodyText"/>
      </w:pPr>
      <w:r>
        <w:t xml:space="preserve">耶稣“就近他们，和他们同行”（路 24:15）。他们的“眼睛迷糊了，不认识他”（路 24:16）。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眼睛迷糊了</w:t>
      </w:r>
      <w:r>
        <w:rPr>
          <w:bCs/>
          <w:b/>
        </w:rPr>
        <w:t xml:space="preserve">”</w:t>
      </w:r>
      <w:r>
        <w:rPr>
          <w:bCs/>
          <w:b/>
        </w:rPr>
        <w:t xml:space="preserve">和“眼睛明亮了”。</w:t>
      </w:r>
    </w:p>
    <w:p>
      <w:pPr>
        <w:pStyle w:val="BodyText"/>
      </w:pPr>
      <w:r>
        <w:t xml:space="preserve">请留意这两句的语态：眼睛“迷糊了”，眼睛“明亮了”，都是被动的〔待核：希腊文被动态〕。不是他们闭上了眼睛，也不是他们睁开了眼睛。是眼睛被蒙住，又被打开。</w:t>
      </w:r>
    </w:p>
    <w:p>
      <w:pPr>
        <w:pStyle w:val="BodyText"/>
      </w:pPr>
      <w:r>
        <w:t xml:space="preserve">这又是主语纪律。认出他来，不是两个门徒做成的一件事，是在他们身上发生的一件事。</w:t>
      </w:r>
    </w:p>
    <w:p>
      <w:pPr>
        <w:pStyle w:val="BodyText"/>
      </w:pPr>
      <w:r>
        <w:t xml:space="preserve">和合本这里用的“明亮了”，正好和创世记 3:7 一样：</w:t>
      </w:r>
      <w:r>
        <w:t xml:space="preserve">“</w:t>
      </w:r>
      <w:r>
        <w:t xml:space="preserve">他们二人的眼睛就明亮了，才知道自己是赤身露体</w:t>
      </w:r>
      <w:r>
        <w:t xml:space="preserve">”</w:t>
      </w:r>
      <w:r>
        <w:t xml:space="preserve">。一个在伊甸园，一个在以马忤斯。一次是吃了之后看见了自己的赤裸，一次是擘饼之后看见了那一位〔待核：有学者以希腊文七十士译本同用 dianoigō 一词论两处呼应〕。</w:t>
      </w:r>
    </w:p>
    <w:p>
      <w:pPr>
        <w:pStyle w:val="BodyText"/>
      </w:pPr>
      <w:r>
        <w:rPr>
          <w:bCs/>
          <w:b/>
        </w:rPr>
        <w:t xml:space="preserve">他们手里已经有了消息。</w:t>
      </w:r>
    </w:p>
    <w:p>
      <w:pPr>
        <w:pStyle w:val="BodyText"/>
      </w:pPr>
      <w:r>
        <w:t xml:space="preserve">还有一处更容易被跳过。两个门徒跟这位陌生人诉说的时候，说了这样一段：</w:t>
      </w:r>
    </w:p>
    <w:p>
      <w:pPr>
        <w:pStyle w:val="BodyText"/>
      </w:pPr>
      <w:r>
        <w:t xml:space="preserve">“</w:t>
      </w:r>
      <w:r>
        <w:t xml:space="preserve">再者，我们中间有几个妇女使我们惊奇；他们清早到了坟墓那里，不见他的身体，就回来告诉我们，说看见了天使显现，说他活了。又有我们的几个人往坟墓那里去，所遇见的正如妇女们所说的，只是没有看见他。</w:t>
      </w:r>
      <w:r>
        <w:t xml:space="preserve">”</w:t>
      </w:r>
      <w:r>
        <w:t xml:space="preserve">（路 24:22–24）</w:t>
      </w:r>
    </w:p>
    <w:p>
      <w:pPr>
        <w:pStyle w:val="BodyText"/>
      </w:pPr>
      <w:r>
        <w:t xml:space="preserve">请看，</w:t>
      </w:r>
      <w:r>
        <w:t xml:space="preserve">“</w:t>
      </w:r>
      <w:r>
        <w:t xml:space="preserve">他活了</w:t>
      </w:r>
      <w:r>
        <w:t xml:space="preserve">”</w:t>
      </w:r>
      <w:r>
        <w:t xml:space="preserve">这句话，他们早就听到了。而且不是一个人说的，有几个妇女，还有几个去查证过的人。消息是齐全的，而且是可靠的。</w:t>
      </w:r>
    </w:p>
    <w:p>
      <w:pPr>
        <w:pStyle w:val="BodyText"/>
      </w:pPr>
      <w:r>
        <w:t xml:space="preserve">他们还是带着愁容往以马忤斯走。</w:t>
      </w:r>
    </w:p>
    <w:p>
      <w:pPr>
        <w:pStyle w:val="BodyText"/>
      </w:pPr>
      <w:r>
        <w:t xml:space="preserve">这就是本书在别处说的“免费得来的符号结晶不了”。别人替你说出的答案，在说的人那里也许是结晶过的；在你身上，你没有付能量，它就只是一条信息。</w:t>
      </w:r>
      <w:r>
        <w:t xml:space="preserve">“</w:t>
      </w:r>
      <w:r>
        <w:t xml:space="preserve">他活了</w:t>
      </w:r>
      <w:r>
        <w:t xml:space="preserve">”</w:t>
      </w:r>
      <w:r>
        <w:t xml:space="preserve">这句话，在妇女们身上是一个刚结晶的自我符号，她们在坟墓前亲眼看过、亲耳听过。传到这两个门徒耳朵里，它是一条消息，他们拿它“惊奇”了一下，就放下了。</w:t>
      </w:r>
    </w:p>
    <w:p>
      <w:pPr>
        <w:pStyle w:val="BodyText"/>
      </w:pPr>
      <w:r>
        <w:t xml:space="preserve">消息和认识，在这一段里隔着整整二十五里路。</w:t>
      </w:r>
    </w:p>
    <w:p>
      <w:pPr>
        <w:pStyle w:val="BodyText"/>
      </w:pPr>
      <w:r>
        <w:rPr>
          <w:bCs/>
          <w:b/>
        </w:rPr>
        <w:t xml:space="preserve">为什么讲解没有让他们认出来。</w:t>
      </w:r>
    </w:p>
    <w:p>
      <w:pPr>
        <w:pStyle w:val="BodyText"/>
      </w:pPr>
      <w:r>
        <w:t xml:space="preserve">照本书的符号学，这一段讲得很清楚。</w:t>
      </w:r>
    </w:p>
    <w:p>
      <w:pPr>
        <w:pStyle w:val="BodyText"/>
      </w:pPr>
      <w:r>
        <w:t xml:space="preserve">耶稣在路上的讲解，给了他们一个新的理念符号：</w:t>
      </w:r>
      <w:r>
        <w:t xml:space="preserve">“</w:t>
      </w:r>
      <w:r>
        <w:t xml:space="preserve">基督这样受害，又进入他的荣耀，岂不是应当的吗？</w:t>
      </w:r>
      <w:r>
        <w:t xml:space="preserve">”</w:t>
      </w:r>
      <w:r>
        <w:t xml:space="preserve">（路 24:26）。这个理念很完整，是整本旧约的结晶。</w:t>
      </w:r>
    </w:p>
    <w:p>
      <w:pPr>
        <w:pStyle w:val="BodyText"/>
      </w:pPr>
      <w:r>
        <w:t xml:space="preserve">可是理念符号要在一个人身上结晶，还要付能量。他们碎掉的那个盼望，连接度很高，是几年跟随、整个民族几百年等候沉下来的。一堂课的动能，还不够把它拆开再重接。</w:t>
      </w:r>
    </w:p>
    <w:p>
      <w:pPr>
        <w:pStyle w:val="BodyText"/>
      </w:pPr>
      <w:r>
        <w:t xml:space="preserve">更要紧的是，他们心里那个“他”，是一个现实的人：说话行事都有大能的拿撒勒人耶稣。理念讲通了，现实里那个人却已经死了，埋了。两样仍然对不上。</w:t>
      </w:r>
    </w:p>
    <w:p>
      <w:pPr>
        <w:pStyle w:val="BodyText"/>
      </w:pPr>
      <w:r>
        <w:t xml:space="preserve">接上的那一下，是一个现实符号：饼。</w:t>
      </w:r>
    </w:p>
    <w:p>
      <w:pPr>
        <w:pStyle w:val="BodyText"/>
      </w:pPr>
      <w:r>
        <w:t xml:space="preserve">“</w:t>
      </w:r>
      <w:r>
        <w:t xml:space="preserve">拿起饼来，祝谢了，擘开，递给他们</w:t>
      </w:r>
      <w:r>
        <w:t xml:space="preserve">”</w:t>
      </w:r>
      <w:r>
        <w:t xml:space="preserve">。这四个动作，他们见过。五千人吃饱那天见过，最后那个晚上，十二个门徒也见过。这个动作是一个现实符号，在他们手上、眼里沉了很久。</w:t>
      </w:r>
    </w:p>
    <w:p>
      <w:pPr>
        <w:pStyle w:val="BodyText"/>
      </w:pPr>
      <w:r>
        <w:t xml:space="preserve">那一刻，路上讲的理念、碎掉的盼望、手上这块饼，三样对上了。新的符号结晶了：他活着，他就在这里。</w:t>
      </w:r>
    </w:p>
    <w:p>
      <w:pPr>
        <w:pStyle w:val="BodyText"/>
      </w:pPr>
      <w:r>
        <w:rPr>
          <w:bCs/>
          <w:b/>
        </w:rPr>
        <w:t xml:space="preserve">那一次强留。</w:t>
      </w:r>
    </w:p>
    <w:p>
      <w:pPr>
        <w:pStyle w:val="BodyText"/>
      </w:pPr>
      <w:r>
        <w:t xml:space="preserve">还有一个动作不能跳过。到了村口，</w:t>
      </w:r>
      <w:r>
        <w:t xml:space="preserve">“</w:t>
      </w:r>
      <w:r>
        <w:t xml:space="preserve">耶稣好像还要往前行，他们却强留他，说：时候晚了，日头已经平西了，请你同我们住下吧！</w:t>
      </w:r>
      <w:r>
        <w:t xml:space="preserve">”</w:t>
      </w:r>
      <w:r>
        <w:t xml:space="preserve">（路 24:28–29）。</w:t>
      </w:r>
    </w:p>
    <w:p>
      <w:pPr>
        <w:pStyle w:val="BodyText"/>
      </w:pPr>
      <w:r>
        <w:t xml:space="preserve">他们留下的，是一个陌生人。他们那时还不知道他是谁。</w:t>
      </w:r>
    </w:p>
    <w:p>
      <w:pPr>
        <w:pStyle w:val="BodyText"/>
      </w:pPr>
      <w:r>
        <w:t xml:space="preserve">这是一次很普通的接待：天黑了，路远，一个同走了半天的人，不能让他一个人走夜路。这一份接待里，没有神学，只有黄昏和一份人情。</w:t>
      </w:r>
    </w:p>
    <w:p>
      <w:pPr>
        <w:pStyle w:val="BodyText"/>
      </w:pPr>
      <w:r>
        <w:t xml:space="preserve">可是认识，就是在这一份人情里发生的。如果他们只顾着自己的愁，任他往前走，就没有那顿饭，也就没有那块饼。</w:t>
      </w:r>
    </w:p>
    <w:p>
      <w:pPr>
        <w:pStyle w:val="BodyText"/>
      </w:pPr>
      <w:r>
        <w:t xml:space="preserve">希伯来书说：</w:t>
      </w:r>
      <w:r>
        <w:t xml:space="preserve">“</w:t>
      </w:r>
      <w:r>
        <w:t xml:space="preserve">不可忘记用爱心接待客旅；因为曾有接待客旅的，不知不觉就接待了天使。</w:t>
      </w:r>
      <w:r>
        <w:t xml:space="preserve">”</w:t>
      </w:r>
      <w:r>
        <w:t xml:space="preserve">（来 13:2）路加在这里写的，是这句话的一次发生：不知不觉，接待了那一位。</w:t>
      </w:r>
    </w:p>
    <w:p>
      <w:pPr>
        <w:pStyle w:val="BodyText"/>
      </w:pPr>
      <w:r>
        <w:t xml:space="preserve">本书说爱是势能，是那张把人连起来的网。这两个门徒的盼望碎了，信也弱了，可是他们身上还剩一点爱：留一个陌生人吃饭。就是这一点势能，把一场认识拉了进来。</w:t>
      </w:r>
    </w:p>
    <w:p>
      <w:pPr>
        <w:pStyle w:val="BodyText"/>
      </w:pPr>
      <w:r>
        <w:rPr>
          <w:bCs/>
          <w:b/>
        </w:rPr>
        <w:t xml:space="preserve">为什么他立刻不见了。</w:t>
      </w:r>
    </w:p>
    <w:p>
      <w:pPr>
        <w:pStyle w:val="BodyText"/>
      </w:pPr>
      <w:r>
        <w:t xml:space="preserve">“</w:t>
      </w:r>
      <w:r>
        <w:t xml:space="preserve">忽然耶稣不见了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这一句常让人可惜：好不容易认出来，怎么就走了？</w:t>
      </w:r>
    </w:p>
    <w:p>
      <w:pPr>
        <w:pStyle w:val="BodyText"/>
      </w:pPr>
      <w:r>
        <w:t xml:space="preserve">照本书的读法，这一句是对的，也是必要的。结晶出来的东西，要满足“独立”这一条：能离开它的发生地，被带去别处。如果他一直坐在那里，他们认识的就只能是“坐在桌边的那一位”，离不开那张桌子。他一走，那个刚结晶的认识就得在他们自己身上站住。</w:t>
      </w:r>
    </w:p>
    <w:p>
      <w:pPr>
        <w:pStyle w:val="BodyText"/>
      </w:pPr>
      <w:r>
        <w:t xml:space="preserve">它站住了。他们“就立时起身，回耶路撒冷去”（路 24:33）。天已经黑了，二十五里路，他们连夜走回去。来的时候带着愁容，回去的时候带着一个新的自我。</w:t>
      </w:r>
    </w:p>
    <w:p>
      <w:pPr>
        <w:pStyle w:val="BodyText"/>
      </w:pPr>
      <w:r>
        <w:t xml:space="preserve">那条断了方向的望，重新接上了，而且掉了个头。</w:t>
      </w:r>
    </w:p>
    <w:p>
      <w:pPr>
        <w:pStyle w:val="BodyText"/>
      </w:pPr>
      <w:r>
        <w:rPr>
          <w:bCs/>
          <w:b/>
        </w:rPr>
        <w:t xml:space="preserve">最后看“火热”是什么时候被认出来的。</w:t>
      </w:r>
    </w:p>
    <w:p>
      <w:pPr>
        <w:pStyle w:val="BodyText"/>
      </w:pPr>
      <w:r>
        <w:t xml:space="preserve">“</w:t>
      </w:r>
      <w:r>
        <w:t xml:space="preserve">在路上，他和我们说话，给我们讲解圣经的时候，我们的心岂不是火热的吗？</w:t>
      </w:r>
      <w:r>
        <w:t xml:space="preserve">”</w:t>
      </w:r>
      <w:r>
        <w:t xml:space="preserve">（路 24:32）</w:t>
      </w:r>
    </w:p>
    <w:p>
      <w:pPr>
        <w:pStyle w:val="BodyText"/>
      </w:pPr>
      <w:r>
        <w:t xml:space="preserve">心是在路上就火热了，可是他们在路上不知道。是到擘饼之后，回头一看，才认出来：那时候已经在热了。</w:t>
      </w:r>
    </w:p>
    <w:p>
      <w:pPr>
        <w:pStyle w:val="BodyText"/>
      </w:pPr>
      <w:r>
        <w:t xml:space="preserve">这是本章最想交给读者的一句话。认识，不是在讲解那一刻完成的，也不是在擘饼那一刻凭空掉下来的。它在路上就已经在发生，在讲解里，在黄昏里，在强留里。只是它要到结晶的那一刻，才能被回头认出。</w:t>
      </w:r>
    </w:p>
    <w:p>
      <w:pPr>
        <w:pStyle w:val="BodyText"/>
      </w:pPr>
      <w:r>
        <w:rPr>
          <w:bCs/>
          <w:b/>
        </w:rPr>
        <w:t xml:space="preserve">路加自己的“确实”。</w:t>
      </w:r>
    </w:p>
    <w:p>
      <w:pPr>
        <w:pStyle w:val="BodyText"/>
      </w:pPr>
      <w:r>
        <w:t xml:space="preserve">现在回头看路加开篇那句话。他说他“详细考察”，</w:t>
      </w:r>
      <w:r>
        <w:t xml:space="preserve">“</w:t>
      </w:r>
      <w:r>
        <w:t xml:space="preserve">按着次序</w:t>
      </w:r>
      <w:r>
        <w:t xml:space="preserve">”</w:t>
      </w:r>
      <w:r>
        <w:t xml:space="preserve">写，为的是“使你知道所学之道都是确实的”（路 1:3–4）。</w:t>
      </w:r>
    </w:p>
    <w:p>
      <w:pPr>
        <w:pStyle w:val="BodyText"/>
      </w:pPr>
      <w:r>
        <w:t xml:space="preserve">这是一位史家的承诺，本书把它读足：路加确实下了考察的功夫，他要提阿非罗手里的东西是靠得住的。</w:t>
      </w:r>
    </w:p>
    <w:p>
      <w:pPr>
        <w:pStyle w:val="BodyText"/>
      </w:pPr>
      <w:r>
        <w:t xml:space="preserve">可是这位最讲次序、最讲考察的福音书作者，把他全书的最后一场认识，放在了一条黄昏的路上和一顿饭里。他没有让那两个门徒在听完讲解时就认出来，虽然那是最“确实”的时刻。</w:t>
      </w:r>
    </w:p>
    <w:p>
      <w:pPr>
        <w:pStyle w:val="BodyText"/>
      </w:pPr>
      <w:r>
        <w:t xml:space="preserve">这一点很值得想。路加给提阿非罗写下的“确实”，是一份可以被考察的记录。可是他也在书里交代了，记录要变成一个人身上的认识，还要走一段路。</w:t>
      </w:r>
    </w:p>
    <w:p>
      <w:pPr>
        <w:pStyle w:val="BodyText"/>
      </w:pPr>
      <w:r>
        <w:t xml:space="preserve">他的书，是那段路上的讲解。读者手里拿着它，像那两个门徒在路上听着。心也许已经在热，只是还没到擘饼的时候。</w:t>
      </w:r>
    </w:p>
    <w:p>
      <w:pPr>
        <w:pStyle w:val="BodyText"/>
      </w:pPr>
      <w:r>
        <w:rPr>
          <w:bCs/>
          <w:b/>
        </w:rPr>
        <w:t xml:space="preserve">撒该也是在路上。</w:t>
      </w:r>
    </w:p>
    <w:p>
      <w:pPr>
        <w:pStyle w:val="BodyText"/>
      </w:pPr>
      <w:r>
        <w:t xml:space="preserve">路加还记了一个只有他记下的人：税吏长撒该。耶稣路过耶利哥，撒该个子矮，爬上桑树要看。耶稣到了那里，抬头一看，对他说：</w:t>
      </w:r>
      <w:r>
        <w:t xml:space="preserve">“</w:t>
      </w:r>
      <w:r>
        <w:t xml:space="preserve">撒该，快下来！今天我必住在你家里。</w:t>
      </w:r>
      <w:r>
        <w:t xml:space="preserve">”</w:t>
      </w:r>
      <w:r>
        <w:t xml:space="preserve">（路 19:5）</w:t>
      </w:r>
    </w:p>
    <w:p>
      <w:pPr>
        <w:pStyle w:val="BodyText"/>
      </w:pPr>
      <w:r>
        <w:t xml:space="preserve">撒该没有先听一篇道，也没有先认罪。耶稣先要住进他家。然后撒该站着说：</w:t>
      </w:r>
      <w:r>
        <w:t xml:space="preserve">“</w:t>
      </w:r>
      <w:r>
        <w:t xml:space="preserve">主啊，我把所有的一半给穷人；我若讹诈了谁，就还他四倍。</w:t>
      </w:r>
      <w:r>
        <w:t xml:space="preserve">”</w:t>
      </w:r>
      <w:r>
        <w:t xml:space="preserve">（路 19:8）</w:t>
      </w:r>
    </w:p>
    <w:p>
      <w:pPr>
        <w:pStyle w:val="BodyText"/>
      </w:pPr>
      <w:r>
        <w:t xml:space="preserve">顺序和浪子一样：先被接住，后有转变。地点和以马忤斯一样：在路上，在一个家里，在一顿饭边。</w:t>
      </w:r>
    </w:p>
    <w:p>
      <w:pPr>
        <w:pStyle w:val="BodyText"/>
      </w:pPr>
      <w:r>
        <w:t xml:space="preserve">路加的福音书里，认识和改变，很少发生在会堂的讲台下，常常发生在路边、屋里、饭桌旁。耶稣自己说：</w:t>
      </w:r>
      <w:r>
        <w:t xml:space="preserve">“</w:t>
      </w:r>
      <w:r>
        <w:t xml:space="preserve">人子来，为要寻找，拯救失丧的人。</w:t>
      </w:r>
      <w:r>
        <w:t xml:space="preserve">”</w:t>
      </w:r>
      <w:r>
        <w:t xml:space="preserve">（路 19:10）寻找，是要走路的。</w:t>
      </w:r>
    </w:p>
    <w:p>
      <w:pPr>
        <w:pStyle w:val="BodyText"/>
      </w:pPr>
      <w:r>
        <w:rPr>
          <w:bCs/>
          <w:b/>
        </w:rPr>
        <w:t xml:space="preserve">结晶出了什么。</w:t>
      </w:r>
    </w:p>
    <w:p>
      <w:pPr>
        <w:pStyle w:val="BodyText"/>
      </w:pPr>
      <w:r>
        <w:t xml:space="preserve">本卷在全书的分类里，浪子归为入口三，以马忤斯归为入口一。</w:t>
      </w:r>
    </w:p>
    <w:p>
      <w:pPr>
        <w:pStyle w:val="BodyText"/>
      </w:pPr>
      <w:r>
        <w:t xml:space="preserve">浪子身上结晶的，是一个“儿子”的自我符号，从“雇工”的旧符号里被抢了出来。以马忤斯两人身上结晶的，是一个“他活着”的认识，在理念与现实碎裂的缝里，靠一块饼接上。</w:t>
      </w:r>
    </w:p>
    <w:p>
      <w:pPr>
        <w:pStyle w:val="BodyText"/>
      </w:pPr>
      <w:r>
        <w:t xml:space="preserve">发现学所守护的一样不少：神接纳悔改的罪人，复活的主真实可以被认识，基督是圣经的中心，擘饼是认识主的地方。本书一个字也不否认。本书只问：这份接纳和这份认识，是怎样在这几个人身上显出来的？</w:t>
      </w:r>
    </w:p>
    <w:p>
      <w:pPr>
        <w:pStyle w:val="BodyText"/>
      </w:pPr>
      <w:r>
        <w:t xml:space="preserve">路加的回答是：在路上。在饿到底、走到底的地方，在讲完了还不认得、天快黑了还强留的地方。</w:t>
      </w:r>
    </w:p>
    <w:p>
      <w:pPr>
        <w:pStyle w:val="Heading3"/>
      </w:pPr>
      <w:r>
        <w:t xml:space="preserve">◆ 六、两条路上的两种读法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既耗尽了一切所有的</w:t>
            </w:r>
            <w:r>
              <w:t xml:space="preserve">”</w:t>
            </w:r>
            <w:r>
              <w:t xml:space="preserve">（路 15:14）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罪的后果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入口三：自我的信望爱见了底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他醒悟过来</w:t>
            </w:r>
            <w:r>
              <w:t xml:space="preserve">”</w:t>
            </w:r>
            <w:r>
              <w:t xml:space="preserve">（路 15:17）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认罪，决定悔改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来到他自己里面</w:t>
            </w:r>
            <w:r>
              <w:t xml:space="preserve">”</w:t>
            </w:r>
            <w:r>
              <w:t xml:space="preserve">：耗尽之后显出的自我，不是一个决定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相离还远……跑去抱着</w:t>
            </w:r>
            <w:r>
              <w:t xml:space="preserve">”</w:t>
            </w:r>
            <w:r>
              <w:t xml:space="preserve">（路 15:20）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神的爱走在悔改前面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入口三的人先被托住；父亲替他跑完最后一段，场先拉起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没说出口的“把我当作一个雇工”（路 15:19、21）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父亲的恩慈胜过儿子的自责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旧的“雇工”自我没被允许定型；袍子、戒指、鞋让“儿子”结晶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我服事你这多年</w:t>
            </w:r>
            <w:r>
              <w:t xml:space="preserve">”</w:t>
            </w:r>
            <w:r>
              <w:t xml:space="preserve">（路 15:29）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自义者的警戒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一本对得上的账；在家里活成雇工，自我符号固化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我们素来所盼望……</w:t>
            </w:r>
            <w:r>
              <w:t xml:space="preserve">”</w:t>
            </w:r>
            <w:r>
              <w:t xml:space="preserve">（路 24:21）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门徒对弥赛亚的误解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入口一：理念被现实击碎，望的方向断了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都给他们讲解明白了</w:t>
            </w:r>
            <w:r>
              <w:t xml:space="preserve">”</w:t>
            </w:r>
            <w:r>
              <w:t xml:space="preserve">（路 24:27）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基督是解开全部圣经的钥匙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最高规格的讲解，仍没让他们认出来；理念要付能量才在人身上结晶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眼睛迷糊了……眼睛明亮了</w:t>
            </w:r>
            <w:r>
              <w:t xml:space="preserve">”</w:t>
            </w:r>
            <w:r>
              <w:t xml:space="preserve">（路 24:16、31）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神使他们暂时不认识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被动态：认出来是在他们身上发生的，不是他们做成的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拿起饼来，祝谢了，擘开</w:t>
            </w:r>
            <w:r>
              <w:t xml:space="preserve">”</w:t>
            </w:r>
            <w:r>
              <w:t xml:space="preserve">（路 24:30）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在圣餐中认识主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一个沉了很久的现实符号，让理念与碎掉的盼望对上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忽然耶稣不见了</w:t>
            </w:r>
            <w:r>
              <w:t xml:space="preserve">”</w:t>
            </w:r>
            <w:r>
              <w:t xml:space="preserve">（路 24:31）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复活身体的奥秘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结晶要“独立”：认识得离开那张桌子，在人身上站住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我们的心岂不是火热的吗</w:t>
            </w:r>
            <w:r>
              <w:t xml:space="preserve">”</w:t>
            </w:r>
            <w:r>
              <w:t xml:space="preserve">（路 24:32）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心里的确据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在路上就在热，结晶之后才回头认出</w:t>
            </w:r>
          </w:p>
        </w:tc>
      </w:tr>
    </w:tbl>
    <w:p>
      <w:pPr>
        <w:pStyle w:val="BodyText"/>
      </w:pPr>
      <w:r>
        <w:t xml:space="preserve">左栏守的是“这是真的”：神真的接纳，主真的复活，圣经真的指向他。右栏问的是“这是怎样成为某个人身上的真的”。</w:t>
      </w:r>
    </w:p>
    <w:p>
      <w:pPr>
        <w:pStyle w:val="BodyText"/>
      </w:pPr>
      <w:r>
        <w:t xml:space="preserve">以马忤斯这一段，把两栏的关系演得最清楚。耶稣自己做了一整堂左栏的事，讲得明明白白。右栏的事，是那堂课之后、在一顿饭里才发生的。没有那堂课，饼只是饼；只有那堂课，他就走了。</w:t>
      </w:r>
    </w:p>
    <w:p>
      <w:pPr>
        <w:pStyle w:val="Heading3"/>
      </w:pPr>
      <w:r>
        <w:t xml:space="preserve">◆ 七、村口的那一碗粥</w:t>
      </w:r>
    </w:p>
    <w:p>
      <w:pPr>
        <w:pStyle w:val="FirstParagraph"/>
      </w:pPr>
      <w:r>
        <w:t xml:space="preserve">回到广州那间小教会的屋檐下。</w:t>
      </w:r>
    </w:p>
    <w:p>
      <w:pPr>
        <w:pStyle w:val="BodyText"/>
      </w:pPr>
      <w:r>
        <w:t xml:space="preserve">莫家乐的手机黑了。他在屋檐下站了很久，卢叔出来叫他，说车充好了。</w:t>
      </w:r>
    </w:p>
    <w:p>
      <w:pPr>
        <w:pStyle w:val="BodyText"/>
      </w:pPr>
      <w:r>
        <w:t xml:space="preserve">他没说话，把手机递给卢叔，问能不能借个充电线。卢叔给他充上，他重新听了一遍那条语音。</w:t>
      </w:r>
      <w:r>
        <w:t xml:space="preserve">“</w:t>
      </w:r>
      <w:r>
        <w:t xml:space="preserve">家乐，你爸腰不行了，砖厂不去了。你吃了没？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吃了没</w:t>
      </w:r>
      <w:r>
        <w:t xml:space="preserve">”</w:t>
      </w:r>
      <w:r>
        <w:t xml:space="preserve">，他妈问了五年，他今天才听见。</w:t>
      </w:r>
    </w:p>
    <w:p>
      <w:pPr>
        <w:pStyle w:val="BodyText"/>
      </w:pPr>
      <w:r>
        <w:t xml:space="preserve">他没有想通什么。那天晚上他只是太累了，太饿了，累到连恨自己的力气都没有了。他坐在那间小屋里，把剩下的半碗炒粉吃完，然后给他妈回了一条语音。他说：</w:t>
      </w:r>
      <w:r>
        <w:t xml:space="preserve">“</w:t>
      </w:r>
      <w:r>
        <w:t xml:space="preserve">妈，我过年回去。</w:t>
      </w:r>
      <w:r>
        <w:t xml:space="preserve">”</w:t>
      </w:r>
    </w:p>
    <w:p>
      <w:pPr>
        <w:pStyle w:val="BodyText"/>
      </w:pPr>
      <w:r>
        <w:t xml:space="preserve">说完他就后悔了。三万块钱还没还上。他想了一路要怎么说：先跟他爸认错，说这几年攒了一点，先还一万，剩下的慢慢还。他想，回去了就去镇上找份活，就当给家里打工还债。</w:t>
      </w:r>
    </w:p>
    <w:p>
      <w:pPr>
        <w:pStyle w:val="BodyText"/>
      </w:pPr>
      <w:r>
        <w:t xml:space="preserve">他把这些话在心里背了很多遍。</w:t>
      </w:r>
    </w:p>
    <w:p>
      <w:pPr>
        <w:pStyle w:val="BodyText"/>
      </w:pPr>
      <w:r>
        <w:t xml:space="preserve">腊月二十八，他坐了四个小时的大巴，又转了一趟三轮摩托，到村口时天快黑了。</w:t>
      </w:r>
    </w:p>
    <w:p>
      <w:pPr>
        <w:pStyle w:val="BodyText"/>
      </w:pPr>
      <w:r>
        <w:t xml:space="preserve">村口小卖部门前，坐着一个人。是他爸。</w:t>
      </w:r>
    </w:p>
    <w:p>
      <w:pPr>
        <w:pStyle w:val="BodyText"/>
      </w:pPr>
      <w:r>
        <w:t xml:space="preserve">后来他才知道，他爸从下午三点就坐在那里了。他妈说，劝不回去，腰不好也要坐。</w:t>
      </w:r>
    </w:p>
    <w:p>
      <w:pPr>
        <w:pStyle w:val="BodyText"/>
      </w:pPr>
      <w:r>
        <w:t xml:space="preserve">他爸看见他，扶着墙站起来，朝他走了几步，走得很慢。他赶紧跑过去。</w:t>
      </w:r>
    </w:p>
    <w:p>
      <w:pPr>
        <w:pStyle w:val="BodyText"/>
      </w:pPr>
      <w:r>
        <w:t xml:space="preserve">他张开嘴，准备好的那篇话还没说出第一句，他爸先开口了：</w:t>
      </w:r>
      <w:r>
        <w:t xml:space="preserve">“</w:t>
      </w:r>
      <w:r>
        <w:t xml:space="preserve">冷吧？回去喝粥。</w:t>
      </w:r>
      <w:r>
        <w:t xml:space="preserve">”</w:t>
      </w:r>
    </w:p>
    <w:p>
      <w:pPr>
        <w:pStyle w:val="BodyText"/>
      </w:pPr>
      <w:r>
        <w:t xml:space="preserve">他爸一辈子没抱过他，那天也没抱。只是伸手把他背上的包拿了过去，自己背着，一瘸一瘸地在前面走。</w:t>
      </w:r>
    </w:p>
    <w:p>
      <w:pPr>
        <w:pStyle w:val="BodyText"/>
      </w:pPr>
      <w:r>
        <w:t xml:space="preserve">到了家，他妈端出一碗白粥，一碟咸菜，一碟炒鸡蛋。他坐在那张从小坐到大的矮凳上，端起碗来。</w:t>
      </w:r>
    </w:p>
    <w:p>
      <w:pPr>
        <w:pStyle w:val="BodyText"/>
      </w:pPr>
      <w:r>
        <w:t xml:space="preserve">就在那一刻，他认出来了。这碗粥，和他十几岁放学回家时，他妈端出来的那碗，一模一样。这五年他在广州送了一万多份饭，从没有一份是给他的。</w:t>
      </w:r>
    </w:p>
    <w:p>
      <w:pPr>
        <w:pStyle w:val="BodyText"/>
      </w:pPr>
      <w:r>
        <w:t xml:space="preserve">他把脸埋在碗里，哭了。</w:t>
      </w:r>
    </w:p>
    <w:p>
      <w:pPr>
        <w:pStyle w:val="BodyText"/>
      </w:pPr>
      <w:r>
        <w:t xml:space="preserve">那三万块钱，后来他爸一句没提。他提了一次，他爸摆摆手说：</w:t>
      </w:r>
      <w:r>
        <w:t xml:space="preserve">“</w:t>
      </w:r>
      <w:r>
        <w:t xml:space="preserve">砖厂又不去了，钱放着也是放着。</w:t>
      </w:r>
      <w:r>
        <w:t xml:space="preserve">”</w:t>
      </w:r>
    </w:p>
    <w:p>
      <w:pPr>
        <w:pStyle w:val="BodyText"/>
      </w:pPr>
      <w:r>
        <w:t xml:space="preserve">本书不说莫家乐“悔改了”，也不说他“决定回头”。那几年，一个耗尽的年轻人、一条没听过的语音、一碗教会的炒粉、一个在村口坐了一下午的父亲、一碗白粥，一起对不上，又一起对上了。他准备好的那个“回来还债的人”，没有来得及在他身上定型。在那一碗粥里，显出了一个新的莫家乐：他还是那个送外卖的人，可是他又是一个儿子了。</w:t>
      </w:r>
    </w:p>
    <w:p>
      <w:pPr>
        <w:pStyle w:val="BodyText"/>
      </w:pPr>
      <w:r>
        <w:t xml:space="preserve">过完年，他回了广州，接着送外卖。星期五晚上，他常去那间小教会，帮卢叔盛炒粉。</w:t>
      </w:r>
    </w:p>
    <w:p>
      <w:pPr>
        <w:pStyle w:val="BodyText"/>
      </w:pPr>
      <w:r>
        <w:t xml:space="preserve">有一回，有个刚来的骑手坐在门口不肯进来，浑身湿透。莫家乐端了一碗出去，没说什么，就蹲在他旁边。</w:t>
      </w:r>
    </w:p>
    <w:p>
      <w:pPr>
        <w:pStyle w:val="BodyText"/>
      </w:pPr>
      <w:r>
        <w:t xml:space="preserve">他后来跟卢叔说，在村口那天，他其实早就认出了他爸。在大巴上，在三轮摩托上，他心里一直是热的。只是那时候他不知道，那就是了。</w:t>
      </w:r>
    </w:p>
    <w:p>
      <w:r>
        <w:pict>
          <v:rect style="width:0;height:1.5pt" o:hralign="center" o:hrstd="t" o:hr="t"/>
        </w:pic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认识不在讲完的那一刻完成，在路上就已发生，要到擘饼时才被回头认出。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0"/>
        </w:numPr>
        <w:pStyle w:val="Compact"/>
      </w:pPr>
      <w:r>
        <w:t xml:space="preserve">发现学用“基督是解开圣经的钥匙”守住了释经的中心，却关上了“讲明白了为何还不认得”那扇门；发生学把认识放回那段路和那顿饭里。</w:t>
      </w:r>
    </w:p>
    <w:p>
      <w:pPr>
        <w:numPr>
          <w:ilvl w:val="0"/>
          <w:numId w:val="1060"/>
        </w:numPr>
        <w:pStyle w:val="Compact"/>
      </w:pPr>
      <w:r>
        <w:t xml:space="preserve">释经者把浪子的“醒悟过来”读成“他立志悔改”的那一下，就是把一段被耗尽、被托住的发生，收回成一个人的选择。</w:t>
      </w:r>
    </w:p>
    <w:p>
      <w:pPr>
        <w:pStyle w:val="ChapterNum"/>
      </w:pPr>
      <w:r>
        <w:t xml:space="preserve">48</w:t>
      </w:r>
    </w:p>
    <w:p>
      <w:pPr>
        <w:pStyle w:val="Heading2"/>
      </w:pPr>
      <w:r>
        <w:t xml:space="preserve">第 48 章　《约翰福音》：</w:t>
      </w:r>
      <w:r>
        <w:t xml:space="preserve">“</w:t>
      </w:r>
      <w:r>
        <w:t xml:space="preserve">道成了肉身</w:t>
      </w:r>
      <w:r>
        <w:t xml:space="preserve">”</w:t>
      </w:r>
      <w:r>
        <w:t xml:space="preserve">：道是一份文件，还是一场发生？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约翰先说道本来就是神，又说道“成了”肉身，这个“成了”说的是怎样一件事？</w:t>
      </w:r>
    </w:p>
    <w:p>
      <w:pPr>
        <w:pStyle w:val="Heading3"/>
      </w:pPr>
      <w:r>
        <w:t xml:space="preserve">◆ 一、三百页的设计文档</w:t>
      </w:r>
    </w:p>
    <w:p>
      <w:pPr>
        <w:pStyle w:val="FirstParagraph"/>
      </w:pPr>
      <w:r>
        <w:t xml:space="preserve">凌晨一点四十，北京望京，一栋写字楼的十九层还亮着半层灯。</w:t>
      </w:r>
    </w:p>
    <w:p>
      <w:pPr>
        <w:pStyle w:val="BodyText"/>
      </w:pPr>
      <w:r>
        <w:t xml:space="preserve">包志远今年四十四岁，是一家物流公司的首席软件架构师。他手里那套调度系统，是他八年前一笔一画设计出来的。设计文档三百一十二页，他自己写了两百多页。公司里的年轻人私下叫它“包总的圣经”。</w:t>
      </w:r>
    </w:p>
    <w:p>
      <w:pPr>
        <w:pStyle w:val="BodyText"/>
      </w:pPr>
      <w:r>
        <w:t xml:space="preserve">那天晚上，系统出了事故。华北三个仓同时卡单，四万多张单子堆在队列里不动。</w:t>
      </w:r>
    </w:p>
    <w:p>
      <w:pPr>
        <w:pStyle w:val="BodyText"/>
      </w:pPr>
      <w:r>
        <w:t xml:space="preserve">值班的是去年刚入职的柏晨，二十六岁。她把日志调出来，指着一段调用链说：</w:t>
      </w:r>
      <w:r>
        <w:t xml:space="preserve">“</w:t>
      </w:r>
      <w:r>
        <w:t xml:space="preserve">包总，这条路，文档里没有。</w:t>
      </w:r>
      <w:r>
        <w:t xml:space="preserve">”</w:t>
      </w:r>
    </w:p>
    <w:p>
      <w:pPr>
        <w:pStyle w:val="BodyText"/>
      </w:pPr>
      <w:r>
        <w:t xml:space="preserve">包志远看了一眼，说：</w:t>
      </w:r>
      <w:r>
        <w:t xml:space="preserve">“</w:t>
      </w:r>
      <w:r>
        <w:t xml:space="preserve">那就是有人违规接进来的。按文档，这条链路不该存在。</w:t>
      </w:r>
      <w:r>
        <w:t xml:space="preserve">”</w:t>
      </w:r>
    </w:p>
    <w:p>
      <w:pPr>
        <w:pStyle w:val="BodyText"/>
      </w:pPr>
      <w:r>
        <w:t xml:space="preserve">柏晨没吭声，又调出一张图。那是过去三年，各个仓的开发小组为了赶双十一、赶新业务，一点一点接上去的小服务。每一个都很小，每一个都“临时”。三年下来，它们连成了一张网，系统真正的流量，一大半走的是这张网。</w:t>
      </w:r>
    </w:p>
    <w:p>
      <w:pPr>
        <w:pStyle w:val="BodyText"/>
      </w:pPr>
      <w:r>
        <w:t xml:space="preserve">“</w:t>
      </w:r>
      <w:r>
        <w:t xml:space="preserve">包总，</w:t>
      </w:r>
      <w:r>
        <w:t xml:space="preserve">”</w:t>
      </w:r>
      <w:r>
        <w:t xml:space="preserve">她小声说，</w:t>
      </w:r>
      <w:r>
        <w:t xml:space="preserve">“</w:t>
      </w:r>
      <w:r>
        <w:t xml:space="preserve">其实系统现在就是这样跑的。文档里的那个，已经不在了。</w:t>
      </w:r>
      <w:r>
        <w:t xml:space="preserve">”</w:t>
      </w:r>
    </w:p>
    <w:p>
      <w:pPr>
        <w:pStyle w:val="BodyText"/>
      </w:pPr>
      <w:r>
        <w:t xml:space="preserve">包志远没说话。他忽然想起他的老师。二十年前，带他入行的那位老工程师说过一句话，他当时不大服气：</w:t>
      </w:r>
    </w:p>
    <w:p>
      <w:pPr>
        <w:pStyle w:val="BodyText"/>
      </w:pPr>
      <w:r>
        <w:t xml:space="preserve">“</w:t>
      </w:r>
      <w:r>
        <w:t xml:space="preserve">架构不是画出来的，是长出来的。你画的那张图，只是它刚出生那一天的样子。</w:t>
      </w:r>
      <w:r>
        <w:t xml:space="preserve">”</w:t>
      </w:r>
    </w:p>
    <w:p>
      <w:pPr>
        <w:pStyle w:val="BodyText"/>
      </w:pPr>
      <w:r>
        <w:t xml:space="preserve">凌晨三点，事故处理完了。他没回家，坐在空荡荡的会议室里。手机上有一条小组群的消息，是周四查经的预告：</w:t>
      </w:r>
      <w:r>
        <w:t xml:space="preserve">“</w:t>
      </w:r>
      <w:r>
        <w:t xml:space="preserve">本周读约翰福音第一章、第三章。</w:t>
      </w:r>
      <w:r>
        <w:t xml:space="preserve">”</w:t>
      </w:r>
    </w:p>
    <w:p>
      <w:pPr>
        <w:pStyle w:val="BodyText"/>
      </w:pPr>
      <w:r>
        <w:t xml:space="preserve">他打开来看。第一句他早就会背：</w:t>
      </w:r>
      <w:r>
        <w:t xml:space="preserve">“</w:t>
      </w:r>
      <w:r>
        <w:t xml:space="preserve">太初有道，道与神同在，道就是神。</w:t>
      </w:r>
      <w:r>
        <w:t xml:space="preserve">”</w:t>
      </w:r>
      <w:r>
        <w:t xml:space="preserve">（约 1:1）</w:t>
      </w:r>
    </w:p>
    <w:p>
      <w:pPr>
        <w:pStyle w:val="BodyText"/>
      </w:pPr>
      <w:r>
        <w:t xml:space="preserve">他一直很喜欢这一句。他是理科出身，信主那年三十岁。他喜欢这一句，是因为它让他觉得，世界背后有一份文档，一份完美的、先在的设计。神是那位总架构师。</w:t>
      </w:r>
    </w:p>
    <w:p>
      <w:pPr>
        <w:pStyle w:val="BodyText"/>
      </w:pPr>
      <w:r>
        <w:t xml:space="preserve">可是那天凌晨，他往下读到第十四节：</w:t>
      </w:r>
      <w:r>
        <w:t xml:space="preserve">“</w:t>
      </w:r>
      <w:r>
        <w:t xml:space="preserve">道成了肉身，住在我们中间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他盯着“成了”两个字看了很久。</w:t>
      </w:r>
    </w:p>
    <w:p>
      <w:pPr>
        <w:pStyle w:val="BodyText"/>
      </w:pPr>
      <w:r>
        <w:t xml:space="preserve">文档会“成了”系统吗？他知道不会。文档写完了就是写完了。系统是另一回事，它在机房里，在流量里，在三年的小改动里，在一个刚入职的女孩指着的那条他不认识的路里。</w:t>
      </w:r>
    </w:p>
    <w:p>
      <w:pPr>
        <w:pStyle w:val="BodyText"/>
      </w:pPr>
      <w:r>
        <w:t xml:space="preserve">再往下翻，第三章，一个叫尼哥底母的人“夜里来见耶稣”。</w:t>
      </w:r>
    </w:p>
    <w:p>
      <w:pPr>
        <w:pStyle w:val="BodyText"/>
      </w:pPr>
      <w:r>
        <w:t xml:space="preserve">窗外的天还没亮。他想，这个人也是夜里来的。</w:t>
      </w:r>
    </w:p>
    <w:p>
      <w:pPr>
        <w:pStyle w:val="Heading3"/>
      </w:pPr>
      <w:r>
        <w:t xml:space="preserve">◆ 二、一卷从“太初”写起的福音</w:t>
      </w:r>
    </w:p>
    <w:p>
      <w:pPr>
        <w:pStyle w:val="FirstParagraph"/>
      </w:pPr>
      <w:r>
        <w:t xml:space="preserve">《约翰福音》是四福音的第四卷，也是最不像前三卷的一卷。</w:t>
      </w:r>
    </w:p>
    <w:p>
      <w:pPr>
        <w:pStyle w:val="BodyText"/>
      </w:pPr>
      <w:r>
        <w:t xml:space="preserve">按教会传统，作者是西庇太的儿子、使徒约翰，就是书中那位“耶稣所爱的”门徒（约 13:23；21:24）。二世纪的爱任纽说，约翰晚年在以弗所写成此书〔待核〕。今天多数学者把成书年代放在第一世纪末〔待核〕，对作者问题意见不一。</w:t>
      </w:r>
    </w:p>
    <w:p>
      <w:pPr>
        <w:pStyle w:val="BodyText"/>
      </w:pPr>
      <w:r>
        <w:t xml:space="preserve">前三卷福音书彼此相像，学者叫它们“符类福音”。约翰福音另起一路。它没有撒种的比喻，没有山上宝训，没有赶鬼。它有很长的对话：和尼哥底母，和撒玛利亚妇人，和门徒在最后晚餐席上。它记了七件“神迹”，约翰叫它们“记号”〔待核：sēmeion〕，第一件是在迦拿把水变成酒（约 2:11）。</w:t>
      </w:r>
    </w:p>
    <w:p>
      <w:pPr>
        <w:pStyle w:val="BodyText"/>
      </w:pPr>
      <w:r>
        <w:t xml:space="preserve">它的开头最特别。马太从亚伯拉罕写起，马可从施洗约翰写起，路加从圣殿里的撒迦利亚写起。约翰从“太初”写起，比亚伯拉罕早，比创世还早。</w:t>
      </w:r>
    </w:p>
    <w:p>
      <w:pPr>
        <w:pStyle w:val="BodyText"/>
      </w:pPr>
      <w:r>
        <w:t xml:space="preserve">“</w:t>
      </w:r>
      <w:r>
        <w:t xml:space="preserve">太初</w:t>
      </w:r>
      <w:r>
        <w:t xml:space="preserve">”</w:t>
      </w:r>
      <w:r>
        <w:t xml:space="preserve">一词，希腊文是 en archē，正是七十士译本创世记 1:1“起初”的那两个字〔待核〕。约翰有意让他的福音书，和创世记用同一个字开场。</w:t>
      </w:r>
    </w:p>
    <w:p>
      <w:pPr>
        <w:pStyle w:val="BodyText"/>
      </w:pPr>
      <w:r>
        <w:t xml:space="preserve">这卷书在末尾交代了自己的目的：</w:t>
      </w:r>
    </w:p>
    <w:p>
      <w:pPr>
        <w:pStyle w:val="BodyText"/>
      </w:pPr>
      <w:r>
        <w:t xml:space="preserve">“</w:t>
      </w:r>
      <w:r>
        <w:t xml:space="preserve">但记这些事要叫你们信耶稣是基督，是神的儿子，并且叫你们信了他，就可以因他的名得生命。</w:t>
      </w:r>
      <w:r>
        <w:t xml:space="preserve">”</w:t>
      </w:r>
      <w:r>
        <w:t xml:space="preserve">（约 20:31）</w:t>
      </w:r>
    </w:p>
    <w:p>
      <w:pPr>
        <w:pStyle w:val="BodyText"/>
      </w:pPr>
      <w:r>
        <w:t xml:space="preserve">开头这十八节经文，学者常叫它“序言”，也有人说它像一首诗〔待核〕。它一层一层往下走。先是道与神同在，再是万物借着他造，再是光照在黑暗里。然后一个名叫约翰的人来作见证，光到自己的地方来，自己的人倒不接待。最后是道成了肉身。</w:t>
      </w:r>
    </w:p>
    <w:p>
      <w:pPr>
        <w:pStyle w:val="BodyText"/>
      </w:pPr>
      <w:r>
        <w:t xml:space="preserve">这是一条下降的路。从永恒走到创造，从创造走到人，从人走到一个具体的身体。读这十八节，就像跟着一道光，从天上一路照到一顶帐棚里。</w:t>
      </w:r>
    </w:p>
    <w:p>
      <w:pPr>
        <w:pStyle w:val="BodyText"/>
      </w:pPr>
      <w:r>
        <w:t xml:space="preserve">本章的核心经文，取三处。</w:t>
      </w:r>
    </w:p>
    <w:p>
      <w:pPr>
        <w:pStyle w:val="BlockText"/>
      </w:pPr>
      <w:r>
        <w:t xml:space="preserve">太初有道，道与神同在，道就是神。（约 1:1）</w:t>
      </w:r>
      <w:r>
        <w:t xml:space="preserve"> </w:t>
      </w:r>
      <w:r>
        <w:t xml:space="preserve">道成了肉身，住在我们中间，充充满满的有恩典有真理。我们也见过他的荣光，正是父独生子的荣光。（约 1:14）</w:t>
      </w:r>
      <w:r>
        <w:t xml:space="preserve"> </w:t>
      </w:r>
      <w:r>
        <w:t xml:space="preserve">风随着意思吹，你听见风的响声，却不晓得从哪里来，往哪里去；凡从圣灵生的，也是如此。（约 3:8）</w:t>
      </w:r>
    </w:p>
    <w:p>
      <w:pPr>
        <w:pStyle w:val="FirstParagraph"/>
      </w:pPr>
      <w:r>
        <w:t xml:space="preserve">第一句说“有道”，第二句说“成了肉身”，第三句说“风”。三句连起来，问的就是本章题目里那件事：道，是一份先写好的文件，还是一场发生？</w:t>
      </w:r>
    </w:p>
    <w:p>
      <w:pPr>
        <w:pStyle w:val="Heading3"/>
      </w:pPr>
      <w:r>
        <w:t xml:space="preserve">◆ 三、先在的道，永恒的圣言</w:t>
      </w:r>
    </w:p>
    <w:p>
      <w:pPr>
        <w:pStyle w:val="FirstParagraph"/>
      </w:pPr>
      <w:r>
        <w:t xml:space="preserve">先把发现学的读法写足。</w:t>
      </w:r>
      <w:r>
        <w:t xml:space="preserve">“</w:t>
      </w:r>
      <w:r>
        <w:t xml:space="preserve">道</w:t>
      </w:r>
      <w:r>
        <w:t xml:space="preserve">”</w:t>
      </w:r>
      <w:r>
        <w:t xml:space="preserve">这个字的读法史，几乎就是半部基督教思想史。</w:t>
      </w:r>
    </w:p>
    <w:p>
      <w:pPr>
        <w:pStyle w:val="BodyText"/>
      </w:pPr>
      <w:r>
        <w:rPr>
          <w:bCs/>
          <w:b/>
        </w:rPr>
        <w:t xml:space="preserve">希腊人的 logos。</w:t>
      </w:r>
    </w:p>
    <w:p>
      <w:pPr>
        <w:pStyle w:val="BodyText"/>
      </w:pPr>
      <w:r>
        <w:t xml:space="preserve">logos 在希腊文里是个大词。它可以是“话”</w:t>
      </w:r>
      <w:r>
        <w:t xml:space="preserve">“</w:t>
      </w:r>
      <w:r>
        <w:t xml:space="preserve">言说</w:t>
      </w:r>
      <w:r>
        <w:t xml:space="preserve">”</w:t>
      </w:r>
      <w:r>
        <w:t xml:space="preserve">，可以是“道理”</w:t>
      </w:r>
      <w:r>
        <w:t xml:space="preserve">“</w:t>
      </w:r>
      <w:r>
        <w:t xml:space="preserve">理性</w:t>
      </w:r>
      <w:r>
        <w:t xml:space="preserve">”</w:t>
      </w:r>
      <w:r>
        <w:t xml:space="preserve">，也可以是“计算”</w:t>
      </w:r>
      <w:r>
        <w:t xml:space="preserve">“</w:t>
      </w:r>
      <w:r>
        <w:t xml:space="preserve">比例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公元前五百年前后，赫拉克利特说，万物按照 logos 生成，人们却不懂得它〔待核：残篇一〕。到了斯多亚派，logos 成了贯穿宇宙的神圣理性，像种子一样散在万物里，叫“种子理性”〔待核：logos spermatikos〕。</w:t>
      </w:r>
    </w:p>
    <w:p>
      <w:pPr>
        <w:pStyle w:val="BodyText"/>
      </w:pPr>
      <w:r>
        <w:t xml:space="preserve">所以约翰写下“太初有 logos”的时候，讲希腊话的读者一听，会想到宇宙的理性、万物的秩序。</w:t>
      </w:r>
    </w:p>
    <w:p>
      <w:pPr>
        <w:pStyle w:val="BodyText"/>
      </w:pPr>
      <w:r>
        <w:rPr>
          <w:bCs/>
          <w:b/>
        </w:rPr>
        <w:t xml:space="preserve">斐洛的 logos：建城之前的图纸。</w:t>
      </w:r>
    </w:p>
    <w:p>
      <w:pPr>
        <w:pStyle w:val="BodyText"/>
      </w:pPr>
      <w:r>
        <w:t xml:space="preserve">与耶稣差不多同时，埃及亚历山大城有一位犹太哲学家，叫斐洛。他想把摩西五经和希腊哲学连起来，logos 就是他的桥。</w:t>
      </w:r>
    </w:p>
    <w:p>
      <w:pPr>
        <w:pStyle w:val="BodyText"/>
      </w:pPr>
      <w:r>
        <w:t xml:space="preserve">斐洛在讲创世的书里打过一个比方〔待核：《论创世》第 17—20 节〕。一位君王要建一座城，先请来一位建筑师。建筑师在动工之前，先在心里把整座城画好：哪里是宫殿，哪里是市场，哪里是城墙。然后才照着心里那张图，一砖一瓦地造。</w:t>
      </w:r>
    </w:p>
    <w:p>
      <w:pPr>
        <w:pStyle w:val="BodyText"/>
      </w:pPr>
      <w:r>
        <w:t xml:space="preserve">斐洛说，神创造世界也是这样。神先有一个理念的世界，这个理念世界就在神的 logos 里。可见的世界，是照着它造的。</w:t>
      </w:r>
    </w:p>
    <w:p>
      <w:pPr>
        <w:pStyle w:val="BodyText"/>
      </w:pPr>
      <w:r>
        <w:t xml:space="preserve">斐洛还称 logos 为神的“长子”，甚至“第二位的神”〔待核：出处〕，是神与世界之间的中介。</w:t>
      </w:r>
    </w:p>
    <w:p>
      <w:pPr>
        <w:pStyle w:val="BodyText"/>
      </w:pPr>
      <w:r>
        <w:t xml:space="preserve">这是一个极有力量的读法。它让信仰和理性握了手：世界不是乱的，它有一份先在的设计。</w:t>
      </w:r>
    </w:p>
    <w:p>
      <w:pPr>
        <w:pStyle w:val="BodyText"/>
      </w:pPr>
      <w:r>
        <w:rPr>
          <w:bCs/>
          <w:b/>
        </w:rPr>
        <w:t xml:space="preserve">教父们的 logos：先在的圣子。</w:t>
      </w:r>
    </w:p>
    <w:p>
      <w:pPr>
        <w:pStyle w:val="BodyText"/>
      </w:pPr>
      <w:r>
        <w:t xml:space="preserve">基督教的教父们接过了这个字，又把它改写了。</w:t>
      </w:r>
    </w:p>
    <w:p>
      <w:pPr>
        <w:pStyle w:val="BodyText"/>
      </w:pPr>
      <w:r>
        <w:t xml:space="preserve">二世纪的殉道者游斯丁说，logos 的种子撒在所有人里面，所以苏格拉底和一些希腊哲人也分有了一部分真理；可是完整的 logos，是在基督里成了人〔待核：《第二护教书》〕。这让早期教会可以和希腊哲学对话，而不必把它全盘丢掉。</w:t>
      </w:r>
    </w:p>
    <w:p>
      <w:pPr>
        <w:pStyle w:val="BodyText"/>
      </w:pPr>
      <w:r>
        <w:t xml:space="preserve">爱任纽和德尔图良，强调这位 logos 就是圣子，从父而出〔待核〕。俄利根进一步讲圣子的“永远受生”：父一直在生子，没有一个时候子不存在〔待核〕。</w:t>
      </w:r>
    </w:p>
    <w:p>
      <w:pPr>
        <w:pStyle w:val="BodyText"/>
      </w:pPr>
      <w:r>
        <w:t xml:space="preserve">到了四世纪，问题尖锐起来。亚历山大城的长老亚流主张，圣子是被造的，</w:t>
      </w:r>
      <w:r>
        <w:t xml:space="preserve">“</w:t>
      </w:r>
      <w:r>
        <w:t xml:space="preserve">曾有一时，他不存在</w:t>
      </w:r>
      <w:r>
        <w:t xml:space="preserve">”</w:t>
      </w:r>
      <w:r>
        <w:t xml:space="preserve">〔待核〕。亚历山大城的主教亚历山大和他的执事阿他那修起来反对。325 年尼西亚会议定下信经：圣子“受生而非受造，与父同质”〔待核：信经字句〕。</w:t>
      </w:r>
    </w:p>
    <w:p>
      <w:pPr>
        <w:pStyle w:val="BodyText"/>
      </w:pPr>
      <w:r>
        <w:t xml:space="preserve">451 年的迦克墩会议又定下：基督一位，具神人二性，</w:t>
      </w:r>
      <w:r>
        <w:t xml:space="preserve">“</w:t>
      </w:r>
      <w:r>
        <w:t xml:space="preserve">不相混淆，不相交换，不能分开，不能离散</w:t>
      </w:r>
      <w:r>
        <w:t xml:space="preserve">”</w:t>
      </w:r>
      <w:r>
        <w:t xml:space="preserve">〔待核：迦克墩信经四否定字句〕。</w:t>
      </w:r>
    </w:p>
    <w:p>
      <w:pPr>
        <w:pStyle w:val="BodyText"/>
      </w:pPr>
      <w:r>
        <w:t xml:space="preserve">这些信经是教会最珍贵的认信之一，守护了一件事：耶稣不只是一位好老师，不只是神在世上的一个影子。道就是神，道成了肉身，这一位是真神，也是真人。</w:t>
      </w:r>
    </w:p>
    <w:p>
      <w:pPr>
        <w:pStyle w:val="BodyText"/>
      </w:pPr>
      <w:r>
        <w:rPr>
          <w:bCs/>
          <w:b/>
        </w:rPr>
        <w:t xml:space="preserve">和合本的“道”。</w:t>
      </w:r>
    </w:p>
    <w:p>
      <w:pPr>
        <w:pStyle w:val="BodyText"/>
      </w:pPr>
      <w:r>
        <w:t xml:space="preserve">中文译本怎样译 logos，也有一段历史。</w:t>
      </w:r>
    </w:p>
    <w:p>
      <w:pPr>
        <w:pStyle w:val="BodyText"/>
      </w:pPr>
      <w:r>
        <w:t xml:space="preserve">早期新教译本里，有译作“言”的〔待核：马礼逊译本 1823 年作“言”〕，后来委办译本等定为“道”〔待核〕，和合本（1919）沿用了“道”。天主教的思高本则译作“圣言”：</w:t>
      </w:r>
      <w:r>
        <w:t xml:space="preserve">“</w:t>
      </w:r>
      <w:r>
        <w:t xml:space="preserve">在起初已有圣言</w:t>
      </w:r>
      <w:r>
        <w:t xml:space="preserve">”</w:t>
      </w:r>
      <w:r>
        <w:t xml:space="preserve">〔待核：思高本字句〕。</w:t>
      </w:r>
    </w:p>
    <w:p>
      <w:pPr>
        <w:pStyle w:val="BodyText"/>
      </w:pPr>
      <w:r>
        <w:t xml:space="preserve">“</w:t>
      </w:r>
      <w:r>
        <w:t xml:space="preserve">道</w:t>
      </w:r>
      <w:r>
        <w:t xml:space="preserve">”</w:t>
      </w:r>
      <w:r>
        <w:t xml:space="preserve">这个字选得极好。它在中文里，一面是“说”（道白、说道），一面是“路”（道路），一面又是老庄那个先天地生的“道”。中国读者一读“太初有道”，心里自然会响起“有物混成，先天地生”〔待核：《老子》第二十五章〕。</w:t>
      </w:r>
    </w:p>
    <w:p>
      <w:pPr>
        <w:pStyle w:val="BodyText"/>
      </w:pPr>
      <w:r>
        <w:t xml:space="preserve">可是这一层共鸣也带来一份担心。一些传教士担心中国读者会把约翰的道读成老子的道〔待核〕。这份担心有它的道理：老子的道“先天地生”，是一个先在的东西。如果约翰的道也只被读成一个先在的东西，那它离一份先在的图纸，就只隔一层纸了。</w:t>
      </w:r>
    </w:p>
    <w:p>
      <w:pPr>
        <w:pStyle w:val="BodyText"/>
      </w:pPr>
      <w:r>
        <w:rPr>
          <w:bCs/>
          <w:b/>
        </w:rPr>
        <w:t xml:space="preserve">改教以后：写下来的道。</w:t>
      </w:r>
    </w:p>
    <w:p>
      <w:pPr>
        <w:pStyle w:val="BodyText"/>
      </w:pPr>
      <w:r>
        <w:t xml:space="preserve">宗教改革以后，</w:t>
      </w:r>
      <w:r>
        <w:t xml:space="preserve">“</w:t>
      </w:r>
      <w:r>
        <w:t xml:space="preserve">神的道</w:t>
      </w:r>
      <w:r>
        <w:t xml:space="preserve">”</w:t>
      </w:r>
      <w:r>
        <w:t xml:space="preserve">常常和“圣经”连在一起讲。圣经是写下来的神的道，传讲是宣讲出来的神的道。到了近代，一些传统把“太初有道”读成神有一份永恒的、理性的、完全的计划，圣经就是这份计划被写下来的样子。</w:t>
      </w:r>
    </w:p>
    <w:p>
      <w:pPr>
        <w:pStyle w:val="BodyText"/>
      </w:pPr>
      <w:r>
        <w:t xml:space="preserve">二十世纪的巴特，对这个倾向很警惕。他讲神的道有三重样式：启示出来的、写下来的、宣讲出来的〔待核：《教会教义学》卷一〕。他特别强调，神的道是神亲自说话的事件，不是一份放在人手里任人取用的材料〔待核〕。</w:t>
      </w:r>
    </w:p>
    <w:p>
      <w:pPr>
        <w:pStyle w:val="BodyText"/>
      </w:pPr>
      <w:r>
        <w:t xml:space="preserve">这一句已经非常接近本章要说的东西。巴特守住了神的主权：道是神自由的作为。</w:t>
      </w:r>
    </w:p>
    <w:p>
      <w:pPr>
        <w:pStyle w:val="BodyText"/>
      </w:pPr>
      <w:r>
        <w:rPr>
          <w:bCs/>
          <w:b/>
        </w:rPr>
        <w:t xml:space="preserve">奥古斯丁在柏拉图派书里没找到的那一句。</w:t>
      </w:r>
    </w:p>
    <w:p>
      <w:pPr>
        <w:pStyle w:val="BodyText"/>
      </w:pPr>
      <w:r>
        <w:t xml:space="preserve">还有一位不能不提。奥古斯丁在《忏悔录》第七卷里讲过一段自己的经历〔待核：卷七第九章〕。</w:t>
      </w:r>
    </w:p>
    <w:p>
      <w:pPr>
        <w:pStyle w:val="BodyText"/>
      </w:pPr>
      <w:r>
        <w:t xml:space="preserve">他年轻时读了一些柏拉图派的书。他说，在那些书里，他读到了和“太初有道，道与神同在，道就是神”意思相近的话，读到了万物借着他造，读到了那光照亮一切人。</w:t>
      </w:r>
    </w:p>
    <w:p>
      <w:pPr>
        <w:pStyle w:val="BodyText"/>
      </w:pPr>
      <w:r>
        <w:t xml:space="preserve">可是有一句，他在那些书里没有找到：</w:t>
      </w:r>
      <w:r>
        <w:t xml:space="preserve">“</w:t>
      </w:r>
      <w:r>
        <w:t xml:space="preserve">道成了肉身，住在我们中间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这段话很有分量。一位熟悉希腊哲学的大思想家，亲口说出了约翰福音第一章里哪一半是哲学家也想得到的，哪一半是哲学家想不到的。</w:t>
      </w:r>
      <w:r>
        <w:t xml:space="preserve">“</w:t>
      </w:r>
      <w:r>
        <w:t xml:space="preserve">有道</w:t>
      </w:r>
      <w:r>
        <w:t xml:space="preserve">”</w:t>
      </w:r>
      <w:r>
        <w:t xml:space="preserve">，哲学家想得到；</w:t>
      </w:r>
      <w:r>
        <w:t xml:space="preserve">“</w:t>
      </w:r>
      <w:r>
        <w:t xml:space="preserve">成了肉身</w:t>
      </w:r>
      <w:r>
        <w:t xml:space="preserve">”</w:t>
      </w:r>
      <w:r>
        <w:t xml:space="preserve">，他们想不到。</w:t>
      </w:r>
    </w:p>
    <w:p>
      <w:pPr>
        <w:pStyle w:val="BodyText"/>
      </w:pPr>
      <w:r>
        <w:t xml:space="preserve">奥古斯丁守住了约翰福音的独特，这是发现学读法最深的一处功劳。本书下面要接着走的，正是他指出的那一句。</w:t>
      </w:r>
    </w:p>
    <w:p>
      <w:pPr>
        <w:pStyle w:val="BodyText"/>
      </w:pPr>
      <w:r>
        <w:rPr>
          <w:bCs/>
          <w:b/>
        </w:rPr>
        <w:t xml:space="preserve">浮士德的书桌。</w:t>
      </w:r>
    </w:p>
    <w:p>
      <w:pPr>
        <w:pStyle w:val="BodyText"/>
      </w:pPr>
      <w:r>
        <w:t xml:space="preserve">近代还有一段很有名的文学插曲。歌德的《浮士德》第一部，浮士德在书房里翻译约翰福音第一句〔待核：第一部“书斋”一场〕。</w:t>
      </w:r>
    </w:p>
    <w:p>
      <w:pPr>
        <w:pStyle w:val="BodyText"/>
      </w:pPr>
      <w:r>
        <w:t xml:space="preserve">他先写“太初有言”，觉得不对，言语分量太轻。改成“太初有意”，又觉得不对，意义怎能创造万物？再改成“太初有力”，还是不安。最后他写下：</w:t>
      </w:r>
      <w:r>
        <w:t xml:space="preserve">“</w:t>
      </w:r>
      <w:r>
        <w:t xml:space="preserve">太初有为</w:t>
      </w:r>
      <w:r>
        <w:t xml:space="preserve">”</w:t>
      </w:r>
      <w:r>
        <w:t xml:space="preserve">，就是行动、作为。</w:t>
      </w:r>
    </w:p>
    <w:p>
      <w:pPr>
        <w:pStyle w:val="BodyText"/>
      </w:pPr>
      <w:r>
        <w:t xml:space="preserve">浮士德不是在解经，他是在借这一句说他自己的不安。可是他的四次改笔，正好把 logos 这个字的几层意思走了一遍：话、意、力、行。他不满意“言”，是因为他觉得“言”只是一份说出来的东西，不够“发生”。</w:t>
      </w:r>
    </w:p>
    <w:p>
      <w:pPr>
        <w:pStyle w:val="BodyText"/>
      </w:pPr>
      <w:r>
        <w:t xml:space="preserve">这一段常被拿来说明近代人想从“话”走到“行”。本书不跟浮士德走：他走到“行”，丢掉了“言”。约翰的 logos，既是言，又成了肉身，两样都在。</w:t>
      </w:r>
    </w:p>
    <w:p>
      <w:pPr>
        <w:pStyle w:val="BodyText"/>
      </w:pPr>
      <w:r>
        <w:t xml:space="preserve">几种读法放在一起，是一座很高的楼。下面是希腊人的宇宙理性，中间是斐洛的设计图，上面是教父们的永恒圣子、尼西亚的“同质”、迦克墩的二性。它守住了三件最要紧的事：神是理性的、可以被认识的；道就是神，不是被造的；道真的成了一个人。</w:t>
      </w:r>
    </w:p>
    <w:p>
      <w:pPr>
        <w:pStyle w:val="Heading3"/>
      </w:pPr>
      <w:r>
        <w:t xml:space="preserve">◆ 四、尼哥底母夜里的那一问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缝在第三章，一个夜里来访的人身上：</w:t>
      </w:r>
    </w:p>
    <w:p>
      <w:pPr>
        <w:pStyle w:val="BlockText"/>
      </w:pPr>
      <w:r>
        <w:t xml:space="preserve">尼哥底母说：人已经老了，如何能重生呢？岂能再进母腹生出来吗？（约 3:4）</w:t>
      </w:r>
    </w:p>
    <w:p>
      <w:pPr>
        <w:pStyle w:val="FirstParagraph"/>
      </w:pPr>
      <w:r>
        <w:t xml:space="preserve">这是理念与“从上头生”之间的对不上。</w:t>
      </w:r>
    </w:p>
    <w:p>
      <w:pPr>
        <w:pStyle w:val="BodyText"/>
      </w:pPr>
      <w:r>
        <w:t xml:space="preserve">尼哥底母是什么人？经文说他是“法利赛人”，</w:t>
      </w:r>
      <w:r>
        <w:t xml:space="preserve">“</w:t>
      </w:r>
      <w:r>
        <w:t xml:space="preserve">犹太人的官</w:t>
      </w:r>
      <w:r>
        <w:t xml:space="preserve">”</w:t>
      </w:r>
      <w:r>
        <w:t xml:space="preserve">（约 3:1）。耶稣称他是“以色列人的先生”（约 3:10）。他是一位读经、解经、教人读经的人。他手里的理念符号，结实而完整：律法，先知，神的国，谁属于神的子民。</w:t>
      </w:r>
    </w:p>
    <w:p>
      <w:pPr>
        <w:pStyle w:val="BodyText"/>
      </w:pPr>
      <w:r>
        <w:t xml:space="preserve">他开口第一句就是一个“知道”：</w:t>
      </w:r>
      <w:r>
        <w:t xml:space="preserve">“</w:t>
      </w:r>
      <w:r>
        <w:t xml:space="preserve">拉比，我们知道你是由神那里来作师傅的</w:t>
      </w:r>
      <w:r>
        <w:t xml:space="preserve">”</w:t>
      </w:r>
      <w:r>
        <w:t xml:space="preserve">（约 3:2）。</w:t>
      </w:r>
    </w:p>
    <w:p>
      <w:pPr>
        <w:pStyle w:val="BodyText"/>
      </w:pPr>
      <w:r>
        <w:t xml:space="preserve">他是带着一份已经写好的理解来的。他要做的，是把耶稣放进这份理解的某一格里：一位从神那里来的师傅。</w:t>
      </w:r>
    </w:p>
    <w:p>
      <w:pPr>
        <w:pStyle w:val="BodyText"/>
      </w:pPr>
      <w:r>
        <w:t xml:space="preserve">耶稣不接这一格。他说：</w:t>
      </w:r>
      <w:r>
        <w:t xml:space="preserve">“</w:t>
      </w:r>
      <w:r>
        <w:t xml:space="preserve">人若不重生，就不能见神的国。</w:t>
      </w:r>
      <w:r>
        <w:t xml:space="preserve">”</w:t>
      </w:r>
      <w:r>
        <w:t xml:space="preserve">（约 3:3）</w:t>
      </w:r>
    </w:p>
    <w:p>
      <w:pPr>
        <w:pStyle w:val="BodyText"/>
      </w:pPr>
      <w:r>
        <w:t xml:space="preserve">“</w:t>
      </w:r>
      <w:r>
        <w:t xml:space="preserve">重生</w:t>
      </w:r>
      <w:r>
        <w:t xml:space="preserve">”</w:t>
      </w:r>
      <w:r>
        <w:t xml:space="preserve">在希腊文里是 gennēthē anōthen。anōthen 这个字有两个意思：一个是“再一次”，一个是“从上头”〔待核〕。尼哥底母听成了“再一次”，所以才有那一问：人老了，怎能再进母腹？</w:t>
      </w:r>
    </w:p>
    <w:p>
      <w:pPr>
        <w:pStyle w:val="BodyText"/>
      </w:pPr>
      <w:r>
        <w:t xml:space="preserve">这不是他笨。他的理解是一套成熟的、经得起推敲的理念，在这套理念里，</w:t>
      </w:r>
      <w:r>
        <w:t xml:space="preserve">“</w:t>
      </w:r>
      <w:r>
        <w:t xml:space="preserve">生</w:t>
      </w:r>
      <w:r>
        <w:t xml:space="preserve">”</w:t>
      </w:r>
      <w:r>
        <w:t xml:space="preserve">是一件已经完成的事：你是谁家的儿子，属哪个支派，生下来就定了。他问“如何能”，问的是这套理念里没有位置的东西。</w:t>
      </w:r>
    </w:p>
    <w:p>
      <w:pPr>
        <w:pStyle w:val="BodyText"/>
      </w:pPr>
      <w:r>
        <w:t xml:space="preserve">耶稣再说一遍，第三遍，然后说出了那句关于风的话。尼哥底母只回了一句：</w:t>
      </w:r>
      <w:r>
        <w:t xml:space="preserve">“</w:t>
      </w:r>
      <w:r>
        <w:t xml:space="preserve">怎能有这事呢？</w:t>
      </w:r>
      <w:r>
        <w:t xml:space="preserve">”</w:t>
      </w:r>
      <w:r>
        <w:t xml:space="preserve">（约 3:9）</w:t>
      </w:r>
    </w:p>
    <w:p>
      <w:pPr>
        <w:pStyle w:val="BodyText"/>
      </w:pPr>
      <w:r>
        <w:t xml:space="preserve">此后他就不再说话了。第三章的后半段，对话变成了独白，尼哥底母从经文里消失了。</w:t>
      </w:r>
    </w:p>
    <w:p>
      <w:pPr>
        <w:pStyle w:val="BodyText"/>
      </w:pPr>
      <w:r>
        <w:t xml:space="preserve">这是全书分类里的“入口二”：理念是硬的，现实塞不进去。</w:t>
      </w:r>
    </w:p>
    <w:p>
      <w:pPr>
        <w:pStyle w:val="BodyText"/>
      </w:pPr>
      <w:r>
        <w:t xml:space="preserve">现在看发现学读法停在哪里。</w:t>
      </w:r>
    </w:p>
    <w:p>
      <w:pPr>
        <w:pStyle w:val="BodyText"/>
      </w:pPr>
      <w:r>
        <w:t xml:space="preserve">它停在“太初有道”的“有”字上。</w:t>
      </w:r>
    </w:p>
    <w:p>
      <w:pPr>
        <w:pStyle w:val="BodyText"/>
      </w:pPr>
      <w:r>
        <w:t xml:space="preserve">斐洛的读法，是一份先在的图纸；教父们的读法，是一位先在的圣子；改教以后的一些读法，是一份先在的、写好的话。三者各不相同，可是共有一个形状：道“在那里”，先于一切，完整无缺；人的工作是认识它、领受它、照着它。</w:t>
      </w:r>
    </w:p>
    <w:p>
      <w:pPr>
        <w:pStyle w:val="BodyText"/>
      </w:pPr>
      <w:r>
        <w:t xml:space="preserve">这个形状有它的力量，守住了神的先在与主权。</w:t>
      </w:r>
    </w:p>
    <w:p>
      <w:pPr>
        <w:pStyle w:val="BodyText"/>
      </w:pPr>
      <w:r>
        <w:t xml:space="preserve">可是请回到第十四节。经文没有说“道一直是肉身”，也没有说“道显出了肉身的样子”。它说道“成了”肉身。</w:t>
      </w:r>
    </w:p>
    <w:p>
      <w:pPr>
        <w:pStyle w:val="BodyText"/>
      </w:pPr>
      <w:r>
        <w:t xml:space="preserve">如果道是一份先在的图纸，</w:t>
      </w:r>
      <w:r>
        <w:t xml:space="preserve">“</w:t>
      </w:r>
      <w:r>
        <w:t xml:space="preserve">成了</w:t>
      </w:r>
      <w:r>
        <w:t xml:space="preserve">”</w:t>
      </w:r>
      <w:r>
        <w:t xml:space="preserve">这两个字就很难放。图纸不会成为城，图纸只会被照着去建城。斐洛的比方里，图纸一直在建筑师心里，城在外面，两样永远分开。可是约翰偏偏说：那个 logos，自己成了一个会饿、会累、会哭的人（约 11:35）。</w:t>
      </w:r>
    </w:p>
    <w:p>
      <w:pPr>
        <w:pStyle w:val="BodyText"/>
      </w:pPr>
      <w:r>
        <w:t xml:space="preserve">尼哥底母也是这样。他手里有一份写好的理解，他是带着这份理解来见那位“成了肉身的道”的。他问“怎能有这事”，问的就是：一份写好的东西，怎么会自己生出来？</w:t>
      </w:r>
    </w:p>
    <w:p>
      <w:pPr>
        <w:pStyle w:val="BodyText"/>
      </w:pPr>
      <w:r>
        <w:t xml:space="preserve">发现学读法守住了“有”，这功劳不可抹。它停下的地方，正好是接着要走的一步：</w:t>
      </w:r>
      <w:r>
        <w:t xml:space="preserve">“</w:t>
      </w:r>
      <w:r>
        <w:t xml:space="preserve">有</w:t>
      </w:r>
      <w:r>
        <w:t xml:space="preserve">”</w:t>
      </w:r>
      <w:r>
        <w:t xml:space="preserve">之后，</w:t>
      </w:r>
      <w:r>
        <w:t xml:space="preserve">“</w:t>
      </w:r>
      <w:r>
        <w:t xml:space="preserve">成了</w:t>
      </w:r>
      <w:r>
        <w:t xml:space="preserve">”</w:t>
      </w:r>
      <w:r>
        <w:t xml:space="preserve">是什么？</w:t>
      </w:r>
    </w:p>
    <w:p>
      <w:pPr>
        <w:pStyle w:val="Heading3"/>
      </w:pPr>
      <w:r>
        <w:t xml:space="preserve">◆ 五、</w:t>
      </w:r>
      <w:r>
        <w:t xml:space="preserve">“</w:t>
      </w:r>
      <w:r>
        <w:t xml:space="preserve">是</w:t>
      </w:r>
      <w:r>
        <w:t xml:space="preserve">”</w:t>
      </w:r>
      <w:r>
        <w:t xml:space="preserve">三次，</w:t>
      </w:r>
      <w:r>
        <w:t xml:space="preserve">“</w:t>
      </w:r>
      <w:r>
        <w:t xml:space="preserve">成了</w:t>
      </w:r>
      <w:r>
        <w:t xml:space="preserve">”</w:t>
      </w:r>
      <w:r>
        <w:t xml:space="preserve">一次</w:t>
      </w:r>
    </w:p>
    <w:p>
      <w:pPr>
        <w:pStyle w:val="FirstParagraph"/>
      </w:pPr>
      <w:r>
        <w:rPr>
          <w:bCs/>
          <w:b/>
        </w:rPr>
        <w:t xml:space="preserve">先看两个动词。</w:t>
      </w:r>
    </w:p>
    <w:p>
      <w:pPr>
        <w:pStyle w:val="BodyText"/>
      </w:pPr>
      <w:r>
        <w:t xml:space="preserve">约翰福音开头这几节，希腊文里交替用着两个动词。</w:t>
      </w:r>
    </w:p>
    <w:p>
      <w:pPr>
        <w:pStyle w:val="BodyText"/>
      </w:pPr>
      <w:r>
        <w:t xml:space="preserve">一个是 ēn，就是“是”</w:t>
      </w:r>
      <w:r>
        <w:t xml:space="preserve">“</w:t>
      </w:r>
      <w:r>
        <w:t xml:space="preserve">在</w:t>
      </w:r>
      <w:r>
        <w:t xml:space="preserve">”</w:t>
      </w:r>
      <w:r>
        <w:t xml:space="preserve">“</w:t>
      </w:r>
      <w:r>
        <w:t xml:space="preserve">有</w:t>
      </w:r>
      <w:r>
        <w:t xml:space="preserve">”</w:t>
      </w:r>
      <w:r>
        <w:t xml:space="preserve">。</w:t>
      </w:r>
      <w:r>
        <w:t xml:space="preserve">“</w:t>
      </w:r>
      <w:r>
        <w:t xml:space="preserve">太初有道</w:t>
      </w:r>
      <w:r>
        <w:t xml:space="preserve">”</w:t>
      </w:r>
      <w:r>
        <w:t xml:space="preserve">的“有”，</w:t>
      </w:r>
      <w:r>
        <w:t xml:space="preserve">“</w:t>
      </w:r>
      <w:r>
        <w:t xml:space="preserve">道与神同在</w:t>
      </w:r>
      <w:r>
        <w:t xml:space="preserve">”</w:t>
      </w:r>
      <w:r>
        <w:t xml:space="preserve">的“在”，</w:t>
      </w:r>
      <w:r>
        <w:t xml:space="preserve">“</w:t>
      </w:r>
      <w:r>
        <w:t xml:space="preserve">道就是神</w:t>
      </w:r>
      <w:r>
        <w:t xml:space="preserve">”</w:t>
      </w:r>
      <w:r>
        <w:t xml:space="preserve">的“是”，三个都是 ēn〔待核〕。这是一个未完成的过去式，说的是一种一直如此的状态。</w:t>
      </w:r>
    </w:p>
    <w:p>
      <w:pPr>
        <w:pStyle w:val="BodyText"/>
      </w:pPr>
      <w:r>
        <w:t xml:space="preserve">另一个是 egeneto，意思是“成了”</w:t>
      </w:r>
      <w:r>
        <w:t xml:space="preserve">“</w:t>
      </w:r>
      <w:r>
        <w:t xml:space="preserve">生出来</w:t>
      </w:r>
      <w:r>
        <w:t xml:space="preserve">”</w:t>
      </w:r>
      <w:r>
        <w:t xml:space="preserve">“</w:t>
      </w:r>
      <w:r>
        <w:t xml:space="preserve">发生了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第三节：</w:t>
      </w:r>
      <w:r>
        <w:t xml:space="preserve">“</w:t>
      </w:r>
      <w:r>
        <w:t xml:space="preserve">万物是借着他造的</w:t>
      </w:r>
      <w:r>
        <w:t xml:space="preserve">”</w:t>
      </w:r>
      <w:r>
        <w:t xml:space="preserve">，</w:t>
      </w:r>
      <w:r>
        <w:t xml:space="preserve">“</w:t>
      </w:r>
      <w:r>
        <w:t xml:space="preserve">造</w:t>
      </w:r>
      <w:r>
        <w:t xml:space="preserve">”</w:t>
      </w:r>
      <w:r>
        <w:t xml:space="preserve">字就是 egeneto，直译是“万物借着他成了”。第六节：</w:t>
      </w:r>
      <w:r>
        <w:t xml:space="preserve">“</w:t>
      </w:r>
      <w:r>
        <w:t xml:space="preserve">有一个人，是从神那里差来的，名叫约翰</w:t>
      </w:r>
      <w:r>
        <w:t xml:space="preserve">”</w:t>
      </w:r>
      <w:r>
        <w:t xml:space="preserve">（约 1:6），</w:t>
      </w:r>
      <w:r>
        <w:t xml:space="preserve">“</w:t>
      </w:r>
      <w:r>
        <w:t xml:space="preserve">有一个人</w:t>
      </w:r>
      <w:r>
        <w:t xml:space="preserve">”</w:t>
      </w:r>
      <w:r>
        <w:t xml:space="preserve">原文就是“成了一个人”</w:t>
      </w:r>
      <w:r>
        <w:t xml:space="preserve">“</w:t>
      </w:r>
      <w:r>
        <w:t xml:space="preserve">出现了一个人</w:t>
      </w:r>
      <w:r>
        <w:t xml:space="preserve">”</w:t>
      </w:r>
      <w:r>
        <w:t xml:space="preserve">。第十四节：</w:t>
      </w:r>
      <w:r>
        <w:t xml:space="preserve">“</w:t>
      </w:r>
      <w:r>
        <w:t xml:space="preserve">道成了肉身</w:t>
      </w:r>
      <w:r>
        <w:t xml:space="preserve">”</w:t>
      </w:r>
      <w:r>
        <w:t xml:space="preserve">，还是 egeneto。</w:t>
      </w:r>
    </w:p>
    <w:p>
      <w:pPr>
        <w:pStyle w:val="BodyText"/>
      </w:pPr>
      <w:r>
        <w:t xml:space="preserve">约翰把这两个字排得很仔细。说到道本身，他用“是”；说到万物、说到施洗约翰，他用“成了”。到了第十四节，他把“成了”用在了道自己身上。</w:t>
      </w:r>
    </w:p>
    <w:p>
      <w:pPr>
        <w:pStyle w:val="BodyText"/>
      </w:pPr>
      <w:r>
        <w:t xml:space="preserve">那个一直“是”的，</w:t>
      </w:r>
      <w:r>
        <w:t xml:space="preserve">“</w:t>
      </w:r>
      <w:r>
        <w:t xml:space="preserve">成了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这是整卷书、也许是整本新约最大胆的一个动词。</w:t>
      </w:r>
    </w:p>
    <w:p>
      <w:pPr>
        <w:pStyle w:val="BodyText"/>
      </w:pPr>
      <w:r>
        <w:rPr>
          <w:bCs/>
          <w:b/>
        </w:rPr>
        <w:t xml:space="preserve">dabar：话也是事。</w:t>
      </w:r>
    </w:p>
    <w:p>
      <w:pPr>
        <w:pStyle w:val="BodyText"/>
      </w:pPr>
      <w:r>
        <w:t xml:space="preserve">约翰写 logos，用的是希腊字；可是他心里装着的，是希伯来圣经。</w:t>
      </w:r>
    </w:p>
    <w:p>
      <w:pPr>
        <w:pStyle w:val="BodyText"/>
      </w:pPr>
      <w:r>
        <w:t xml:space="preserve">希伯来文“话”是 dabar。这个字有一个特别之处：它既是“话”，也是“事”〔待核〕。</w:t>
      </w:r>
      <w:r>
        <w:t xml:space="preserve">“</w:t>
      </w:r>
      <w:r>
        <w:t xml:space="preserve">这些事以后</w:t>
      </w:r>
      <w:r>
        <w:t xml:space="preserve">”</w:t>
      </w:r>
      <w:r>
        <w:t xml:space="preserve">，常常就是“这些话以后”。</w:t>
      </w:r>
    </w:p>
    <w:p>
      <w:pPr>
        <w:pStyle w:val="BodyText"/>
      </w:pPr>
      <w:r>
        <w:t xml:space="preserve">在希伯来圣经里，神的话不是一份说明，是一件事。</w:t>
      </w:r>
      <w:r>
        <w:t xml:space="preserve">“</w:t>
      </w:r>
      <w:r>
        <w:t xml:space="preserve">神说：要有光，就有了光。</w:t>
      </w:r>
      <w:r>
        <w:t xml:space="preserve">”</w:t>
      </w:r>
      <w:r>
        <w:t xml:space="preserve">（创 1:3）</w:t>
      </w:r>
      <w:r>
        <w:t xml:space="preserve">“</w:t>
      </w:r>
      <w:r>
        <w:t xml:space="preserve">因为他说有，就有，命立，就立。</w:t>
      </w:r>
      <w:r>
        <w:t xml:space="preserve">”</w:t>
      </w:r>
      <w:r>
        <w:t xml:space="preserve">（诗 33:9）说出来，就发生了，中间没有一份图纸。</w:t>
      </w:r>
    </w:p>
    <w:p>
      <w:pPr>
        <w:pStyle w:val="BodyText"/>
      </w:pPr>
      <w:r>
        <w:t xml:space="preserve">以赛亚书里有一句，最能说明这个字的样子：</w:t>
      </w:r>
    </w:p>
    <w:p>
      <w:pPr>
        <w:pStyle w:val="BodyText"/>
      </w:pPr>
      <w:r>
        <w:t xml:space="preserve">“</w:t>
      </w:r>
      <w:r>
        <w:t xml:space="preserve">雨雪从天而降，并不返回，却滋润地土，使地上发芽结实……我口所出的话也必如此，决不徒然返回，却要成就我所喜悦的</w:t>
      </w:r>
      <w:r>
        <w:t xml:space="preserve">”</w:t>
      </w:r>
      <w:r>
        <w:t xml:space="preserve">（赛 55:10–11）。</w:t>
      </w:r>
    </w:p>
    <w:p>
      <w:pPr>
        <w:pStyle w:val="BodyText"/>
      </w:pPr>
      <w:r>
        <w:t xml:space="preserve">神的话像雨。它下来，渗进土里，让地发芽。它不是被放在架子上的东西，是一场落进地里的发生。</w:t>
      </w:r>
    </w:p>
    <w:p>
      <w:pPr>
        <w:pStyle w:val="BodyText"/>
      </w:pPr>
      <w:r>
        <w:t xml:space="preserve">所以约翰的 logos，一面接着斐洛的哲学，一面接着希伯来的 dabar。斐洛那一面，是图纸；dabar 那一面，是雨。</w:t>
      </w:r>
      <w:r>
        <w:t xml:space="preserve">“</w:t>
      </w:r>
      <w:r>
        <w:t xml:space="preserve">道成了肉身</w:t>
      </w:r>
      <w:r>
        <w:t xml:space="preserve">”</w:t>
      </w:r>
      <w:r>
        <w:t xml:space="preserve">，是那场雨，落成了一个人。</w:t>
      </w:r>
    </w:p>
    <w:p>
      <w:pPr>
        <w:pStyle w:val="BodyText"/>
      </w:pPr>
      <w:r>
        <w:rPr>
          <w:bCs/>
          <w:b/>
        </w:rPr>
        <w:t xml:space="preserve">这一句为什么是“迁移的极端”。</w:t>
      </w:r>
    </w:p>
    <w:p>
      <w:pPr>
        <w:pStyle w:val="BodyText"/>
      </w:pPr>
      <w:r>
        <w:t xml:space="preserve">照本书的三界符号说，这一句可以这样看。</w:t>
      </w:r>
    </w:p>
    <w:p>
      <w:pPr>
        <w:pStyle w:val="BodyText"/>
      </w:pPr>
      <w:r>
        <w:t xml:space="preserve">道（logos），在希腊哲学里是宇宙理性，在斐洛那里是神心中的图纸，在犹太智慧传统里是那位“在他那里为工师”的智慧（箴 8:30）。在这些读者的理解里，它是一个极高的理念符号。</w:t>
      </w:r>
    </w:p>
    <w:p>
      <w:pPr>
        <w:pStyle w:val="BodyText"/>
      </w:pPr>
      <w:r>
        <w:t xml:space="preserve">肉身（sarx），是一个会饿、会死、有血有肉的现实。约翰没有用“人”（anthrōpos），他用了一个更粗的字：肉〔待核〕。</w:t>
      </w:r>
    </w:p>
    <w:p>
      <w:pPr>
        <w:pStyle w:val="BodyText"/>
      </w:pPr>
      <w:r>
        <w:t xml:space="preserve">理念符号成为现实身体，这是三界之间最远的一次迁移。这一次，道不是被画到地图上，不是被刻在石版上，不是被练成一个习惯，而是自己成了一个人。</w:t>
      </w:r>
    </w:p>
    <w:p>
      <w:pPr>
        <w:pStyle w:val="BodyText"/>
      </w:pPr>
      <w:r>
        <w:t xml:space="preserve">本卷在第 72 章的总表上，结晶一栏写的就是这一句：道成肉身，理念符号获得现实身体，迁移的极端。</w:t>
      </w:r>
    </w:p>
    <w:p>
      <w:pPr>
        <w:pStyle w:val="BodyText"/>
      </w:pPr>
      <w:r>
        <w:t xml:space="preserve">本书在这里要说清楚：这样读，没有把道成肉身降成一个“比喻”。教会认信的是，永恒的圣子真的取了人性，生在伯利恒，死在各各他。本书完全不碰这一认信。本书只问：约翰用 egeneto 这个字，让这件事在经文里以什么样子显出来？</w:t>
      </w:r>
    </w:p>
    <w:p>
      <w:pPr>
        <w:pStyle w:val="BodyText"/>
      </w:pPr>
      <w:r>
        <w:t xml:space="preserve">答案是：以“发生”的样子显出来。不是一份图纸被展示，是一件事发生了。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住在我们中间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住</w:t>
      </w:r>
      <w:r>
        <w:t xml:space="preserve">”</w:t>
      </w:r>
      <w:r>
        <w:t xml:space="preserve">字原文是 skēnoō，意思是“支帐棚”〔待核〕。</w:t>
      </w:r>
    </w:p>
    <w:p>
      <w:pPr>
        <w:pStyle w:val="BodyText"/>
      </w:pPr>
      <w:r>
        <w:t xml:space="preserve">这个字一出，读过摩西五经的人就会想起会幕。神吩咐摩西：</w:t>
      </w:r>
      <w:r>
        <w:t xml:space="preserve">“</w:t>
      </w:r>
      <w:r>
        <w:t xml:space="preserve">又当为我造圣所，使我可以住在他们中间。</w:t>
      </w:r>
      <w:r>
        <w:t xml:space="preserve">”</w:t>
      </w:r>
      <w:r>
        <w:t xml:space="preserve">（出 25:8）会幕造好了，</w:t>
      </w:r>
      <w:r>
        <w:t xml:space="preserve">“</w:t>
      </w:r>
      <w:r>
        <w:t xml:space="preserve">云彩遮盖会幕，耶和华的荣光就充满了帐幕</w:t>
      </w:r>
      <w:r>
        <w:t xml:space="preserve">”</w:t>
      </w:r>
      <w:r>
        <w:t xml:space="preserve">（出 40:34）。</w:t>
      </w:r>
    </w:p>
    <w:p>
      <w:pPr>
        <w:pStyle w:val="BodyText"/>
      </w:pPr>
      <w:r>
        <w:t xml:space="preserve">所以第十四节的后半句，</w:t>
      </w:r>
      <w:r>
        <w:t xml:space="preserve">“</w:t>
      </w:r>
      <w:r>
        <w:t xml:space="preserve">我们也见过他的荣光</w:t>
      </w:r>
      <w:r>
        <w:t xml:space="preserve">”</w:t>
      </w:r>
      <w:r>
        <w:t xml:space="preserve">，正好接上会幕里的荣光。</w:t>
      </w:r>
    </w:p>
    <w:p>
      <w:pPr>
        <w:pStyle w:val="BodyText"/>
      </w:pPr>
      <w:r>
        <w:t xml:space="preserve">会幕是一个现实符号。它是可以拆、可以背、可以跟着百姓走的帐棚，不是一座钉死在地上的殿。约翰说道“支帐棚住在我们中间”，等于说：神的同在，又一次跟着人一起走了。</w:t>
      </w:r>
    </w:p>
    <w:p>
      <w:pPr>
        <w:pStyle w:val="BodyText"/>
      </w:pPr>
      <w:r>
        <w:t xml:space="preserve">这一层很要紧。所罗门献殿时说过：</w:t>
      </w:r>
      <w:r>
        <w:t xml:space="preserve">“</w:t>
      </w:r>
      <w:r>
        <w:t xml:space="preserve">神果真住在地上吗？看哪，天和天上的天尚且不足你居住的，何况我所建的这殿呢？</w:t>
      </w:r>
      <w:r>
        <w:t xml:space="preserve">”</w:t>
      </w:r>
      <w:r>
        <w:t xml:space="preserve">（王上 8:27）一座殿容不下神。可是约翰说，一个人的身体，成了神支帐棚的地方。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充充满满的有恩典有真理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“</w:t>
      </w:r>
      <w:r>
        <w:t xml:space="preserve">充充满满</w:t>
      </w:r>
      <w:r>
        <w:t xml:space="preserve">”</w:t>
      </w:r>
      <w:r>
        <w:t xml:space="preserve">让人想起第 45 章讲过的那个字：充满、长成。第十六节接着说：</w:t>
      </w:r>
      <w:r>
        <w:t xml:space="preserve">“</w:t>
      </w:r>
      <w:r>
        <w:t xml:space="preserve">从他丰满的恩典里，我们都领受了，而且恩上加恩。</w:t>
      </w:r>
      <w:r>
        <w:t xml:space="preserve">”</w:t>
      </w:r>
      <w:r>
        <w:t xml:space="preserve">（约 1:16）</w:t>
      </w:r>
    </w:p>
    <w:p>
      <w:pPr>
        <w:pStyle w:val="BodyText"/>
      </w:pPr>
      <w:r>
        <w:t xml:space="preserve">恩典在这里不是一笔交割，是一种丰满，一层一层领受。本书说恩典是“神那一端先付的能量”：场先被拉起来，无力结晶的人才能重新做功。</w:t>
      </w:r>
      <w:r>
        <w:t xml:space="preserve">“</w:t>
      </w:r>
      <w:r>
        <w:t xml:space="preserve">恩上加恩</w:t>
      </w:r>
      <w:r>
        <w:t xml:space="preserve">”</w:t>
      </w:r>
      <w:r>
        <w:t xml:space="preserve">，就是这个场一层层加厚。</w:t>
      </w:r>
    </w:p>
    <w:p>
      <w:pPr>
        <w:pStyle w:val="BodyText"/>
      </w:pPr>
      <w:r>
        <w:rPr>
          <w:bCs/>
          <w:b/>
        </w:rPr>
        <w:t xml:space="preserve">人也“成了”。</w:t>
      </w:r>
    </w:p>
    <w:p>
      <w:pPr>
        <w:pStyle w:val="BodyText"/>
      </w:pPr>
      <w:r>
        <w:t xml:space="preserve">egeneto 这个字根，约翰在第一章还用在人身上。</w:t>
      </w:r>
    </w:p>
    <w:p>
      <w:pPr>
        <w:pStyle w:val="BodyText"/>
      </w:pPr>
      <w:r>
        <w:t xml:space="preserve">“</w:t>
      </w:r>
      <w:r>
        <w:t xml:space="preserve">凡接待他的，就是信他名的人，他就赐他们权柄，作神的儿女。</w:t>
      </w:r>
      <w:r>
        <w:t xml:space="preserve">”</w:t>
      </w:r>
      <w:r>
        <w:t xml:space="preserve">（约 1:12）</w:t>
      </w:r>
    </w:p>
    <w:p>
      <w:pPr>
        <w:pStyle w:val="BodyText"/>
      </w:pPr>
      <w:r>
        <w:t xml:space="preserve">“</w:t>
      </w:r>
      <w:r>
        <w:t xml:space="preserve">作神的儿女</w:t>
      </w:r>
      <w:r>
        <w:t xml:space="preserve">”</w:t>
      </w:r>
      <w:r>
        <w:t xml:space="preserve">，原文直译是“成为神的儿女”，动词是 genesthai，和 egeneto 同一个字根〔待核〕。</w:t>
      </w:r>
    </w:p>
    <w:p>
      <w:pPr>
        <w:pStyle w:val="BodyText"/>
      </w:pPr>
      <w:r>
        <w:t xml:space="preserve">下一节接着说：</w:t>
      </w:r>
      <w:r>
        <w:t xml:space="preserve">“</w:t>
      </w:r>
      <w:r>
        <w:t xml:space="preserve">这等人不是从血气生的，不是从情欲生的，也不是从人意生的，乃是从神生的。</w:t>
      </w:r>
      <w:r>
        <w:t xml:space="preserve">”</w:t>
      </w:r>
      <w:r>
        <w:t xml:space="preserve">（约 1:13）</w:t>
      </w:r>
    </w:p>
    <w:p>
      <w:pPr>
        <w:pStyle w:val="BodyText"/>
      </w:pPr>
      <w:r>
        <w:t xml:space="preserve">请把这两节和第十四节放在一起。道“成了”肉身，人“成为”神的儿女。一个往下成，一个往上成。道成了肉身，是神那一端的发生；人成为神的儿女，是人这一端的发生。</w:t>
      </w:r>
    </w:p>
    <w:p>
      <w:pPr>
        <w:pStyle w:val="BodyText"/>
      </w:pPr>
      <w:r>
        <w:t xml:space="preserve">而且约翰说得很清楚，这个“成为”不是“从人意生的”。人不能凭自己的意思，把自己生成神的儿女。这正是第三章尼哥底母那一夜要说的事。</w:t>
      </w:r>
    </w:p>
    <w:p>
      <w:pPr>
        <w:pStyle w:val="BodyText"/>
      </w:pPr>
      <w:r>
        <w:rPr>
          <w:bCs/>
          <w:b/>
        </w:rPr>
        <w:t xml:space="preserve">连施洗约翰也说“我先前不认识他”。</w:t>
      </w:r>
    </w:p>
    <w:p>
      <w:pPr>
        <w:pStyle w:val="BodyText"/>
      </w:pPr>
      <w:r>
        <w:t xml:space="preserve">还有一个细节。约翰福音里的施洗约翰，两次说同一句话：</w:t>
      </w:r>
      <w:r>
        <w:t xml:space="preserve">“</w:t>
      </w:r>
      <w:r>
        <w:t xml:space="preserve">我先前不认识他</w:t>
      </w:r>
      <w:r>
        <w:t xml:space="preserve">”</w:t>
      </w:r>
      <w:r>
        <w:t xml:space="preserve">（约 1:31、33）。</w:t>
      </w:r>
    </w:p>
    <w:p>
      <w:pPr>
        <w:pStyle w:val="BodyText"/>
      </w:pPr>
      <w:r>
        <w:t xml:space="preserve">这一位是为光作见证的人，是“那在旷野有人声喊着说：修直主的道路”的人（约 1:23）。连他也说，他先前不认识。他是看见圣灵仿佛鸽子降下，住在那一位身上，才认出来。</w:t>
      </w:r>
    </w:p>
    <w:p>
      <w:pPr>
        <w:pStyle w:val="BodyText"/>
      </w:pPr>
      <w:r>
        <w:t xml:space="preserve">认识，在约翰福音里，从来不是先有的。连预备道路的人，也是在发生的那一刻才认出。</w:t>
      </w:r>
    </w:p>
    <w:p>
      <w:pPr>
        <w:pStyle w:val="BodyText"/>
      </w:pPr>
      <w:r>
        <w:t xml:space="preserve">再看最早跟从耶稣的两个门徒。他们问：</w:t>
      </w:r>
      <w:r>
        <w:t xml:space="preserve">“</w:t>
      </w:r>
      <w:r>
        <w:t xml:space="preserve">拉比，在哪里住？</w:t>
      </w:r>
      <w:r>
        <w:t xml:space="preserve">”</w:t>
      </w:r>
      <w:r>
        <w:t xml:space="preserve">耶稣说：</w:t>
      </w:r>
      <w:r>
        <w:t xml:space="preserve">“</w:t>
      </w:r>
      <w:r>
        <w:t xml:space="preserve">你们来看。</w:t>
      </w:r>
      <w:r>
        <w:t xml:space="preserve">”</w:t>
      </w:r>
      <w:r>
        <w:t xml:space="preserve">（约 1:38–39）他们就去，</w:t>
      </w:r>
      <w:r>
        <w:t xml:space="preserve">“</w:t>
      </w:r>
      <w:r>
        <w:t xml:space="preserve">这一天便与他同住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不是“我讲给你们听”，是“你们来看”。认识这一位，要去他住的地方，同住一天。这和“支帐棚住在我们中间”是同一种心思：道住进来，人也住进去〔待核：约 1:38–39“住”为 menō，与 skēnoō 不同字，此处只取意思的呼应〕。</w:t>
      </w:r>
    </w:p>
    <w:p>
      <w:pPr>
        <w:pStyle w:val="BodyText"/>
      </w:pPr>
      <w:r>
        <w:t xml:space="preserve">到了最后晚餐的席上，耶稣对腓力说：</w:t>
      </w:r>
      <w:r>
        <w:t xml:space="preserve">“</w:t>
      </w:r>
      <w:r>
        <w:t xml:space="preserve">腓力，我与你们同在这样长久，你还不认识我吗？</w:t>
      </w:r>
      <w:r>
        <w:t xml:space="preserve">”</w:t>
      </w:r>
      <w:r>
        <w:t xml:space="preserve">（约 14:9）同在三年，还在认识的路上。</w:t>
      </w:r>
    </w:p>
    <w:p>
      <w:pPr>
        <w:pStyle w:val="BodyText"/>
      </w:pPr>
      <w:r>
        <w:rPr>
          <w:bCs/>
          <w:b/>
        </w:rPr>
        <w:t xml:space="preserve">再看尼哥底母那一夜。</w:t>
      </w:r>
    </w:p>
    <w:p>
      <w:pPr>
        <w:pStyle w:val="BodyText"/>
      </w:pPr>
      <w:r>
        <w:t xml:space="preserve">现在回到那条缝。耶稣怎样回答“人老了如何能重生”？</w:t>
      </w:r>
    </w:p>
    <w:p>
      <w:pPr>
        <w:pStyle w:val="BodyText"/>
      </w:pPr>
      <w:r>
        <w:t xml:space="preserve">他先说：</w:t>
      </w:r>
      <w:r>
        <w:t xml:space="preserve">“</w:t>
      </w:r>
      <w:r>
        <w:t xml:space="preserve">人若不是从水和圣灵生的，就不能进神的国。从肉身生的就是肉身；从灵生的就是灵。</w:t>
      </w:r>
      <w:r>
        <w:t xml:space="preserve">”</w:t>
      </w:r>
      <w:r>
        <w:t xml:space="preserve">（约 3:5–6）</w:t>
      </w:r>
    </w:p>
    <w:p>
      <w:pPr>
        <w:pStyle w:val="BodyText"/>
      </w:pPr>
      <w:r>
        <w:t xml:space="preserve">然后说了那句话：</w:t>
      </w:r>
    </w:p>
    <w:p>
      <w:pPr>
        <w:pStyle w:val="BodyText"/>
      </w:pPr>
      <w:r>
        <w:t xml:space="preserve">“</w:t>
      </w:r>
      <w:r>
        <w:t xml:space="preserve">风随着意思吹，你听见风的响声，却不晓得从哪里来，往哪里去；凡从圣灵生的，也是如此。</w:t>
      </w:r>
      <w:r>
        <w:t xml:space="preserve">”</w:t>
      </w:r>
      <w:r>
        <w:t xml:space="preserve">（约 3:8）</w:t>
      </w:r>
    </w:p>
    <w:p>
      <w:pPr>
        <w:pStyle w:val="BodyText"/>
      </w:pPr>
      <w:r>
        <w:rPr>
          <w:bCs/>
          <w:b/>
        </w:rPr>
        <w:t xml:space="preserve">pneuma：风，也是灵。</w:t>
      </w:r>
    </w:p>
    <w:p>
      <w:pPr>
        <w:pStyle w:val="BodyText"/>
      </w:pPr>
      <w:r>
        <w:t xml:space="preserve">这一句的妙处，全在一个字上。</w:t>
      </w:r>
    </w:p>
    <w:p>
      <w:pPr>
        <w:pStyle w:val="BodyText"/>
      </w:pPr>
      <w:r>
        <w:t xml:space="preserve">“</w:t>
      </w:r>
      <w:r>
        <w:t xml:space="preserve">风</w:t>
      </w:r>
      <w:r>
        <w:t xml:space="preserve">”</w:t>
      </w:r>
      <w:r>
        <w:t xml:space="preserve">和“灵”，在希腊文里是同一个字：pneuma。希伯来文的 ruach 也是一样，既是风，又是气，又是灵〔待核〕。创世记 1:2“神的灵运行在水面上”，那个“灵”就是 ruach。</w:t>
      </w:r>
    </w:p>
    <w:p>
      <w:pPr>
        <w:pStyle w:val="BodyText"/>
      </w:pPr>
      <w:r>
        <w:t xml:space="preserve">所以耶稣这句话，在原文里听起来是这样的：</w:t>
      </w:r>
      <w:r>
        <w:t xml:space="preserve">“</w:t>
      </w:r>
      <w:r>
        <w:t xml:space="preserve">pneuma 随着意思吹，你听见 pneuma 的声音……凡从 pneuma 生的，也是如此。</w:t>
      </w:r>
      <w:r>
        <w:t xml:space="preserve">”</w:t>
      </w:r>
    </w:p>
    <w:p>
      <w:pPr>
        <w:pStyle w:val="BodyText"/>
      </w:pPr>
      <w:r>
        <w:t xml:space="preserve">还有一个字。</w:t>
      </w:r>
      <w:r>
        <w:t xml:space="preserve">“</w:t>
      </w:r>
      <w:r>
        <w:t xml:space="preserve">风的响声</w:t>
      </w:r>
      <w:r>
        <w:t xml:space="preserve">”</w:t>
      </w:r>
      <w:r>
        <w:t xml:space="preserve">，</w:t>
      </w:r>
      <w:r>
        <w:t xml:space="preserve">“</w:t>
      </w:r>
      <w:r>
        <w:t xml:space="preserve">响声</w:t>
      </w:r>
      <w:r>
        <w:t xml:space="preserve">”</w:t>
      </w:r>
      <w:r>
        <w:t xml:space="preserve">原文是 phōnē，也是“声音”</w:t>
      </w:r>
      <w:r>
        <w:t xml:space="preserve">“</w:t>
      </w:r>
      <w:r>
        <w:t xml:space="preserve">说话的声音</w:t>
      </w:r>
      <w:r>
        <w:t xml:space="preserve">”</w:t>
      </w:r>
      <w:r>
        <w:t xml:space="preserve">〔待核〕。风的响声，也可以听成灵在说话。</w:t>
      </w:r>
    </w:p>
    <w:p>
      <w:pPr>
        <w:pStyle w:val="BodyText"/>
      </w:pPr>
      <w:r>
        <w:t xml:space="preserve">中文和合本只能二选一，前半句译“风”，后半句译“圣灵”。这样译很清楚，可是原文里那一个字两样意思同时在响的味道，就听不出来了。</w:t>
      </w:r>
    </w:p>
    <w:p>
      <w:pPr>
        <w:pStyle w:val="BodyText"/>
      </w:pPr>
      <w:r>
        <w:t xml:space="preserve">本书说灵是“吹动的势能与动能”，说的是它在经文里怎样显出。教会所信的圣灵是三一神的一个位格，本书不否认。风有方向，有速度，是动能；风从高压吹向低压，是一个场在拉扯，是势能。你看不见风，可是你看得见树叶在动，听得见它的响声。</w:t>
      </w:r>
    </w:p>
    <w:p>
      <w:pPr>
        <w:pStyle w:val="BodyText"/>
      </w:pPr>
      <w:r>
        <w:t xml:space="preserve">这和第 46 章马可的种子是同一个形状：撒种的人“不晓得如何这样”，听风的人“不晓得从哪里来，往哪里去”。</w:t>
      </w:r>
    </w:p>
    <w:p>
      <w:pPr>
        <w:pStyle w:val="BodyText"/>
      </w:pPr>
      <w:r>
        <w:rPr>
          <w:bCs/>
          <w:b/>
        </w:rPr>
        <w:t xml:space="preserve">为什么这一句回答了尼哥底母。</w:t>
      </w:r>
    </w:p>
    <w:p>
      <w:pPr>
        <w:pStyle w:val="BodyText"/>
      </w:pPr>
      <w:r>
        <w:t xml:space="preserve">尼哥底母问“如何能”。他要一个说明：怎样一步一步做到重生。</w:t>
      </w:r>
    </w:p>
    <w:p>
      <w:pPr>
        <w:pStyle w:val="BodyText"/>
      </w:pPr>
      <w:r>
        <w:t xml:space="preserve">耶稣给他的不是说明，是一个位置。从灵生的人，就像站在风里的人：你不能事先算出风从哪里来，你也造不出风来。你能做的，是站在风里，被它吹。</w:t>
      </w:r>
    </w:p>
    <w:p>
      <w:pPr>
        <w:pStyle w:val="BodyText"/>
      </w:pPr>
      <w:r>
        <w:t xml:space="preserve">这又是全书守的那条主语纪律。重生不是“一个人决定重新出生”，人造不出自己的出生。重生是一件在他身上发生的事：从上头，被风吹，被灵生。</w:t>
      </w:r>
    </w:p>
    <w:p>
      <w:pPr>
        <w:pStyle w:val="BodyText"/>
      </w:pPr>
      <w:r>
        <w:t xml:space="preserve">对一位“以色列人的先生”来说，这句话很难接。他一辈子都站在“晓得”的那一边，替别人讲明白。现在有人对他说：这一件，你只能站在“不晓得”的那一边。</w:t>
      </w:r>
    </w:p>
    <w:p>
      <w:pPr>
        <w:pStyle w:val="BodyText"/>
      </w:pPr>
      <w:r>
        <w:rPr>
          <w:bCs/>
          <w:b/>
        </w:rPr>
        <w:t xml:space="preserve">他后来怎样了。</w:t>
      </w:r>
    </w:p>
    <w:p>
      <w:pPr>
        <w:pStyle w:val="BodyText"/>
      </w:pPr>
      <w:r>
        <w:t xml:space="preserve">尼哥底母在第三章沉默了。可是约翰没有忘记他，他在这卷书里一共出现了三次。</w:t>
      </w:r>
    </w:p>
    <w:p>
      <w:pPr>
        <w:pStyle w:val="BodyText"/>
      </w:pPr>
      <w:r>
        <w:t xml:space="preserve">第二次在第七章。祭司长和法利赛人要捉拿耶稣，差役空手回来，说：</w:t>
      </w:r>
      <w:r>
        <w:t xml:space="preserve">“</w:t>
      </w:r>
      <w:r>
        <w:t xml:space="preserve">从来没有像他这样说话的。</w:t>
      </w:r>
      <w:r>
        <w:t xml:space="preserve">”</w:t>
      </w:r>
      <w:r>
        <w:t xml:space="preserve">法利赛人骂他们：</w:t>
      </w:r>
      <w:r>
        <w:t xml:space="preserve">“</w:t>
      </w:r>
      <w:r>
        <w:t xml:space="preserve">官长或是法利赛人岂有信他的呢？</w:t>
      </w:r>
      <w:r>
        <w:t xml:space="preserve">”</w:t>
      </w:r>
      <w:r>
        <w:t xml:space="preserve">（约 7:48）</w:t>
      </w:r>
    </w:p>
    <w:p>
      <w:pPr>
        <w:pStyle w:val="BodyText"/>
      </w:pPr>
      <w:r>
        <w:t xml:space="preserve">就在这时，</w:t>
      </w:r>
      <w:r>
        <w:t xml:space="preserve">“</w:t>
      </w:r>
      <w:r>
        <w:t xml:space="preserve">内中有尼哥底母，就是从前去见耶稣的</w:t>
      </w:r>
      <w:r>
        <w:t xml:space="preserve">”</w:t>
      </w:r>
      <w:r>
        <w:t xml:space="preserve">，开口说了一句：</w:t>
      </w:r>
      <w:r>
        <w:t xml:space="preserve">“</w:t>
      </w:r>
      <w:r>
        <w:t xml:space="preserve">不先听本人的口供，不知道他所做的事，难道我们的律法还定他的罪吗？</w:t>
      </w:r>
      <w:r>
        <w:t xml:space="preserve">”</w:t>
      </w:r>
      <w:r>
        <w:t xml:space="preserve">（约 7:50–51）</w:t>
      </w:r>
    </w:p>
    <w:p>
      <w:pPr>
        <w:pStyle w:val="BodyText"/>
      </w:pPr>
      <w:r>
        <w:t xml:space="preserve">这一句很小心，他引的还是律法，用的还是一位法利赛人的口气。可是他站出来了，站在“官长里有没有信他的”这个问题的正中间。</w:t>
      </w:r>
    </w:p>
    <w:p>
      <w:pPr>
        <w:pStyle w:val="BodyText"/>
      </w:pPr>
      <w:r>
        <w:t xml:space="preserve">第三次在第十九章。耶稣死了，亚利马太人约瑟去领身体，</w:t>
      </w:r>
      <w:r>
        <w:t xml:space="preserve">“</w:t>
      </w:r>
      <w:r>
        <w:t xml:space="preserve">又有尼哥底母，就是先前夜里去见耶稣的，带着没药和沉香约有一百斤前来</w:t>
      </w:r>
      <w:r>
        <w:t xml:space="preserve">”</w:t>
      </w:r>
      <w:r>
        <w:t xml:space="preserve">（约 19:39）。</w:t>
      </w:r>
    </w:p>
    <w:p>
      <w:pPr>
        <w:pStyle w:val="BodyText"/>
      </w:pPr>
      <w:r>
        <w:t xml:space="preserve">一百斤〔待核：约合今三十多公斤〕，这是给君王下葬的分量。</w:t>
      </w:r>
    </w:p>
    <w:p>
      <w:pPr>
        <w:pStyle w:val="BodyText"/>
      </w:pPr>
      <w:r>
        <w:t xml:space="preserve">三次出场，三个时刻：夜里、众人议论时、人死之后。从一个“我们知道”的人，到一个小心发问的人，到一个在最不该露面的时候、抱着一百斤香料出来的人。</w:t>
      </w:r>
    </w:p>
    <w:p>
      <w:pPr>
        <w:pStyle w:val="BodyText"/>
      </w:pPr>
      <w:r>
        <w:t xml:space="preserve">约翰没有写尼哥底母哪一天“信了”。他只写了他三次出现的样子。一个自我符号，就这样在三章的距离里，慢慢地结晶出来。像风吹过一棵树，你看不见风，只看见叶子换了方向。</w:t>
      </w:r>
    </w:p>
    <w:p>
      <w:pPr>
        <w:pStyle w:val="BodyText"/>
      </w:pPr>
      <w:r>
        <w:t xml:space="preserve">这正是“凡从圣灵生的，也是如此”。</w:t>
      </w:r>
    </w:p>
    <w:p>
      <w:pPr>
        <w:pStyle w:val="BodyText"/>
      </w:pPr>
      <w:r>
        <w:rPr>
          <w:bCs/>
          <w:b/>
        </w:rPr>
        <w:t xml:space="preserve">舀水的用人知道。</w:t>
      </w:r>
    </w:p>
    <w:p>
      <w:pPr>
        <w:pStyle w:val="BodyText"/>
      </w:pPr>
      <w:r>
        <w:t xml:space="preserve">约翰福音里，</w:t>
      </w:r>
      <w:r>
        <w:t xml:space="preserve">“</w:t>
      </w:r>
      <w:r>
        <w:t xml:space="preserve">不晓得从哪里来</w:t>
      </w:r>
      <w:r>
        <w:t xml:space="preserve">”</w:t>
      </w:r>
      <w:r>
        <w:t xml:space="preserve">这句话，第三章之前已经出现过一次，只是换了个场合。</w:t>
      </w:r>
    </w:p>
    <w:p>
      <w:pPr>
        <w:pStyle w:val="BodyText"/>
      </w:pPr>
      <w:r>
        <w:t xml:space="preserve">第二章，迦拿的婚宴上酒用尽了。耶稣叫用人把六口石缸倒满水，舀出来送给管筵席的。经文写：</w:t>
      </w:r>
      <w:r>
        <w:t xml:space="preserve">“</w:t>
      </w:r>
      <w:r>
        <w:t xml:space="preserve">管筵席的尝了那水变的酒，并不知道是哪里来的，只有舀水的用人知道。</w:t>
      </w:r>
      <w:r>
        <w:t xml:space="preserve">”</w:t>
      </w:r>
      <w:r>
        <w:t xml:space="preserve">（约 2:9）</w:t>
      </w:r>
    </w:p>
    <w:p>
      <w:pPr>
        <w:pStyle w:val="BodyText"/>
      </w:pPr>
      <w:r>
        <w:t xml:space="preserve">请看谁知道，谁不知道。管筵席的是那个场合里最懂酒、最有权说“这是好酒”的人，他不知道。舀水的用人是最底下的人，他们知道。他们知道，不是因为他们懂酒，是因为他们亲手倒了水，亲手舀了出来。</w:t>
      </w:r>
    </w:p>
    <w:p>
      <w:pPr>
        <w:pStyle w:val="BodyText"/>
      </w:pPr>
      <w:r>
        <w:t xml:space="preserve">这是约翰写的“头一件神迹”（约 2:11）。他用“记号”这个词，意思是：这件事指向别的东西。它指向的，正是第三章那句风的话。</w:t>
      </w:r>
    </w:p>
    <w:p>
      <w:pPr>
        <w:pStyle w:val="BodyText"/>
      </w:pPr>
      <w:r>
        <w:t xml:space="preserve">晓得“从哪里来”的人，不是站在外面评判的人，是在里面亲手做了那一段的人。尼哥底母像那位管筵席的，他是来评判的，所以他不晓得。</w:t>
      </w:r>
    </w:p>
    <w:p>
      <w:pPr>
        <w:pStyle w:val="BodyText"/>
      </w:pPr>
      <w:r>
        <w:t xml:space="preserve">还有一层要说清楚。那六口石缸，经文特意交代：</w:t>
      </w:r>
      <w:r>
        <w:t xml:space="preserve">“</w:t>
      </w:r>
      <w:r>
        <w:t xml:space="preserve">照犹太人洁净的规矩，有六口石缸摆在那里</w:t>
      </w:r>
      <w:r>
        <w:t xml:space="preserve">”</w:t>
      </w:r>
      <w:r>
        <w:t xml:space="preserve">（约 2:6）。洁净的规矩，是一个固化下来的现实符号。耶稣没有砸掉这六口缸，他叫人把它们倒满。和第 45 章说的“成全”一样：量器还在，装进去的东西变了。</w:t>
      </w:r>
    </w:p>
    <w:p>
      <w:pPr>
        <w:pStyle w:val="BodyText"/>
      </w:pPr>
      <w:r>
        <w:rPr>
          <w:bCs/>
          <w:b/>
        </w:rPr>
        <w:t xml:space="preserve">一粒麦子。</w:t>
      </w:r>
    </w:p>
    <w:p>
      <w:pPr>
        <w:pStyle w:val="BodyText"/>
      </w:pPr>
      <w:r>
        <w:t xml:space="preserve">约翰福音还有一句关于种子的话，正好和第 46 章马可的种子对看：</w:t>
      </w:r>
    </w:p>
    <w:p>
      <w:pPr>
        <w:pStyle w:val="BodyText"/>
      </w:pPr>
      <w:r>
        <w:t xml:space="preserve">“</w:t>
      </w:r>
      <w:r>
        <w:t xml:space="preserve">一粒麦子不落在地里死了，仍旧是一粒，若是死了，就结出许多子粒来。</w:t>
      </w:r>
      <w:r>
        <w:t xml:space="preserve">”</w:t>
      </w:r>
      <w:r>
        <w:t xml:space="preserve">（约 12:24）</w:t>
      </w:r>
    </w:p>
    <w:p>
      <w:pPr>
        <w:pStyle w:val="BodyText"/>
      </w:pPr>
      <w:r>
        <w:t xml:space="preserve">“</w:t>
      </w:r>
      <w:r>
        <w:t xml:space="preserve">仍旧是一粒</w:t>
      </w:r>
      <w:r>
        <w:t xml:space="preserve">”</w:t>
      </w:r>
      <w:r>
        <w:t xml:space="preserve">，用本书的话说，就是一个连接度极高、不肯熔开的粒子。它稳定、整体、独立，三条判据都满足，可它不长。</w:t>
      </w:r>
    </w:p>
    <w:p>
      <w:pPr>
        <w:pStyle w:val="BodyText"/>
      </w:pPr>
      <w:r>
        <w:t xml:space="preserve">要结出许多子粒，这一粒得先落进土里，先熔开。</w:t>
      </w:r>
    </w:p>
    <w:p>
      <w:pPr>
        <w:pStyle w:val="BodyText"/>
      </w:pPr>
      <w:r>
        <w:t xml:space="preserve">这句话耶稣是指着自己说的，教会历代读作他的受死与复活，本书不改这一读。本书只看它的形状：道成了肉身，肉身又落进地里，然后结出许多子粒。成了，又落下，又长出。这是一场一路发生到底的事，没有一处停在“有”上。</w:t>
      </w:r>
    </w:p>
    <w:p>
      <w:pPr>
        <w:pStyle w:val="BodyText"/>
      </w:pPr>
      <w:r>
        <w:rPr>
          <w:bCs/>
          <w:b/>
        </w:rPr>
        <w:t xml:space="preserve">世界也容不下的书。</w:t>
      </w:r>
    </w:p>
    <w:p>
      <w:pPr>
        <w:pStyle w:val="BodyText"/>
      </w:pPr>
      <w:r>
        <w:t xml:space="preserve">约翰福音的最后一句是这样的：</w:t>
      </w:r>
    </w:p>
    <w:p>
      <w:pPr>
        <w:pStyle w:val="BodyText"/>
      </w:pPr>
      <w:r>
        <w:t xml:space="preserve">“</w:t>
      </w:r>
      <w:r>
        <w:t xml:space="preserve">耶稣所行的事还有许多，若是一一的都写出来，我想，所写的书就是世界也容不下了。</w:t>
      </w:r>
      <w:r>
        <w:t xml:space="preserve">”</w:t>
      </w:r>
      <w:r>
        <w:t xml:space="preserve">（约 21:25）</w:t>
      </w:r>
    </w:p>
    <w:p>
      <w:pPr>
        <w:pStyle w:val="BodyText"/>
      </w:pPr>
      <w:r>
        <w:t xml:space="preserve">这句话常被读成一种夸张，说耶稣的事迹太多。可是放在这卷从“太初有道”写起的书末尾，它还有一层意思。</w:t>
      </w:r>
    </w:p>
    <w:p>
      <w:pPr>
        <w:pStyle w:val="BodyText"/>
      </w:pPr>
      <w:r>
        <w:t xml:space="preserve">一卷书，写不完一场发生。写下来的，是“记这些事要叫你们信”（约 20:31）的那一部分；没写下来的，还在发生。约翰把他的福音书合上的时候，自己承认了这一点：这卷书不是那位道的全部，只是那场发生留下的一段刻痕。</w:t>
      </w:r>
    </w:p>
    <w:p>
      <w:pPr>
        <w:pStyle w:val="BodyText"/>
      </w:pPr>
      <w:r>
        <w:t xml:space="preserve">这一句，几乎就是本书的母题：文本是一段发生沉淀下来的痕迹，每一次被读，它又发生一次。</w:t>
      </w:r>
    </w:p>
    <w:p>
      <w:pPr>
        <w:pStyle w:val="BodyText"/>
      </w:pPr>
      <w:r>
        <w:rPr>
          <w:bCs/>
          <w:b/>
        </w:rPr>
        <w:t xml:space="preserve">最后一口气。</w:t>
      </w:r>
    </w:p>
    <w:p>
      <w:pPr>
        <w:pStyle w:val="BodyText"/>
      </w:pPr>
      <w:r>
        <w:t xml:space="preserve">约翰福音末尾，复活的耶稣向门徒显现。经文说：</w:t>
      </w:r>
      <w:r>
        <w:t xml:space="preserve">“</w:t>
      </w:r>
      <w:r>
        <w:t xml:space="preserve">说了这话，就向他们吹一口气，说：你们受圣灵！</w:t>
      </w:r>
      <w:r>
        <w:t xml:space="preserve">”</w:t>
      </w:r>
      <w:r>
        <w:t xml:space="preserve">（约 20:22）</w:t>
      </w:r>
    </w:p>
    <w:p>
      <w:pPr>
        <w:pStyle w:val="BodyText"/>
      </w:pPr>
      <w:r>
        <w:t xml:space="preserve">吹气，受灵。这一句让人回到创世记 2:7：</w:t>
      </w:r>
      <w:r>
        <w:t xml:space="preserve">“</w:t>
      </w:r>
      <w:r>
        <w:t xml:space="preserve">将生气吹在他鼻孔里，他就成了有灵的活人</w:t>
      </w:r>
      <w:r>
        <w:t xml:space="preserve">”</w:t>
      </w:r>
      <w:r>
        <w:t xml:space="preserve">（见第 6 章）。也让人回到以西结书的枯骨谷，那一声“气息啊，要从四方而来”（结 37:9）。</w:t>
      </w:r>
    </w:p>
    <w:p>
      <w:pPr>
        <w:pStyle w:val="BodyText"/>
      </w:pPr>
      <w:r>
        <w:t xml:space="preserve">约翰从“太初”写起，到“吹一口气”收住。第一章是创世的“起初”，第二十章是创世的那一口气。中间是一位“成了肉身”的道，在人中间支起帐棚，走过一段路。</w:t>
      </w:r>
    </w:p>
    <w:p>
      <w:pPr>
        <w:pStyle w:val="BodyText"/>
      </w:pPr>
      <w:r>
        <w:rPr>
          <w:bCs/>
          <w:b/>
        </w:rPr>
        <w:t xml:space="preserve">结晶出了什么。</w:t>
      </w:r>
    </w:p>
    <w:p>
      <w:pPr>
        <w:pStyle w:val="BodyText"/>
      </w:pPr>
      <w:r>
        <w:t xml:space="preserve">道成了肉身。</w:t>
      </w:r>
    </w:p>
    <w:p>
      <w:pPr>
        <w:pStyle w:val="BodyText"/>
      </w:pPr>
      <w:r>
        <w:t xml:space="preserve">照本书的读法，这一句不是在告诉你一份文件的内容，是在告诉你一件事发生了：那个一直“是”的，</w:t>
      </w:r>
      <w:r>
        <w:t xml:space="preserve">“</w:t>
      </w:r>
      <w:r>
        <w:t xml:space="preserve">成了</w:t>
      </w:r>
      <w:r>
        <w:t xml:space="preserve">”</w:t>
      </w:r>
      <w:r>
        <w:t xml:space="preserve">。理念走进了现实，成了一个身体，在人中间住下。</w:t>
      </w:r>
    </w:p>
    <w:p>
      <w:pPr>
        <w:pStyle w:val="BodyText"/>
      </w:pPr>
      <w:r>
        <w:t xml:space="preserve">发现学所守护的，一样都不少：道是先在的，道就是神，道成肉身是真实的历史，圣子与父同质，基督真神真人。本书一个字也不否认。本书只问：约翰让这件事以什么样子显出来？</w:t>
      </w:r>
    </w:p>
    <w:p>
      <w:pPr>
        <w:pStyle w:val="BodyText"/>
      </w:pPr>
      <w:r>
        <w:t xml:space="preserve">他的回答，藏在两个动词里。说到道本身，</w:t>
      </w:r>
      <w:r>
        <w:t xml:space="preserve">“</w:t>
      </w:r>
      <w:r>
        <w:t xml:space="preserve">是</w:t>
      </w:r>
      <w:r>
        <w:t xml:space="preserve">”</w:t>
      </w:r>
      <w:r>
        <w:t xml:space="preserve">；说到道与我们，</w:t>
      </w:r>
      <w:r>
        <w:t xml:space="preserve">“</w:t>
      </w:r>
      <w:r>
        <w:t xml:space="preserve">成了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约翰用“是”守住了神的先在，用“成了”打开了道在人中间的发生。缺了“是”，道就成了一个普通的事件；缺了“成了”，道就成了一份放在天上的文件。</w:t>
      </w:r>
    </w:p>
    <w:p>
      <w:pPr>
        <w:pStyle w:val="BodyText"/>
      </w:pPr>
      <w:r>
        <w:t xml:space="preserve">这一点，正对着本书的母题。发现学读圣经，问“神说了什么”，像读一份文件；发生学读圣经，问“神与人之间发生了什么”。约翰福音的第一章，把两者写在了同一句话里：太初有道，道成了肉身。</w:t>
      </w:r>
    </w:p>
    <w:p>
      <w:pPr>
        <w:pStyle w:val="Heading3"/>
      </w:pPr>
      <w:r>
        <w:t xml:space="preserve">◆ 六、</w:t>
      </w:r>
      <w:r>
        <w:t xml:space="preserve">“</w:t>
      </w:r>
      <w:r>
        <w:t xml:space="preserve">有</w:t>
      </w:r>
      <w:r>
        <w:t xml:space="preserve">”</w:t>
      </w:r>
      <w:r>
        <w:t xml:space="preserve">与“成了”并排看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太初有道</w:t>
            </w:r>
            <w:r>
              <w:t xml:space="preserve">”</w:t>
            </w:r>
            <w:r>
              <w:t xml:space="preserve">（约 1:1，ēn）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永恒先在的圣言，在万有之先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是</w:t>
            </w:r>
            <w:r>
              <w:t xml:space="preserve">”</w:t>
            </w:r>
            <w:r>
              <w:t xml:space="preserve">：一直如此的状态，守住神的先在；本章不改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logos（约 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宇宙理性（斯多亚）、神心中的图纸（斐洛）、永恒的圣子（教父）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一场发生，不只是一份理性的内容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万物是借着他造的</w:t>
            </w:r>
            <w:r>
              <w:t xml:space="preserve">”</w:t>
            </w:r>
            <w:r>
              <w:t xml:space="preserve">（约 1:3，egeneto）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圣子是创造的中保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万物“成了”：创造是一次次发生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道成了肉身</w:t>
            </w:r>
            <w:r>
              <w:t xml:space="preserve">”</w:t>
            </w:r>
            <w:r>
              <w:t xml:space="preserve">（约 1:14，egeneto）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永恒的圣子取了人性，道成肉身的教义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那个一直“是”的“成了”；理念符号获得现实身体，迁移的极端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住在我们中间</w:t>
            </w:r>
            <w:r>
              <w:t xml:space="preserve">”</w:t>
            </w:r>
            <w:r>
              <w:t xml:space="preserve">（约 1:14，skēnoō）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神的儿子在世为人的日子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支帐棚：神的同在又一次成了跟着人走的现实符号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恩上加恩</w:t>
            </w:r>
            <w:r>
              <w:t xml:space="preserve">”</w:t>
            </w:r>
            <w:r>
              <w:t xml:space="preserve">（约 1:16）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恩典丰富，源源不绝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神那一端先拉起的场，一层层加厚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人已经老了，如何能重生</w:t>
            </w:r>
            <w:r>
              <w:t xml:space="preserve">”</w:t>
            </w:r>
            <w:r>
              <w:t xml:space="preserve">（约 3:4）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尼哥底母的误解：属肉体的人不明白属灵的事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入口二：一套写好的理念塞不进“从上头生”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重生</w:t>
            </w:r>
            <w:r>
              <w:t xml:space="preserve">”</w:t>
            </w:r>
            <w:r>
              <w:t xml:space="preserve">（约 3:3，anōthen）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灵魂的更新，基督徒的新生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从上头</w:t>
            </w:r>
            <w:r>
              <w:t xml:space="preserve">”</w:t>
            </w:r>
            <w:r>
              <w:t xml:space="preserve">也是“再一次”；人造不出自己的出生，是在他身上发生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风随着意思吹</w:t>
            </w:r>
            <w:r>
              <w:t xml:space="preserve">”</w:t>
            </w:r>
            <w:r>
              <w:t xml:space="preserve">（约 3:8，pneuma）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圣灵的工作奥秘不可测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风与灵同一个字；不给说明，给一个站在风里的位置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尼哥底母三次出场（约 3、7、19）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一位暗中的门徒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一个自我符号在三章距离里慢慢结晶，只看见叶子换了方向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只有舀水的用人知道</w:t>
            </w:r>
            <w:r>
              <w:t xml:space="preserve">”</w:t>
            </w:r>
            <w:r>
              <w:t xml:space="preserve">（约 2:9）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神迹的见证人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晓得“从哪里来”的是亲手做了那一段的人，不是在外面评判的人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一粒麦子不落在地里死了，仍旧是一粒</w:t>
            </w:r>
            <w:r>
              <w:t xml:space="preserve">”</w:t>
            </w:r>
            <w:r>
              <w:t xml:space="preserve">（约 12:24）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基督的受死与复活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不肯熔开的粒子不长；成了，又落下，又长出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所写的书就是世界也容不下了</w:t>
            </w:r>
            <w:r>
              <w:t xml:space="preserve">”</w:t>
            </w:r>
            <w:r>
              <w:t xml:space="preserve">（约 21:25）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耶稣事迹之多的修辞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一卷书写不完一场发生；写下的是刻痕，没写下的还在发生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就向他们吹一口气</w:t>
            </w:r>
            <w:r>
              <w:t xml:space="preserve">”</w:t>
            </w:r>
            <w:r>
              <w:t xml:space="preserve">（约 20:22）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门徒领受圣灵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回到创 2:7 那口气；福音书从“太初”写到“吹气”</w:t>
            </w:r>
          </w:p>
        </w:tc>
      </w:tr>
    </w:tbl>
    <w:p>
      <w:pPr>
        <w:pStyle w:val="BodyText"/>
      </w:pPr>
      <w:r>
        <w:t xml:space="preserve">两栏不打架。左栏是“是”，右栏是“成了”，约翰自己就把这两个字写在了同一段经文里。</w:t>
      </w:r>
    </w:p>
    <w:p>
      <w:pPr>
        <w:pStyle w:val="BodyText"/>
      </w:pPr>
      <w:r>
        <w:t xml:space="preserve">斐洛的图纸和约翰的“成了”，可以并排挂在墙上。图纸是真的，没有它，城会乱。可是住在城里的人知道，城不是图纸。</w:t>
      </w:r>
    </w:p>
    <w:p>
      <w:pPr>
        <w:pStyle w:val="Heading3"/>
      </w:pPr>
      <w:r>
        <w:t xml:space="preserve">◆ 七、凌晨机房里的那条路</w:t>
      </w:r>
    </w:p>
    <w:p>
      <w:pPr>
        <w:pStyle w:val="FirstParagraph"/>
      </w:pPr>
      <w:r>
        <w:t xml:space="preserve">回到望京那栋写字楼。</w:t>
      </w:r>
    </w:p>
    <w:p>
      <w:pPr>
        <w:pStyle w:val="BodyText"/>
      </w:pPr>
      <w:r>
        <w:t xml:space="preserve">周四的查经，包志远去了。小组读到“道成了肉身”，有人问“成了”是什么意思，带领的弟兄讲了道成肉身的教义，讲了尼西亚和迦克墩，讲得清楚而稳当。包志远都同意。</w:t>
      </w:r>
    </w:p>
    <w:p>
      <w:pPr>
        <w:pStyle w:val="BodyText"/>
      </w:pPr>
      <w:r>
        <w:t xml:space="preserve">可是他一直在想那个凌晨。</w:t>
      </w:r>
    </w:p>
    <w:p>
      <w:pPr>
        <w:pStyle w:val="BodyText"/>
      </w:pPr>
      <w:r>
        <w:t xml:space="preserve">第二个星期的一个晚上，他没有回家，也没有在会议室看日志。他下到了机房旁边的运维值班室。柏晨在值夜班。</w:t>
      </w:r>
    </w:p>
    <w:p>
      <w:pPr>
        <w:pStyle w:val="BodyText"/>
      </w:pPr>
      <w:r>
        <w:t xml:space="preserve">“</w:t>
      </w:r>
      <w:r>
        <w:t xml:space="preserve">我来跟你一起看一晚上。</w:t>
      </w:r>
      <w:r>
        <w:t xml:space="preserve">”</w:t>
      </w:r>
      <w:r>
        <w:t xml:space="preserve">他说。</w:t>
      </w:r>
    </w:p>
    <w:p>
      <w:pPr>
        <w:pStyle w:val="BodyText"/>
      </w:pPr>
      <w:r>
        <w:t xml:space="preserve">柏晨有点紧张，说包总您不用。他说没事，你就当我不在。</w:t>
      </w:r>
    </w:p>
    <w:p>
      <w:pPr>
        <w:pStyle w:val="BodyText"/>
      </w:pPr>
      <w:r>
        <w:t xml:space="preserve">那天夜里流量不大。柏晨一边处理工单，一边给他指：这条是华北仓去年为了接冷链加的；这条是一个已经离职的同事写的，没人敢动；这条是他们小组上个月刚接的，因为文档里那条主链路太慢。</w:t>
      </w:r>
    </w:p>
    <w:p>
      <w:pPr>
        <w:pStyle w:val="BodyText"/>
      </w:pPr>
      <w:r>
        <w:t xml:space="preserve">“</w:t>
      </w:r>
      <w:r>
        <w:t xml:space="preserve">为什么不按文档改回去？</w:t>
      </w:r>
      <w:r>
        <w:t xml:space="preserve">”</w:t>
      </w:r>
      <w:r>
        <w:t xml:space="preserve">他问。</w:t>
      </w:r>
    </w:p>
    <w:p>
      <w:pPr>
        <w:pStyle w:val="BodyText"/>
      </w:pPr>
      <w:r>
        <w:t xml:space="preserve">“</w:t>
      </w:r>
      <w:r>
        <w:t xml:space="preserve">改回去，仓里就要多等四十分钟。</w:t>
      </w:r>
      <w:r>
        <w:t xml:space="preserve">”</w:t>
      </w:r>
      <w:r>
        <w:t xml:space="preserve">柏晨说，</w:t>
      </w:r>
      <w:r>
        <w:t xml:space="preserve">“</w:t>
      </w:r>
      <w:r>
        <w:t xml:space="preserve">他们等不起。</w:t>
      </w:r>
      <w:r>
        <w:t xml:space="preserve">”</w:t>
      </w:r>
    </w:p>
    <w:p>
      <w:pPr>
        <w:pStyle w:val="BodyText"/>
      </w:pPr>
      <w:r>
        <w:t xml:space="preserve">包志远看了很久。那张网，不是谁设计的，是三年里一个个具体的夜晚、一个个等不起的仓、一个个赶出来的需求，一点一点长出来的。它乱，它有很多他看不惯的地方。可它是活的，四万张单子每天从这里走过。</w:t>
      </w:r>
    </w:p>
    <w:p>
      <w:pPr>
        <w:pStyle w:val="BodyText"/>
      </w:pPr>
      <w:r>
        <w:t xml:space="preserve">而他那份三百多页的文档，是这个系统出生那一天的样子。它是真的，它写得很好，后来的每一条路，都是从它长出去的。可是系统已经不在文档里了。系统在这里，在机房里，在这个二十六岁的女孩知道而他不知道的地方。</w:t>
      </w:r>
    </w:p>
    <w:p>
      <w:pPr>
        <w:pStyle w:val="BodyText"/>
      </w:pPr>
      <w:r>
        <w:t xml:space="preserve">凌晨四点，柏晨去泡面。包志远一个人对着那张图，想起了尼哥底母。</w:t>
      </w:r>
    </w:p>
    <w:p>
      <w:pPr>
        <w:pStyle w:val="BodyText"/>
      </w:pPr>
      <w:r>
        <w:t xml:space="preserve">一个“以色列人的先生”，夜里带着“我们知道”来，又带着“怎能有这事”走。</w:t>
      </w:r>
    </w:p>
    <w:p>
      <w:pPr>
        <w:pStyle w:val="BodyText"/>
      </w:pPr>
      <w:r>
        <w:t xml:space="preserve">他发现自己这些年也是这样，带着一份写好的东西，去看一个正在长的东西。他一直想把它放回文档的某一格里。</w:t>
      </w:r>
    </w:p>
    <w:p>
      <w:pPr>
        <w:pStyle w:val="BodyText"/>
      </w:pPr>
      <w:r>
        <w:t xml:space="preserve">后来的事，本书不说他“想通了”，也不说他“决定改革”。那几个夜晚，一份写好的文档、一张长出来的网、一个指着他不认识的路的年轻人，还有那句“道成了肉身”，一起对不上了。在那条缝里，显出了一个新的包志远：他还是那位架构师，可他不再只是那份文档的守护者了。</w:t>
      </w:r>
    </w:p>
    <w:p>
      <w:pPr>
        <w:pStyle w:val="BodyText"/>
      </w:pPr>
      <w:r>
        <w:t xml:space="preserve">那年年底，他把团队的设计文档改了一个规矩。每一份文档的第一页，除了“设计目标”，加了一栏，叫“它现在实际怎样跑”，由值班的人每季度填一次。</w:t>
      </w:r>
    </w:p>
    <w:p>
      <w:pPr>
        <w:pStyle w:val="BodyText"/>
      </w:pPr>
      <w:r>
        <w:t xml:space="preserve">有人问他为什么要加这一栏，他想了想，说：</w:t>
      </w:r>
      <w:r>
        <w:t xml:space="preserve">“</w:t>
      </w:r>
      <w:r>
        <w:t xml:space="preserve">文档是太初的样子。系统是成了的样子。两样都要看。</w:t>
      </w:r>
      <w:r>
        <w:t xml:space="preserve">”</w:t>
      </w:r>
    </w:p>
    <w:p>
      <w:pPr>
        <w:pStyle w:val="BodyText"/>
      </w:pPr>
      <w:r>
        <w:t xml:space="preserve">柏晨后来成了这一栏的第一个负责人。</w:t>
      </w:r>
    </w:p>
    <w:p>
      <w:pPr>
        <w:pStyle w:val="BodyText"/>
      </w:pPr>
      <w:r>
        <w:t xml:space="preserve">有一次查经，小组读到第三章，带领的弟兄问：</w:t>
      </w:r>
      <w:r>
        <w:t xml:space="preserve">“</w:t>
      </w:r>
      <w:r>
        <w:t xml:space="preserve">尼哥底母后来信了没有？</w:t>
      </w:r>
      <w:r>
        <w:t xml:space="preserve">”</w:t>
      </w:r>
    </w:p>
    <w:p>
      <w:pPr>
        <w:pStyle w:val="BodyText"/>
      </w:pPr>
      <w:r>
        <w:t xml:space="preserve">大家讨论了一会儿。包志远说：</w:t>
      </w:r>
      <w:r>
        <w:t xml:space="preserve">“</w:t>
      </w:r>
      <w:r>
        <w:t xml:space="preserve">经文没说他哪天信的。只说他后来抱着一百斤香料来了。</w:t>
      </w:r>
      <w:r>
        <w:t xml:space="preserve">”</w:t>
      </w:r>
    </w:p>
    <w:p>
      <w:pPr>
        <w:pStyle w:val="BodyText"/>
      </w:pPr>
      <w:r>
        <w:t xml:space="preserve">他停了一下，又说：</w:t>
      </w:r>
      <w:r>
        <w:t xml:space="preserve">“</w:t>
      </w:r>
      <w:r>
        <w:t xml:space="preserve">我想，风大概就是这样吹的。你不晓得从哪里来，只看见他后来站在那里。</w:t>
      </w:r>
      <w:r>
        <w:t xml:space="preserve">”</w:t>
      </w:r>
    </w:p>
    <w:p>
      <w:r>
        <w:pict>
          <v:rect style="width:0;height:1.5pt" o:hralign="center" o:hrstd="t" o:hr="t"/>
        </w:pic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约翰用“是”守住道的先在，用“成了”打开道的发生；缺一个，道就只剩一份文件。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1"/>
        </w:numPr>
        <w:pStyle w:val="Compact"/>
      </w:pPr>
      <w:r>
        <w:t xml:space="preserve">发现学用斐洛的图纸、教父的圣子、尼西亚的“同质”守住了“太初有道”，却关上了“道成了肉身”的“成了”那扇门；发生学从 egeneto 把它打开。</w:t>
      </w:r>
    </w:p>
    <w:p>
      <w:pPr>
        <w:numPr>
          <w:ilvl w:val="0"/>
          <w:numId w:val="1061"/>
        </w:numPr>
        <w:pStyle w:val="Compact"/>
      </w:pPr>
      <w:r>
        <w:t xml:space="preserve">释经者把尼哥底母的“怎能有这事”判成“属肉体的人不明白”就合上书，这一下把三章里慢慢结晶的发生，收回成了一个定论。</w:t>
      </w:r>
    </w:p>
    <w:p>
      <w:pPr>
        <w:pStyle w:val="ChapterNum"/>
      </w:pPr>
      <w:r>
        <w:t xml:space="preserve">49</w:t>
      </w:r>
    </w:p>
    <w:p>
      <w:pPr>
        <w:pStyle w:val="Heading2"/>
      </w:pPr>
      <w:r>
        <w:t xml:space="preserve">第 49 章　《使徒行传》：五旬节与亚略巴古：各人听见自己的乡谈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一个信息遇上许多乡谈，一条硬律法撞上被钉的弥赛亚，接上它们的是什么？</w:t>
      </w:r>
    </w:p>
    <w:p>
      <w:pPr>
        <w:pStyle w:val="Heading3"/>
      </w:pPr>
      <w:r>
        <w:t xml:space="preserve">◆ 一、他写过的那份备忘录</w:t>
      </w:r>
    </w:p>
    <w:p>
      <w:pPr>
        <w:pStyle w:val="FirstParagraph"/>
      </w:pPr>
      <w:r>
        <w:t xml:space="preserve">晚上九点半，新加坡大巴窑一栋组屋的十一楼，拉维·库马尔还没吃晚饭。</w:t>
      </w:r>
    </w:p>
    <w:p>
      <w:pPr>
        <w:pStyle w:val="BodyText"/>
      </w:pPr>
      <w:r>
        <w:t xml:space="preserve">他三十五岁，是一家电信公司的客服主管，管着六十多人的多语种热线：英语、华语、马来语、淡米尔语，还有几位会讲福建话和广东话的老员工。</w:t>
      </w:r>
    </w:p>
    <w:p>
      <w:pPr>
        <w:pStyle w:val="BodyText"/>
      </w:pPr>
      <w:r>
        <w:t xml:space="preserve">那天下午，他在会上又讲了一遍他半年前写的那份备忘录。备忘录的标题他自己很满意：《一条线，一个标准》。</w:t>
      </w:r>
    </w:p>
    <w:p>
      <w:pPr>
        <w:pStyle w:val="BodyText"/>
      </w:pPr>
      <w:r>
        <w:t xml:space="preserve">内容很简单：所有来电先进英语线，用统一话术，有需要再转。理由也很清楚：转接率高，培训贵，话术不统一就会出错，出了错就会被投诉。他用三个月的数据证明，这样一改，平均通话时长短了四十秒。</w:t>
      </w:r>
    </w:p>
    <w:p>
      <w:pPr>
        <w:pStyle w:val="BodyText"/>
      </w:pPr>
      <w:r>
        <w:t xml:space="preserve">上面很欣赏。他在公司里有一个外号，叫“标准先生”。</w:t>
      </w:r>
    </w:p>
    <w:p>
      <w:pPr>
        <w:pStyle w:val="BodyText"/>
      </w:pPr>
      <w:r>
        <w:t xml:space="preserve">拉维对这件事是真心信的。他父亲是从金奈来的建筑工，在工地上吃过语言不通的亏，被人骗过工钱。拉维从小就认定一件事：一个人要站得住，就得说标准的话，守标准的规矩。他自学英语，夜校读完管理学位，一路做到主管。标准，是他的命。</w:t>
      </w:r>
    </w:p>
    <w:p>
      <w:pPr>
        <w:pStyle w:val="BodyText"/>
      </w:pPr>
      <w:r>
        <w:t xml:space="preserve">可是那天晚上，他接到的是表姐的电话。</w:t>
      </w:r>
    </w:p>
    <w:p>
      <w:pPr>
        <w:pStyle w:val="BodyText"/>
      </w:pPr>
      <w:r>
        <w:t xml:space="preserve">他母亲下午在家里摔了一跤，进了医院。母亲七十一岁，只会讲淡米尔语，英语只懂几个词。医院的病房很忙，护士讲英语，讲得很快。母亲听不懂，吓得一直哭，最后拔了输液管，要回家。</w:t>
      </w:r>
    </w:p>
    <w:p>
      <w:pPr>
        <w:pStyle w:val="BodyText"/>
      </w:pPr>
      <w:r>
        <w:t xml:space="preserve">拉维赶到医院，一个年轻的菲律宾护士正蹲在床边，用手机上的翻译软件，一个词一个词地跟母亲比划。母亲还是在哭。</w:t>
      </w:r>
    </w:p>
    <w:p>
      <w:pPr>
        <w:pStyle w:val="BodyText"/>
      </w:pPr>
      <w:r>
        <w:t xml:space="preserve">拉维蹲下来，用淡米尔语叫了一声“阿妈”。</w:t>
      </w:r>
    </w:p>
    <w:p>
      <w:pPr>
        <w:pStyle w:val="BodyText"/>
      </w:pPr>
      <w:r>
        <w:t xml:space="preserve">母亲一下子就不哭了。</w:t>
      </w:r>
    </w:p>
    <w:p>
      <w:pPr>
        <w:pStyle w:val="BodyText"/>
      </w:pPr>
      <w:r>
        <w:t xml:space="preserve">他在病床边坐到半夜。护士换班时问他，有没有可能找一位会讲淡米尔语的义工来陪。他说可以，他认识人。</w:t>
      </w:r>
    </w:p>
    <w:p>
      <w:pPr>
        <w:pStyle w:val="BodyText"/>
      </w:pPr>
      <w:r>
        <w:t xml:space="preserve">他说完这句话，愣了一下。他想起他那条线：所有来电先进英语线。如果打热线的是他母亲呢？</w:t>
      </w:r>
    </w:p>
    <w:p>
      <w:pPr>
        <w:pStyle w:val="BodyText"/>
      </w:pPr>
      <w:r>
        <w:t xml:space="preserve">母亲睡着了。他从包里摸出一本小小的淡米尔语圣经，是母亲每天读的那一本。母亲在小印度的一间淡米尔语教会聚会，四十年了。他好多年没去，他去的是一间讲英语的大教会，因为“那里的讲道更标准”。</w:t>
      </w:r>
    </w:p>
    <w:p>
      <w:pPr>
        <w:pStyle w:val="BodyText"/>
      </w:pPr>
      <w:r>
        <w:t xml:space="preserve">他随手翻开，翻到《使徒行传》第二章。母亲在那一页用铅笔划了一道线。他用他已经有点生疏的淡米尔语，慢慢读出来：</w:t>
      </w:r>
    </w:p>
    <w:p>
      <w:pPr>
        <w:pStyle w:val="BodyText"/>
      </w:pPr>
      <w:r>
        <w:t xml:space="preserve">“</w:t>
      </w:r>
      <w:r>
        <w:t xml:space="preserve">我们各人，怎么听见他们说我们生来所用的乡谈呢？</w:t>
      </w:r>
      <w:r>
        <w:t xml:space="preserve">”</w:t>
      </w:r>
      <w:r>
        <w:t xml:space="preserve">（徒 2:8）</w:t>
      </w:r>
    </w:p>
    <w:p>
      <w:pPr>
        <w:pStyle w:val="BodyText"/>
      </w:pPr>
      <w:r>
        <w:t xml:space="preserve">他把书合上，看着母亲。</w:t>
      </w:r>
    </w:p>
    <w:p>
      <w:pPr>
        <w:pStyle w:val="Heading3"/>
      </w:pPr>
      <w:r>
        <w:t xml:space="preserve">◆ 二、一卷“往地极去”的书</w:t>
      </w:r>
    </w:p>
    <w:p>
      <w:pPr>
        <w:pStyle w:val="FirstParagraph"/>
      </w:pPr>
      <w:r>
        <w:t xml:space="preserve">《使徒行传》是《路加福音》的下集。</w:t>
      </w:r>
    </w:p>
    <w:p>
      <w:pPr>
        <w:pStyle w:val="BodyText"/>
      </w:pPr>
      <w:r>
        <w:t xml:space="preserve">开头一句就交代了：</w:t>
      </w:r>
      <w:r>
        <w:t xml:space="preserve">“</w:t>
      </w:r>
      <w:r>
        <w:t xml:space="preserve">提阿非罗啊，我已经作了前书，论到耶稣开头一切所行所教训的</w:t>
      </w:r>
      <w:r>
        <w:t xml:space="preserve">”</w:t>
      </w:r>
      <w:r>
        <w:t xml:space="preserve">（徒 1:1）。前书写耶稣，这一卷写耶稣升天以后，门徒怎样把这件事带出去。</w:t>
      </w:r>
    </w:p>
    <w:p>
      <w:pPr>
        <w:pStyle w:val="BodyText"/>
      </w:pPr>
      <w:r>
        <w:t xml:space="preserve">全书有一个路线图，就在第一章耶稣的话里：</w:t>
      </w:r>
    </w:p>
    <w:p>
      <w:pPr>
        <w:pStyle w:val="BodyText"/>
      </w:pPr>
      <w:r>
        <w:t xml:space="preserve">“</w:t>
      </w:r>
      <w:r>
        <w:t xml:space="preserve">但圣灵降临在你们身上，你们就必得着能力，并要在耶路撒冷、犹太全地，和撒玛利亚，直到地极，作我的见证。</w:t>
      </w:r>
      <w:r>
        <w:t xml:space="preserve">”</w:t>
      </w:r>
      <w:r>
        <w:t xml:space="preserve">（徒 1:8）</w:t>
      </w:r>
    </w:p>
    <w:p>
      <w:pPr>
        <w:pStyle w:val="BodyText"/>
      </w:pPr>
      <w:r>
        <w:t xml:space="preserve">这卷书就照这个次序走。前七章在耶路撒冷，第八章到撒玛利亚，第九章出了一个大马士革路上的扫罗。第十章彼得进了外邦人哥尼流的家。第十三章以后，保罗走向小亚细亚、希腊，最后到了罗马。全书最后一句，保罗在罗马“放胆传讲神国的道……并没有人禁止”（徒 28:31）。</w:t>
      </w:r>
    </w:p>
    <w:p>
      <w:pPr>
        <w:pStyle w:val="BodyText"/>
      </w:pPr>
      <w:r>
        <w:t xml:space="preserve">这一路，是一个信息越过一道又一道边界：语言的边界，民族的边界，洁净与不洁净的边界。</w:t>
      </w:r>
    </w:p>
    <w:p>
      <w:pPr>
        <w:pStyle w:val="BodyText"/>
      </w:pPr>
      <w:r>
        <w:t xml:space="preserve">本章取三段经文。</w:t>
      </w:r>
    </w:p>
    <w:p>
      <w:pPr>
        <w:pStyle w:val="BodyText"/>
      </w:pPr>
      <w:r>
        <w:t xml:space="preserve">第一段是五旬节：</w:t>
      </w:r>
    </w:p>
    <w:p>
      <w:pPr>
        <w:pStyle w:val="BlockText"/>
      </w:pPr>
      <w:r>
        <w:t xml:space="preserve">他们就都被圣灵充满，按着圣灵所赐的口才说起别国的话来。（徒 2:4）</w:t>
      </w:r>
      <w:r>
        <w:t xml:space="preserve"> </w:t>
      </w:r>
      <w:r>
        <w:t xml:space="preserve">那时，有虔诚的犹太人从天下各国来，住在耶路撒冷。（徒 2:5）</w:t>
      </w:r>
      <w:r>
        <w:t xml:space="preserve"> </w:t>
      </w:r>
      <w:r>
        <w:t xml:space="preserve">这声音一响，众人都来聚集，各人听见门徒用众人的乡谈说话，就甚纳闷；（徒 2:6）</w:t>
      </w:r>
      <w:r>
        <w:t xml:space="preserve"> </w:t>
      </w:r>
      <w:r>
        <w:t xml:space="preserve">都惊讶希奇说：看哪，这说话的不都是加利利人吗？（徒 2:7）</w:t>
      </w:r>
      <w:r>
        <w:t xml:space="preserve"> </w:t>
      </w:r>
      <w:r>
        <w:t xml:space="preserve">我们各人，怎么听见他们说我们生来所用的乡谈呢？（徒 2:8）</w:t>
      </w:r>
    </w:p>
    <w:p>
      <w:pPr>
        <w:pStyle w:val="FirstParagraph"/>
      </w:pPr>
      <w:r>
        <w:t xml:space="preserve">第二段是保罗在雅典亚略巴古的演讲：</w:t>
      </w:r>
    </w:p>
    <w:p>
      <w:pPr>
        <w:pStyle w:val="BlockText"/>
      </w:pPr>
      <w:r>
        <w:t xml:space="preserve">我们生活、动作、存留，都在乎他。就如你们作诗的，有人说：我们也是他所生的。（徒 17:28）</w:t>
      </w:r>
    </w:p>
    <w:p>
      <w:pPr>
        <w:pStyle w:val="FirstParagraph"/>
      </w:pPr>
      <w:r>
        <w:t xml:space="preserve">第三段在两者之间，是全书的转轴：第九章，扫罗在大马士革路上。</w:t>
      </w:r>
    </w:p>
    <w:p>
      <w:pPr>
        <w:pStyle w:val="BlockText"/>
      </w:pPr>
      <w:r>
        <w:t xml:space="preserve">扫罗行路，将到大马色，忽然从天上发光，四面照着他；他就仆倒在地，听见有声音对他说：扫罗！扫罗！你为什么逼迫我？（徒 9:3–4）</w:t>
      </w:r>
    </w:p>
    <w:p>
      <w:pPr>
        <w:pStyle w:val="FirstParagraph"/>
      </w:pPr>
      <w:r>
        <w:t xml:space="preserve">第 3 章讲信仰的三个入口时，只点了扫罗的名，说他是入口二的典型：理念是硬的，现实塞不进去。本章把这一场完整地演出来。</w:t>
      </w:r>
    </w:p>
    <w:p>
      <w:pPr>
        <w:pStyle w:val="Heading3"/>
      </w:pPr>
      <w:r>
        <w:t xml:space="preserve">◆ 三、教会的生日与归正的样板</w:t>
      </w:r>
    </w:p>
    <w:p>
      <w:pPr>
        <w:pStyle w:val="FirstParagraph"/>
      </w:pPr>
      <w:r>
        <w:t xml:space="preserve">先把发现学的读法写足。这三段经文，是教会两千年来最熟悉的几段。</w:t>
      </w:r>
    </w:p>
    <w:p>
      <w:pPr>
        <w:pStyle w:val="BodyText"/>
      </w:pPr>
      <w:r>
        <w:rPr>
          <w:bCs/>
          <w:b/>
        </w:rPr>
        <w:t xml:space="preserve">五旬节：巴别塔的反转。</w:t>
      </w:r>
    </w:p>
    <w:p>
      <w:pPr>
        <w:pStyle w:val="BodyText"/>
      </w:pPr>
      <w:r>
        <w:t xml:space="preserve">很早就有教父把五旬节和创世记第十一章放在一起读〔待核：通常溯及耶路撒冷的区利罗、奥古斯丁等〕。</w:t>
      </w:r>
    </w:p>
    <w:p>
      <w:pPr>
        <w:pStyle w:val="BodyText"/>
      </w:pPr>
      <w:r>
        <w:t xml:space="preserve">巴别塔那里，</w:t>
      </w:r>
      <w:r>
        <w:t xml:space="preserve">“</w:t>
      </w:r>
      <w:r>
        <w:t xml:space="preserve">天下人的口音、言语都是一样</w:t>
      </w:r>
      <w:r>
        <w:t xml:space="preserve">”</w:t>
      </w:r>
      <w:r>
        <w:t xml:space="preserve">（创 11:1），人要“传扬我们的名”，神就“变乱他们的口音，使他们的言语彼此不通”（创 11:7）。五旬节这里，言语不通的人，忽然都听懂了。</w:t>
      </w:r>
    </w:p>
    <w:p>
      <w:pPr>
        <w:pStyle w:val="BodyText"/>
      </w:pPr>
      <w:r>
        <w:t xml:space="preserve">照这个读法，五旬节是神医治了巴别的伤。人因骄傲而分散，神因恩典而聚集。这个读法很美，也让人看见圣经前后呼应：起初的咒诅，在基督里得了解除。</w:t>
      </w:r>
    </w:p>
    <w:p>
      <w:pPr>
        <w:pStyle w:val="BodyText"/>
      </w:pPr>
      <w:r>
        <w:rPr>
          <w:bCs/>
          <w:b/>
        </w:rPr>
        <w:t xml:space="preserve">五旬节：教会的诞生。</w:t>
      </w:r>
    </w:p>
    <w:p>
      <w:pPr>
        <w:pStyle w:val="BodyText"/>
      </w:pPr>
      <w:r>
        <w:t xml:space="preserve">这一天常被称为教会的生日。彼得讲道，</w:t>
      </w:r>
      <w:r>
        <w:t xml:space="preserve">“</w:t>
      </w:r>
      <w:r>
        <w:t xml:space="preserve">那一天，门徒约添了三千人</w:t>
      </w:r>
      <w:r>
        <w:t xml:space="preserve">”</w:t>
      </w:r>
      <w:r>
        <w:t xml:space="preserve">（徒 2:41）。接着是一幅初期教会的图画：</w:t>
      </w:r>
      <w:r>
        <w:t xml:space="preserve">“</w:t>
      </w:r>
      <w:r>
        <w:t xml:space="preserve">都恒心遵守使徒的教训，彼此交接，擘饼，祈祷</w:t>
      </w:r>
      <w:r>
        <w:t xml:space="preserve">”</w:t>
      </w:r>
      <w:r>
        <w:t xml:space="preserve">（徒 2:42）。</w:t>
      </w:r>
    </w:p>
    <w:p>
      <w:pPr>
        <w:pStyle w:val="BodyText"/>
      </w:pPr>
      <w:r>
        <w:t xml:space="preserve">五旬节本是犹太人的收割节，在逾越节后第五十天〔待核〕。路加让教会诞生在一个收割的日子里，让人想起耶稣说的“庄稼已经熟了”（约 4:35）。</w:t>
      </w:r>
    </w:p>
    <w:p>
      <w:pPr>
        <w:pStyle w:val="BodyText"/>
      </w:pPr>
      <w:r>
        <w:rPr>
          <w:bCs/>
          <w:b/>
        </w:rPr>
        <w:t xml:space="preserve">说方言是什么。</w:t>
      </w:r>
    </w:p>
    <w:p>
      <w:pPr>
        <w:pStyle w:val="BodyText"/>
      </w:pPr>
      <w:r>
        <w:t xml:space="preserve">这一段也有释经上的争论。门徒说的“别国的话”，是真实存在的外国语言，还是一种无人能懂的属灵语言？</w:t>
      </w:r>
    </w:p>
    <w:p>
      <w:pPr>
        <w:pStyle w:val="BodyText"/>
      </w:pPr>
      <w:r>
        <w:t xml:space="preserve">许多释经者主张是前者，因为经文明说听的人“各人听见……生来所用的乡谈”〔待核：xenolalia 与 glossolalia 之辨〕。另有释经者指出，神迹也可能发生在“听”的一边。</w:t>
      </w:r>
    </w:p>
    <w:p>
      <w:pPr>
        <w:pStyle w:val="BodyText"/>
      </w:pPr>
      <w:r>
        <w:t xml:space="preserve">二十世纪初，五旬节运动兴起。1906 年洛杉矶阿苏萨街的复兴常被视为一个起点〔待核〕。这个运动今天在全世界有数亿信徒〔待核〕，它把五旬节读成一件今天仍会发生的事：圣灵的浇灌，没有停在第一世纪。</w:t>
      </w:r>
    </w:p>
    <w:p>
      <w:pPr>
        <w:pStyle w:val="BodyText"/>
      </w:pPr>
      <w:r>
        <w:t xml:space="preserve">这些读法，有的重神迹，有的重教会，有的重今天的经历。它们都守住了一件事：五旬节是神亲自做的事，是圣灵的降临，不是一群人激动起来了。</w:t>
      </w:r>
    </w:p>
    <w:p>
      <w:pPr>
        <w:pStyle w:val="BodyText"/>
      </w:pPr>
      <w:r>
        <w:rPr>
          <w:bCs/>
          <w:b/>
        </w:rPr>
        <w:t xml:space="preserve">亚略巴古：与哲学接上的点。</w:t>
      </w:r>
    </w:p>
    <w:p>
      <w:pPr>
        <w:pStyle w:val="BodyText"/>
      </w:pPr>
      <w:r>
        <w:t xml:space="preserve">保罗在雅典的演讲，是整本新约里最像哲学的一段。他引了希腊诗人的话。</w:t>
      </w:r>
      <w:r>
        <w:t xml:space="preserve">“</w:t>
      </w:r>
      <w:r>
        <w:t xml:space="preserve">我们也是他所生的</w:t>
      </w:r>
      <w:r>
        <w:t xml:space="preserve">”</w:t>
      </w:r>
      <w:r>
        <w:t xml:space="preserve">，一般认为出自诗人亚拉图的《天象》〔待核〕；</w:t>
      </w:r>
      <w:r>
        <w:t xml:space="preserve">“</w:t>
      </w:r>
      <w:r>
        <w:t xml:space="preserve">我们生活、动作、存留，都在乎他</w:t>
      </w:r>
      <w:r>
        <w:t xml:space="preserve">”</w:t>
      </w:r>
      <w:r>
        <w:t xml:space="preserve">，也有学者认为与克里特诗人埃庇米尼得斯有关〔待核〕。</w:t>
      </w:r>
    </w:p>
    <w:p>
      <w:pPr>
        <w:pStyle w:val="BodyText"/>
      </w:pPr>
      <w:r>
        <w:t xml:space="preserve">从这里，教会发展出一条很长的思路：神在外邦人的文化里，也留下了可以接上福音的地方。这条思路在神学里常叫“自然神学”或“接触点”。</w:t>
      </w:r>
    </w:p>
    <w:p>
      <w:pPr>
        <w:pStyle w:val="BodyText"/>
      </w:pPr>
      <w:r>
        <w:t xml:space="preserve">1934 年，这条思路在德语神学界引起了一场大争论。布伦纳主张，人身上仍有一个福音可以接上的点；巴特写了一篇文章，题目只有一个字：</w:t>
      </w:r>
      <w:r>
        <w:t xml:space="preserve">“</w:t>
      </w:r>
      <w:r>
        <w:t xml:space="preserve">不</w:t>
      </w:r>
      <w:r>
        <w:t xml:space="preserve">”</w:t>
      </w:r>
      <w:r>
        <w:t xml:space="preserve">〔待核：Nein，1934〕。巴特担心，一旦承认人有自己的“接触点”，神的启示就会被人的文化、人的民族收编。那一年，正是德国教会面对纳粹的时候。</w:t>
      </w:r>
    </w:p>
    <w:p>
      <w:pPr>
        <w:pStyle w:val="BodyText"/>
      </w:pPr>
      <w:r>
        <w:t xml:space="preserve">两边都守住了要紧的东西。布伦纳守住的，是福音能被听懂；巴特守住的，是福音不被收编。</w:t>
      </w:r>
    </w:p>
    <w:p>
      <w:pPr>
        <w:pStyle w:val="BodyText"/>
      </w:pPr>
      <w:r>
        <w:rPr>
          <w:bCs/>
          <w:b/>
        </w:rPr>
        <w:t xml:space="preserve">大马士革路：归正的样板。</w:t>
      </w:r>
    </w:p>
    <w:p>
      <w:pPr>
        <w:pStyle w:val="BodyText"/>
      </w:pPr>
      <w:r>
        <w:t xml:space="preserve">扫罗的故事，在西方基督教里成了“归正”的样板。一个最激烈的逼迫者，一道光，一句话，从此成了最伟大的使徒。奥古斯丁在米兰花园里的经历，路德在修道院里的挣扎，后来的福音派见证，都常常照着这个样子来讲：一个人从罪中被翻转过来，前后判若两人。</w:t>
      </w:r>
    </w:p>
    <w:p>
      <w:pPr>
        <w:pStyle w:val="BodyText"/>
      </w:pPr>
      <w:r>
        <w:t xml:space="preserve">这读法安慰过无数人：再坏的人，神也能改变。</w:t>
      </w:r>
    </w:p>
    <w:p>
      <w:pPr>
        <w:pStyle w:val="BodyText"/>
      </w:pPr>
      <w:r>
        <w:t xml:space="preserve">二十世纪下半叶，瑞典学者斯滕达尔提出一个很有名的修正〔待核：1963 年《保罗与西方内省的良心》〕。他说，保罗不是从一种宗教“改宗”到另一种宗教，他在大马士革路上经历的，更像旧约先知那样的“蒙召”。</w:t>
      </w:r>
    </w:p>
    <w:p>
      <w:pPr>
        <w:pStyle w:val="BodyText"/>
      </w:pPr>
      <w:r>
        <w:t xml:space="preserve">保罗自己就这样写：</w:t>
      </w:r>
      <w:r>
        <w:t xml:space="preserve">“</w:t>
      </w:r>
      <w:r>
        <w:t xml:space="preserve">那把我从母腹里分别出来、又施恩召我的神</w:t>
      </w:r>
      <w:r>
        <w:t xml:space="preserve">”</w:t>
      </w:r>
      <w:r>
        <w:t xml:space="preserve">（加 1:15），这话很像耶利米蒙召的口气。斯滕达尔还说，西方人带着奥古斯丁和路德式的“不安的良心”去读保罗，读出了保罗本来没有的东西〔待核〕。</w:t>
      </w:r>
    </w:p>
    <w:p>
      <w:pPr>
        <w:pStyle w:val="BodyText"/>
      </w:pPr>
      <w:r>
        <w:t xml:space="preserve">这个修正很有分量。它守住了一件事：保罗没有离开以色列的神。</w:t>
      </w:r>
    </w:p>
    <w:p>
      <w:pPr>
        <w:pStyle w:val="BodyText"/>
      </w:pPr>
      <w:r>
        <w:t xml:space="preserve">几种读法放在一起：五旬节是神的作为，教会的诞生；亚略巴古是福音与文化的接触；大马士革是神的拣选与改变。它们共同守护的是：这一切是神做的，是真实发生在历史里的。</w:t>
      </w:r>
    </w:p>
    <w:p>
      <w:pPr>
        <w:pStyle w:val="Heading3"/>
      </w:pPr>
      <w:r>
        <w:t xml:space="preserve">◆ 四、律法上说，挂在木头上的受咒诅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本卷的缝有两条，都在经文里写着。</w:t>
      </w:r>
    </w:p>
    <w:p>
      <w:pPr>
        <w:pStyle w:val="BodyText"/>
      </w:pPr>
      <w:r>
        <w:rPr>
          <w:bCs/>
          <w:b/>
        </w:rPr>
        <w:t xml:space="preserve">第一条，在扫罗身上：他的律法（理念）与一个被钉、又被宣讲复活的弥赛亚（现实）。</w:t>
      </w:r>
    </w:p>
    <w:p>
      <w:pPr>
        <w:pStyle w:val="BodyText"/>
      </w:pPr>
      <w:r>
        <w:t xml:space="preserve">扫罗是什么人？他自己说过好几次。</w:t>
      </w:r>
      <w:r>
        <w:t xml:space="preserve">“</w:t>
      </w:r>
      <w:r>
        <w:t xml:space="preserve">我是以色列族、便雅悯支派的人，是希伯来人所生的希伯来人。就律法说，我是法利赛人；就热心说，我是逼迫教会的；就律法上的义说，我是无可指摘的。</w:t>
      </w:r>
      <w:r>
        <w:t xml:space="preserve">”</w:t>
      </w:r>
      <w:r>
        <w:t xml:space="preserve">（腓 3:5–6）他在迦玛列门下，</w:t>
      </w:r>
      <w:r>
        <w:t xml:space="preserve">“</w:t>
      </w:r>
      <w:r>
        <w:t xml:space="preserve">按着我们祖宗严紧的律法受教</w:t>
      </w:r>
      <w:r>
        <w:t xml:space="preserve">”</w:t>
      </w:r>
      <w:r>
        <w:t xml:space="preserve">（徒 22:3）。</w:t>
      </w:r>
    </w:p>
    <w:p>
      <w:pPr>
        <w:pStyle w:val="BodyText"/>
      </w:pPr>
      <w:r>
        <w:t xml:space="preserve">在他手里，有一句律法是很硬的：</w:t>
      </w:r>
    </w:p>
    <w:p>
      <w:pPr>
        <w:pStyle w:val="BodyText"/>
      </w:pPr>
      <w:r>
        <w:t xml:space="preserve">“</w:t>
      </w:r>
      <w:r>
        <w:t xml:space="preserve">因为被挂的人是在神面前受咒诅的。</w:t>
      </w:r>
      <w:r>
        <w:t xml:space="preserve">”</w:t>
      </w:r>
      <w:r>
        <w:t xml:space="preserve">（申 21:23）</w:t>
      </w:r>
    </w:p>
    <w:p>
      <w:pPr>
        <w:pStyle w:val="BodyText"/>
      </w:pPr>
      <w:r>
        <w:t xml:space="preserve">耶稣被钉在十字架上。按这一句，他是受咒诅的。一个受咒诅的人，不可能是神的弥赛亚。这在扫罗的理念里，是一条推不翻的推论。</w:t>
      </w:r>
    </w:p>
    <w:p>
      <w:pPr>
        <w:pStyle w:val="BodyText"/>
      </w:pPr>
      <w:r>
        <w:t xml:space="preserve">可是现实里，有一群人在宣讲：这一位复活了，他是主，是基督（徒 2:36）。而且这群人越来越多，被赶散了，就“往各处去传道”（徒 8:4）。</w:t>
      </w:r>
    </w:p>
    <w:p>
      <w:pPr>
        <w:pStyle w:val="BodyText"/>
      </w:pPr>
      <w:r>
        <w:t xml:space="preserve">更难塞进去的，是一个人的死。司提反被石头打死的时候，扫罗在场，</w:t>
      </w:r>
      <w:r>
        <w:t xml:space="preserve">“</w:t>
      </w:r>
      <w:r>
        <w:t xml:space="preserve">作见证的人把衣裳放在一个少年人名叫扫罗的脚前</w:t>
      </w:r>
      <w:r>
        <w:t xml:space="preserve">”</w:t>
      </w:r>
      <w:r>
        <w:t xml:space="preserve">（徒 7:58）。司提反临死前，</w:t>
      </w:r>
      <w:r>
        <w:t xml:space="preserve">“</w:t>
      </w:r>
      <w:r>
        <w:t xml:space="preserve">跪下大声喊着说：主啊，不要将这罪归于他们！</w:t>
      </w:r>
      <w:r>
        <w:t xml:space="preserve">”</w:t>
      </w:r>
      <w:r>
        <w:t xml:space="preserve">（徒 7:60）。</w:t>
      </w:r>
    </w:p>
    <w:p>
      <w:pPr>
        <w:pStyle w:val="BodyText"/>
      </w:pPr>
      <w:r>
        <w:t xml:space="preserve">经文紧接着写：</w:t>
      </w:r>
      <w:r>
        <w:t xml:space="preserve">“</w:t>
      </w:r>
      <w:r>
        <w:t xml:space="preserve">扫罗也喜悦他被害。</w:t>
      </w:r>
      <w:r>
        <w:t xml:space="preserve">”</w:t>
      </w:r>
    </w:p>
    <w:p>
      <w:pPr>
        <w:pStyle w:val="BodyText"/>
      </w:pPr>
      <w:r>
        <w:t xml:space="preserve">一边是一条坚不可摧的律法，一边是一个塞不进去的现实。这就是全书分类里的入口二。</w:t>
      </w:r>
    </w:p>
    <w:p>
      <w:pPr>
        <w:pStyle w:val="BodyText"/>
      </w:pPr>
      <w:r>
        <w:rPr>
          <w:bCs/>
          <w:b/>
        </w:rPr>
        <w:t xml:space="preserve">第二条，在五旬节：一个信息（理念），与多种乡谈（现实）。</w:t>
      </w:r>
    </w:p>
    <w:p>
      <w:pPr>
        <w:pStyle w:val="BodyText"/>
      </w:pPr>
      <w:r>
        <w:t xml:space="preserve">那天耶路撒冷聚着“从天下各国来”的犹太人（徒 2:5）。路加一口气列了十五个地名〔待核：按地名计数〕：帕提亚人、玛代人、以拦人、埃及人、罗马来的客旅、革哩底人、亚拉伯人……</w:t>
      </w:r>
    </w:p>
    <w:p>
      <w:pPr>
        <w:pStyle w:val="BodyText"/>
      </w:pPr>
      <w:r>
        <w:t xml:space="preserve">他们有同一个信仰，同一部律法，同一座圣殿。可是他们各有各的“生来所用的乡谈”。</w:t>
      </w:r>
    </w:p>
    <w:p>
      <w:pPr>
        <w:pStyle w:val="BodyText"/>
      </w:pPr>
      <w:r>
        <w:t xml:space="preserve">信息是一个，乡谈是许多。两样怎么接？</w:t>
      </w:r>
    </w:p>
    <w:p>
      <w:pPr>
        <w:pStyle w:val="BodyText"/>
      </w:pPr>
      <w:r>
        <w:t xml:space="preserve">经文自己记下了众人的反应：</w:t>
      </w:r>
      <w:r>
        <w:t xml:space="preserve">“</w:t>
      </w:r>
      <w:r>
        <w:t xml:space="preserve">众人就都惊讶猜疑，彼此说：这是什么意思呢？</w:t>
      </w:r>
      <w:r>
        <w:t xml:space="preserve">”</w:t>
      </w:r>
      <w:r>
        <w:t xml:space="preserve">（徒 2:12）</w:t>
      </w:r>
    </w:p>
    <w:p>
      <w:pPr>
        <w:pStyle w:val="BodyText"/>
      </w:pPr>
      <w:r>
        <w:t xml:space="preserve">“</w:t>
      </w:r>
      <w:r>
        <w:t xml:space="preserve">这是什么意思呢</w:t>
      </w:r>
      <w:r>
        <w:t xml:space="preserve">”</w:t>
      </w:r>
      <w:r>
        <w:t xml:space="preserve">——这是一句标准的、解释刚刚开始的问话。对不上了，人才问意思。</w:t>
      </w:r>
    </w:p>
    <w:p>
      <w:pPr>
        <w:pStyle w:val="BodyText"/>
      </w:pPr>
      <w:r>
        <w:t xml:space="preserve">现在看发现学读法停在哪里。</w:t>
      </w:r>
    </w:p>
    <w:p>
      <w:pPr>
        <w:pStyle w:val="BodyText"/>
      </w:pPr>
      <w:r>
        <w:rPr>
          <w:bCs/>
          <w:b/>
        </w:rPr>
        <w:t xml:space="preserve">它停在“反转”上。</w:t>
      </w:r>
    </w:p>
    <w:p>
      <w:pPr>
        <w:pStyle w:val="BodyText"/>
      </w:pPr>
      <w:r>
        <w:t xml:space="preserve">“</w:t>
      </w:r>
      <w:r>
        <w:t xml:space="preserve">五旬节反转巴别</w:t>
      </w:r>
      <w:r>
        <w:t xml:space="preserve">”</w:t>
      </w:r>
      <w:r>
        <w:t xml:space="preserve">，这个读法很美。可是细读经文，五旬节并没有把巴别反转回去。</w:t>
      </w:r>
    </w:p>
    <w:p>
      <w:pPr>
        <w:pStyle w:val="BodyText"/>
      </w:pPr>
      <w:r>
        <w:t xml:space="preserve">巴别塔之前，是“天下人的口音、言语都是一样”。如果五旬节是反转，应该是所有人忽然都讲同一种话，或者所有人都听懂了门徒的加利利话。</w:t>
      </w:r>
    </w:p>
    <w:p>
      <w:pPr>
        <w:pStyle w:val="BodyText"/>
      </w:pPr>
      <w:r>
        <w:t xml:space="preserve">经文写的不是这样。经文写的是：</w:t>
      </w:r>
      <w:r>
        <w:t xml:space="preserve">“</w:t>
      </w:r>
      <w:r>
        <w:t xml:space="preserve">各人听见门徒用众人的乡谈说话</w:t>
      </w:r>
      <w:r>
        <w:t xml:space="preserve">”</w:t>
      </w:r>
      <w:r>
        <w:t xml:space="preserve">。帕提亚人听见的是帕提亚话，埃及人听见的是埃及话。语言没有被统一，它们一种一种都被留下了。</w:t>
      </w:r>
    </w:p>
    <w:p>
      <w:pPr>
        <w:pStyle w:val="BodyText"/>
      </w:pPr>
      <w:r>
        <w:t xml:space="preserve">这个读法停下的地方，正好是接着要走的一步：神医治巴别的伤，不是把许多变回一个，那么是什么？</w:t>
      </w:r>
    </w:p>
    <w:p>
      <w:pPr>
        <w:pStyle w:val="BodyText"/>
      </w:pPr>
      <w:r>
        <w:rPr>
          <w:bCs/>
          <w:b/>
        </w:rPr>
        <w:t xml:space="preserve">它停在“判若两人”上。</w:t>
      </w:r>
    </w:p>
    <w:p>
      <w:pPr>
        <w:pStyle w:val="BodyText"/>
      </w:pPr>
      <w:r>
        <w:t xml:space="preserve">“</w:t>
      </w:r>
      <w:r>
        <w:t xml:space="preserve">归正样板</w:t>
      </w:r>
      <w:r>
        <w:t xml:space="preserve">”</w:t>
      </w:r>
      <w:r>
        <w:t xml:space="preserve">的读法，把扫罗读成一个前后两截的人：前面是坏人，后面是好人，中间是一道光。这个读法有力，可是它把中间那一段压得太短了。</w:t>
      </w:r>
    </w:p>
    <w:p>
      <w:pPr>
        <w:pStyle w:val="BodyText"/>
      </w:pPr>
      <w:r>
        <w:t xml:space="preserve">经文里，光之后不是立刻就好了。扫罗“睁开眼睛，竟不能看见什么”，</w:t>
      </w:r>
      <w:r>
        <w:t xml:space="preserve">“</w:t>
      </w:r>
      <w:r>
        <w:t xml:space="preserve">三日不能看见，也不吃也不喝</w:t>
      </w:r>
      <w:r>
        <w:t xml:space="preserve">”</w:t>
      </w:r>
      <w:r>
        <w:t xml:space="preserve">（徒 9:8–9）。之后是一个叫亚拿尼亚的人来按手，鳞片掉下来，他吃了饭，</w:t>
      </w:r>
      <w:r>
        <w:t xml:space="preserve">“</w:t>
      </w:r>
      <w:r>
        <w:t xml:space="preserve">就健壮了</w:t>
      </w:r>
      <w:r>
        <w:t xml:space="preserve">”</w:t>
      </w:r>
      <w:r>
        <w:t xml:space="preserve">（徒 9:19）。保罗自己后来还说，他“往亚拉伯去，后又回到大马色”（加 1:17），过了几年才上耶路撒冷。</w:t>
      </w:r>
    </w:p>
    <w:p>
      <w:pPr>
        <w:pStyle w:val="BodyText"/>
      </w:pPr>
      <w:r>
        <w:t xml:space="preserve">斯滕达尔的修正，看见了扫罗没有离开以色列的神。这是很大的一步。可是它把“改宗”换成了“蒙召”，还是一个词换另一个词。这三天、那几年，扫罗身上到底发生了什么，还没有被写出来。</w:t>
      </w:r>
    </w:p>
    <w:p>
      <w:pPr>
        <w:pStyle w:val="Heading3"/>
      </w:pPr>
      <w:r>
        <w:t xml:space="preserve">◆ 五、他心里那条律法怎样被改写</w:t>
      </w:r>
    </w:p>
    <w:p>
      <w:pPr>
        <w:pStyle w:val="FirstParagraph"/>
      </w:pPr>
      <w:r>
        <w:t xml:space="preserve">本卷的发生学读法分三段：先演大马士革，再看五旬节，最后到亚略巴古。</w:t>
      </w:r>
    </w:p>
    <w:p>
      <w:pPr>
        <w:pStyle w:val="BodyText"/>
      </w:pPr>
      <w:r>
        <w:rPr>
          <w:bCs/>
          <w:b/>
        </w:rPr>
        <w:t xml:space="preserve">大马士革：入口二的完整演出。</w:t>
      </w:r>
    </w:p>
    <w:p>
      <w:pPr>
        <w:pStyle w:val="BodyText"/>
      </w:pPr>
      <w:r>
        <w:rPr>
          <w:bCs/>
          <w:b/>
        </w:rPr>
        <w:t xml:space="preserve">第一幕：用力气去消灭塞不进去的东西。</w:t>
      </w:r>
    </w:p>
    <w:p>
      <w:pPr>
        <w:pStyle w:val="BodyText"/>
      </w:pPr>
      <w:r>
        <w:t xml:space="preserve">一个硬的理念遇到塞不进去的现实，有两条平常的出路：改理念，或者改现实。</w:t>
      </w:r>
    </w:p>
    <w:p>
      <w:pPr>
        <w:pStyle w:val="BodyText"/>
      </w:pPr>
      <w:r>
        <w:t xml:space="preserve">扫罗身上走的是改现实这一条，而且用了最大的力气。经文说他“残害教会，进各人的家，拉着男女下在监里”（徒 8:3）；又说他“仍然向主的门徒口吐威吓凶杀的话”（徒 9:1），还去求大祭司的文书，要到外邦城市大马士革去抓人。</w:t>
      </w:r>
    </w:p>
    <w:p>
      <w:pPr>
        <w:pStyle w:val="BodyText"/>
      </w:pPr>
      <w:r>
        <w:t xml:space="preserve">请看这股力气有多大。耶路撒冷不够，要追到二百多公里外〔待核：耶路撒冷到大马士革的距离〕。</w:t>
      </w:r>
    </w:p>
    <w:p>
      <w:pPr>
        <w:pStyle w:val="BodyText"/>
      </w:pPr>
      <w:r>
        <w:t xml:space="preserve">用本书的话说，这是一个连接度极高的理念符号，正在调动全部动能去保护自己。塞不进去的现实越多，他越用力。</w:t>
      </w:r>
    </w:p>
    <w:p>
      <w:pPr>
        <w:pStyle w:val="BodyText"/>
      </w:pPr>
      <w:r>
        <w:rPr>
          <w:bCs/>
          <w:b/>
        </w:rPr>
        <w:t xml:space="preserve">第二幕：踢刺。</w:t>
      </w:r>
    </w:p>
    <w:p>
      <w:pPr>
        <w:pStyle w:val="BodyText"/>
      </w:pPr>
      <w:r>
        <w:t xml:space="preserve">保罗后来在亚基帕王面前再讲这件事时，加了一句第九章没有的话。那个声音说：</w:t>
      </w:r>
      <w:r>
        <w:t xml:space="preserve">“</w:t>
      </w:r>
      <w:r>
        <w:t xml:space="preserve">你用脚踢刺是难的！</w:t>
      </w:r>
      <w:r>
        <w:t xml:space="preserve">”</w:t>
      </w:r>
      <w:r>
        <w:t xml:space="preserve">（徒 26:14）</w:t>
      </w:r>
    </w:p>
    <w:p>
      <w:pPr>
        <w:pStyle w:val="BodyText"/>
      </w:pPr>
      <w:r>
        <w:t xml:space="preserve">“</w:t>
      </w:r>
      <w:r>
        <w:t xml:space="preserve">刺</w:t>
      </w:r>
      <w:r>
        <w:t xml:space="preserve">”</w:t>
      </w:r>
      <w:r>
        <w:t xml:space="preserve">是赶牛用的尖棍〔待核〕。牛不肯走，往后一踢，踢到的是尖棍，越踢越疼。</w:t>
      </w:r>
    </w:p>
    <w:p>
      <w:pPr>
        <w:pStyle w:val="BodyText"/>
      </w:pPr>
      <w:r>
        <w:t xml:space="preserve">这句话说得很准。扫罗那股逼迫的力气，不是在消灭那个塞不进去的现实，是在踢它。每踢一次，疼的是他自己。司提反那张“好像天使的面貌”（徒 6:15），那句“不要将这罪归于他们”，就是那根刺。他越用力，刺扎得越深。</w:t>
      </w:r>
    </w:p>
    <w:p>
      <w:pPr>
        <w:pStyle w:val="BodyText"/>
      </w:pPr>
      <w:r>
        <w:t xml:space="preserve">所以大马士革路上那一道光，不是从零开始的。在那之前，那条缝已经被他自己踢开很久了。</w:t>
      </w:r>
    </w:p>
    <w:p>
      <w:pPr>
        <w:pStyle w:val="BodyText"/>
      </w:pPr>
      <w:r>
        <w:rPr>
          <w:bCs/>
          <w:b/>
        </w:rPr>
        <w:t xml:space="preserve">第三幕：光，与一个问题。</w:t>
      </w:r>
    </w:p>
    <w:p>
      <w:pPr>
        <w:pStyle w:val="BodyText"/>
      </w:pPr>
      <w:r>
        <w:t xml:space="preserve">“</w:t>
      </w:r>
      <w:r>
        <w:t xml:space="preserve">忽然从天上发光，四面照着他；他就仆倒在地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那声音说：</w:t>
      </w:r>
      <w:r>
        <w:t xml:space="preserve">“</w:t>
      </w:r>
      <w:r>
        <w:t xml:space="preserve">扫罗！扫罗！你为什么逼迫我？</w:t>
      </w:r>
      <w:r>
        <w:t xml:space="preserve">”</w:t>
      </w:r>
    </w:p>
    <w:p>
      <w:pPr>
        <w:pStyle w:val="BodyText"/>
      </w:pPr>
      <w:r>
        <w:t xml:space="preserve">请留意这个“我”。扫罗逼迫的是门徒，那声音却说“逼迫我”。被逼迫的那群人，和那位被钉的，在这一句里成了一个。</w:t>
      </w:r>
    </w:p>
    <w:p>
      <w:pPr>
        <w:pStyle w:val="BodyText"/>
      </w:pPr>
      <w:r>
        <w:t xml:space="preserve">扫罗问：</w:t>
      </w:r>
      <w:r>
        <w:t xml:space="preserve">“</w:t>
      </w:r>
      <w:r>
        <w:t xml:space="preserve">主啊！你是谁？</w:t>
      </w:r>
      <w:r>
        <w:t xml:space="preserve">”</w:t>
      </w:r>
    </w:p>
    <w:p>
      <w:pPr>
        <w:pStyle w:val="BodyText"/>
      </w:pPr>
      <w:r>
        <w:t xml:space="preserve">这是一句很重的问话。他叫了“主”，可是他不知道这位主是谁。他心里那套理念，对神是谁、弥赛亚是谁，本来都有现成的答案。这一刻，答案全不够用了。他只剩一个问题。</w:t>
      </w:r>
    </w:p>
    <w:p>
      <w:pPr>
        <w:pStyle w:val="BodyText"/>
      </w:pPr>
      <w:r>
        <w:t xml:space="preserve">“</w:t>
      </w:r>
      <w:r>
        <w:t xml:space="preserve">我就是你所逼迫的耶稣。</w:t>
      </w:r>
      <w:r>
        <w:t xml:space="preserve">”</w:t>
      </w:r>
      <w:r>
        <w:t xml:space="preserve">（徒 9:5）</w:t>
      </w:r>
    </w:p>
    <w:p>
      <w:pPr>
        <w:pStyle w:val="BodyText"/>
      </w:pPr>
      <w:r>
        <w:t xml:space="preserve">那个被律法判为受咒诅的人，自己开口说话了。</w:t>
      </w:r>
    </w:p>
    <w:p>
      <w:pPr>
        <w:pStyle w:val="BodyText"/>
      </w:pPr>
      <w:r>
        <w:rPr>
          <w:bCs/>
          <w:b/>
        </w:rPr>
        <w:t xml:space="preserve">第四幕：三天黑暗。</w:t>
      </w:r>
    </w:p>
    <w:p>
      <w:pPr>
        <w:pStyle w:val="BodyText"/>
      </w:pPr>
      <w:r>
        <w:t xml:space="preserve">“</w:t>
      </w:r>
      <w:r>
        <w:t xml:space="preserve">扫罗从地上起来，睁开眼睛，竟不能看见什么……三日不能看见，也不吃也不喝。</w:t>
      </w:r>
      <w:r>
        <w:t xml:space="preserve">”</w:t>
      </w:r>
      <w:r>
        <w:t xml:space="preserve">（徒 9:8–9）</w:t>
      </w:r>
    </w:p>
    <w:p>
      <w:pPr>
        <w:pStyle w:val="BodyText"/>
      </w:pPr>
      <w:r>
        <w:t xml:space="preserve">本书的主语纪律，在这里最要守住。</w:t>
      </w:r>
    </w:p>
    <w:p>
      <w:pPr>
        <w:pStyle w:val="BodyText"/>
      </w:pPr>
      <w:r>
        <w:t xml:space="preserve">扫罗在这三天里，没有“想通”什么，也没有“选择”什么。经文里，他只是被人拉着手领进城，坐在一间屋里，看不见，不吃，不喝。</w:t>
      </w:r>
    </w:p>
    <w:p>
      <w:pPr>
        <w:pStyle w:val="BodyText"/>
      </w:pPr>
      <w:r>
        <w:t xml:space="preserve">用本书的话说，这三天是一个旧的自我符号在熔开。一个“无可指摘”的法利赛人，一个热心的逼迫者，那个他用了半辈子结晶起来的自己，这三天里散成一锅粥（混沌）。眼睛看不见，是外面那个现成的世界也一起暗了下去。</w:t>
      </w:r>
    </w:p>
    <w:p>
      <w:pPr>
        <w:pStyle w:val="BodyText"/>
      </w:pPr>
      <w:r>
        <w:t xml:space="preserve">人的尽头，就是这样：改理念的路，他走不通，那是他的命；改现实的路，他走了，走到底是一道光把他打倒在地。两条出口都堵死了，只剩下第三个角：他自己。而他原有的那个自己，接不住了。</w:t>
      </w:r>
    </w:p>
    <w:p>
      <w:pPr>
        <w:pStyle w:val="BodyText"/>
      </w:pPr>
      <w:r>
        <w:rPr>
          <w:bCs/>
          <w:b/>
        </w:rPr>
        <w:t xml:space="preserve">第五幕：一位叫他“兄弟”的人。</w:t>
      </w:r>
    </w:p>
    <w:p>
      <w:pPr>
        <w:pStyle w:val="BodyText"/>
      </w:pPr>
      <w:r>
        <w:t xml:space="preserve">接着出场的，是一个很容易被跳过的人：亚拿尼亚。</w:t>
      </w:r>
    </w:p>
    <w:p>
      <w:pPr>
        <w:pStyle w:val="BodyText"/>
      </w:pPr>
      <w:r>
        <w:t xml:space="preserve">主在异象里叫他去找扫罗。亚拿尼亚很怕，他说：</w:t>
      </w:r>
      <w:r>
        <w:t xml:space="preserve">“</w:t>
      </w:r>
      <w:r>
        <w:t xml:space="preserve">主啊，我听见许多人说：这人怎样在耶路撒冷多多苦害你的圣徒</w:t>
      </w:r>
      <w:r>
        <w:t xml:space="preserve">”</w:t>
      </w:r>
      <w:r>
        <w:t xml:space="preserve">（徒 9:13）。</w:t>
      </w:r>
    </w:p>
    <w:p>
      <w:pPr>
        <w:pStyle w:val="BodyText"/>
      </w:pPr>
      <w:r>
        <w:t xml:space="preserve">他还是去了。他进了那家，</w:t>
      </w:r>
      <w:r>
        <w:t xml:space="preserve">“</w:t>
      </w:r>
      <w:r>
        <w:t xml:space="preserve">把手按在扫罗身上，说：兄弟扫罗</w:t>
      </w:r>
      <w:r>
        <w:t xml:space="preserve">”</w:t>
      </w:r>
      <w:r>
        <w:t xml:space="preserve">（徒 9:17）。</w:t>
      </w:r>
    </w:p>
    <w:p>
      <w:pPr>
        <w:pStyle w:val="BodyText"/>
      </w:pPr>
      <w:r>
        <w:t xml:space="preserve">“</w:t>
      </w:r>
      <w:r>
        <w:t xml:space="preserve">兄弟</w:t>
      </w:r>
      <w:r>
        <w:t xml:space="preserve">”</w:t>
      </w:r>
      <w:r>
        <w:t xml:space="preserve">。一个刚刚还要来抓他的人，他叫他兄弟。</w:t>
      </w:r>
    </w:p>
    <w:p>
      <w:pPr>
        <w:pStyle w:val="BodyText"/>
      </w:pPr>
      <w:r>
        <w:t xml:space="preserve">这一句，是扫罗新的自我符号能结晶的那张网。本书说爱是势能，是把人连起来、搭成结构的场。扫罗熔开以后，要重新结晶，光靠一道光不够，还要一张愿意接住他的网。亚拿尼亚的手和那一声“兄弟”，就是这张网的第一根线。</w:t>
      </w:r>
    </w:p>
    <w:p>
      <w:pPr>
        <w:pStyle w:val="BodyText"/>
      </w:pPr>
      <w:r>
        <w:t xml:space="preserve">“</w:t>
      </w:r>
      <w:r>
        <w:t xml:space="preserve">扫罗的眼睛上，好像有鳞立刻掉下来，他就能看见。于是起来受了洗；吃过饭就健壮了。</w:t>
      </w:r>
      <w:r>
        <w:t xml:space="preserve">”</w:t>
      </w:r>
      <w:r>
        <w:t xml:space="preserve">（徒 9:18–19）</w:t>
      </w:r>
    </w:p>
    <w:p>
      <w:pPr>
        <w:pStyle w:val="BodyText"/>
      </w:pPr>
      <w:r>
        <w:t xml:space="preserve">吃过饭就健壮了。和以利亚一样（见第 16 章），新的东西结晶之前，先要吃饭。能量律在这里很具体：一个三天没吃饭的人，要先把力气补回来。</w:t>
      </w:r>
    </w:p>
    <w:p>
      <w:pPr>
        <w:pStyle w:val="BodyText"/>
      </w:pPr>
      <w:r>
        <w:rPr>
          <w:bCs/>
          <w:b/>
        </w:rPr>
        <w:t xml:space="preserve">第六幕：那条律法被改写了。</w:t>
      </w:r>
    </w:p>
    <w:p>
      <w:pPr>
        <w:pStyle w:val="BodyText"/>
      </w:pPr>
      <w:r>
        <w:t xml:space="preserve">这是本书最想让你看见的一幕。</w:t>
      </w:r>
    </w:p>
    <w:p>
      <w:pPr>
        <w:pStyle w:val="BodyText"/>
      </w:pPr>
      <w:r>
        <w:t xml:space="preserve">扫罗变成保罗之后，那一句“被挂的人是在神面前受咒诅的”去哪里了？他没有丢掉它。</w:t>
      </w:r>
    </w:p>
    <w:p>
      <w:pPr>
        <w:pStyle w:val="BodyText"/>
      </w:pPr>
      <w:r>
        <w:t xml:space="preserve">他在《加拉太书》里写：</w:t>
      </w:r>
    </w:p>
    <w:p>
      <w:pPr>
        <w:pStyle w:val="BodyText"/>
      </w:pPr>
      <w:r>
        <w:t xml:space="preserve">“</w:t>
      </w:r>
      <w:r>
        <w:t xml:space="preserve">基督既为我们受了咒诅，就赎出我们脱离律法的咒诅；因为经上记着：凡挂在木头上都是被咒诅的。</w:t>
      </w:r>
      <w:r>
        <w:t xml:space="preserve">”</w:t>
      </w:r>
      <w:r>
        <w:t xml:space="preserve">（加 3:13）</w:t>
      </w:r>
    </w:p>
    <w:p>
      <w:pPr>
        <w:pStyle w:val="BodyText"/>
      </w:pPr>
      <w:r>
        <w:t xml:space="preserve">请把这两句放在一起看。同一句经文，以前是挡住他的那堵墙：挂在木头上的受咒诅，所以耶稣不可能是基督。现在成了打开门的那把钥匙：正因为他挂在木头上受了咒诅，他才替我们受了咒诅。</w:t>
      </w:r>
    </w:p>
    <w:p>
      <w:pPr>
        <w:pStyle w:val="BodyText"/>
      </w:pPr>
      <w:r>
        <w:t xml:space="preserve">一个字没改，意思整个翻了过来。</w:t>
      </w:r>
    </w:p>
    <w:p>
      <w:pPr>
        <w:pStyle w:val="BodyText"/>
      </w:pPr>
      <w:r>
        <w:t xml:space="preserve">这就是本书说的“回写”：新结晶的东西，反过来改写原先的条件。扫罗没有放弃律法，律法在他身上被改写了。改写律法的，不是一个辩论，是一段经历：一道光，三天黑暗，一声“兄弟”，一顿饭。</w:t>
      </w:r>
    </w:p>
    <w:p>
      <w:pPr>
        <w:pStyle w:val="BodyText"/>
      </w:pPr>
      <w:r>
        <w:t xml:space="preserve">他的热心也没有丢。以前那股追到大马士革去抓人的劲，后来成了一股走遍半个罗马帝国去传道的劲。动能还在，方向掉了头。</w:t>
      </w:r>
    </w:p>
    <w:p>
      <w:pPr>
        <w:pStyle w:val="BodyText"/>
      </w:pPr>
      <w:r>
        <w:t xml:space="preserve">他的知识也没有丢。他在迦玛列门下学的那一肚子律法，后来成了他写罗马书、加拉太书的材料。</w:t>
      </w:r>
    </w:p>
    <w:p>
      <w:pPr>
        <w:pStyle w:val="BodyText"/>
      </w:pPr>
      <w:r>
        <w:t xml:space="preserve">用本书的话说，这不是一个旧的人被扔掉、一个新的人被装上。是旧的那些连接被拆开，又重新接成了另一个样子。材料多半是旧的，形状是新的。</w:t>
      </w:r>
    </w:p>
    <w:p>
      <w:pPr>
        <w:pStyle w:val="BodyText"/>
      </w:pPr>
      <w:r>
        <w:rPr>
          <w:bCs/>
          <w:b/>
        </w:rPr>
        <w:t xml:space="preserve">第七幕：他一辈子都在重讲这件事。</w:t>
      </w:r>
    </w:p>
    <w:p>
      <w:pPr>
        <w:pStyle w:val="BodyText"/>
      </w:pPr>
      <w:r>
        <w:t xml:space="preserve">使徒行传里，大马士革路的故事讲了三遍：第九章是路加的叙述，第二十二章是保罗在耶路撒冷对百姓讲，第二十六章是保罗在亚基帕王面前讲。</w:t>
      </w:r>
    </w:p>
    <w:p>
      <w:pPr>
        <w:pStyle w:val="BodyText"/>
      </w:pPr>
      <w:r>
        <w:t xml:space="preserve">三遍不完全一样。第九章说同行的人“听见声音，却看不见人”（徒 9:7）；第二十二章说他们“看见了那光，却没有听明那位对我说话的声音”（徒 22:9）。</w:t>
      </w:r>
      <w:r>
        <w:t xml:space="preserve">“</w:t>
      </w:r>
      <w:r>
        <w:t xml:space="preserve">踢刺</w:t>
      </w:r>
      <w:r>
        <w:t xml:space="preserve">”</w:t>
      </w:r>
      <w:r>
        <w:t xml:space="preserve">那一句，只有第二十六章有。</w:t>
      </w:r>
    </w:p>
    <w:p>
      <w:pPr>
        <w:pStyle w:val="BodyText"/>
      </w:pPr>
      <w:r>
        <w:t xml:space="preserve">发现学释经者花了很多力气去调和这几处〔待核：akouō 带属格、宾格之辨等解法〕，这是认真的功夫。</w:t>
      </w:r>
    </w:p>
    <w:p>
      <w:pPr>
        <w:pStyle w:val="BodyText"/>
      </w:pPr>
      <w:r>
        <w:t xml:space="preserve">本书只多看一层。一件真正结晶过的事，在一个人身上不是一张定格的照片。他每讲一次，面对不同的人，这件事就在他身上又发生一次。对百姓讲，他强调自己原是热心的犹太人；对君王讲，他加上了“踢刺”，讲出了那股徒劳的力气。</w:t>
      </w:r>
    </w:p>
    <w:p>
      <w:pPr>
        <w:pStyle w:val="BodyText"/>
      </w:pPr>
      <w:r>
        <w:t xml:space="preserve">一件事讲了三遍，不是记不清，是还在长。</w:t>
      </w:r>
    </w:p>
    <w:p>
      <w:pPr>
        <w:pStyle w:val="BodyText"/>
      </w:pPr>
      <w:r>
        <w:rPr>
          <w:bCs/>
          <w:b/>
        </w:rPr>
        <w:t xml:space="preserve">五旬节：不是变回一种话。</w:t>
      </w:r>
    </w:p>
    <w:p>
      <w:pPr>
        <w:pStyle w:val="BodyText"/>
      </w:pPr>
      <w:r>
        <w:t xml:space="preserve">现在回到第二条缝。</w:t>
      </w:r>
    </w:p>
    <w:p>
      <w:pPr>
        <w:pStyle w:val="BodyText"/>
      </w:pPr>
      <w:r>
        <w:t xml:space="preserve">五旬节那天，</w:t>
      </w:r>
      <w:r>
        <w:t xml:space="preserve">“</w:t>
      </w:r>
      <w:r>
        <w:t xml:space="preserve">有舌头如火焰显现出来，分开落在他们各人头上</w:t>
      </w:r>
      <w:r>
        <w:t xml:space="preserve">”</w:t>
      </w:r>
      <w:r>
        <w:t xml:space="preserve">（徒 2:3）。</w:t>
      </w:r>
    </w:p>
    <w:p>
      <w:pPr>
        <w:pStyle w:val="BodyText"/>
      </w:pPr>
      <w:r>
        <w:t xml:space="preserve">“</w:t>
      </w:r>
      <w:r>
        <w:t xml:space="preserve">分开</w:t>
      </w:r>
      <w:r>
        <w:t xml:space="preserve">”</w:t>
      </w:r>
      <w:r>
        <w:t xml:space="preserve">。第 1 章讲过，创造是一次次的分开：光暗分开，上下的水分开，水陆分开。每一次分开，都不是毁坏，是成形。五旬节的火，也是分开落下的，一人一份。</w:t>
      </w:r>
    </w:p>
    <w:p>
      <w:pPr>
        <w:pStyle w:val="BodyText"/>
      </w:pPr>
      <w:r>
        <w:t xml:space="preserve">这一分，就分出了前面说的那件事：神医治巴别，不是把许多语言变回一种，是让一个信息，落进每一种乡谈里。</w:t>
      </w:r>
    </w:p>
    <w:p>
      <w:pPr>
        <w:pStyle w:val="BodyText"/>
      </w:pPr>
      <w:r>
        <w:t xml:space="preserve">巴别塔那里的人，要的是“一样”：一样的言语，一座通天的塔，</w:t>
      </w:r>
      <w:r>
        <w:t xml:space="preserve">“</w:t>
      </w:r>
      <w:r>
        <w:t xml:space="preserve">传扬我们的名</w:t>
      </w:r>
      <w:r>
        <w:t xml:space="preserve">”</w:t>
      </w:r>
      <w:r>
        <w:t xml:space="preserve">（创 11:4）。那是一个要把所有人捏成一块的理念。神把它打散了。</w:t>
      </w:r>
    </w:p>
    <w:p>
      <w:pPr>
        <w:pStyle w:val="BodyText"/>
      </w:pPr>
      <w:r>
        <w:t xml:space="preserve">五旬节没有把它捏回去。五旬节是另一种合一：每个人还讲自己的话，可是每个人都在自己的话里，听见了“神的大作为”（徒 2:11）。</w:t>
      </w:r>
    </w:p>
    <w:p>
      <w:pPr>
        <w:pStyle w:val="BodyText"/>
      </w:pPr>
      <w:r>
        <w:t xml:space="preserve">这对释经很要紧。一个信息要在一个人身上结晶，得落进他生来所用的乡谈里。别人替你翻译好的标准话，在你身上只是信息；用你的乡谈说出来的话，才能扎进你的心。</w:t>
      </w:r>
    </w:p>
    <w:p>
      <w:pPr>
        <w:pStyle w:val="BodyText"/>
      </w:pPr>
      <w:r>
        <w:t xml:space="preserve">经文用的正是这个词：</w:t>
      </w:r>
      <w:r>
        <w:t xml:space="preserve">“</w:t>
      </w:r>
      <w:r>
        <w:t xml:space="preserve">众人听见这话，觉得扎心</w:t>
      </w:r>
      <w:r>
        <w:t xml:space="preserve">”</w:t>
      </w:r>
      <w:r>
        <w:t xml:space="preserve">（徒 2:37）。</w:t>
      </w:r>
    </w:p>
    <w:p>
      <w:pPr>
        <w:pStyle w:val="BodyText"/>
      </w:pPr>
      <w:r>
        <w:t xml:space="preserve">还有一群人，是另一种反应：</w:t>
      </w:r>
      <w:r>
        <w:t xml:space="preserve">“</w:t>
      </w:r>
      <w:r>
        <w:t xml:space="preserve">还有人讥诮说：他们无非是新酒灌满了。</w:t>
      </w:r>
      <w:r>
        <w:t xml:space="preserve">”</w:t>
      </w:r>
      <w:r>
        <w:t xml:space="preserve">（徒 2:13）</w:t>
      </w:r>
    </w:p>
    <w:p>
      <w:pPr>
        <w:pStyle w:val="BodyText"/>
      </w:pPr>
      <w:r>
        <w:t xml:space="preserve">请看讥诮的人做了什么。他们也遇到了对不上，也问了“这是什么意思”。可是他们很快就给了一个答案：喝醉了。一个答案下去，缝就合上了，他们回到了原来的样子。</w:t>
      </w:r>
    </w:p>
    <w:p>
      <w:pPr>
        <w:pStyle w:val="BodyText"/>
      </w:pPr>
      <w:r>
        <w:t xml:space="preserve">这是把发生收回成一个现成解释最快的办法。本书在全书里一再提醒的，就是这一下。</w:t>
      </w:r>
    </w:p>
    <w:p>
      <w:pPr>
        <w:pStyle w:val="BodyText"/>
      </w:pPr>
      <w:r>
        <w:rPr>
          <w:bCs/>
          <w:b/>
        </w:rPr>
        <w:t xml:space="preserve">亚略巴古：一座写着“未识之神”的坛。</w:t>
      </w:r>
    </w:p>
    <w:p>
      <w:pPr>
        <w:pStyle w:val="BodyText"/>
      </w:pPr>
      <w:r>
        <w:t xml:space="preserve">最后到雅典。</w:t>
      </w:r>
    </w:p>
    <w:p>
      <w:pPr>
        <w:pStyle w:val="BodyText"/>
      </w:pPr>
      <w:r>
        <w:t xml:space="preserve">保罗“看见满城都是偶像，就心里着急”（徒 17:16）。可是他在亚略巴古开口的时候，没有先说“你们拜偶像是错的”。他说：</w:t>
      </w:r>
    </w:p>
    <w:p>
      <w:pPr>
        <w:pStyle w:val="BodyText"/>
      </w:pPr>
      <w:r>
        <w:t xml:space="preserve">“</w:t>
      </w:r>
      <w:r>
        <w:t xml:space="preserve">我游行的时候，观看你们所敬拜的，遇见一座坛，上面写着未识之神。你们所不认识而敬拜的，我现在告诉你们。</w:t>
      </w:r>
      <w:r>
        <w:t xml:space="preserve">”</w:t>
      </w:r>
      <w:r>
        <w:t xml:space="preserve">（徒 17:23）</w:t>
      </w:r>
    </w:p>
    <w:p>
      <w:pPr>
        <w:pStyle w:val="BodyText"/>
      </w:pPr>
      <w:r>
        <w:t xml:space="preserve">这座坛，是一个现实符号，而且是一个很诚实的现实符号。雅典人供奉了那么多有名字的神，还留了一座坛给一个没有名字的神。这座坛就是一条缝的刻痕：他们心里知道，他们的神谱对不上，还缺一个。</w:t>
      </w:r>
    </w:p>
    <w:p>
      <w:pPr>
        <w:pStyle w:val="BodyText"/>
      </w:pPr>
      <w:r>
        <w:t xml:space="preserve">保罗没有拆这座坛。他从这座坛讲起。</w:t>
      </w:r>
    </w:p>
    <w:p>
      <w:pPr>
        <w:pStyle w:val="BodyText"/>
      </w:pPr>
      <w:r>
        <w:t xml:space="preserve">然后他说了那句话：</w:t>
      </w:r>
    </w:p>
    <w:p>
      <w:pPr>
        <w:pStyle w:val="BodyText"/>
      </w:pPr>
      <w:r>
        <w:t xml:space="preserve">“</w:t>
      </w:r>
      <w:r>
        <w:t xml:space="preserve">其实他离我们各人不远；我们生活、动作、存留，都在乎他。</w:t>
      </w:r>
      <w:r>
        <w:t xml:space="preserve">”</w:t>
      </w:r>
      <w:r>
        <w:t xml:space="preserve">（徒 17:27–28）</w:t>
      </w:r>
    </w:p>
    <w:p>
      <w:pPr>
        <w:pStyle w:val="BodyText"/>
      </w:pPr>
      <w:r>
        <w:t xml:space="preserve">“</w:t>
      </w:r>
      <w:r>
        <w:t xml:space="preserve">在乎他</w:t>
      </w:r>
      <w:r>
        <w:t xml:space="preserve">”</w:t>
      </w:r>
      <w:r>
        <w:t xml:space="preserve">，原文是“在他里面”〔待核：en autō〕。生活、动作、存留，都在他里面。</w:t>
      </w:r>
    </w:p>
    <w:p>
      <w:pPr>
        <w:pStyle w:val="BodyText"/>
      </w:pPr>
      <w:r>
        <w:t xml:space="preserve">请留意前一句。</w:t>
      </w:r>
      <w:r>
        <w:t xml:space="preserve">“</w:t>
      </w:r>
      <w:r>
        <w:t xml:space="preserve">要叫他们寻求神，或者可以揣摩而得</w:t>
      </w:r>
      <w:r>
        <w:t xml:space="preserve">”</w:t>
      </w:r>
      <w:r>
        <w:t xml:space="preserve">（徒 17:27）。</w:t>
      </w:r>
      <w:r>
        <w:t xml:space="preserve">“</w:t>
      </w:r>
      <w:r>
        <w:t xml:space="preserve">揣摩</w:t>
      </w:r>
      <w:r>
        <w:t xml:space="preserve">”</w:t>
      </w:r>
      <w:r>
        <w:t xml:space="preserve">原文有“摸索”的意思，像人在黑暗里伸手去摸〔待核〕。</w:t>
      </w:r>
    </w:p>
    <w:p>
      <w:pPr>
        <w:pStyle w:val="BodyText"/>
      </w:pPr>
      <w:r>
        <w:t xml:space="preserve">这两句放在一起，就是本书的两种读法。揣摩、摸索，是发现学的姿势：神在那里，人伸手去够。</w:t>
      </w:r>
      <w:r>
        <w:t xml:space="preserve">“</w:t>
      </w:r>
      <w:r>
        <w:t xml:space="preserve">在他里面生活、动作、存留</w:t>
      </w:r>
      <w:r>
        <w:t xml:space="preserve">”</w:t>
      </w:r>
      <w:r>
        <w:t xml:space="preserve">，是发生学的样子：神不是那个要被够到的东西，是人在其中走动的那片场。</w:t>
      </w:r>
    </w:p>
    <w:p>
      <w:pPr>
        <w:pStyle w:val="BodyText"/>
      </w:pPr>
      <w:r>
        <w:t xml:space="preserve">本书说爱是势能，是那张把人连起来、往一处拉的网。保罗在这里说的神，像那张网。你不必走出去找它，你一直在它里面动。</w:t>
      </w:r>
    </w:p>
    <w:p>
      <w:pPr>
        <w:pStyle w:val="BodyText"/>
      </w:pPr>
      <w:r>
        <w:t xml:space="preserve">这也说明了保罗为什么能引外邦诗人的话。他不是在找“接触点”，像在一堵墙上找一个缺口；他是在说，雅典人的诗，本来就是在这片场里长出来的。</w:t>
      </w:r>
    </w:p>
    <w:p>
      <w:pPr>
        <w:pStyle w:val="BodyText"/>
      </w:pPr>
      <w:r>
        <w:t xml:space="preserve">演讲的结果，经文写得很老实：</w:t>
      </w:r>
      <w:r>
        <w:t xml:space="preserve">“</w:t>
      </w:r>
      <w:r>
        <w:t xml:space="preserve">众人听见从死里复活的话，就有讥诮他的；又有人说：我们再听你讲这个吧！……但有几个人贴近他，信了主。</w:t>
      </w:r>
      <w:r>
        <w:t xml:space="preserve">”</w:t>
      </w:r>
      <w:r>
        <w:t xml:space="preserve">（徒 17:32–34）</w:t>
      </w:r>
    </w:p>
    <w:p>
      <w:pPr>
        <w:pStyle w:val="BodyText"/>
      </w:pPr>
      <w:r>
        <w:t xml:space="preserve">讥诮的，再听的，贴近的。三种人听的是同一篇讲道。</w:t>
      </w:r>
    </w:p>
    <w:p>
      <w:pPr>
        <w:pStyle w:val="BodyText"/>
      </w:pPr>
      <w:r>
        <w:t xml:space="preserve">一篇讲道讲得再好，也不会在每个人身上结晶。有的人立刻把缝合上，有的人把缝留到下次，有的人就在那条缝里，长出了一个新的自己。路加还记下了他们的名字：</w:t>
      </w:r>
      <w:r>
        <w:t xml:space="preserve">“</w:t>
      </w:r>
      <w:r>
        <w:t xml:space="preserve">亚略巴古的官丢尼修，并一个妇人，名叫大马哩</w:t>
      </w:r>
      <w:r>
        <w:t xml:space="preserve">”</w:t>
      </w:r>
      <w:r>
        <w:t xml:space="preserve">（徒 17:34）。</w:t>
      </w:r>
    </w:p>
    <w:p>
      <w:pPr>
        <w:pStyle w:val="BodyText"/>
      </w:pPr>
      <w:r>
        <w:rPr>
          <w:bCs/>
          <w:b/>
        </w:rPr>
        <w:t xml:space="preserve">结晶出了什么。</w:t>
      </w:r>
    </w:p>
    <w:p>
      <w:pPr>
        <w:pStyle w:val="BodyText"/>
      </w:pPr>
      <w:r>
        <w:t xml:space="preserve">本卷在全书的分类里归入口二，而且是入口二的完整演出。</w:t>
      </w:r>
    </w:p>
    <w:p>
      <w:pPr>
        <w:pStyle w:val="BodyText"/>
      </w:pPr>
      <w:r>
        <w:t xml:space="preserve">扫罗身上结晶的，是一个新的自我：同一份热心，同一肚子律法，同一句“挂在木头上的受咒诅”，被拆开、重接，成了保罗。五旬节结晶的，是一个信息与许多乡谈的合一，不把许多变成一。亚略巴古结晶的，是一座“未识之神”的坛被接住、被说出，没有被拆掉。</w:t>
      </w:r>
    </w:p>
    <w:p>
      <w:pPr>
        <w:pStyle w:val="BodyText"/>
      </w:pPr>
      <w:r>
        <w:t xml:space="preserve">发现学所守护的，一样不少：五旬节是圣灵的降临，是神的作为；扫罗是被神拣选、被复活的主亲自拦住的；福音是神的启示，不是哪一种文化长出来的。本书不否认一个字。本书只问：这些作为在经文里、在人身上，是怎样显出来的？</w:t>
      </w:r>
    </w:p>
    <w:p>
      <w:pPr>
        <w:pStyle w:val="BodyText"/>
      </w:pPr>
      <w:r>
        <w:t xml:space="preserve">路加的回答是：在一条一条边界上。在扫罗那条律法的边界上，在乡谈与乡谈的边界上，在雅典人那座坛的边界上。</w:t>
      </w:r>
    </w:p>
    <w:p>
      <w:pPr>
        <w:pStyle w:val="Heading3"/>
      </w:pPr>
      <w:r>
        <w:t xml:space="preserve">◆ 六、三处边界上的两种读法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各人听见……用众人的乡谈说话</w:t>
            </w:r>
            <w:r>
              <w:t xml:space="preserve">”</w:t>
            </w:r>
            <w:r>
              <w:t xml:space="preserve">（徒 2:6）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巴别塔的反转；说方言的神迹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不是变回一种话；一个信息落进每一种乡谈，许多被留下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舌头如火焰……分开落在他们各人头上</w:t>
            </w:r>
            <w:r>
              <w:t xml:space="preserve">”</w:t>
            </w:r>
            <w:r>
              <w:t xml:space="preserve">（徒 2:3）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圣灵降临的记号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分开是成形，不是毁坏；一人一份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这是什么意思呢</w:t>
            </w:r>
            <w:r>
              <w:t xml:space="preserve">”</w:t>
            </w:r>
            <w:r>
              <w:t xml:space="preserve">／</w:t>
            </w:r>
            <w:r>
              <w:t xml:space="preserve">“</w:t>
            </w:r>
            <w:r>
              <w:t xml:space="preserve">新酒灌满了</w:t>
            </w:r>
            <w:r>
              <w:t xml:space="preserve">”</w:t>
            </w:r>
            <w:r>
              <w:t xml:space="preserve">（徒 2:12–13）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众人的惊奇与不信者的讥诮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对不上才问意思；讥诮者用一个现成答案把缝合上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被挂的人是在神面前受咒诅的</w:t>
            </w:r>
            <w:r>
              <w:t xml:space="preserve">”</w:t>
            </w:r>
            <w:r>
              <w:t xml:space="preserve">（申 21:23）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扫罗对律法的误用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入口二的那条硬理念；后来在加 3:13 被同一句回写成钥匙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你用脚踢刺是难的</w:t>
            </w:r>
            <w:r>
              <w:t xml:space="preserve">”</w:t>
            </w:r>
            <w:r>
              <w:t xml:space="preserve">（徒 26:14）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抗拒神的徒劳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逼迫的力气没在消灭现实，在踢一根刺；缝早被他自己踢开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三日不能看见，也不吃也不喝</w:t>
            </w:r>
            <w:r>
              <w:t xml:space="preserve">”</w:t>
            </w:r>
            <w:r>
              <w:t xml:space="preserve">（徒 9:9）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悔改的过渡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旧自我熔开成一锅粥；不是一个决定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兄弟扫罗</w:t>
            </w:r>
            <w:r>
              <w:t xml:space="preserve">”</w:t>
            </w:r>
            <w:r>
              <w:t xml:space="preserve">（徒 9:17）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亚拿尼亚的顺服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新自我结晶所依的那张网；爱是势能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吃过饭就健壮了</w:t>
            </w:r>
            <w:r>
              <w:t xml:space="preserve">”</w:t>
            </w:r>
            <w:r>
              <w:t xml:space="preserve">（徒 9:19）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身体的恢复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新的东西结晶前先补能量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大马士革路讲了三遍（徒 9、22、26）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需要调和的叙述差异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一件结晶过的事，每讲一次又发生一次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未识之神</w:t>
            </w:r>
            <w:r>
              <w:t xml:space="preserve">”</w:t>
            </w:r>
            <w:r>
              <w:t xml:space="preserve">的坛（徒 17:23）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自然神学的接触点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一座诚实的现实符号，刻着雅典人神谱的缝；被接住，不被拆掉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我们生活、动作、存留，都在乎他</w:t>
            </w:r>
            <w:r>
              <w:t xml:space="preserve">”</w:t>
            </w:r>
            <w:r>
              <w:t xml:space="preserve">（徒 17:28）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神是万有的根源与维持者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神不是要被摸索到的东西，是人在其中走动的那片场</w:t>
            </w:r>
          </w:p>
        </w:tc>
      </w:tr>
    </w:tbl>
    <w:p>
      <w:pPr>
        <w:pStyle w:val="BodyText"/>
      </w:pPr>
      <w:r>
        <w:t xml:space="preserve">左栏守住的，是神的作为与启示的主权。右栏补上的，是这份作为落在人身上的样子：熔开、被接住、重接，在一种乡谈里扎心。</w:t>
      </w:r>
    </w:p>
    <w:p>
      <w:pPr>
        <w:pStyle w:val="BodyText"/>
      </w:pPr>
      <w:r>
        <w:t xml:space="preserve">两栏放在一起，就是保罗在大马士革路上的那一句：</w:t>
      </w:r>
      <w:r>
        <w:t xml:space="preserve">“</w:t>
      </w:r>
      <w:r>
        <w:t xml:space="preserve">主啊，你是谁？</w:t>
      </w:r>
      <w:r>
        <w:t xml:space="preserve">”</w:t>
      </w:r>
      <w:r>
        <w:t xml:space="preserve">左栏说，那位是主；右栏说，问这句话的人，正在被重新生出来。</w:t>
      </w:r>
    </w:p>
    <w:p>
      <w:pPr>
        <w:pStyle w:val="Heading3"/>
      </w:pPr>
      <w:r>
        <w:t xml:space="preserve">◆ 七、母亲的乡谈</w:t>
      </w:r>
    </w:p>
    <w:p>
      <w:pPr>
        <w:pStyle w:val="FirstParagraph"/>
      </w:pPr>
      <w:r>
        <w:t xml:space="preserve">回到大巴窑那家医院。</w:t>
      </w:r>
    </w:p>
    <w:p>
      <w:pPr>
        <w:pStyle w:val="BodyText"/>
      </w:pPr>
      <w:r>
        <w:t xml:space="preserve">拉维在母亲床边坐了三个晚上。第二天他请了假，第三天又请了假。他白天在病房，晚上回家处理工作邮件。</w:t>
      </w:r>
    </w:p>
    <w:p>
      <w:pPr>
        <w:pStyle w:val="BodyText"/>
      </w:pPr>
      <w:r>
        <w:t xml:space="preserve">这三天，他没有想清楚什么。他只是很累，坐在母亲床边，听她用淡米尔语絮絮地讲小时候在金奈的事，讲他父亲刚来新加坡时怎么在工地上被人骗了工钱。这些事他以前听过，没留心。</w:t>
      </w:r>
    </w:p>
    <w:p>
      <w:pPr>
        <w:pStyle w:val="BodyText"/>
      </w:pPr>
      <w:r>
        <w:t xml:space="preserve">第三天傍晚，母亲教会的一位老姊妹来看她。老姊妹姓苏，叫她苏阿姨，在那间淡米尔语教会做了三十年义工，专门去医院陪不会讲英语的老人。</w:t>
      </w:r>
    </w:p>
    <w:p>
      <w:pPr>
        <w:pStyle w:val="BodyText"/>
      </w:pPr>
      <w:r>
        <w:t xml:space="preserve">苏阿姨一进门，就用淡米尔语跟拉维打招呼。她叫他“孩子”，就像他小时候那样。</w:t>
      </w:r>
    </w:p>
    <w:p>
      <w:pPr>
        <w:pStyle w:val="BodyText"/>
      </w:pPr>
      <w:r>
        <w:t xml:space="preserve">那天晚上，苏阿姨陪母亲祷告。她用的是母亲最熟的那几句淡米尔语祷词，母亲跟着念，念着念着，就睡着了，睡得很安稳。</w:t>
      </w:r>
    </w:p>
    <w:p>
      <w:pPr>
        <w:pStyle w:val="BodyText"/>
      </w:pPr>
      <w:r>
        <w:t xml:space="preserve">拉维送苏阿姨下楼。在电梯里，苏阿姨说：</w:t>
      </w:r>
    </w:p>
    <w:p>
      <w:pPr>
        <w:pStyle w:val="BodyText"/>
      </w:pPr>
      <w:r>
        <w:t xml:space="preserve">“</w:t>
      </w:r>
      <w:r>
        <w:t xml:space="preserve">你们公司那条热线，我们教会好几个老人都打过。打进去都是英语，他们听不懂，就挂了。</w:t>
      </w:r>
      <w:r>
        <w:t xml:space="preserve">”</w:t>
      </w:r>
    </w:p>
    <w:p>
      <w:pPr>
        <w:pStyle w:val="BodyText"/>
      </w:pPr>
      <w:r>
        <w:t xml:space="preserve">拉维没有说话。</w:t>
      </w:r>
    </w:p>
    <w:p>
      <w:pPr>
        <w:pStyle w:val="BodyText"/>
      </w:pPr>
      <w:r>
        <w:t xml:space="preserve">电梯门开了。他站在医院门口，看着苏阿姨慢慢走去巴士站。他想起他那份备忘录，想起那四十秒。他一直以为，标准的话，是一个人站得住的凭据。现在他看见，有些人就是因为这一句标准的话，站不住了。</w:t>
      </w:r>
    </w:p>
    <w:p>
      <w:pPr>
        <w:pStyle w:val="BodyText"/>
      </w:pPr>
      <w:r>
        <w:t xml:space="preserve">本书不说拉维“醒悟了”，也不说他“决定改掉”那条规矩。那三个晚上，一份他真心相信的备忘录、一个只会讲淡米尔语的母亲、一位叫他“孩子”的老姊妹、一句铅笔划过的经文，一起对不上了。他那股“标准”的劲，在那条缝里被拆开、重接了。</w:t>
      </w:r>
    </w:p>
    <w:p>
      <w:pPr>
        <w:pStyle w:val="BodyText"/>
      </w:pPr>
      <w:r>
        <w:t xml:space="preserve">两个月后，公司的热线改了。来电先听一段四种语言的提示，按一个键，就进自己的乡谈线。</w:t>
      </w:r>
    </w:p>
    <w:p>
      <w:pPr>
        <w:pStyle w:val="BodyText"/>
      </w:pPr>
      <w:r>
        <w:t xml:space="preserve">拉维在新的方案上写了一行说明：</w:t>
      </w:r>
      <w:r>
        <w:t xml:space="preserve">“</w:t>
      </w:r>
      <w:r>
        <w:t xml:space="preserve">平均通话时长预计增加三十五秒。</w:t>
      </w:r>
      <w:r>
        <w:t xml:space="preserve">”</w:t>
      </w:r>
      <w:r>
        <w:t xml:space="preserve">后面又加了一句：</w:t>
      </w:r>
      <w:r>
        <w:t xml:space="preserve">“</w:t>
      </w:r>
      <w:r>
        <w:t xml:space="preserve">部分来电者将第一次能完整说完他们的问题。</w:t>
      </w:r>
      <w:r>
        <w:t xml:space="preserve">”</w:t>
      </w:r>
    </w:p>
    <w:p>
      <w:pPr>
        <w:pStyle w:val="BodyText"/>
      </w:pPr>
      <w:r>
        <w:t xml:space="preserve">上面问他，</w:t>
      </w:r>
      <w:r>
        <w:t xml:space="preserve">“</w:t>
      </w:r>
      <w:r>
        <w:t xml:space="preserve">标准先生</w:t>
      </w:r>
      <w:r>
        <w:t xml:space="preserve">”</w:t>
      </w:r>
      <w:r>
        <w:t xml:space="preserve">怎么改主意了。</w:t>
      </w:r>
    </w:p>
    <w:p>
      <w:pPr>
        <w:pStyle w:val="BodyText"/>
      </w:pPr>
      <w:r>
        <w:t xml:space="preserve">他想了想，说：</w:t>
      </w:r>
      <w:r>
        <w:t xml:space="preserve">“</w:t>
      </w:r>
      <w:r>
        <w:t xml:space="preserve">标准还在。只是以前是一条线，现在是四条线，每条线都有标准。</w:t>
      </w:r>
      <w:r>
        <w:t xml:space="preserve">”</w:t>
      </w:r>
    </w:p>
    <w:p>
      <w:pPr>
        <w:pStyle w:val="BodyText"/>
      </w:pPr>
      <w:r>
        <w:t xml:space="preserve">那个星期天，他陪出院的母亲去了小印度那间淡米尔语教会。四十年的老会堂，风扇转得很慢。讲道的牧师讲的，正好是使徒行传第二章。</w:t>
      </w:r>
    </w:p>
    <w:p>
      <w:pPr>
        <w:pStyle w:val="BodyText"/>
      </w:pPr>
      <w:r>
        <w:t xml:space="preserve">拉维听懂了大半。有几个词他已经忘了，母亲在旁边小声告诉他。</w:t>
      </w:r>
    </w:p>
    <w:p>
      <w:r>
        <w:pict>
          <v:rect style="width:0;height:1.5pt" o:hralign="center" o:hrstd="t" o:hr="t"/>
        </w:pic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神医治巴别，不是把许多语言变回一种，是让一个信息落进每一个人生来所用的乡谈。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2"/>
        </w:numPr>
        <w:pStyle w:val="Compact"/>
      </w:pPr>
      <w:r>
        <w:t xml:space="preserve">发现学用“巴别的反转”</w:t>
      </w:r>
      <w:r>
        <w:t xml:space="preserve">“</w:t>
      </w:r>
      <w:r>
        <w:t xml:space="preserve">归正的样板</w:t>
      </w:r>
      <w:r>
        <w:t xml:space="preserve">”</w:t>
      </w:r>
      <w:r>
        <w:t xml:space="preserve">守住了神的作为，却关上了“许多怎样被留下”</w:t>
      </w:r>
      <w:r>
        <w:t xml:space="preserve">“</w:t>
      </w:r>
      <w:r>
        <w:t xml:space="preserve">旧人怎样被重接</w:t>
      </w:r>
      <w:r>
        <w:t xml:space="preserve">”</w:t>
      </w:r>
      <w:r>
        <w:t xml:space="preserve">那两扇门；发生学从“各人的乡谈”与“兄弟扫罗”把它们打开。</w:t>
      </w:r>
    </w:p>
    <w:p>
      <w:pPr>
        <w:numPr>
          <w:ilvl w:val="0"/>
          <w:numId w:val="1062"/>
        </w:numPr>
        <w:pStyle w:val="Compact"/>
      </w:pPr>
      <w:r>
        <w:t xml:space="preserve">释经者把扫罗那三天黑暗读成“他决志悔改”的那一下，就是把一场熔开、被接住、重接的发生，收回成一个人前后两截的选择。</w:t>
      </w:r>
    </w:p>
    <w:p>
      <w:pPr>
        <w:pStyle w:val="Heading1"/>
      </w:pPr>
      <w:r>
        <w:t xml:space="preserve">第八编　保罗书信：变化是心意的更新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保罗书信最常被读成一套教义体系。这一编要问：称义、恩典、圣灵的果子，是写好的判决，还是正在发生的变化。</w:t>
      </w:r>
    </w:p>
    <w:p>
      <w:pPr>
        <w:pStyle w:val="BodyText"/>
      </w:pPr>
      <w:r>
        <w:t xml:space="preserve">第 50 章读罗马书，</w:t>
      </w:r>
      <w:r>
        <w:t xml:space="preserve">“</w:t>
      </w:r>
      <w:r>
        <w:t xml:space="preserve">心意更新而变化</w:t>
      </w:r>
      <w:r>
        <w:t xml:space="preserve">”</w:t>
      </w:r>
      <w:r>
        <w:t xml:space="preserve">，称义是一张判决书，还是一次成形。第 51 章读哥林多前书，信、望、爱三样常存的是什么：信是内能，望是动能，爱是势能。第 52 章读哥林多后书，看保罗自己的释经学，</w:t>
      </w:r>
      <w:r>
        <w:t xml:space="preserve">“</w:t>
      </w:r>
      <w:r>
        <w:t xml:space="preserve">字句是叫人死，精意是叫人活</w:t>
      </w:r>
      <w:r>
        <w:t xml:space="preserve">”</w:t>
      </w:r>
      <w:r>
        <w:t xml:space="preserve">。第 53 章读加拉太书，果子是做出来的，还是结出来的。第 54 章读以弗所书，</w:t>
      </w:r>
      <w:r>
        <w:t xml:space="preserve">“</w:t>
      </w:r>
      <w:r>
        <w:t xml:space="preserve">我们原是他的工作</w:t>
      </w:r>
      <w:r>
        <w:t xml:space="preserve">”</w:t>
      </w:r>
      <w:r>
        <w:t xml:space="preserve">。第 55 章读腓立比书，</w:t>
      </w:r>
      <w:r>
        <w:t xml:space="preserve">“</w:t>
      </w:r>
      <w:r>
        <w:t xml:space="preserve">作成得救的工夫</w:t>
      </w:r>
      <w:r>
        <w:t xml:space="preserve">”</w:t>
      </w:r>
      <w:r>
        <w:t xml:space="preserve">，谁在做。第 56 章读歌罗西书，新人渐渐更新。第 57 章读帖撒罗尼迦前书，信心的工夫、爱心的劳苦、盼望的忍耐。第 58 章读帖撒罗尼迦后书，等待末日的人该怎么活。第 59 章读提摩太前书，敬虔是练出来的。第 60 章读提摩太后书，</w:t>
      </w:r>
      <w:r>
        <w:t xml:space="preserve">“</w:t>
      </w:r>
      <w:r>
        <w:t xml:space="preserve">圣经都是神所默示的</w:t>
      </w:r>
      <w:r>
        <w:t xml:space="preserve">”</w:t>
      </w:r>
      <w:r>
        <w:t xml:space="preserve">，默示是写定，还是吹气。第 61 章读提多书，重生的洗与圣灵的更新。第 62 章读腓利门书，一封信让一种关系重新发生。</w:t>
      </w:r>
    </w:p>
    <w:p>
      <w:pPr>
        <w:pStyle w:val="BodyText"/>
      </w:pPr>
      <w:r>
        <w:t xml:space="preserve">这一编里，第 51 章是全书三能口径的出处，第 52、60 章是全书的两个点题章。</w:t>
      </w:r>
    </w:p>
    <w:p>
      <w:pPr>
        <w:pStyle w:val="ChapterNum"/>
      </w:pPr>
      <w:r>
        <w:t xml:space="preserve">50</w:t>
      </w:r>
    </w:p>
    <w:p>
      <w:pPr>
        <w:pStyle w:val="Heading2"/>
      </w:pPr>
      <w:r>
        <w:t xml:space="preserve">第 50 章　《罗马书》：</w:t>
      </w:r>
      <w:r>
        <w:t xml:space="preserve">“</w:t>
      </w:r>
      <w:r>
        <w:t xml:space="preserve">心意更新而变化</w:t>
      </w:r>
      <w:r>
        <w:t xml:space="preserve">”</w:t>
      </w:r>
      <w:r>
        <w:t xml:space="preserve">：称义是一张判决书，还是一次成形？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亚伯拉罕身体如同已死，神却说他是多国的父，称义是一声宣判，还是一次长成？</w:t>
      </w:r>
    </w:p>
    <w:p>
      <w:pPr>
        <w:pStyle w:val="Heading3"/>
      </w:pPr>
      <w:r>
        <w:t xml:space="preserve">◆ 一、宣判之后的那个电话</w:t>
      </w:r>
    </w:p>
    <w:p>
      <w:pPr>
        <w:pStyle w:val="FirstParagraph"/>
      </w:pPr>
      <w:r>
        <w:t xml:space="preserve">晚上十点，天津，河西区一套老房子的书房里还亮着台灯。</w:t>
      </w:r>
    </w:p>
    <w:p>
      <w:pPr>
        <w:pStyle w:val="BodyText"/>
      </w:pPr>
      <w:r>
        <w:t xml:space="preserve">葛文清今年四十八岁，是一名法官，在刑事审判庭坐了十九年。那天下午，她宣判了一个案子。</w:t>
      </w:r>
    </w:p>
    <w:p>
      <w:pPr>
        <w:pStyle w:val="BodyText"/>
      </w:pPr>
      <w:r>
        <w:t xml:space="preserve">被告叫郑立冬，三十一岁，入户盗窃。第三次了。前两次她都不是主审，卷宗她看过：十九岁第一次，二十四岁第二次。这一次，证据确凿，他当庭认罪，态度很好，退赔了一部分。</w:t>
      </w:r>
    </w:p>
    <w:p>
      <w:pPr>
        <w:pStyle w:val="BodyText"/>
      </w:pPr>
      <w:r>
        <w:t xml:space="preserve">量刑没有什么可争的。她依法判了，法槌落下的时候，郑立冬低着头说了一声“谢谢法官”。</w:t>
      </w:r>
    </w:p>
    <w:p>
      <w:pPr>
        <w:pStyle w:val="BodyText"/>
      </w:pPr>
      <w:r>
        <w:t xml:space="preserve">她心里有一种很熟悉的、干净的感觉。法律的那一端，账是平的：罪名对上了，证据对上了，刑期对上了。判决书一出，这件事就结了。</w:t>
      </w:r>
    </w:p>
    <w:p>
      <w:pPr>
        <w:pStyle w:val="BodyText"/>
      </w:pPr>
      <w:r>
        <w:t xml:space="preserve">可是晚上九点多，她接到书记员乔晓雨的电话。乔晓雨说，郑立冬的母亲托人带话来，问能不能见法官一面。不是求情，判都判了。她只是想问一句：</w:t>
      </w:r>
      <w:r>
        <w:t xml:space="preserve">“</w:t>
      </w:r>
      <w:r>
        <w:t xml:space="preserve">我儿子出来以后，怎么才能不再进来？</w:t>
      </w:r>
      <w:r>
        <w:t xml:space="preserve">”</w:t>
      </w:r>
    </w:p>
    <w:p>
      <w:pPr>
        <w:pStyle w:val="BodyText"/>
      </w:pPr>
      <w:r>
        <w:t xml:space="preserve">乔晓雨说：</w:t>
      </w:r>
      <w:r>
        <w:t xml:space="preserve">“</w:t>
      </w:r>
      <w:r>
        <w:t xml:space="preserve">我跟她说了，这不归法院管。</w:t>
      </w:r>
      <w:r>
        <w:t xml:space="preserve">”</w:t>
      </w:r>
    </w:p>
    <w:p>
      <w:pPr>
        <w:pStyle w:val="BodyText"/>
      </w:pPr>
      <w:r>
        <w:t xml:space="preserve">葛文清说：</w:t>
      </w:r>
      <w:r>
        <w:t xml:space="preserve">“</w:t>
      </w:r>
      <w:r>
        <w:t xml:space="preserve">你说得对。</w:t>
      </w:r>
      <w:r>
        <w:t xml:space="preserve">”</w:t>
      </w:r>
    </w:p>
    <w:p>
      <w:pPr>
        <w:pStyle w:val="BodyText"/>
      </w:pPr>
      <w:r>
        <w:t xml:space="preserve">挂了电话，她在书房里坐了很久。</w:t>
      </w:r>
    </w:p>
    <w:p>
      <w:pPr>
        <w:pStyle w:val="BodyText"/>
      </w:pPr>
      <w:r>
        <w:t xml:space="preserve">她想起她刚入行的时候，带她的老庭长说过一句话。老庭长姓甘，判了一辈子案子，退休那天跟她说：</w:t>
      </w:r>
      <w:r>
        <w:t xml:space="preserve">“</w:t>
      </w:r>
      <w:r>
        <w:t xml:space="preserve">判决书是写给过去的，人是要活到将来的。我们管得了前一半。</w:t>
      </w:r>
      <w:r>
        <w:t xml:space="preserve">”</w:t>
      </w:r>
    </w:p>
    <w:p>
      <w:pPr>
        <w:pStyle w:val="BodyText"/>
      </w:pPr>
      <w:r>
        <w:t xml:space="preserve">她书桌上有一本旧的和合本圣经，是她母亲的遗物。她不常读，偶尔睡不着翻一翻。那天晚上她翻开的，是母亲用红笔划得最多的一卷：《罗马书》。</w:t>
      </w:r>
    </w:p>
    <w:p>
      <w:pPr>
        <w:pStyle w:val="BodyText"/>
      </w:pPr>
      <w:r>
        <w:t xml:space="preserve">第一章就有一句被划了两道线：</w:t>
      </w:r>
      <w:r>
        <w:t xml:space="preserve">“</w:t>
      </w:r>
      <w:r>
        <w:t xml:space="preserve">因为神的义正在这福音上显明出来；这义是本于信，以致于信。如经上所记：义人必因信得生。</w:t>
      </w:r>
      <w:r>
        <w:t xml:space="preserve">”</w:t>
      </w:r>
      <w:r>
        <w:t xml:space="preserve">（罗 1:17）</w:t>
      </w:r>
    </w:p>
    <w:p>
      <w:pPr>
        <w:pStyle w:val="BodyText"/>
      </w:pPr>
      <w:r>
        <w:t xml:space="preserve">她以前读到“称义”这个词，心里总浮出一幅很熟的图：一个法庭，一位法官，一个被告，法槌落下，宣告“无罪”。她觉得这个比喻很亲切，她天天就在这样的地方。</w:t>
      </w:r>
    </w:p>
    <w:p>
      <w:pPr>
        <w:pStyle w:val="BodyText"/>
      </w:pPr>
      <w:r>
        <w:t xml:space="preserve">可是那天晚上，她往后翻，翻到第十二章，母亲在一句话旁边画了一个小小的圈：</w:t>
      </w:r>
    </w:p>
    <w:p>
      <w:pPr>
        <w:pStyle w:val="BodyText"/>
      </w:pPr>
      <w:r>
        <w:t xml:space="preserve">“</w:t>
      </w:r>
      <w:r>
        <w:t xml:space="preserve">不要效法这个世界，只要心意更新而变化，叫你们察验何为神的善良、纯全、可喜悦的旨意。</w:t>
      </w:r>
      <w:r>
        <w:t xml:space="preserve">”</w:t>
      </w:r>
      <w:r>
        <w:t xml:space="preserve">（罗 12:2）</w:t>
      </w:r>
    </w:p>
    <w:p>
      <w:pPr>
        <w:pStyle w:val="BodyText"/>
      </w:pPr>
      <w:r>
        <w:t xml:space="preserve">“</w:t>
      </w:r>
      <w:r>
        <w:t xml:space="preserve">变化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她想，法庭上没有这个词。判决书只宣告一个人是什么，不让一个人变成什么。</w:t>
      </w:r>
    </w:p>
    <w:p>
      <w:pPr>
        <w:pStyle w:val="BodyText"/>
      </w:pPr>
      <w:r>
        <w:t xml:space="preserve">郑立冬的母亲问的，偏偏是后一件。</w:t>
      </w:r>
    </w:p>
    <w:p>
      <w:pPr>
        <w:pStyle w:val="Heading3"/>
      </w:pPr>
      <w:r>
        <w:t xml:space="preserve">◆ 二、一封写给罗马的长信</w:t>
      </w:r>
    </w:p>
    <w:p>
      <w:pPr>
        <w:pStyle w:val="FirstParagraph"/>
      </w:pPr>
      <w:r>
        <w:t xml:space="preserve">《罗马书》是保罗写给罗马教会的一封信。</w:t>
      </w:r>
    </w:p>
    <w:p>
      <w:pPr>
        <w:pStyle w:val="BodyText"/>
      </w:pPr>
      <w:r>
        <w:t xml:space="preserve">这封信是保罗书信里最长、最有系统的一封〔待核〕。多数学者认为它写于第一世纪五十年代后半，保罗在哥林多时〔待核〕。那时保罗还没有去过罗马，他打算去，要先写信介绍他所传的福音。</w:t>
      </w:r>
    </w:p>
    <w:p>
      <w:pPr>
        <w:pStyle w:val="BodyText"/>
      </w:pPr>
      <w:r>
        <w:t xml:space="preserve">罗马的教会不是保罗建立的。里面有犹太人出身的信徒，也有外邦人出身的信徒。有学者认为，罗马皇帝曾一度把犹太人逐出罗马，后来又准他们回来〔待核：革老丢谕令，约公元 49 年，参徒 18:2〕，这让两群信徒之间有了张力。保罗这封信，一面讲福音，一面也在讲：犹太人和外邦人怎样在同一位神面前站在一起。</w:t>
      </w:r>
    </w:p>
    <w:p>
      <w:pPr>
        <w:pStyle w:val="BodyText"/>
      </w:pPr>
      <w:r>
        <w:t xml:space="preserve">信的结构大致是这样〔待核：通行分段〕：</w:t>
      </w:r>
    </w:p>
    <w:p>
      <w:pPr>
        <w:pStyle w:val="BodyText"/>
      </w:pPr>
      <w:r>
        <w:t xml:space="preserve">第一至三章，讲世人都在罪中，</w:t>
      </w:r>
      <w:r>
        <w:t xml:space="preserve">“</w:t>
      </w:r>
      <w:r>
        <w:t xml:space="preserve">没有义人，连一个也没有</w:t>
      </w:r>
      <w:r>
        <w:t xml:space="preserve">”</w:t>
      </w:r>
      <w:r>
        <w:t xml:space="preserve">（罗 3:10）。第三至五章，讲因信称义，以亚伯拉罕为例。第六至八章，讲在基督里的新生命，从“我真是苦啊！”（罗 7:24）一路走到“都不能叫我们与神的爱隔绝”（罗 8:39）。第九至十一章，讲以色列在神计划里的位置。第十二至十六章，讲信徒怎样生活。</w:t>
      </w:r>
    </w:p>
    <w:p>
      <w:pPr>
        <w:pStyle w:val="BodyText"/>
      </w:pPr>
      <w:r>
        <w:t xml:space="preserve">这一章取四处核心经文。</w:t>
      </w:r>
    </w:p>
    <w:p>
      <w:pPr>
        <w:pStyle w:val="BodyText"/>
      </w:pPr>
      <w:r>
        <w:t xml:space="preserve">第一处是全书的主题句：</w:t>
      </w:r>
    </w:p>
    <w:p>
      <w:pPr>
        <w:pStyle w:val="BlockText"/>
      </w:pPr>
      <w:r>
        <w:t xml:space="preserve">因为神的义正在这福音上显明出来；这义是本于信，以致于信。如经上所记：义人必因信得生。（罗 1:17）</w:t>
      </w:r>
    </w:p>
    <w:p>
      <w:pPr>
        <w:pStyle w:val="FirstParagraph"/>
      </w:pPr>
      <w:r>
        <w:t xml:space="preserve">第二处在第八章，讲一切受造之物：</w:t>
      </w:r>
    </w:p>
    <w:p>
      <w:pPr>
        <w:pStyle w:val="BlockText"/>
      </w:pPr>
      <w:r>
        <w:t xml:space="preserve">我们知道一切受造之物一同叹息、劳苦，直到如今。（罗 8:22）</w:t>
      </w:r>
      <w:r>
        <w:t xml:space="preserve"> </w:t>
      </w:r>
      <w:r>
        <w:t xml:space="preserve">我们得救是在乎盼望；只是所见的盼望不是盼望，谁还盼望他所见的呢？（罗 8:24）</w:t>
      </w:r>
    </w:p>
    <w:p>
      <w:pPr>
        <w:pStyle w:val="FirstParagraph"/>
      </w:pPr>
      <w:r>
        <w:t xml:space="preserve">第三处是第十二章开头，全书后半部的门：</w:t>
      </w:r>
    </w:p>
    <w:p>
      <w:pPr>
        <w:pStyle w:val="BlockText"/>
      </w:pPr>
      <w:r>
        <w:t xml:space="preserve">不要效法这个世界，只要心意更新而变化，叫你们察验何为神的善良、纯全、可喜悦的旨意。（罗 12:2）</w:t>
      </w:r>
    </w:p>
    <w:p>
      <w:pPr>
        <w:pStyle w:val="FirstParagraph"/>
      </w:pPr>
      <w:r>
        <w:t xml:space="preserve">还有一处，本章的缝要从它指出来，在第四章：</w:t>
      </w:r>
    </w:p>
    <w:p>
      <w:pPr>
        <w:pStyle w:val="BlockText"/>
      </w:pPr>
      <w:r>
        <w:t xml:space="preserve">他将近百岁的时候，虽然想到自己的身体如同已死，撒拉的生育已经断绝，他的信心还是不软弱。（罗 4:19）</w:t>
      </w:r>
    </w:p>
    <w:p>
      <w:pPr>
        <w:pStyle w:val="Heading3"/>
      </w:pPr>
      <w:r>
        <w:t xml:space="preserve">◆ 三、法庭上的那一声宣告</w:t>
      </w:r>
    </w:p>
    <w:p>
      <w:pPr>
        <w:pStyle w:val="FirstParagraph"/>
      </w:pPr>
      <w:r>
        <w:t xml:space="preserve">先把发现学的读法写足。罗马书的读法史，是整个西方神学最重的一段。</w:t>
      </w:r>
    </w:p>
    <w:p>
      <w:pPr>
        <w:pStyle w:val="BodyText"/>
      </w:pPr>
      <w:r>
        <w:rPr>
          <w:bCs/>
          <w:b/>
        </w:rPr>
        <w:t xml:space="preserve">哈巴谷的那一句。</w:t>
      </w:r>
    </w:p>
    <w:p>
      <w:pPr>
        <w:pStyle w:val="BodyText"/>
      </w:pPr>
      <w:r>
        <w:t xml:space="preserve">“</w:t>
      </w:r>
      <w:r>
        <w:t xml:space="preserve">义人必因信得生</w:t>
      </w:r>
      <w:r>
        <w:t xml:space="preserve">”</w:t>
      </w:r>
      <w:r>
        <w:t xml:space="preserve">，保罗引的是哈巴谷书 2:4。第 40 章讲过这一句的读法史起点：哈巴谷站在望楼上，看见恶人得势、神似乎沉默，那时神给他的话是“惟义人因信得生”。在哈巴谷那里，</w:t>
      </w:r>
      <w:r>
        <w:t xml:space="preserve">“</w:t>
      </w:r>
      <w:r>
        <w:t xml:space="preserve">信</w:t>
      </w:r>
      <w:r>
        <w:t xml:space="preserve">”</w:t>
      </w:r>
      <w:r>
        <w:t xml:space="preserve">更近于“信实”，一个人在看不见出路的时候，仍然站住不走〔待核：emunah〕。</w:t>
      </w:r>
    </w:p>
    <w:p>
      <w:pPr>
        <w:pStyle w:val="BodyText"/>
      </w:pPr>
      <w:r>
        <w:t xml:space="preserve">请记住哈巴谷那一句的处境。它不是在一间安静的书房里说的，是在一个先知“你为何使我看见罪孽？”（哈 1:3）的质问之后说的。神叫他“将这默示明明地写在版上”，又说：</w:t>
      </w:r>
      <w:r>
        <w:t xml:space="preserve">“</w:t>
      </w:r>
      <w:r>
        <w:t xml:space="preserve">虽然迟延，还要等候；因为必然临到，不再迟延。</w:t>
      </w:r>
      <w:r>
        <w:t xml:space="preserve">”</w:t>
      </w:r>
      <w:r>
        <w:t xml:space="preserve">（哈 2:2–3）然后才是那一句。</w:t>
      </w:r>
    </w:p>
    <w:p>
      <w:pPr>
        <w:pStyle w:val="BodyText"/>
      </w:pPr>
      <w:r>
        <w:t xml:space="preserve">也就是说，</w:t>
      </w:r>
      <w:r>
        <w:t xml:space="preserve">“</w:t>
      </w:r>
      <w:r>
        <w:t xml:space="preserve">义人因信得生</w:t>
      </w:r>
      <w:r>
        <w:t xml:space="preserve">”</w:t>
      </w:r>
      <w:r>
        <w:t xml:space="preserve">在它出生的地方，就是一句在等待里说的话。它的旁边，是“虽然迟延，还要等候”。</w:t>
      </w:r>
    </w:p>
    <w:p>
      <w:pPr>
        <w:pStyle w:val="BodyText"/>
      </w:pPr>
      <w:r>
        <w:t xml:space="preserve">保罗把这一句搬进了罗马书的主题句。到了一千五百年后，这一句又在一个德国修士身上炸开了。</w:t>
      </w:r>
    </w:p>
    <w:p>
      <w:pPr>
        <w:pStyle w:val="BodyText"/>
      </w:pPr>
      <w:r>
        <w:t xml:space="preserve">同一句话，在哈巴谷、保罗、路德三个人身上，各发生了一次。哈巴谷在望楼上，保罗在去往罗马之前，路德在维滕堡的塔楼里。三次都不是在顺境里。</w:t>
      </w:r>
    </w:p>
    <w:p>
      <w:pPr>
        <w:pStyle w:val="BodyText"/>
      </w:pPr>
      <w:r>
        <w:rPr>
          <w:bCs/>
          <w:b/>
        </w:rPr>
        <w:t xml:space="preserve">路德的塔楼经历。</w:t>
      </w:r>
    </w:p>
    <w:p>
      <w:pPr>
        <w:pStyle w:val="BodyText"/>
      </w:pPr>
      <w:r>
        <w:t xml:space="preserve">马丁·路德晚年回忆，他年轻时恨“神的义”这个词〔待核：1545 年《拉丁文著作全集》序言〕。</w:t>
      </w:r>
    </w:p>
    <w:p>
      <w:pPr>
        <w:pStyle w:val="BodyText"/>
      </w:pPr>
      <w:r>
        <w:t xml:space="preserve">他被教导，</w:t>
      </w:r>
      <w:r>
        <w:t xml:space="preserve">“</w:t>
      </w:r>
      <w:r>
        <w:t xml:space="preserve">神的义</w:t>
      </w:r>
      <w:r>
        <w:t xml:space="preserve">”</w:t>
      </w:r>
      <w:r>
        <w:t xml:space="preserve">就是神按公义审判罪人、惩罚罪人的那种义。他是一个极认真的修士，认真到每天去认罪，可他心里总觉得自己不够。一位公义的审判官，面对一个永远不够的人，</w:t>
      </w:r>
      <w:r>
        <w:t xml:space="preserve">“</w:t>
      </w:r>
      <w:r>
        <w:t xml:space="preserve">神的义</w:t>
      </w:r>
      <w:r>
        <w:t xml:space="preserve">”</w:t>
      </w:r>
      <w:r>
        <w:t xml:space="preserve">对他就是一句判决。</w:t>
      </w:r>
    </w:p>
    <w:p>
      <w:pPr>
        <w:pStyle w:val="BodyText"/>
      </w:pPr>
      <w:r>
        <w:t xml:space="preserve">后来他在维滕堡的塔楼里，日夜琢磨罗马书 1:17。有一天他忽然看见了：这里说的“神的义”，不是神用来审判人的义，是神白白赐给人的义。人“因信”就得着它。</w:t>
      </w:r>
    </w:p>
    <w:p>
      <w:pPr>
        <w:pStyle w:val="BodyText"/>
      </w:pPr>
      <w:r>
        <w:t xml:space="preserve">他说，那一刻他觉得自己重生了，好像穿过敞开的门进了乐园〔待核：原文大意〕。</w:t>
      </w:r>
    </w:p>
    <w:p>
      <w:pPr>
        <w:pStyle w:val="BodyText"/>
      </w:pPr>
      <w:r>
        <w:t xml:space="preserve">这一段经历，后来被称为“塔楼经验”，年代学者有争论〔待核：约 1513—1519 年间〕。</w:t>
      </w:r>
    </w:p>
    <w:p>
      <w:pPr>
        <w:pStyle w:val="BodyText"/>
      </w:pPr>
      <w:r>
        <w:rPr>
          <w:bCs/>
          <w:b/>
        </w:rPr>
        <w:t xml:space="preserve">法庭式的称义。</w:t>
      </w:r>
    </w:p>
    <w:p>
      <w:pPr>
        <w:pStyle w:val="BodyText"/>
      </w:pPr>
      <w:r>
        <w:t xml:space="preserve">从这里，宗教改革发展出了一套极有力的称义论。</w:t>
      </w:r>
    </w:p>
    <w:p>
      <w:pPr>
        <w:pStyle w:val="BodyText"/>
      </w:pPr>
      <w:r>
        <w:t xml:space="preserve">“</w:t>
      </w:r>
      <w:r>
        <w:t xml:space="preserve">称义</w:t>
      </w:r>
      <w:r>
        <w:t xml:space="preserve">”</w:t>
      </w:r>
      <w:r>
        <w:t xml:space="preserve">这个词，希腊文是 dikaioō，是法庭上的用语：宣告一个人为义，判他无罪〔待核〕。改教家们强调，称义是神在他的法庭上作出的一个宣告。人本身仍是罪人，可是神因着基督的义，宣告他为义。</w:t>
      </w:r>
    </w:p>
    <w:p>
      <w:pPr>
        <w:pStyle w:val="BodyText"/>
      </w:pPr>
      <w:r>
        <w:t xml:space="preserve">路德有一句很有名的拉丁话：simul iustus et peccator，同时是义人，也是罪人〔待核〕。</w:t>
      </w:r>
    </w:p>
    <w:p>
      <w:pPr>
        <w:pStyle w:val="BodyText"/>
      </w:pPr>
      <w:r>
        <w:t xml:space="preserve">墨兰顿和后来的信义宗、改革宗神学，把这个讲得更细，叫“归算”：基督的义被算在信的人身上，像一笔钱记到一个空账户上〔待核：imputatio〕。罗马书第四章正好用的是这个词：</w:t>
      </w:r>
      <w:r>
        <w:t xml:space="preserve">“</w:t>
      </w:r>
      <w:r>
        <w:t xml:space="preserve">亚伯拉罕信神，这就算为他的义</w:t>
      </w:r>
      <w:r>
        <w:t xml:space="preserve">”</w:t>
      </w:r>
      <w:r>
        <w:t xml:space="preserve">（罗 4:3）。</w:t>
      </w:r>
      <w:r>
        <w:t xml:space="preserve">“</w:t>
      </w:r>
      <w:r>
        <w:t xml:space="preserve">算</w:t>
      </w:r>
      <w:r>
        <w:t xml:space="preserve">”</w:t>
      </w:r>
      <w:r>
        <w:t xml:space="preserve">字原文是 logizomai，就是记账的用语〔待核〕。</w:t>
      </w:r>
    </w:p>
    <w:p>
      <w:pPr>
        <w:pStyle w:val="BodyText"/>
      </w:pPr>
      <w:r>
        <w:rPr>
          <w:bCs/>
          <w:b/>
        </w:rPr>
        <w:t xml:space="preserve">它的力量。</w:t>
      </w:r>
    </w:p>
    <w:p>
      <w:pPr>
        <w:pStyle w:val="BodyText"/>
      </w:pPr>
      <w:r>
        <w:t xml:space="preserve">这一套读法的力量，要真心写足。</w:t>
      </w:r>
    </w:p>
    <w:p>
      <w:pPr>
        <w:pStyle w:val="BodyText"/>
      </w:pPr>
      <w:r>
        <w:t xml:space="preserve">第一，它给了不安的良心一个安息之处。一个人不必等到自己够好，才敢站在神面前。神的宣告不看他今天的表现，看的是基督已经成就的。路德从一个每天惶恐认罪的修士，变成一个敢在沃尔姆斯会议上说“这是我的立场”的人〔待核〕，靠的就是这一份安息。</w:t>
      </w:r>
    </w:p>
    <w:p>
      <w:pPr>
        <w:pStyle w:val="BodyText"/>
      </w:pPr>
      <w:r>
        <w:t xml:space="preserve">第二，它守住了恩典的白白。</w:t>
      </w:r>
      <w:r>
        <w:t xml:space="preserve">“</w:t>
      </w:r>
      <w:r>
        <w:t xml:space="preserve">做工的得工价，不算恩典，乃是该得的</w:t>
      </w:r>
      <w:r>
        <w:t xml:space="preserve">”</w:t>
      </w:r>
      <w:r>
        <w:t xml:space="preserve">（罗 4:4）。如果称义要靠人做到某个程度，那就是工价，不是恩典了。法庭式读法把恩典守得干干净净：判决不由被告决定。</w:t>
      </w:r>
    </w:p>
    <w:p>
      <w:pPr>
        <w:pStyle w:val="BodyText"/>
      </w:pPr>
      <w:r>
        <w:t xml:space="preserve">第三，它把救恩的根放在人外面。宣告来自法官，不来自被告的心情。一个人今天信心软弱，明天灵命低落，他被称义的地位不随着变。改教家称之为“外来的义”〔待核：iustitia aliena〕。</w:t>
      </w:r>
    </w:p>
    <w:p>
      <w:pPr>
        <w:pStyle w:val="BodyText"/>
      </w:pPr>
      <w:r>
        <w:t xml:space="preserve">第四，它在历史上改变了整个欧洲。良心的自由、平信徒的地位、对教会权威的重新审视，都和这一读法连在一起。</w:t>
      </w:r>
    </w:p>
    <w:p>
      <w:pPr>
        <w:pStyle w:val="BodyText"/>
      </w:pPr>
      <w:r>
        <w:rPr>
          <w:bCs/>
          <w:b/>
        </w:rPr>
        <w:t xml:space="preserve">后来的讨论。</w:t>
      </w:r>
    </w:p>
    <w:p>
      <w:pPr>
        <w:pStyle w:val="BodyText"/>
      </w:pPr>
      <w:r>
        <w:t xml:space="preserve">二十世纪后半叶，罗马书的读法又起了大争论。</w:t>
      </w:r>
    </w:p>
    <w:p>
      <w:pPr>
        <w:pStyle w:val="BodyText"/>
      </w:pPr>
      <w:r>
        <w:t xml:space="preserve">英国学者桑德斯研究第二圣殿时期的犹太教〔待核：1977 年《保罗与巴勒斯坦犹太教》〕。他认为，那时的犹太教不是“靠行为得救”的宗教，而是“约的守法主义”：人因着神的拣选进入约，守律法是为了留在约里。邓雅各因此提出“保罗新观”，认为保罗反对的“律法的行为”，主要是割礼、饮食、安息日这些区分犹太人与外邦人的身份标记〔待核〕。</w:t>
      </w:r>
    </w:p>
    <w:p>
      <w:pPr>
        <w:pStyle w:val="BodyText"/>
      </w:pPr>
      <w:r>
        <w:t xml:space="preserve">照这个读法，罗马书的重心不只是“一个人怎样在神面前称义”，也是“犹太人和外邦人怎样成为同一家人”。</w:t>
      </w:r>
    </w:p>
    <w:p>
      <w:pPr>
        <w:pStyle w:val="BodyText"/>
      </w:pPr>
      <w:r>
        <w:t xml:space="preserve">这一新观引起了很多争论，也有很多修正。可是它和路德的读法一样认真：称义是神做的，不是人自己能挣的。</w:t>
      </w:r>
    </w:p>
    <w:p>
      <w:pPr>
        <w:pStyle w:val="BodyText"/>
      </w:pPr>
      <w:r>
        <w:rPr>
          <w:bCs/>
          <w:b/>
        </w:rPr>
        <w:t xml:space="preserve">东方教会的另一条线。</w:t>
      </w:r>
    </w:p>
    <w:p>
      <w:pPr>
        <w:pStyle w:val="BodyText"/>
      </w:pPr>
      <w:r>
        <w:t xml:space="preserve">还有一条线，常被西方读者忽略。东方正教会读罗马书，不那么用法庭的图像，更多讲“成神”〔待核：theosis〕：人在基督里，被神的生命一点点改变，分有神的性情。</w:t>
      </w:r>
    </w:p>
    <w:p>
      <w:pPr>
        <w:pStyle w:val="BodyText"/>
      </w:pPr>
      <w:r>
        <w:t xml:space="preserve">这条线不是否定称义，而是把称义放在一个更长的过程里。称义是开端，成圣是路，成神是终点〔待核：正教神学的通行说法〕。</w:t>
      </w:r>
    </w:p>
    <w:p>
      <w:pPr>
        <w:pStyle w:val="BodyText"/>
      </w:pPr>
      <w:r>
        <w:rPr>
          <w:bCs/>
          <w:b/>
        </w:rPr>
        <w:t xml:space="preserve">奥古斯丁在花园里读到的那一句。</w:t>
      </w:r>
    </w:p>
    <w:p>
      <w:pPr>
        <w:pStyle w:val="BodyText"/>
      </w:pPr>
      <w:r>
        <w:t xml:space="preserve">还要补一位比路德早一千一百年的读者。</w:t>
      </w:r>
    </w:p>
    <w:p>
      <w:pPr>
        <w:pStyle w:val="BodyText"/>
      </w:pPr>
      <w:r>
        <w:t xml:space="preserve">奥古斯丁在《忏悔录》第八卷里记下了他在米兰一个花园里的经历〔待核：卷八第十二章，约公元 386 年〕。他那时三十出头，学问很大，心里却撕成两半：他想跟从基督，又放不下旧的生活。他在无花果树下哭，忽然听见隔壁有孩子的声音，反复唱着“拿起来读，拿起来读”〔待核：tolle lege〕。</w:t>
      </w:r>
    </w:p>
    <w:p>
      <w:pPr>
        <w:pStyle w:val="BodyText"/>
      </w:pPr>
      <w:r>
        <w:t xml:space="preserve">他拿起手边保罗的书信，翻开读到的，正是罗马书第十三章：</w:t>
      </w:r>
    </w:p>
    <w:p>
      <w:pPr>
        <w:pStyle w:val="BodyText"/>
      </w:pPr>
      <w:r>
        <w:t xml:space="preserve">“</w:t>
      </w:r>
      <w:r>
        <w:t xml:space="preserve">行事为人要端正，好像行在白昼。不可荒宴醉酒，不可好色邪荡，不可争竞嫉妒；总要披戴主耶稣基督，不要为肉体安排，去放纵私欲。</w:t>
      </w:r>
      <w:r>
        <w:t xml:space="preserve">”</w:t>
      </w:r>
      <w:r>
        <w:t xml:space="preserve">（罗 13:13–14）</w:t>
      </w:r>
    </w:p>
    <w:p>
      <w:pPr>
        <w:pStyle w:val="BodyText"/>
      </w:pPr>
      <w:r>
        <w:t xml:space="preserve">他说，读完这一句，他不想再读下去了，也不需要了。一道平安的光照进他心里，一切疑云都散了〔待核：原文大意〕。</w:t>
      </w:r>
    </w:p>
    <w:p>
      <w:pPr>
        <w:pStyle w:val="BodyText"/>
      </w:pPr>
      <w:r>
        <w:t xml:space="preserve">这一段在西方教会史上的分量，和路德的塔楼经验一样重。罗马书两次在两个人身上，改写了整个西方基督教的走向。</w:t>
      </w:r>
    </w:p>
    <w:p>
      <w:pPr>
        <w:pStyle w:val="BodyText"/>
      </w:pPr>
      <w:r>
        <w:t xml:space="preserve">奥古斯丁的读法，也守住了恩典的主权。他后来和伯拉纠争论，一生坚持：人的意志被罪捆住，不能自己转向神，转向是恩典先做的工〔待核〕。</w:t>
      </w:r>
    </w:p>
    <w:p>
      <w:pPr>
        <w:pStyle w:val="BodyText"/>
      </w:pPr>
      <w:r>
        <w:t xml:space="preserve">几条线放在一起，是一座很高的山。法庭式的称义，是这座山最高、最坚固的一峰。它守住了恩典的白白、根基的外在、良心的安息。本书接下来要说的，不是要推倒这一峰，是要看看这一峰往下，还有一条什么样的路。</w:t>
      </w:r>
    </w:p>
    <w:p>
      <w:pPr>
        <w:pStyle w:val="Heading3"/>
      </w:pPr>
      <w:r>
        <w:t xml:space="preserve">◆ 四、身体如同已死的那个人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缝在罗马书第四章，保罗讲亚伯拉罕的那一节：</w:t>
      </w:r>
    </w:p>
    <w:p>
      <w:pPr>
        <w:pStyle w:val="BlockText"/>
      </w:pPr>
      <w:r>
        <w:t xml:space="preserve">他将近百岁的时候，虽然想到自己的身体如同已死，撒拉的生育已经断绝，他的信心还是不软弱。（罗 4:19）</w:t>
      </w:r>
    </w:p>
    <w:p>
      <w:pPr>
        <w:pStyle w:val="FirstParagraph"/>
      </w:pPr>
      <w:r>
        <w:t xml:space="preserve">这是现实与应许（理念）的对不上。</w:t>
      </w:r>
    </w:p>
    <w:p>
      <w:pPr>
        <w:pStyle w:val="BodyText"/>
      </w:pPr>
      <w:r>
        <w:t xml:space="preserve">请把这一节的两半分开看。</w:t>
      </w:r>
    </w:p>
    <w:p>
      <w:pPr>
        <w:pStyle w:val="BodyText"/>
      </w:pPr>
      <w:r>
        <w:t xml:space="preserve">一半是应许。神曾领亚伯兰“走到外边，说：你向天观看，数算众星，能数得过来吗？又对他说：你的后裔将要如此”（创 15:5）。神给他改名“亚伯拉罕”，意思是“多国的父”（创 17:5）。</w:t>
      </w:r>
    </w:p>
    <w:p>
      <w:pPr>
        <w:pStyle w:val="BodyText"/>
      </w:pPr>
      <w:r>
        <w:t xml:space="preserve">一半是身体。将近百岁，</w:t>
      </w:r>
      <w:r>
        <w:t xml:space="preserve">“</w:t>
      </w:r>
      <w:r>
        <w:t xml:space="preserve">身体如同已死</w:t>
      </w:r>
      <w:r>
        <w:t xml:space="preserve">”</w:t>
      </w:r>
      <w:r>
        <w:t xml:space="preserve">；撒拉九十岁，</w:t>
      </w:r>
      <w:r>
        <w:t xml:space="preserve">“</w:t>
      </w:r>
      <w:r>
        <w:t xml:space="preserve">生育已经断绝</w:t>
      </w:r>
      <w:r>
        <w:t xml:space="preserve">”</w:t>
      </w:r>
      <w:r>
        <w:t xml:space="preserve">。创世记写得比保罗还直：</w:t>
      </w:r>
      <w:r>
        <w:t xml:space="preserve">“</w:t>
      </w:r>
      <w:r>
        <w:t xml:space="preserve">亚伯拉罕和撒拉年纪老迈，撒拉的月经已断绝了。</w:t>
      </w:r>
      <w:r>
        <w:t xml:space="preserve">”</w:t>
      </w:r>
      <w:r>
        <w:t xml:space="preserve">（创 18:11）</w:t>
      </w:r>
    </w:p>
    <w:p>
      <w:pPr>
        <w:pStyle w:val="BodyText"/>
      </w:pPr>
      <w:r>
        <w:t xml:space="preserve">应许说：多国的父。身体说：已死。</w:t>
      </w:r>
    </w:p>
    <w:p>
      <w:pPr>
        <w:pStyle w:val="BodyText"/>
      </w:pPr>
      <w:r>
        <w:t xml:space="preserve">这两样对不上，而且不是一点点对不上。这不是一个难题，是一堵墙。</w:t>
      </w:r>
    </w:p>
    <w:p>
      <w:pPr>
        <w:pStyle w:val="BodyText"/>
      </w:pPr>
      <w:r>
        <w:t xml:space="preserve">创世记还记了两次笑。亚伯拉罕“俯伏在地喜笑，心里说：一百岁的人还能得孩子吗？”（创 17:17）；撒拉“心里暗笑，说：我既已衰败，我主也老迈，岂能有这喜事呢？”（创 18:12）。</w:t>
      </w:r>
    </w:p>
    <w:p>
      <w:pPr>
        <w:pStyle w:val="BodyText"/>
      </w:pPr>
      <w:r>
        <w:t xml:space="preserve">笑，是对不上最诚实的反应。</w:t>
      </w:r>
    </w:p>
    <w:p>
      <w:pPr>
        <w:pStyle w:val="BodyText"/>
      </w:pPr>
      <w:r>
        <w:t xml:space="preserve">保罗特意写了“想到自己的身体如同已死”。他没有说亚伯拉罕没看见这堵墙，或者假装它不在。亚伯拉罕看见了，想过了，算过了。</w:t>
      </w:r>
    </w:p>
    <w:p>
      <w:pPr>
        <w:pStyle w:val="BodyText"/>
      </w:pPr>
      <w:r>
        <w:t xml:space="preserve">这是全书分类里的入口一：现实是硬的，原有的理念接不住。</w:t>
      </w:r>
    </w:p>
    <w:p>
      <w:pPr>
        <w:pStyle w:val="BodyText"/>
      </w:pPr>
      <w:r>
        <w:t xml:space="preserve">现在看发现学读法停在哪里。</w:t>
      </w:r>
    </w:p>
    <w:p>
      <w:pPr>
        <w:pStyle w:val="BodyText"/>
      </w:pPr>
      <w:r>
        <w:rPr>
          <w:bCs/>
          <w:b/>
        </w:rPr>
        <w:t xml:space="preserve">它停在“算”字上。</w:t>
      </w:r>
    </w:p>
    <w:p>
      <w:pPr>
        <w:pStyle w:val="BodyText"/>
      </w:pPr>
      <w:r>
        <w:t xml:space="preserve">法庭式读法读罗马书第四章，重心落在第三节：</w:t>
      </w:r>
      <w:r>
        <w:t xml:space="preserve">“</w:t>
      </w:r>
      <w:r>
        <w:t xml:space="preserve">亚伯拉罕信神，这就算为他的义。</w:t>
      </w:r>
      <w:r>
        <w:t xml:space="preserve">”</w:t>
      </w:r>
      <w:r>
        <w:t xml:space="preserve">它读出的是：亚伯拉罕信了，神就把义记在他账上。一次宣告，一笔入账。</w:t>
      </w:r>
    </w:p>
    <w:p>
      <w:pPr>
        <w:pStyle w:val="BodyText"/>
      </w:pPr>
      <w:r>
        <w:t xml:space="preserve">这是对的。可是第四章不是停在第三节。它一直写到第十九、二十、二十一节：身体如同已死，信心还是不软弱，</w:t>
      </w:r>
      <w:r>
        <w:t xml:space="preserve">“</w:t>
      </w:r>
      <w:r>
        <w:t xml:space="preserve">仰望神的应许，总没有因不信心里起疑惑，反倒因信心里得坚固</w:t>
      </w:r>
      <w:r>
        <w:t xml:space="preserve">”</w:t>
      </w:r>
      <w:r>
        <w:t xml:space="preserve">（罗 4:20）。</w:t>
      </w:r>
    </w:p>
    <w:p>
      <w:pPr>
        <w:pStyle w:val="BodyText"/>
      </w:pPr>
      <w:r>
        <w:t xml:space="preserve">“</w:t>
      </w:r>
      <w:r>
        <w:t xml:space="preserve">得坚固</w:t>
      </w:r>
      <w:r>
        <w:t xml:space="preserve">”</w:t>
      </w:r>
      <w:r>
        <w:t xml:space="preserve">。这三个字说的不是一次宣告，是一个过程：信心在这堵墙面前，一点一点变坚固了。</w:t>
      </w:r>
    </w:p>
    <w:p>
      <w:pPr>
        <w:pStyle w:val="BodyText"/>
      </w:pPr>
      <w:r>
        <w:t xml:space="preserve">法庭的图像，很难装下这个过程。一张判决书，宣读完了就是完了，它不会在被告身上慢慢变坚固。</w:t>
      </w:r>
    </w:p>
    <w:p>
      <w:pPr>
        <w:pStyle w:val="BodyText"/>
      </w:pPr>
      <w:r>
        <w:rPr>
          <w:bCs/>
          <w:b/>
        </w:rPr>
        <w:t xml:space="preserve">它停在第十二章的门口。</w:t>
      </w:r>
    </w:p>
    <w:p>
      <w:pPr>
        <w:pStyle w:val="BodyText"/>
      </w:pPr>
      <w:r>
        <w:t xml:space="preserve">更大的一处停顿，在第十二章。</w:t>
      </w:r>
    </w:p>
    <w:p>
      <w:pPr>
        <w:pStyle w:val="BodyText"/>
      </w:pPr>
      <w:r>
        <w:t xml:space="preserve">法庭式读法有一个老问题，一直被提出来：如果称义只是一个宣告，人本身没有变，那么第六章那一问怎么答？</w:t>
      </w:r>
      <w:r>
        <w:t xml:space="preserve">“</w:t>
      </w:r>
      <w:r>
        <w:t xml:space="preserve">我们可以仍在罪中、叫恩典显多吗？</w:t>
      </w:r>
      <w:r>
        <w:t xml:space="preserve">”</w:t>
      </w:r>
      <w:r>
        <w:t xml:space="preserve">（罗 6:1）</w:t>
      </w:r>
    </w:p>
    <w:p>
      <w:pPr>
        <w:pStyle w:val="BodyText"/>
      </w:pPr>
      <w:r>
        <w:t xml:space="preserve">改教家们答得很清楚：断乎不可，称义的人必然成圣。可是在法庭的图像里，成圣常常像是称义之后另外加上去的第二件事，像判决书之后另附的一份“改造计划”。</w:t>
      </w:r>
    </w:p>
    <w:p>
      <w:pPr>
        <w:pStyle w:val="BodyText"/>
      </w:pPr>
      <w:r>
        <w:t xml:space="preserve">而罗马书第十二章开头那一句，用的根本不是法庭的词。</w:t>
      </w:r>
    </w:p>
    <w:p>
      <w:pPr>
        <w:pStyle w:val="BodyText"/>
      </w:pPr>
      <w:r>
        <w:t xml:space="preserve">“</w:t>
      </w:r>
      <w:r>
        <w:t xml:space="preserve">心意更新而变化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变化</w:t>
      </w:r>
      <w:r>
        <w:t xml:space="preserve">”</w:t>
      </w:r>
      <w:r>
        <w:t xml:space="preserve">原文是 metamorphousthe。西文 metamorphosis（变形）一词，就从这个字来〔待核：metamorphoō〕。福音书里，耶稣在山上“变了形像”（太 17:2），用的就是这个字。</w:t>
      </w:r>
    </w:p>
    <w:p>
      <w:pPr>
        <w:pStyle w:val="BodyText"/>
      </w:pPr>
      <w:r>
        <w:t xml:space="preserve">一个法庭的比喻，走到第十二章，撞上了一个变形的字。</w:t>
      </w:r>
    </w:p>
    <w:p>
      <w:pPr>
        <w:pStyle w:val="BodyText"/>
      </w:pPr>
      <w:r>
        <w:t xml:space="preserve">法庭式读法守住了恩典的白白，这功劳不能抹去。它停下的地方，正好是接着要走的一步：宣告之后，那个“变化”是怎样发生的？它和宣告是两件事，还是同一件事的两面？</w:t>
      </w:r>
    </w:p>
    <w:p>
      <w:pPr>
        <w:pStyle w:val="BodyText"/>
      </w:pPr>
      <w:r>
        <w:t xml:space="preserve">葛文清的问题，就是这一个问题。判决书写给过去，人要活到将来。</w:t>
      </w:r>
    </w:p>
    <w:p>
      <w:pPr>
        <w:pStyle w:val="Heading3"/>
      </w:pPr>
      <w:r>
        <w:t xml:space="preserve">◆ 五、从宣告到成形</w:t>
      </w:r>
    </w:p>
    <w:p>
      <w:pPr>
        <w:pStyle w:val="FirstParagraph"/>
      </w:pPr>
      <w:r>
        <w:rPr>
          <w:bCs/>
          <w:b/>
        </w:rPr>
        <w:t xml:space="preserve">先看“算为义”在亚伯拉罕身上的样子。</w:t>
      </w:r>
    </w:p>
    <w:p>
      <w:pPr>
        <w:pStyle w:val="BodyText"/>
      </w:pPr>
      <w:r>
        <w:t xml:space="preserve">请照经文的顺序，跟着亚伯拉罕走一遍。</w:t>
      </w:r>
    </w:p>
    <w:p>
      <w:pPr>
        <w:pStyle w:val="BodyText"/>
      </w:pPr>
      <w:r>
        <w:t xml:space="preserve">七十五岁，</w:t>
      </w:r>
      <w:r>
        <w:t xml:space="preserve">“</w:t>
      </w:r>
      <w:r>
        <w:t xml:space="preserve">你要离开本地、本族、父家</w:t>
      </w:r>
      <w:r>
        <w:t xml:space="preserve">”</w:t>
      </w:r>
      <w:r>
        <w:t xml:space="preserve">（创 12:1），他去了。那时没有孩子，有一个应许。</w:t>
      </w:r>
    </w:p>
    <w:p>
      <w:pPr>
        <w:pStyle w:val="BodyText"/>
      </w:pPr>
      <w:r>
        <w:t xml:space="preserve">又过了几年，神领他到帐棚外数星星，</w:t>
      </w:r>
      <w:r>
        <w:t xml:space="preserve">“</w:t>
      </w:r>
      <w:r>
        <w:t xml:space="preserve">亚伯兰信耶和华，耶和华就以此为他的义</w:t>
      </w:r>
      <w:r>
        <w:t xml:space="preserve">”</w:t>
      </w:r>
      <w:r>
        <w:t xml:space="preserve">（创 15:6）。那时还是没有孩子。</w:t>
      </w:r>
    </w:p>
    <w:p>
      <w:pPr>
        <w:pStyle w:val="BodyText"/>
      </w:pPr>
      <w:r>
        <w:t xml:space="preserve">八十六岁，夏甲生了以实玛利〔待核：创 16:16〕。那是他自己想出来的一条路，用现实的办法去够那个应许。</w:t>
      </w:r>
    </w:p>
    <w:p>
      <w:pPr>
        <w:pStyle w:val="BodyText"/>
      </w:pPr>
      <w:r>
        <w:t xml:space="preserve">九十九岁，神给他改名，他俯伏在地笑。</w:t>
      </w:r>
    </w:p>
    <w:p>
      <w:pPr>
        <w:pStyle w:val="BodyText"/>
      </w:pPr>
      <w:r>
        <w:t xml:space="preserve">一百岁，以撒出生。撒拉说：</w:t>
      </w:r>
      <w:r>
        <w:t xml:space="preserve">“</w:t>
      </w:r>
      <w:r>
        <w:t xml:space="preserve">神使我喜笑，凡听见的必与我一同喜笑</w:t>
      </w:r>
      <w:r>
        <w:t xml:space="preserve">”</w:t>
      </w:r>
      <w:r>
        <w:t xml:space="preserve">（创 21:6）。前一次的笑是不信，这一次的笑是喜乐。同一个笑字，被回写了。</w:t>
      </w:r>
    </w:p>
    <w:p>
      <w:pPr>
        <w:pStyle w:val="BodyText"/>
      </w:pPr>
      <w:r>
        <w:t xml:space="preserve">二十五年。</w:t>
      </w:r>
      <w:r>
        <w:t xml:space="preserve">“</w:t>
      </w:r>
      <w:r>
        <w:t xml:space="preserve">算为他的义</w:t>
      </w:r>
      <w:r>
        <w:t xml:space="preserve">”</w:t>
      </w:r>
      <w:r>
        <w:t xml:space="preserve">那一句，在第十五章；</w:t>
      </w:r>
      <w:r>
        <w:t xml:space="preserve">“</w:t>
      </w:r>
      <w:r>
        <w:t xml:space="preserve">信心里得坚固</w:t>
      </w:r>
      <w:r>
        <w:t xml:space="preserve">”</w:t>
      </w:r>
      <w:r>
        <w:t xml:space="preserve">，是这二十五年走出来的。</w:t>
      </w:r>
    </w:p>
    <w:p>
      <w:pPr>
        <w:pStyle w:val="BodyText"/>
      </w:pPr>
      <w:r>
        <w:t xml:space="preserve">法庭式读法看见了第十五章的那一声宣告。本书说，那一声宣告是真的，是神那一端先说出的话。可是它在亚伯拉罕身上，要走二十五年才长成。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使无变为有的神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保罗在第十九节之前，先写了一句：</w:t>
      </w:r>
    </w:p>
    <w:p>
      <w:pPr>
        <w:pStyle w:val="BodyText"/>
      </w:pPr>
      <w:r>
        <w:t xml:space="preserve">“</w:t>
      </w:r>
      <w:r>
        <w:t xml:space="preserve">亚伯拉罕所信的，是那叫死人复活、使无变为有的神。</w:t>
      </w:r>
      <w:r>
        <w:t xml:space="preserve">”</w:t>
      </w:r>
      <w:r>
        <w:t xml:space="preserve">（罗 4:17）</w:t>
      </w:r>
    </w:p>
    <w:p>
      <w:pPr>
        <w:pStyle w:val="BodyText"/>
      </w:pPr>
      <w:r>
        <w:t xml:space="preserve">请把这一句和第十九节连起来。亚伯拉罕的身体“如同已死”，他所信的神，偏偏是“叫死人复活”的那一位。撒拉的生育“已经断绝”，是一个“无”；他所信的神，是“使无变为有”的那一位。</w:t>
      </w:r>
    </w:p>
    <w:p>
      <w:pPr>
        <w:pStyle w:val="BodyText"/>
      </w:pPr>
      <w:r>
        <w:t xml:space="preserve">信的内容，正好对着那堵墙。</w:t>
      </w:r>
    </w:p>
    <w:p>
      <w:pPr>
        <w:pStyle w:val="BodyText"/>
      </w:pPr>
      <w:r>
        <w:t xml:space="preserve">第 3 章讲过“人的尽头”：改理念、改现实两条出口都堵死了，只剩第三个角，而原有的自我符号也接不住，于是只能从无到有，新生一个。</w:t>
      </w:r>
    </w:p>
    <w:p>
      <w:pPr>
        <w:pStyle w:val="BodyText"/>
      </w:pPr>
      <w:r>
        <w:t xml:space="preserve">亚伯拉罕的两条路都试过了。改理念：他没有放弃应许。改现实：他试过了，以实玛利就是那条路，可是神说“不是这个”。两条都走不通，剩下的就是他自己。他身上能长出来的，只有一个东西：一个不靠身体、也不靠自己的办法撑着的信。</w:t>
      </w:r>
    </w:p>
    <w:p>
      <w:pPr>
        <w:pStyle w:val="BodyText"/>
      </w:pPr>
      <w:r>
        <w:t xml:space="preserve">经文是这样说的：</w:t>
      </w:r>
      <w:r>
        <w:t xml:space="preserve">“</w:t>
      </w:r>
      <w:r>
        <w:t xml:space="preserve">他在无可指望的时候，因信仍有指望</w:t>
      </w:r>
      <w:r>
        <w:t xml:space="preserve">”</w:t>
      </w:r>
      <w:r>
        <w:t xml:space="preserve">（罗 4:18）。</w:t>
      </w:r>
    </w:p>
    <w:p>
      <w:pPr>
        <w:pStyle w:val="BodyText"/>
      </w:pPr>
      <w:r>
        <w:t xml:space="preserve">无可指望，仍有指望。这一句是对不上最深处结晶出来的东西。它不属于“身体还能生”那套现实，也不属于“我能想出办法”那套理念。它是一个新的自我符号，在人的尽头诞生。</w:t>
      </w:r>
    </w:p>
    <w:p>
      <w:pPr>
        <w:pStyle w:val="BodyText"/>
      </w:pPr>
      <w:r>
        <w:rPr>
          <w:bCs/>
          <w:b/>
        </w:rPr>
        <w:t xml:space="preserve">信是内能。</w:t>
      </w:r>
    </w:p>
    <w:p>
      <w:pPr>
        <w:pStyle w:val="BodyText"/>
      </w:pPr>
      <w:r>
        <w:t xml:space="preserve">本书说信是内能，是连接度，是断裂的难度。</w:t>
      </w:r>
    </w:p>
    <w:p>
      <w:pPr>
        <w:pStyle w:val="BodyText"/>
      </w:pPr>
      <w:r>
        <w:t xml:space="preserve">请看保罗怎样写亚伯拉罕的信：</w:t>
      </w:r>
      <w:r>
        <w:t xml:space="preserve">“</w:t>
      </w:r>
      <w:r>
        <w:t xml:space="preserve">他的信心还是不软弱</w:t>
      </w:r>
      <w:r>
        <w:t xml:space="preserve">”</w:t>
      </w:r>
      <w:r>
        <w:t xml:space="preserve">，</w:t>
      </w:r>
      <w:r>
        <w:t xml:space="preserve">“</w:t>
      </w:r>
      <w:r>
        <w:t xml:space="preserve">总没有因不信心里起疑惑</w:t>
      </w:r>
      <w:r>
        <w:t xml:space="preserve">”</w:t>
      </w:r>
      <w:r>
        <w:t xml:space="preserve">，</w:t>
      </w:r>
      <w:r>
        <w:t xml:space="preserve">“</w:t>
      </w:r>
      <w:r>
        <w:t xml:space="preserve">反倒因信心里得坚固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不软弱，不疑惑，得坚固。三个说法，说的都是同一件事：一个连接，在一堵墙面前没有断，反而越压越结实。</w:t>
      </w:r>
    </w:p>
    <w:p>
      <w:pPr>
        <w:pStyle w:val="BodyText"/>
      </w:pPr>
      <w:r>
        <w:t xml:space="preserve">这就是内能的样子。拆它的力量越大，它的连接度越被显出来。二十五年的现实，一年一年在拆它，它一年一年在加厚。</w:t>
      </w:r>
    </w:p>
    <w:p>
      <w:pPr>
        <w:pStyle w:val="BodyText"/>
      </w:pPr>
      <w:r>
        <w:t xml:space="preserve">所以称义，不只是一张贴在亚伯拉罕身上的标签。它是一个连接，在他身上一点点结晶成形。宣告是开端，结晶要走完这段路。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心意更新而变化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现在走到第十二章。</w:t>
      </w:r>
    </w:p>
    <w:p>
      <w:pPr>
        <w:pStyle w:val="BodyText"/>
      </w:pPr>
      <w:r>
        <w:t xml:space="preserve">“</w:t>
      </w:r>
      <w:r>
        <w:t xml:space="preserve">不要效法这个世界，只要心意更新而变化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这一句里有两个动词，都很要紧。</w:t>
      </w:r>
    </w:p>
    <w:p>
      <w:pPr>
        <w:pStyle w:val="BodyText"/>
      </w:pPr>
      <w:r>
        <w:t xml:space="preserve">“</w:t>
      </w:r>
      <w:r>
        <w:t xml:space="preserve">效法</w:t>
      </w:r>
      <w:r>
        <w:t xml:space="preserve">”</w:t>
      </w:r>
      <w:r>
        <w:t xml:space="preserve">，原文是 syschēmatizesthe，字根是 schēma，</w:t>
      </w:r>
      <w:r>
        <w:t xml:space="preserve">“</w:t>
      </w:r>
      <w:r>
        <w:t xml:space="preserve">外形</w:t>
      </w:r>
      <w:r>
        <w:t xml:space="preserve">”</w:t>
      </w:r>
      <w:r>
        <w:t xml:space="preserve">“</w:t>
      </w:r>
      <w:r>
        <w:t xml:space="preserve">样式</w:t>
      </w:r>
      <w:r>
        <w:t xml:space="preserve">”</w:t>
      </w:r>
      <w:r>
        <w:t xml:space="preserve">〔待核〕。意思是：被压进一个模子，照着它的外形定型。</w:t>
      </w:r>
    </w:p>
    <w:p>
      <w:pPr>
        <w:pStyle w:val="BodyText"/>
      </w:pPr>
      <w:r>
        <w:t xml:space="preserve">“</w:t>
      </w:r>
      <w:r>
        <w:t xml:space="preserve">变化</w:t>
      </w:r>
      <w:r>
        <w:t xml:space="preserve">”</w:t>
      </w:r>
      <w:r>
        <w:t xml:space="preserve">，是 metamorphousthe，字根是 morphē，</w:t>
      </w:r>
      <w:r>
        <w:t xml:space="preserve">“</w:t>
      </w:r>
      <w:r>
        <w:t xml:space="preserve">形</w:t>
      </w:r>
      <w:r>
        <w:t xml:space="preserve">”</w:t>
      </w:r>
      <w:r>
        <w:t xml:space="preserve">“</w:t>
      </w:r>
      <w:r>
        <w:t xml:space="preserve">本相</w:t>
      </w:r>
      <w:r>
        <w:t xml:space="preserve">”</w:t>
      </w:r>
      <w:r>
        <w:t xml:space="preserve">〔待核〕。意思是：从里面变了形。</w:t>
      </w:r>
    </w:p>
    <w:p>
      <w:pPr>
        <w:pStyle w:val="BodyText"/>
      </w:pPr>
      <w:r>
        <w:t xml:space="preserve">这两个字放在一起，是一组对比。一个是被外面的模子压成形，一个是从里面长成形。</w:t>
      </w:r>
    </w:p>
    <w:p>
      <w:pPr>
        <w:pStyle w:val="BodyText"/>
      </w:pPr>
      <w:r>
        <w:t xml:space="preserve">用本书的话说，前一个是“定型”（秩序），后一个是“正在成形”（介生）。</w:t>
      </w:r>
    </w:p>
    <w:p>
      <w:pPr>
        <w:pStyle w:val="BodyText"/>
      </w:pPr>
      <w:r>
        <w:t xml:space="preserve">“</w:t>
      </w:r>
      <w:r>
        <w:t xml:space="preserve">这个世界</w:t>
      </w:r>
      <w:r>
        <w:t xml:space="preserve">”</w:t>
      </w:r>
      <w:r>
        <w:t xml:space="preserve">的模子，是现成的。它给你一套样式：怎样才算体面，怎样才算成功，怎样才算一个好人。你照着它，就定型了，像一块面团被压进月饼模子里，出来就是那个花纹。</w:t>
      </w:r>
    </w:p>
    <w:p>
      <w:pPr>
        <w:pStyle w:val="BodyText"/>
      </w:pPr>
      <w:r>
        <w:t xml:space="preserve">保罗说：不要被压进去。要从里面变形。</w:t>
      </w:r>
    </w:p>
    <w:p>
      <w:pPr>
        <w:pStyle w:val="BodyText"/>
      </w:pPr>
      <w:r>
        <w:rPr>
          <w:bCs/>
          <w:b/>
        </w:rPr>
        <w:t xml:space="preserve">这一句的语态。</w:t>
      </w:r>
    </w:p>
    <w:p>
      <w:pPr>
        <w:pStyle w:val="BodyText"/>
      </w:pPr>
      <w:r>
        <w:t xml:space="preserve">更细的一处，是这两个动词的语态。</w:t>
      </w:r>
    </w:p>
    <w:p>
      <w:pPr>
        <w:pStyle w:val="BodyText"/>
      </w:pPr>
      <w:r>
        <w:t xml:space="preserve">希腊文里，</w:t>
      </w:r>
      <w:r>
        <w:t xml:space="preserve">“</w:t>
      </w:r>
      <w:r>
        <w:t xml:space="preserve">效法</w:t>
      </w:r>
      <w:r>
        <w:t xml:space="preserve">”</w:t>
      </w:r>
      <w:r>
        <w:t xml:space="preserve">和“变化”在这里都是被动或中间语态的命令式〔待核〕。直译起来，有点像“不要让自己被塑成……要让自己被变形”。</w:t>
      </w:r>
    </w:p>
    <w:p>
      <w:pPr>
        <w:pStyle w:val="BodyText"/>
      </w:pPr>
      <w:r>
        <w:t xml:space="preserve">这个语态很难译，可它正好把本书一直守的主语纪律写进了经文里。</w:t>
      </w:r>
    </w:p>
    <w:p>
      <w:pPr>
        <w:pStyle w:val="BodyText"/>
      </w:pPr>
      <w:r>
        <w:t xml:space="preserve">保罗没有说“你们要把自己改造成某某样子”，那是一个工程师对图纸的口气。他说的是“要被变化”。变化是在你身上发生的，不是你从外面施工完成的。</w:t>
      </w:r>
    </w:p>
    <w:p>
      <w:pPr>
        <w:pStyle w:val="BodyText"/>
      </w:pPr>
      <w:r>
        <w:t xml:space="preserve">可是这又不是全然被动。它是命令式，是在叫你。你能做的，是不把自己交给那个外面的模子，是让自己留在那个能被变化的地方。</w:t>
      </w:r>
    </w:p>
    <w:p>
      <w:pPr>
        <w:pStyle w:val="BodyText"/>
      </w:pPr>
      <w:r>
        <w:t xml:space="preserve">像面团。面团不能自己发起来，可是面团若被冻住、被烤干，酵就进不去了。</w:t>
      </w:r>
    </w:p>
    <w:p>
      <w:pPr>
        <w:pStyle w:val="BodyText"/>
      </w:pPr>
      <w:r>
        <w:rPr>
          <w:bCs/>
          <w:b/>
        </w:rPr>
        <w:t xml:space="preserve">变化从哪里开始：心意。</w:t>
      </w:r>
    </w:p>
    <w:p>
      <w:pPr>
        <w:pStyle w:val="BodyText"/>
      </w:pPr>
      <w:r>
        <w:t xml:space="preserve">“</w:t>
      </w:r>
      <w:r>
        <w:t xml:space="preserve">心意更新</w:t>
      </w:r>
      <w:r>
        <w:t xml:space="preserve">”</w:t>
      </w:r>
      <w:r>
        <w:t xml:space="preserve">，</w:t>
      </w:r>
      <w:r>
        <w:t xml:space="preserve">“</w:t>
      </w:r>
      <w:r>
        <w:t xml:space="preserve">心意</w:t>
      </w:r>
      <w:r>
        <w:t xml:space="preserve">”</w:t>
      </w:r>
      <w:r>
        <w:t xml:space="preserve">原文是 nous，就是心思、理解、看事情的那一层〔待核〕。</w:t>
      </w:r>
    </w:p>
    <w:p>
      <w:pPr>
        <w:pStyle w:val="BodyText"/>
      </w:pPr>
      <w:r>
        <w:t xml:space="preserve">这一句有一个回声，在罗马书第一章。保罗讲世人离开神的时候说：</w:t>
      </w:r>
      <w:r>
        <w:t xml:space="preserve">“</w:t>
      </w:r>
      <w:r>
        <w:t xml:space="preserve">他们的思念变为虚妄，无知的心就昏暗了。</w:t>
      </w:r>
      <w:r>
        <w:t xml:space="preserve">”</w:t>
      </w:r>
      <w:r>
        <w:t xml:space="preserve">（罗 1:21）到了第一章末尾，他说神任凭他们“存邪僻的心”，这个“心”字原文正是 nous〔待核：罗 1:28〕。</w:t>
      </w:r>
    </w:p>
    <w:p>
      <w:pPr>
        <w:pStyle w:val="BodyText"/>
      </w:pPr>
      <w:r>
        <w:t xml:space="preserve">全书从一颗昏暗的心、一个邪僻的 nous 开始，到第十二章走到一颗“更新”的 nous。</w:t>
      </w:r>
    </w:p>
    <w:p>
      <w:pPr>
        <w:pStyle w:val="BodyText"/>
      </w:pPr>
      <w:r>
        <w:t xml:space="preserve">这就是罗马书的整条路。不是一纸判决从天而降、把人放在一边，而是一颗昏暗了的心，在称义里重新对上关系，然后一点一点被更新，最后从里面变了形。</w:t>
      </w:r>
    </w:p>
    <w:p>
      <w:pPr>
        <w:pStyle w:val="BodyText"/>
      </w:pPr>
      <w:r>
        <w:t xml:space="preserve">本书说称义是“关系重新对上，一次成形的开端”，说的就是这一条路的起头。法庭的那一声宣告，是这条路起头的那一声。它是真的，是神先说的。可是它不是终点。它是一颗种子落进土里的那一下。</w:t>
      </w:r>
    </w:p>
    <w:p>
      <w:pPr>
        <w:pStyle w:val="BodyText"/>
      </w:pPr>
      <w:r>
        <w:rPr>
          <w:bCs/>
          <w:b/>
        </w:rPr>
        <w:t xml:space="preserve">第十二章怎样接着写。</w:t>
      </w:r>
    </w:p>
    <w:p>
      <w:pPr>
        <w:pStyle w:val="BodyText"/>
      </w:pPr>
      <w:r>
        <w:t xml:space="preserve">一个从里面变了形的人，是什么样子？保罗接下去写得很具体：</w:t>
      </w:r>
    </w:p>
    <w:p>
      <w:pPr>
        <w:pStyle w:val="BodyText"/>
      </w:pPr>
      <w:r>
        <w:t xml:space="preserve">“</w:t>
      </w:r>
      <w:r>
        <w:t xml:space="preserve">爱人不可虚假；恶要厌恶，善要亲近。</w:t>
      </w:r>
      <w:r>
        <w:t xml:space="preserve">”</w:t>
      </w:r>
      <w:r>
        <w:t xml:space="preserve">（罗 12:9）</w:t>
      </w:r>
    </w:p>
    <w:p>
      <w:pPr>
        <w:pStyle w:val="BodyText"/>
      </w:pPr>
      <w:r>
        <w:t xml:space="preserve">“</w:t>
      </w:r>
      <w:r>
        <w:t xml:space="preserve">与喜乐的人要同乐；与哀哭的人要同哭。</w:t>
      </w:r>
      <w:r>
        <w:t xml:space="preserve">”</w:t>
      </w:r>
      <w:r>
        <w:t xml:space="preserve">（罗 12:15）</w:t>
      </w:r>
    </w:p>
    <w:p>
      <w:pPr>
        <w:pStyle w:val="BodyText"/>
      </w:pPr>
      <w:r>
        <w:t xml:space="preserve">“</w:t>
      </w:r>
      <w:r>
        <w:t xml:space="preserve">不要志气高大，倒要俯就卑微的人</w:t>
      </w:r>
      <w:r>
        <w:t xml:space="preserve">”</w:t>
      </w:r>
      <w:r>
        <w:t xml:space="preserve">（罗 12:16）。</w:t>
      </w:r>
    </w:p>
    <w:p>
      <w:pPr>
        <w:pStyle w:val="BodyText"/>
      </w:pPr>
      <w:r>
        <w:t xml:space="preserve">“</w:t>
      </w:r>
      <w:r>
        <w:t xml:space="preserve">你不可为恶所胜，反要以善胜恶。</w:t>
      </w:r>
      <w:r>
        <w:t xml:space="preserve">”</w:t>
      </w:r>
      <w:r>
        <w:t xml:space="preserve">（罗 12:21）</w:t>
      </w:r>
    </w:p>
    <w:p>
      <w:pPr>
        <w:pStyle w:val="BodyText"/>
      </w:pPr>
      <w:r>
        <w:t xml:space="preserve">请看，这些都不是判决书上的词。判决书只说一个人是有罪还是无罪。这些话说的，是一个人在别人中间怎样活：同乐，同哭，俯就，胜过。</w:t>
      </w:r>
    </w:p>
    <w:p>
      <w:pPr>
        <w:pStyle w:val="BodyText"/>
      </w:pPr>
      <w:r>
        <w:t xml:space="preserve">到了第十三章，保罗说：</w:t>
      </w:r>
      <w:r>
        <w:t xml:space="preserve">“</w:t>
      </w:r>
      <w:r>
        <w:t xml:space="preserve">凡事都不可亏欠人，惟有彼此相爱要常以为亏欠；因为爱人的，就完全了律法。</w:t>
      </w:r>
      <w:r>
        <w:t xml:space="preserve">”</w:t>
      </w:r>
      <w:r>
        <w:t xml:space="preserve">（罗 13:8）</w:t>
      </w:r>
    </w:p>
    <w:p>
      <w:pPr>
        <w:pStyle w:val="BodyText"/>
      </w:pPr>
      <w:r>
        <w:t xml:space="preserve">本书说爱是势能，是那张把人连起来的网。一个被称义的人，从里面变了形，变出来的就是这张网：他从一个账户，变成了一个结。</w:t>
      </w:r>
    </w:p>
    <w:p>
      <w:pPr>
        <w:pStyle w:val="BodyText"/>
      </w:pPr>
      <w:r>
        <w:rPr>
          <w:bCs/>
          <w:b/>
        </w:rPr>
        <w:t xml:space="preserve">患难生忍耐：一条长出来的链。</w:t>
      </w:r>
    </w:p>
    <w:p>
      <w:pPr>
        <w:pStyle w:val="BodyText"/>
      </w:pPr>
      <w:r>
        <w:t xml:space="preserve">第五章开头，保罗写了一串话，几乎就是一条生长的路：</w:t>
      </w:r>
    </w:p>
    <w:p>
      <w:pPr>
        <w:pStyle w:val="BodyText"/>
      </w:pPr>
      <w:r>
        <w:t xml:space="preserve">“</w:t>
      </w:r>
      <w:r>
        <w:t xml:space="preserve">我们既因信称义，就借着我们的主耶稣基督得与神相和。</w:t>
      </w:r>
      <w:r>
        <w:t xml:space="preserve">”</w:t>
      </w:r>
      <w:r>
        <w:t xml:space="preserve">（罗 5:1）</w:t>
      </w:r>
    </w:p>
    <w:p>
      <w:pPr>
        <w:pStyle w:val="BodyText"/>
      </w:pPr>
      <w:r>
        <w:t xml:space="preserve">“</w:t>
      </w:r>
      <w:r>
        <w:t xml:space="preserve">不但如此，就是在患难中也是欢欢喜喜的；因为知道患难生忍耐，忍耐生老练，老练生盼望；盼望不至于羞耻，因为所赐给我们的圣灵将神的爱浇灌在我们心里。</w:t>
      </w:r>
      <w:r>
        <w:t xml:space="preserve">”</w:t>
      </w:r>
      <w:r>
        <w:t xml:space="preserve">（罗 5:3–5）</w:t>
      </w:r>
    </w:p>
    <w:p>
      <w:pPr>
        <w:pStyle w:val="BodyText"/>
      </w:pPr>
      <w:r>
        <w:t xml:space="preserve">请看第一句：称义的第一个结果，不是“无罪”，是“相和”，就是关系重新对上了。这是法庭式读法也同意的。</w:t>
      </w:r>
    </w:p>
    <w:p>
      <w:pPr>
        <w:pStyle w:val="BodyText"/>
      </w:pPr>
      <w:r>
        <w:t xml:space="preserve">请再看后面那一串“生”。患难生忍耐，忍耐生老练，老练生盼望。一个“生”字接一个“生”字，像苗、穗、子粒（见第 46 章）。这不是一份判决书上的条款，是一个人在患难里一节一节长出来的东西。</w:t>
      </w:r>
    </w:p>
    <w:p>
      <w:pPr>
        <w:pStyle w:val="BodyText"/>
      </w:pPr>
      <w:r>
        <w:t xml:space="preserve">“</w:t>
      </w:r>
      <w:r>
        <w:t xml:space="preserve">老练</w:t>
      </w:r>
      <w:r>
        <w:t xml:space="preserve">”</w:t>
      </w:r>
      <w:r>
        <w:t xml:space="preserve">一词，原文是 dokimē，有“经过试验、验证过”的意思，像金子在火里炼过〔待核〕。</w:t>
      </w:r>
    </w:p>
    <w:p>
      <w:pPr>
        <w:pStyle w:val="BodyText"/>
      </w:pPr>
      <w:r>
        <w:t xml:space="preserve">用本书的话说，这是一条路：患难是落差，忍耐是在落差里站住，老练是站住之后建立起来的连接度，盼望是这个连接再往前推的方向。最后一句点出了这一切的场：</w:t>
      </w:r>
      <w:r>
        <w:t xml:space="preserve">“</w:t>
      </w:r>
      <w:r>
        <w:t xml:space="preserve">神的爱浇灌在我们心里</w:t>
      </w:r>
      <w:r>
        <w:t xml:space="preserve">”</w:t>
      </w:r>
      <w:r>
        <w:t xml:space="preserve">。爱是势能，是那张把这一切托住的网。</w:t>
      </w:r>
    </w:p>
    <w:p>
      <w:pPr>
        <w:pStyle w:val="BodyText"/>
      </w:pPr>
      <w:r>
        <w:t xml:space="preserve">信、望、爱，三能都在这三节里。而这一切，紧接在“因信称义”之后。保罗自己没有把称义和成长分成两件事，他一口气写下来了。</w:t>
      </w:r>
    </w:p>
    <w:p>
      <w:pPr>
        <w:pStyle w:val="BodyText"/>
      </w:pPr>
      <w:r>
        <w:rPr>
          <w:bCs/>
          <w:b/>
        </w:rPr>
        <w:t xml:space="preserve">我真是苦啊。</w:t>
      </w:r>
    </w:p>
    <w:p>
      <w:pPr>
        <w:pStyle w:val="BodyText"/>
      </w:pPr>
      <w:r>
        <w:t xml:space="preserve">第七章，保罗写了一段整本新约里最撕裂的话：</w:t>
      </w:r>
    </w:p>
    <w:p>
      <w:pPr>
        <w:pStyle w:val="BodyText"/>
      </w:pPr>
      <w:r>
        <w:t xml:space="preserve">“</w:t>
      </w:r>
      <w:r>
        <w:t xml:space="preserve">因为我所做的，我自己不明白；我所愿意的，我并不做；我所恨恶的，我倒去做。</w:t>
      </w:r>
      <w:r>
        <w:t xml:space="preserve">”</w:t>
      </w:r>
      <w:r>
        <w:t xml:space="preserve">（罗 7:15）</w:t>
      </w:r>
    </w:p>
    <w:p>
      <w:pPr>
        <w:pStyle w:val="BodyText"/>
      </w:pPr>
      <w:r>
        <w:t xml:space="preserve">“</w:t>
      </w:r>
      <w:r>
        <w:t xml:space="preserve">立志为善由得我，只是行出来由不得我。</w:t>
      </w:r>
      <w:r>
        <w:t xml:space="preserve">”</w:t>
      </w:r>
      <w:r>
        <w:t xml:space="preserve">（罗 7:18）</w:t>
      </w:r>
    </w:p>
    <w:p>
      <w:pPr>
        <w:pStyle w:val="BodyText"/>
      </w:pPr>
      <w:r>
        <w:t xml:space="preserve">然后是那一声：</w:t>
      </w:r>
      <w:r>
        <w:t xml:space="preserve">“</w:t>
      </w:r>
      <w:r>
        <w:t xml:space="preserve">我真是苦啊！谁能救我脱离这取死的身体呢？</w:t>
      </w:r>
      <w:r>
        <w:t xml:space="preserve">”</w:t>
      </w:r>
      <w:r>
        <w:t xml:space="preserve">（罗 7:24）</w:t>
      </w:r>
    </w:p>
    <w:p>
      <w:pPr>
        <w:pStyle w:val="BodyText"/>
      </w:pPr>
      <w:r>
        <w:t xml:space="preserve">这一段说的“我”，是保罗归信前的自己，还是归信后的信徒，还是在讲以色列的整体处境，历代争论不休〔待核：奥古斯丁前后期的不同读法；路德读作信徒的经验；斯滕达尔等的读法〕。本书不裁这一争。</w:t>
      </w:r>
    </w:p>
    <w:p>
      <w:pPr>
        <w:pStyle w:val="BodyText"/>
      </w:pPr>
      <w:r>
        <w:t xml:space="preserve">本书只看这段话的形状：理念（</w:t>
      </w:r>
      <w:r>
        <w:t xml:space="preserve">“</w:t>
      </w:r>
      <w:r>
        <w:t xml:space="preserve">我喜欢神的律</w:t>
      </w:r>
      <w:r>
        <w:t xml:space="preserve">”</w:t>
      </w:r>
      <w:r>
        <w:t xml:space="preserve">）和自我（</w:t>
      </w:r>
      <w:r>
        <w:t xml:space="preserve">“</w:t>
      </w:r>
      <w:r>
        <w:t xml:space="preserve">肢体中另有个律</w:t>
      </w:r>
      <w:r>
        <w:t xml:space="preserve">”</w:t>
      </w:r>
      <w:r>
        <w:t xml:space="preserve">）对不上，对不上到一个人无法自救的地步。</w:t>
      </w:r>
      <w:r>
        <w:t xml:space="preserve">“</w:t>
      </w:r>
      <w:r>
        <w:t xml:space="preserve">谁能救我</w:t>
      </w:r>
      <w:r>
        <w:t xml:space="preserve">”</w:t>
      </w:r>
      <w:r>
        <w:t xml:space="preserve">，是两条出口都堵死时的那一声。</w:t>
      </w:r>
    </w:p>
    <w:p>
      <w:pPr>
        <w:pStyle w:val="BodyText"/>
      </w:pPr>
      <w:r>
        <w:t xml:space="preserve">第八章第一句接着是：</w:t>
      </w:r>
      <w:r>
        <w:t xml:space="preserve">“</w:t>
      </w:r>
      <w:r>
        <w:t xml:space="preserve">如今，那些在基督耶稣里的就不定罪了。</w:t>
      </w:r>
      <w:r>
        <w:t xml:space="preserve">”</w:t>
      </w:r>
      <w:r>
        <w:t xml:space="preserve">（罗 8:1）</w:t>
      </w:r>
    </w:p>
    <w:p>
      <w:pPr>
        <w:pStyle w:val="BodyText"/>
      </w:pPr>
      <w:r>
        <w:t xml:space="preserve">这一句是法庭的话：</w:t>
      </w:r>
      <w:r>
        <w:t xml:space="preserve">“</w:t>
      </w:r>
      <w:r>
        <w:t xml:space="preserve">不定罪</w:t>
      </w:r>
      <w:r>
        <w:t xml:space="preserve">”</w:t>
      </w:r>
      <w:r>
        <w:t xml:space="preserve">。法庭式读法在这里最有力：人的尽头那一声呼喊，得到的第一个回答，是一声宣告。</w:t>
      </w:r>
    </w:p>
    <w:p>
      <w:pPr>
        <w:pStyle w:val="BodyText"/>
      </w:pPr>
      <w:r>
        <w:t xml:space="preserve">可是第八章接着往下写的，是“赐生命圣灵的律”（罗 8:2），是“随从圣灵”（罗 8:4），是叹息、产痛、盼望。宣告是第一句，后面是一整章的长。</w:t>
      </w:r>
    </w:p>
    <w:p>
      <w:pPr>
        <w:pStyle w:val="BodyText"/>
      </w:pPr>
      <w:r>
        <w:rPr>
          <w:bCs/>
          <w:b/>
        </w:rPr>
        <w:t xml:space="preserve">一切受造之物的叹息。</w:t>
      </w:r>
    </w:p>
    <w:p>
      <w:pPr>
        <w:pStyle w:val="BodyText"/>
      </w:pPr>
      <w:r>
        <w:t xml:space="preserve">还剩第八章那两句。</w:t>
      </w:r>
    </w:p>
    <w:p>
      <w:pPr>
        <w:pStyle w:val="BodyText"/>
      </w:pPr>
      <w:r>
        <w:t xml:space="preserve">“</w:t>
      </w:r>
      <w:r>
        <w:t xml:space="preserve">我们知道一切受造之物一同叹息、劳苦，直到如今。</w:t>
      </w:r>
      <w:r>
        <w:t xml:space="preserve">”</w:t>
      </w:r>
      <w:r>
        <w:t xml:space="preserve">（罗 8:22）</w:t>
      </w:r>
    </w:p>
    <w:p>
      <w:pPr>
        <w:pStyle w:val="BodyText"/>
      </w:pPr>
      <w:r>
        <w:t xml:space="preserve">“</w:t>
      </w:r>
      <w:r>
        <w:t xml:space="preserve">劳苦</w:t>
      </w:r>
      <w:r>
        <w:t xml:space="preserve">”</w:t>
      </w:r>
      <w:r>
        <w:t xml:space="preserve">一词，原文的意思是“一同忍受产痛”〔待核：synōdinei〕。</w:t>
      </w:r>
    </w:p>
    <w:p>
      <w:pPr>
        <w:pStyle w:val="BodyText"/>
      </w:pPr>
      <w:r>
        <w:t xml:space="preserve">一切受造之物都在产痛里。这不是一幅法庭的图，是一幅产房的图。</w:t>
      </w:r>
    </w:p>
    <w:p>
      <w:pPr>
        <w:pStyle w:val="BodyText"/>
      </w:pPr>
      <w:r>
        <w:t xml:space="preserve">法庭的判决，一宣读就是现在完成时：判了，结了。产痛不是。产痛是一件正在发生、还没完成的事。保罗说，</w:t>
      </w:r>
      <w:r>
        <w:t xml:space="preserve">“</w:t>
      </w:r>
      <w:r>
        <w:t xml:space="preserve">直到如今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紧接着第二十三节：</w:t>
      </w:r>
      <w:r>
        <w:t xml:space="preserve">“</w:t>
      </w:r>
      <w:r>
        <w:t xml:space="preserve">就是我们这有圣灵初结果子的，也是自己心里叹息，等候得着儿子的名分，乃是我们的身体得赎。</w:t>
      </w:r>
      <w:r>
        <w:t xml:space="preserve">”</w:t>
      </w:r>
    </w:p>
    <w:p>
      <w:pPr>
        <w:pStyle w:val="BodyText"/>
      </w:pPr>
      <w:r>
        <w:t xml:space="preserve">请留意，他说的是“我们这有圣灵初结果子的”。已经被称义的人，也在叹息，也在等候。称义没有让他们离开产房，反而让他们和一切受造之物一起，站在产房里。</w:t>
      </w:r>
    </w:p>
    <w:p>
      <w:pPr>
        <w:pStyle w:val="BodyText"/>
      </w:pPr>
      <w:r>
        <w:t xml:space="preserve">保罗在《加拉太书》里也用过这个图：</w:t>
      </w:r>
      <w:r>
        <w:t xml:space="preserve">“</w:t>
      </w:r>
      <w:r>
        <w:t xml:space="preserve">我小子啊，我为你们再受生产之苦，直等到基督成形在你们心里。</w:t>
      </w:r>
      <w:r>
        <w:t xml:space="preserve">”</w:t>
      </w:r>
      <w:r>
        <w:t xml:space="preserve">（加 4:19）</w:t>
      </w:r>
    </w:p>
    <w:p>
      <w:pPr>
        <w:pStyle w:val="BodyText"/>
      </w:pPr>
      <w:r>
        <w:t xml:space="preserve">“</w:t>
      </w:r>
      <w:r>
        <w:t xml:space="preserve">成形</w:t>
      </w:r>
      <w:r>
        <w:t xml:space="preserve">”</w:t>
      </w:r>
      <w:r>
        <w:t xml:space="preserve">。这又是 morphē 那个字根〔待核：morphōthē〕。</w:t>
      </w:r>
    </w:p>
    <w:p>
      <w:pPr>
        <w:pStyle w:val="BodyText"/>
      </w:pPr>
      <w:r>
        <w:t xml:space="preserve">罗马书第十二章的“变化”，加拉太书的“成形”，罗马书第八章的“产痛”。三个字放在一起，就是本书说的“称义作为一次成形”。</w:t>
      </w:r>
    </w:p>
    <w:p>
      <w:pPr>
        <w:pStyle w:val="BodyText"/>
      </w:pPr>
      <w:r>
        <w:rPr>
          <w:bCs/>
          <w:b/>
        </w:rPr>
        <w:t xml:space="preserve">所见的盼望不是盼望。</w:t>
      </w:r>
    </w:p>
    <w:p>
      <w:pPr>
        <w:pStyle w:val="BodyText"/>
      </w:pPr>
      <w:r>
        <w:t xml:space="preserve">然后是那一句：</w:t>
      </w:r>
    </w:p>
    <w:p>
      <w:pPr>
        <w:pStyle w:val="BodyText"/>
      </w:pPr>
      <w:r>
        <w:t xml:space="preserve">“</w:t>
      </w:r>
      <w:r>
        <w:t xml:space="preserve">我们得救是在乎盼望；只是所见的盼望不是盼望，谁还盼望他所见的呢？</w:t>
      </w:r>
      <w:r>
        <w:t xml:space="preserve">”</w:t>
      </w:r>
      <w:r>
        <w:t xml:space="preserve">（罗 8:24）</w:t>
      </w:r>
    </w:p>
    <w:p>
      <w:pPr>
        <w:pStyle w:val="BodyText"/>
      </w:pPr>
      <w:r>
        <w:t xml:space="preserve">这一句，用本书的话说，是：</w:t>
      </w:r>
      <w:r>
        <w:rPr>
          <w:bCs/>
          <w:b/>
        </w:rPr>
        <w:t xml:space="preserve">对得上的盼望，不是盼望。</w:t>
      </w:r>
    </w:p>
    <w:p>
      <w:pPr>
        <w:pStyle w:val="BodyText"/>
      </w:pPr>
      <w:r>
        <w:t xml:space="preserve">如果你已经看见了，盼望就没有了，因为没有落差了。你看见了你要的东西，它就在你手里，你不必再盼。</w:t>
      </w:r>
    </w:p>
    <w:p>
      <w:pPr>
        <w:pStyle w:val="BodyText"/>
      </w:pPr>
      <w:r>
        <w:t xml:space="preserve">盼望只活在对不上里。看不见的应许，和看得见的现实之间，有一道落差。这道落差，就是盼望能做功的地方。</w:t>
      </w:r>
    </w:p>
    <w:p>
      <w:pPr>
        <w:pStyle w:val="BodyText"/>
      </w:pPr>
      <w:r>
        <w:t xml:space="preserve">本书说望是动能，是连接沿着一条路拆开、重接的速率和方向。一个人有盼望，他就在路上；他的连接在一路拆开、一路重接，朝着一个方向。一旦“所见”了，路就走完了，动能就停了。</w:t>
      </w:r>
    </w:p>
    <w:p>
      <w:pPr>
        <w:pStyle w:val="BodyText"/>
      </w:pPr>
      <w:r>
        <w:t xml:space="preserve">所以保罗接着说：</w:t>
      </w:r>
      <w:r>
        <w:t xml:space="preserve">“</w:t>
      </w:r>
      <w:r>
        <w:t xml:space="preserve">但我们若盼望那所不见的，就必忍耐等候。</w:t>
      </w:r>
      <w:r>
        <w:t xml:space="preserve">”</w:t>
      </w:r>
      <w:r>
        <w:t xml:space="preserve">（罗 8:25）</w:t>
      </w:r>
    </w:p>
    <w:p>
      <w:pPr>
        <w:pStyle w:val="BodyText"/>
      </w:pPr>
      <w:r>
        <w:t xml:space="preserve">“</w:t>
      </w:r>
      <w:r>
        <w:t xml:space="preserve">忍耐</w:t>
      </w:r>
      <w:r>
        <w:t xml:space="preserve">”</w:t>
      </w:r>
      <w:r>
        <w:t xml:space="preserve">，原文是 hypomonē，有“在重压底下站住”的意思〔待核〕。这正是亚伯拉罕那二十五年的样子：身体如同已死，那是重压；信心还是不软弱，那是站住。</w:t>
      </w:r>
    </w:p>
    <w:p>
      <w:pPr>
        <w:pStyle w:val="BodyText"/>
      </w:pPr>
      <w:r>
        <w:t xml:space="preserve">罗马书第四章和第八章，在这里接上了。亚伯拉罕是那个“在无可指望的时候，因信仍有指望”的人；第八章是一切受造之物的版本：整个世界都在无可指望里，仍有指望。</w:t>
      </w:r>
    </w:p>
    <w:p>
      <w:pPr>
        <w:pStyle w:val="BodyText"/>
      </w:pPr>
      <w:r>
        <w:rPr>
          <w:bCs/>
          <w:b/>
        </w:rPr>
        <w:t xml:space="preserve">连祷告也是叹息。</w:t>
      </w:r>
    </w:p>
    <w:p>
      <w:pPr>
        <w:pStyle w:val="BodyText"/>
      </w:pPr>
      <w:r>
        <w:t xml:space="preserve">第八章还有一句，最能说明这条路不是人自己走完的：</w:t>
      </w:r>
    </w:p>
    <w:p>
      <w:pPr>
        <w:pStyle w:val="BodyText"/>
      </w:pPr>
      <w:r>
        <w:t xml:space="preserve">“</w:t>
      </w:r>
      <w:r>
        <w:t xml:space="preserve">况且我们的软弱有圣灵帮助，我们本不晓得当怎样祷告，只是圣灵亲自用说不出来的叹息替我们祷告。</w:t>
      </w:r>
      <w:r>
        <w:t xml:space="preserve">”</w:t>
      </w:r>
      <w:r>
        <w:t xml:space="preserve">（罗 8:26）</w:t>
      </w:r>
    </w:p>
    <w:p>
      <w:pPr>
        <w:pStyle w:val="BodyText"/>
      </w:pPr>
      <w:r>
        <w:t xml:space="preserve">受造之物叹息，我们叹息，圣灵也叹息。</w:t>
      </w:r>
    </w:p>
    <w:p>
      <w:pPr>
        <w:pStyle w:val="BodyText"/>
      </w:pPr>
      <w:r>
        <w:t xml:space="preserve">“</w:t>
      </w:r>
      <w:r>
        <w:t xml:space="preserve">本不晓得当怎样祷告</w:t>
      </w:r>
      <w:r>
        <w:t xml:space="preserve">”</w:t>
      </w:r>
      <w:r>
        <w:t xml:space="preserve">，和第 46 章马可的“他却不晓得如何这样”，是同一个位置。人在产痛里，连该说什么都不晓得。可是这个不晓得的地方，有一位替他叹息。</w:t>
      </w:r>
    </w:p>
    <w:p>
      <w:pPr>
        <w:pStyle w:val="BodyText"/>
      </w:pPr>
      <w:r>
        <w:t xml:space="preserve">本书说恩典是“神那一端先付的能量”：场先被拉起来，无力结晶的人得以重新做功。圣灵替人叹息，就是这个场。结晶仍要人自己走，可是走不动、说不出的时候，有一位在里面替他说。</w:t>
      </w:r>
    </w:p>
    <w:p>
      <w:pPr>
        <w:pStyle w:val="BodyText"/>
      </w:pPr>
      <w:r>
        <w:rPr>
          <w:bCs/>
          <w:b/>
        </w:rPr>
        <w:t xml:space="preserve">法庭与产房。</w:t>
      </w:r>
    </w:p>
    <w:p>
      <w:pPr>
        <w:pStyle w:val="BodyText"/>
      </w:pPr>
      <w:r>
        <w:t xml:space="preserve">现在可以把两种读法放在一起了。</w:t>
      </w:r>
    </w:p>
    <w:p>
      <w:pPr>
        <w:pStyle w:val="BodyText"/>
      </w:pPr>
      <w:r>
        <w:t xml:space="preserve">法庭式读法说：称义是神的宣告，一次完成，根基在人外面。本书完全同意，一个字不改。神那一声宣告，是这一切的开端。没有这一声，产房里就没有那个孩子。</w:t>
      </w:r>
    </w:p>
    <w:p>
      <w:pPr>
        <w:pStyle w:val="BodyText"/>
      </w:pPr>
      <w:r>
        <w:t xml:space="preserve">成形读法说：这一声宣告落在人身上，是一颗种子落进土里。它在人身上要长，要结晶，要从里面变形。这一段，在罗马书里写的是产痛，是叹息，是信心得坚固，是心意更新而变化。</w:t>
      </w:r>
    </w:p>
    <w:p>
      <w:pPr>
        <w:pStyle w:val="BodyText"/>
      </w:pPr>
      <w:r>
        <w:t xml:space="preserve">两种读法不是对手。法庭说的是“谁宣告”，产房说的是“怎样长成”。</w:t>
      </w:r>
    </w:p>
    <w:p>
      <w:pPr>
        <w:pStyle w:val="BodyText"/>
      </w:pPr>
      <w:r>
        <w:t xml:space="preserve">路德自己其实也有这一面。他在《罗马书序言》里写，信是神在人里面的工作，它改变人，使人重生，信是一个活泼的、忙碌的东西〔待核：1522 年《罗马书序言》字句〕。卫斯理在奥尔德斯盖特街听人读的，正是这一篇（见第 47 章）。</w:t>
      </w:r>
    </w:p>
    <w:p>
      <w:pPr>
        <w:pStyle w:val="BodyText"/>
      </w:pPr>
      <w:r>
        <w:t xml:space="preserve">所以，本书不是在路德之外另立一说。本书只是把路德的这一面，从法庭图像的背后，往前面挪一点。</w:t>
      </w:r>
    </w:p>
    <w:p>
      <w:pPr>
        <w:pStyle w:val="BodyText"/>
      </w:pPr>
      <w:r>
        <w:rPr>
          <w:bCs/>
          <w:b/>
        </w:rPr>
        <w:t xml:space="preserve">结晶出了什么。</w:t>
      </w:r>
    </w:p>
    <w:p>
      <w:pPr>
        <w:pStyle w:val="BodyText"/>
      </w:pPr>
      <w:r>
        <w:t xml:space="preserve">本卷在全书的分类里归为入口一。缝是亚伯拉罕“身体如同已死”与“多国的父”的应许；结晶，是称义作为一次成形，是心意更新而变化。</w:t>
      </w:r>
    </w:p>
    <w:p>
      <w:pPr>
        <w:pStyle w:val="BodyText"/>
      </w:pPr>
      <w:r>
        <w:t xml:space="preserve">发现学所守护的，一样都不少：称义是神白白的恩典，不是人的工价；根基在基督，不在人的表现；信的人被神宣告为义。本书一个字也不否认。本书只问：这一声宣告，在经文里、在人身上，是怎样显出来的？</w:t>
      </w:r>
    </w:p>
    <w:p>
      <w:pPr>
        <w:pStyle w:val="BodyText"/>
      </w:pPr>
      <w:r>
        <w:t xml:space="preserve">罗马书的回答是：显出来像亚伯拉罕那二十五年，像一切受造之物的产痛，像一颗昏暗的心被更新。也像一块面团，不被压进月饼模子，而是从里面发起来。</w:t>
      </w:r>
    </w:p>
    <w:p>
      <w:pPr>
        <w:pStyle w:val="Heading3"/>
      </w:pPr>
      <w:r>
        <w:t xml:space="preserve">◆ 六、判决书与成形并排看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义人必因信得生</w:t>
            </w:r>
            <w:r>
              <w:t xml:space="preserve">”</w:t>
            </w:r>
            <w:r>
              <w:t xml:space="preserve">（罗 1:17，引哈 2:4）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神白白赐下的义，因信领受（路德）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同一句在哈巴谷、保罗、路德身上各发生一次；信是在重压下站住的连接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这就算为他的义</w:t>
            </w:r>
            <w:r>
              <w:t xml:space="preserve">”</w:t>
            </w:r>
            <w:r>
              <w:t xml:space="preserve">（罗 4:3，logizomai）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归算：基督的义记入信者账上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宣告是真的，是开端；在亚伯拉罕身上要走二十五年才长成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身体如同已死，撒拉的生育已经断绝</w:t>
            </w:r>
            <w:r>
              <w:t xml:space="preserve">”</w:t>
            </w:r>
            <w:r>
              <w:t xml:space="preserve">（罗 4:19）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信心不看环境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入口一：现实是一堵墙，应许接不住；对不上最深处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使无变为有的神</w:t>
            </w:r>
            <w:r>
              <w:t xml:space="preserve">”</w:t>
            </w:r>
            <w:r>
              <w:t xml:space="preserve">（罗 4:17）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神创造与复活的大能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信的内容正对着那堵墙；人的尽头新生一个不靠身体与办法的信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在无可指望的时候，因信仍有指望</w:t>
            </w:r>
            <w:r>
              <w:t xml:space="preserve">”</w:t>
            </w:r>
            <w:r>
              <w:t xml:space="preserve">（罗 4:18）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信心的榜样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新的自我符号在两条出口都堵死处结晶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信心里得坚固</w:t>
            </w:r>
            <w:r>
              <w:t xml:space="preserve">”</w:t>
            </w:r>
            <w:r>
              <w:t xml:space="preserve">（罗 4:20）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信心坚定不移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内能：拆它的力量越大，连接度越被显出、越加厚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一切受造之物一同叹息、劳苦</w:t>
            </w:r>
            <w:r>
              <w:t xml:space="preserve">”</w:t>
            </w:r>
            <w:r>
              <w:t xml:space="preserve">（罗 8:22）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受造界因罪受咒诅，等候救赎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一同忍受产痛：一幅产房的图，不是法庭的图；</w:t>
            </w:r>
            <w:r>
              <w:t xml:space="preserve">“</w:t>
            </w:r>
            <w:r>
              <w:t xml:space="preserve">直到如今</w:t>
            </w:r>
            <w:r>
              <w:t xml:space="preserve">”</w:t>
            </w:r>
            <w:r>
              <w:t xml:space="preserve">还在发生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所见的盼望不是盼望</w:t>
            </w:r>
            <w:r>
              <w:t xml:space="preserve">”</w:t>
            </w:r>
            <w:r>
              <w:t xml:space="preserve">（罗 8:24）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盼望指向将来的荣耀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对得上的盼望不是盼望；望是动能，只活在落差里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圣灵亲自用说不出来的叹息替我们祷告</w:t>
            </w:r>
            <w:r>
              <w:t xml:space="preserve">”</w:t>
            </w:r>
            <w:r>
              <w:t xml:space="preserve">（罗 8:26）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圣灵的代求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神那一端先拉起的场；不晓得怎样祷告时，有一位在里面替你说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不要效法这个世界</w:t>
            </w:r>
            <w:r>
              <w:t xml:space="preserve">”</w:t>
            </w:r>
            <w:r>
              <w:t xml:space="preserve">（罗 12:2，schēma）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不随从世俗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不要被外面的模子压成定型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心意更新而变化</w:t>
            </w:r>
            <w:r>
              <w:t xml:space="preserve">”</w:t>
            </w:r>
            <w:r>
              <w:t xml:space="preserve">（罗 12:2，metamorphousthe）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称义之后的成圣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从里面变形，被动语态的命令；称义作为一次成形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爱人的，就完全了律法</w:t>
            </w:r>
            <w:r>
              <w:t xml:space="preserve">”</w:t>
            </w:r>
            <w:r>
              <w:t xml:space="preserve">（罗 13:8）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爱是律法的总结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变形变出来的是一张网：从一个账户，变成一个结</w:t>
            </w:r>
          </w:p>
        </w:tc>
      </w:tr>
    </w:tbl>
    <w:p>
      <w:pPr>
        <w:pStyle w:val="BodyText"/>
      </w:pPr>
      <w:r>
        <w:t xml:space="preserve">左栏是法庭，右栏是产房。</w:t>
      </w:r>
    </w:p>
    <w:p>
      <w:pPr>
        <w:pStyle w:val="BodyText"/>
      </w:pPr>
      <w:r>
        <w:t xml:space="preserve">法庭里宣读的判决是真的，孩子的父亲是谁，由那一声定下。产房里长出来的孩子也是真的，他要一天天长大。没有法庭，产房里的孩子没有名分；只有法庭，那张判决书就只是一张纸。</w:t>
      </w:r>
    </w:p>
    <w:p>
      <w:pPr>
        <w:pStyle w:val="Heading3"/>
      </w:pPr>
      <w:r>
        <w:t xml:space="preserve">◆ 七、判决书的背面</w:t>
      </w:r>
    </w:p>
    <w:p>
      <w:pPr>
        <w:pStyle w:val="FirstParagraph"/>
      </w:pPr>
      <w:r>
        <w:t xml:space="preserve">回到天津那间书房。</w:t>
      </w:r>
    </w:p>
    <w:p>
      <w:pPr>
        <w:pStyle w:val="BodyText"/>
      </w:pPr>
      <w:r>
        <w:t xml:space="preserve">葛文清那天夜里没有睡好。第二天她照常上班，开庭，合议，写判决书。可是那句“出来以后，怎么才能不再进来”，一直跟着她。</w:t>
      </w:r>
    </w:p>
    <w:p>
      <w:pPr>
        <w:pStyle w:val="BodyText"/>
      </w:pPr>
      <w:r>
        <w:t xml:space="preserve">一个星期后，郑立冬的母亲又托人带了话，只说谢谢法官，不打扰了。</w:t>
      </w:r>
    </w:p>
    <w:p>
      <w:pPr>
        <w:pStyle w:val="BodyText"/>
      </w:pPr>
      <w:r>
        <w:t xml:space="preserve">葛文清让乔晓雨约了这位母亲，在法院旁边一家早点铺见了一面。她事先说好了，案子已经判了，她不谈案子，只是以一个普通人的身份来。</w:t>
      </w:r>
    </w:p>
    <w:p>
      <w:pPr>
        <w:pStyle w:val="BodyText"/>
      </w:pPr>
      <w:r>
        <w:t xml:space="preserve">郑立冬的母亲六十出头，在菜市场卖了三十年豆腐。她说话很慢。她说，儿子第一次出事，她觉得是交错了朋友；第二次出事，她觉得是自己没管好；第三次，她不知道该觉得什么了。</w:t>
      </w:r>
    </w:p>
    <w:p>
      <w:pPr>
        <w:pStyle w:val="BodyText"/>
      </w:pPr>
      <w:r>
        <w:t xml:space="preserve">“</w:t>
      </w:r>
      <w:r>
        <w:t xml:space="preserve">每一次判决书我都留着，</w:t>
      </w:r>
      <w:r>
        <w:t xml:space="preserve">”</w:t>
      </w:r>
      <w:r>
        <w:t xml:space="preserve">她说，</w:t>
      </w:r>
      <w:r>
        <w:t xml:space="preserve">“</w:t>
      </w:r>
      <w:r>
        <w:t xml:space="preserve">三张。我认字不多，就看最后那一段，判了几年。我想知道，判完了，他就算还清了吗？还清了，他就是好人了吗？</w:t>
      </w:r>
      <w:r>
        <w:t xml:space="preserve">”</w:t>
      </w:r>
    </w:p>
    <w:p>
      <w:pPr>
        <w:pStyle w:val="BodyText"/>
      </w:pPr>
      <w:r>
        <w:t xml:space="preserve">葛文清没有答。这不是她能答的。</w:t>
      </w:r>
    </w:p>
    <w:p>
      <w:pPr>
        <w:pStyle w:val="BodyText"/>
      </w:pPr>
      <w:r>
        <w:t xml:space="preserve">她只说了一句：判决书管的是他做过什么，他以后成为什么样的人，不在判决书里。</w:t>
      </w:r>
    </w:p>
    <w:p>
      <w:pPr>
        <w:pStyle w:val="BodyText"/>
      </w:pPr>
      <w:r>
        <w:t xml:space="preserve">那位母亲点点头，说：</w:t>
      </w:r>
      <w:r>
        <w:t xml:space="preserve">“</w:t>
      </w:r>
      <w:r>
        <w:t xml:space="preserve">我知道。所以我来问问，那在哪里。</w:t>
      </w:r>
      <w:r>
        <w:t xml:space="preserve">”</w:t>
      </w:r>
    </w:p>
    <w:p>
      <w:pPr>
        <w:pStyle w:val="BodyText"/>
      </w:pPr>
      <w:r>
        <w:t xml:space="preserve">那天晚上回到家，葛文清又打开母亲那本圣经。她翻到第四章，读到“身体如同已死”那一节。她想起早点铺里那个卖豆腐的女人，三张判决书，一个三进三出的儿子，她心里那个“他会好的”，和眼前这三张纸，对不上了。</w:t>
      </w:r>
    </w:p>
    <w:p>
      <w:pPr>
        <w:pStyle w:val="BodyText"/>
      </w:pPr>
      <w:r>
        <w:t xml:space="preserve">可是她还在问。</w:t>
      </w:r>
    </w:p>
    <w:p>
      <w:pPr>
        <w:pStyle w:val="BodyText"/>
      </w:pPr>
      <w:r>
        <w:t xml:space="preserve">葛文清在那一节旁边看了很久。母亲在这里也画了线，旁边有一行小字，是母亲的笔迹：</w:t>
      </w:r>
      <w:r>
        <w:t xml:space="preserve">“</w:t>
      </w:r>
      <w:r>
        <w:t xml:space="preserve">他等了二十五年。</w:t>
      </w:r>
      <w:r>
        <w:t xml:space="preserve">”</w:t>
      </w:r>
    </w:p>
    <w:p>
      <w:pPr>
        <w:pStyle w:val="BodyText"/>
      </w:pPr>
      <w:r>
        <w:t xml:space="preserve">本书不说葛文清“想通了称义”，也不说她“决定改变审判方式”。那一个月，一张她亲手写的判决书、一位卖豆腐的母亲、一个三进三出的年轻人、母亲留下的一本画满线的圣经，一起对不上了。在那条缝里，显出了一个新的葛文清：她还是那位依法判决的法官，一分不减。可她知道，判决书的背面，还有一大片空白。</w:t>
      </w:r>
    </w:p>
    <w:p>
      <w:pPr>
        <w:pStyle w:val="BodyText"/>
      </w:pPr>
      <w:r>
        <w:t xml:space="preserve">后来她做了一件很小的事。她在庭里提议：对有前科、即将刑满的被告，由法官给社区矫正和帮教机构写一封回访函。函里附上案卷中能帮到他以后生活的信息：他会什么手艺，家里有谁，前几次出事前都是在什么样的处境里。</w:t>
      </w:r>
    </w:p>
    <w:p>
      <w:pPr>
        <w:pStyle w:val="BodyText"/>
      </w:pPr>
      <w:r>
        <w:t xml:space="preserve">甘庭长听说了，打电话来，说：</w:t>
      </w:r>
      <w:r>
        <w:t xml:space="preserve">“</w:t>
      </w:r>
      <w:r>
        <w:t xml:space="preserve">你这是在判决书背面写字。</w:t>
      </w:r>
      <w:r>
        <w:t xml:space="preserve">”</w:t>
      </w:r>
    </w:p>
    <w:p>
      <w:pPr>
        <w:pStyle w:val="BodyText"/>
      </w:pPr>
      <w:r>
        <w:t xml:space="preserve">她说：</w:t>
      </w:r>
      <w:r>
        <w:t xml:space="preserve">“</w:t>
      </w:r>
      <w:r>
        <w:t xml:space="preserve">是。正面是过去，背面是将来。正面我按法律写，一个字不能错。背面，我只是留一点地方。</w:t>
      </w:r>
      <w:r>
        <w:t xml:space="preserve">”</w:t>
      </w:r>
    </w:p>
    <w:p>
      <w:pPr>
        <w:pStyle w:val="BodyText"/>
      </w:pPr>
      <w:r>
        <w:t xml:space="preserve">两年后，郑立冬出狱。他在一家汽修厂当学徒，是帮教机构按那封函找的地方。听说他母亲每个月去看他一次，带一块自己做的豆腐。</w:t>
      </w:r>
    </w:p>
    <w:p>
      <w:pPr>
        <w:pStyle w:val="BodyText"/>
      </w:pPr>
      <w:r>
        <w:t xml:space="preserve">葛文清没有再见过他。那封函的复印件，她夹在了母亲那本圣经里，正好夹在第十二章那一页。</w:t>
      </w:r>
    </w:p>
    <w:p>
      <w:pPr>
        <w:pStyle w:val="BodyText"/>
      </w:pPr>
      <w:r>
        <w:t xml:space="preserve">“</w:t>
      </w:r>
      <w:r>
        <w:t xml:space="preserve">心意更新而变化</w:t>
      </w:r>
      <w:r>
        <w:t xml:space="preserve">”</w:t>
      </w:r>
      <w:r>
        <w:t xml:space="preserve">。她想，这个“变化”，是判决书写不出来的。可是判决书也不必写它。判决书只要写对，留出背面，变化会在别处，在一块豆腐、一间汽修厂、一个母亲的盼望里，慢慢地长。</w:t>
      </w:r>
    </w:p>
    <w:p>
      <w:pPr>
        <w:pStyle w:val="BodyText"/>
      </w:pPr>
      <w:r>
        <w:t xml:space="preserve">所见的盼望不是盼望。她现在明白，那位母亲为什么还在问。</w:t>
      </w:r>
    </w:p>
    <w:p>
      <w:r>
        <w:pict>
          <v:rect style="width:0;height:1.5pt" o:hralign="center" o:hrstd="t" o:hr="t"/>
        </w:pic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称义是神那一声真实的宣告，也是一颗落进人心的种子；宣告在法庭，长成在产房。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3"/>
        </w:numPr>
        <w:pStyle w:val="Compact"/>
      </w:pPr>
      <w:r>
        <w:t xml:space="preserve">发现学用法庭式称义守住了恩典的白白与根基的外在，却关上了“宣告之后怎样变形”那扇门；发生学从 metamorphousthe 与亚伯拉罕的二十五年把它打开。</w:t>
      </w:r>
    </w:p>
    <w:p>
      <w:pPr>
        <w:numPr>
          <w:ilvl w:val="0"/>
          <w:numId w:val="1063"/>
        </w:numPr>
        <w:pStyle w:val="Compact"/>
      </w:pPr>
      <w:r>
        <w:t xml:space="preserve">释经者把“信心里得坚固”读成“一次归算已经完成”的那一下，就是把二十五年的成形，收回成了一张判决书。</w:t>
      </w:r>
    </w:p>
    <w:p>
      <w:pPr>
        <w:pStyle w:val="ChapterNum"/>
      </w:pPr>
      <w:r>
        <w:t xml:space="preserve">51</w:t>
      </w:r>
    </w:p>
    <w:p>
      <w:pPr>
        <w:pStyle w:val="Heading2"/>
      </w:pPr>
      <w:r>
        <w:t xml:space="preserve">第 51 章　《哥林多前书》：信、望、爱：三样常存的是什么？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保罗写给一座为恩赐吵成一团的教会：常存的信、望、爱，是三件美德，还是一片土？</w:t>
      </w:r>
    </w:p>
    <w:p>
      <w:pPr>
        <w:pStyle w:val="Heading3"/>
      </w:pPr>
      <w:r>
        <w:t xml:space="preserve">◆ 一、玻璃窗上的一张脸</w:t>
      </w:r>
    </w:p>
    <w:p>
      <w:pPr>
        <w:pStyle w:val="FirstParagraph"/>
      </w:pPr>
      <w:r>
        <w:t xml:space="preserve">邵敏把手机扣在桌上，屏幕还亮着。</w:t>
      </w:r>
    </w:p>
    <w:p>
      <w:pPr>
        <w:pStyle w:val="BodyText"/>
      </w:pPr>
      <w:r>
        <w:t xml:space="preserve">这是天水北山里的一所村小，六个老师，八十一个学生。晚上九点多，宿舍熄了灯，办公室里只剩她一个人。教师群已经吵了一个钟头。</w:t>
      </w:r>
    </w:p>
    <w:p>
      <w:pPr>
        <w:pStyle w:val="BodyText"/>
      </w:pPr>
      <w:r>
        <w:t xml:space="preserve">吵的是一笔钱。三年级的康一禾，在县里的作文竞赛拿了第一，学校分到一笔奖励。严福生老师说，这孩子从一年级起就是他带的，拼音是他一个一个教出来的。去年来支教的任婷说，参赛那篇作文，是她陪着改了七遍的。管食堂的冉师傅也插了一句：娃娃一整个冬天，都在他灶间里写作业，那里暖和。</w:t>
      </w:r>
    </w:p>
    <w:p>
      <w:pPr>
        <w:pStyle w:val="BodyText"/>
      </w:pPr>
      <w:r>
        <w:t xml:space="preserve">每个人说的都是真的。</w:t>
      </w:r>
    </w:p>
    <w:p>
      <w:pPr>
        <w:pStyle w:val="BodyText"/>
      </w:pPr>
      <w:r>
        <w:t xml:space="preserve">可是每一句真话，都在把那个孩子往自己这边拉。</w:t>
      </w:r>
    </w:p>
    <w:p>
      <w:pPr>
        <w:pStyle w:val="BodyText"/>
      </w:pPr>
      <w:r>
        <w:t xml:space="preserve">邵敏是校长，钱怎么分，最后要她开口。她没有回群，拉开抽屉，拿出那本翻旧了的圣经。下星期六任婷结婚，请她在婚礼上读一段经文，点名要《哥林多前书》第十三章。她本想今晚先读熟。</w:t>
      </w:r>
    </w:p>
    <w:p>
      <w:pPr>
        <w:pStyle w:val="BodyText"/>
      </w:pPr>
      <w:r>
        <w:t xml:space="preserve">“</w:t>
      </w:r>
      <w:r>
        <w:t xml:space="preserve">爱是恒久忍耐，又有恩慈；爱是不嫉妒；爱是不自夸，不张狂。</w:t>
      </w:r>
      <w:r>
        <w:t xml:space="preserve">”</w:t>
      </w:r>
      <w:r>
        <w:t xml:space="preserve">（林前 13:4）</w:t>
      </w:r>
    </w:p>
    <w:p>
      <w:pPr>
        <w:pStyle w:val="BodyText"/>
      </w:pPr>
      <w:r>
        <w:t xml:space="preserve">她读了两遍，读不下去了。这段话太干净，干净得像走廊墙上刷的标语。群里那几个人，没有一个不爱那孩子。偏偏是这份爱，让他们吵成了这样。</w:t>
      </w:r>
    </w:p>
    <w:p>
      <w:pPr>
        <w:pStyle w:val="BodyText"/>
      </w:pPr>
      <w:r>
        <w:t xml:space="preserve">她抬起头。窗外一片黑，玻璃映出她自己的脸。脸后面隐约是操场、旗杆、宿舍那一排熄了灯的窗。她的脸和外面的院子叠在一起，哪一个都看不清。</w:t>
      </w:r>
    </w:p>
    <w:p>
      <w:pPr>
        <w:pStyle w:val="BodyText"/>
      </w:pPr>
      <w:r>
        <w:t xml:space="preserve">她低头再看经文，就在第十二节：</w:t>
      </w:r>
    </w:p>
    <w:p>
      <w:pPr>
        <w:pStyle w:val="BodyText"/>
      </w:pPr>
      <w:r>
        <w:t xml:space="preserve">“</w:t>
      </w:r>
      <w:r>
        <w:t xml:space="preserve">我们如今仿佛对着镜子观看，模糊不清。</w:t>
      </w:r>
      <w:r>
        <w:t xml:space="preserve">”</w:t>
      </w:r>
    </w:p>
    <w:p>
      <w:pPr>
        <w:pStyle w:val="BodyText"/>
      </w:pPr>
      <w:r>
        <w:t xml:space="preserve">再往下一节，是她从小就会背的那句：</w:t>
      </w:r>
      <w:r>
        <w:t xml:space="preserve">“</w:t>
      </w:r>
      <w:r>
        <w:t xml:space="preserve">如今常存的有信，有望，有爱这三样，其中最大的是爱。</w:t>
      </w:r>
      <w:r>
        <w:t xml:space="preserve">”</w:t>
      </w:r>
    </w:p>
    <w:p>
      <w:pPr>
        <w:pStyle w:val="BodyText"/>
      </w:pPr>
      <w:r>
        <w:t xml:space="preserve">她一直以为，这是三样好品质，像师德考核表上的三栏。今晚她第一次想问：保罗说常存的“这三样”，到底是三样什么东西？</w:t>
      </w:r>
    </w:p>
    <w:p>
      <w:pPr>
        <w:pStyle w:val="BodyText"/>
      </w:pPr>
      <w:r>
        <w:t xml:space="preserve">这一章要回答的，就是她这一晚的问题。</w:t>
      </w:r>
    </w:p>
    <w:p>
      <w:pPr>
        <w:pStyle w:val="Heading3"/>
      </w:pPr>
      <w:r>
        <w:t xml:space="preserve">◆ 二、写给一座吵架的教会</w:t>
      </w:r>
    </w:p>
    <w:p>
      <w:pPr>
        <w:pStyle w:val="FirstParagraph"/>
      </w:pPr>
      <w:r>
        <w:t xml:space="preserve">哥林多是一座港口城。它卡在希腊南北之间那道窄窄的地峡上，东西各有一个港，船货从这里转运。公元前一世纪中叶，罗马人在废墟上重建了它，作为殖民城〔待核年份〕。这里有钱、有商人、有各国来的水手，也有各样的神庙。</w:t>
      </w:r>
    </w:p>
    <w:p>
      <w:pPr>
        <w:pStyle w:val="BodyText"/>
      </w:pPr>
      <w:r>
        <w:t xml:space="preserve">保罗在那里住了一年零六个月（徒 18:11），建立了一个小小的信徒群体。后来他在以弗所（林前 16:8）接到消息和来信，写了这封信，学者一般定在公元 53 至 55 年前后〔待核〕。</w:t>
      </w:r>
    </w:p>
    <w:p>
      <w:pPr>
        <w:pStyle w:val="BodyText"/>
      </w:pPr>
      <w:r>
        <w:t xml:space="preserve">信里讲的，几乎全是麻烦。有人说“我是属保罗的”，有人说“我是属亚波罗的”（1:12）。有人在外面打官司告弟兄。有人为能不能吃祭过偶像的肉争执。聚会吃主的晚餐，</w:t>
      </w:r>
      <w:r>
        <w:t xml:space="preserve">“</w:t>
      </w:r>
      <w:r>
        <w:t xml:space="preserve">这个饥饿，那个酒醉</w:t>
      </w:r>
      <w:r>
        <w:t xml:space="preserve">”</w:t>
      </w:r>
      <w:r>
        <w:t xml:space="preserve">（11:21）。还有人比谁的恩赐更高，说方言的看不起不说方言的。</w:t>
      </w:r>
    </w:p>
    <w:p>
      <w:pPr>
        <w:pStyle w:val="BodyText"/>
      </w:pPr>
      <w:r>
        <w:t xml:space="preserve">第十三章就夹在这一堆麻烦当中。</w:t>
      </w:r>
    </w:p>
    <w:p>
      <w:pPr>
        <w:pStyle w:val="BodyText"/>
      </w:pPr>
      <w:r>
        <w:t xml:space="preserve">前面第十二章讲恩赐和身体，后面第十四章讲说方言和讲道的次序。保罗在第十二章末尾说：</w:t>
      </w:r>
      <w:r>
        <w:t xml:space="preserve">“</w:t>
      </w:r>
      <w:r>
        <w:t xml:space="preserve">我现今把最妙的道指示你们。</w:t>
      </w:r>
      <w:r>
        <w:t xml:space="preserve">”</w:t>
      </w:r>
      <w:r>
        <w:t xml:space="preserve">（12:31）接着就是“爱是恒久忍耐”。这一章本来不是婚礼上的诗，是写给一群吵架的人的。</w:t>
      </w:r>
    </w:p>
    <w:p>
      <w:pPr>
        <w:pStyle w:val="BodyText"/>
      </w:pPr>
      <w:r>
        <w:t xml:space="preserve">本章的核心经文是三节：</w:t>
      </w:r>
    </w:p>
    <w:p>
      <w:pPr>
        <w:pStyle w:val="BodyText"/>
      </w:pPr>
      <w:r>
        <w:t xml:space="preserve">“</w:t>
      </w:r>
      <w:r>
        <w:t xml:space="preserve">我们如今仿佛对着镜子观看，模糊不清（原文作：如同猜谜）；到那时就要面对面了。我如今所知道的有限，到那时就全知道，如同主知道我一样。</w:t>
      </w:r>
      <w:r>
        <w:t xml:space="preserve">”</w:t>
      </w:r>
      <w:r>
        <w:t xml:space="preserve">（林前 13:12）</w:t>
      </w:r>
    </w:p>
    <w:p>
      <w:pPr>
        <w:pStyle w:val="BodyText"/>
      </w:pPr>
      <w:r>
        <w:t xml:space="preserve">“</w:t>
      </w:r>
      <w:r>
        <w:t xml:space="preserve">如今常存的有信，有望，有爱这三样，其中最大的是爱。</w:t>
      </w:r>
      <w:r>
        <w:t xml:space="preserve">”</w:t>
      </w:r>
      <w:r>
        <w:t xml:space="preserve">（林前 13:13）</w:t>
      </w:r>
    </w:p>
    <w:p>
      <w:pPr>
        <w:pStyle w:val="BodyText"/>
      </w:pPr>
      <w:r>
        <w:t xml:space="preserve">“</w:t>
      </w:r>
      <w:r>
        <w:t xml:space="preserve">就如身子是一个，却有许多肢体；而且肢体虽多，仍是一个身子；基督也是这样。</w:t>
      </w:r>
      <w:r>
        <w:t xml:space="preserve">”</w:t>
      </w:r>
      <w:r>
        <w:t xml:space="preserve">（林前 12:12）</w:t>
      </w:r>
    </w:p>
    <w:p>
      <w:pPr>
        <w:pStyle w:val="Heading3"/>
      </w:pPr>
      <w:r>
        <w:t xml:space="preserve">◆ 三、三样美德排成一行</w:t>
      </w:r>
    </w:p>
    <w:p>
      <w:pPr>
        <w:pStyle w:val="FirstParagraph"/>
      </w:pPr>
      <w:r>
        <w:t xml:space="preserve">释经史上最稳的读法，是把这三样读成三种美德。</w:t>
      </w:r>
    </w:p>
    <w:p>
      <w:pPr>
        <w:pStyle w:val="BodyText"/>
      </w:pPr>
      <w:r>
        <w:t xml:space="preserve">这条读法有一个很长的来历。奥古斯丁晚年应一位朋友之请，写过一本小册子，后人称作《信望爱手册》〔待核成书年份，约 421 年〕。他把整个基督信仰装进这三个字里：信，对应要相信的信经；望，对应要祈求的主祷文；爱，对应要遵行的诫命。一个初信的人，有这三样，就有了全部。</w:t>
      </w:r>
    </w:p>
    <w:p>
      <w:pPr>
        <w:pStyle w:val="BodyText"/>
      </w:pPr>
      <w:r>
        <w:t xml:space="preserve">到中世纪，托马斯·阿奎那把它整理得更清楚。他把信、望、爱叫作“向神之德”，和智、义、勇、节四种“枢德”分开。四枢德是人可以靠练习得来的；信望爱是神赐下、注入人心的，它们的对象是神自己。</w:t>
      </w:r>
    </w:p>
    <w:p>
      <w:pPr>
        <w:pStyle w:val="BodyText"/>
      </w:pPr>
      <w:r>
        <w:t xml:space="preserve">那为什么“其中最大的是爱”？这条传统给的答案很清楚：信，是还没看见时的相信；望，是还没得着时的等待。等到面对面看见了、得着了，信就成了“看见”，望就成了“得着”，两样都功成身退。只有爱，到了那时还在，而且更满。所以爱最大。</w:t>
      </w:r>
    </w:p>
    <w:p>
      <w:pPr>
        <w:pStyle w:val="BodyText"/>
      </w:pPr>
      <w:r>
        <w:t xml:space="preserve">第十二节的镜子，也顺着这条路读。古代的镜子是磨亮的铜，照出来的影子发暗、发虚。哥林多的铜器在古代颇有名声〔待核〕。保罗用它说：我们今天对神的认识，就像看铜镜，是间接的、不完全的。</w:t>
      </w:r>
      <w:r>
        <w:t xml:space="preserve">“</w:t>
      </w:r>
      <w:r>
        <w:t xml:space="preserve">到那时就要面对面</w:t>
      </w:r>
      <w:r>
        <w:t xml:space="preserve">”</w:t>
      </w:r>
      <w:r>
        <w:t xml:space="preserve">，指的是末日以后的直接看见，神学上叫“荣福直观”。</w:t>
      </w:r>
    </w:p>
    <w:p>
      <w:pPr>
        <w:pStyle w:val="BodyText"/>
      </w:pPr>
      <w:r>
        <w:t xml:space="preserve">学者还指出，</w:t>
      </w:r>
      <w:r>
        <w:t xml:space="preserve">“</w:t>
      </w:r>
      <w:r>
        <w:t xml:space="preserve">面对面</w:t>
      </w:r>
      <w:r>
        <w:t xml:space="preserve">”</w:t>
      </w:r>
      <w:r>
        <w:t xml:space="preserve">和“如同猜谜”连用，很可能在回应民数记。神说他和摩西“面对面说话，乃是明说，不用谜语”（民 12:8）〔待核七十士译本用词〕。保罗是说：摩西独得的那种看见，将来要给众人。</w:t>
      </w:r>
    </w:p>
    <w:p>
      <w:pPr>
        <w:pStyle w:val="BodyText"/>
      </w:pPr>
      <w:r>
        <w:t xml:space="preserve">第十节“等那完全的来到”也有一场老争论。多数解经家说，</w:t>
      </w:r>
      <w:r>
        <w:t xml:space="preserve">“</w:t>
      </w:r>
      <w:r>
        <w:t xml:space="preserve">完全的</w:t>
      </w:r>
      <w:r>
        <w:t xml:space="preserve">”</w:t>
      </w:r>
      <w:r>
        <w:t xml:space="preserve">指基督再来。也有一派说，指新约正典写完；正典齐了，方言和预言这些恩赐就该停了〔待核代表人物与年代〕。</w:t>
      </w:r>
    </w:p>
    <w:p>
      <w:pPr>
        <w:pStyle w:val="BodyText"/>
      </w:pPr>
      <w:r>
        <w:t xml:space="preserve">宗教改革以后，这条读法没有断，只是换了重心。新教的解经家大多把“信”放在称义的位置上：人因信称义，不因爱称义。那保罗为什么又说爱比信大？一个常见的回答是分两层说：在得救的根基上，信在先；在用处与长久上，爱更大，因为信是领受，爱是流出去〔待核：加尔文《哥林多前书注释》的具体说法〕。</w:t>
      </w:r>
    </w:p>
    <w:p>
      <w:pPr>
        <w:pStyle w:val="BodyText"/>
      </w:pPr>
      <w:r>
        <w:t xml:space="preserve">十八世纪，爱德华兹在北安普敦讲过一组讲章，专讲这一章，后人题作《爱及其果子》〔待核：1738 年讲、1852 年出版〕。他的大意是：一切真实的恩典，最后都归到爱里；没有爱，再大的恩赐也是空壳。这条读法把第十三章当成一面检验真假敬虔的尺子。</w:t>
      </w:r>
    </w:p>
    <w:p>
      <w:pPr>
        <w:pStyle w:val="BodyText"/>
      </w:pPr>
      <w:r>
        <w:t xml:space="preserve">第十二章的“身体”，传统读法也很稳。罗马人早就用身体比喻城邦：胃和手脚闹别扭，手脚不肯喂胃，结果自己也饿瘦了〔待核：李维所记米尼乌斯的寓言〕。保罗借来这个常见的比喻，讲教会的合一：肢体各不相同，同属一个身子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第一，它稳。一千五百年来，信望爱三个字让无数孩子背得出、记得住。一个不识字的老人，也能把整个信仰挂在这三个钩子上。</w:t>
      </w:r>
    </w:p>
    <w:p>
      <w:pPr>
        <w:pStyle w:val="BodyText"/>
      </w:pPr>
      <w:r>
        <w:t xml:space="preserve">第二，它不让爱变成一阵感觉。阿奎那说爱的对象是神，又讲“爱的次序”：先爱谁，后爱谁，怎样爱才对。奥古斯丁更早说过，德性就是有秩序的爱〔待核出处，约在《上帝之城》第十五卷〕。爱有了次序，就不会随一时心热乱走。</w:t>
      </w:r>
    </w:p>
    <w:p>
      <w:pPr>
        <w:pStyle w:val="BodyText"/>
      </w:pPr>
      <w:r>
        <w:t xml:space="preserve">第三，第十三章的十几个动词，被这条传统一条条落实成行为：忍耐、恩慈、不嫉妒、不自夸。爱是能被检验的，不是嘴上说说的。</w:t>
      </w:r>
    </w:p>
    <w:p>
      <w:pPr>
        <w:pStyle w:val="BodyText"/>
      </w:pPr>
      <w:r>
        <w:t xml:space="preserve">第四，镜子那一节教人谦卑。今天谁都只看得见一部分，没有人能说自己已经全知道。这一条，挡住了历代许多自称看清了一切的狂热。</w:t>
      </w:r>
    </w:p>
    <w:p>
      <w:pPr>
        <w:pStyle w:val="BodyText"/>
      </w:pPr>
      <w:r>
        <w:t xml:space="preserve">这些都是真的长处。信望爱三超德的读法，守住了信仰的内容，也守住了一个普通信徒能抓得住的形状。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我有</w:t>
      </w:r>
      <w:r>
        <w:t xml:space="preserve">”</w:t>
      </w:r>
      <w:r>
        <w:t xml:space="preserve">恰是哥林多的病</w:t>
      </w:r>
    </w:p>
    <w:p>
      <w:pPr>
        <w:pStyle w:val="FirstParagraph"/>
      </w:pPr>
      <w:r>
        <w:t xml:space="preserve">接着要走的一步，先从经文里找那条缝。</w:t>
      </w:r>
    </w:p>
    <w:p>
      <w:pPr>
        <w:pStyle w:val="BodyText"/>
      </w:pPr>
      <w:r>
        <w:t xml:space="preserve">缝不在第十三章里面，在它的四周。</w:t>
      </w:r>
    </w:p>
    <w:p>
      <w:pPr>
        <w:pStyle w:val="BodyText"/>
      </w:pPr>
      <w:r>
        <w:t xml:space="preserve">第一处在 1:12。四句口号：</w:t>
      </w:r>
      <w:r>
        <w:t xml:space="preserve">“</w:t>
      </w:r>
      <w:r>
        <w:t xml:space="preserve">我是属保罗的</w:t>
      </w:r>
      <w:r>
        <w:t xml:space="preserve">”</w:t>
      </w:r>
      <w:r>
        <w:t xml:space="preserve">“</w:t>
      </w:r>
      <w:r>
        <w:t xml:space="preserve">我是属亚波罗的</w:t>
      </w:r>
      <w:r>
        <w:t xml:space="preserve">”</w:t>
      </w:r>
      <w:r>
        <w:t xml:space="preserve">“</w:t>
      </w:r>
      <w:r>
        <w:t xml:space="preserve">我是属矶法的</w:t>
      </w:r>
      <w:r>
        <w:t xml:space="preserve">”</w:t>
      </w:r>
      <w:r>
        <w:t xml:space="preserve">“</w:t>
      </w:r>
      <w:r>
        <w:t xml:space="preserve">我是属基督的</w:t>
      </w:r>
      <w:r>
        <w:t xml:space="preserve">”</w:t>
      </w:r>
      <w:r>
        <w:t xml:space="preserve">。每一句都是一个“我”，紧紧贴在一个名字上。一个人是谁，由他属哪位老师来定。这个“我”已经定了型，不再往别处走。</w:t>
      </w:r>
    </w:p>
    <w:p>
      <w:pPr>
        <w:pStyle w:val="BodyText"/>
      </w:pPr>
      <w:r>
        <w:t xml:space="preserve">第二处在 12:15 和 12:21。保罗设了两个比方。脚说：</w:t>
      </w:r>
      <w:r>
        <w:t xml:space="preserve">“</w:t>
      </w:r>
      <w:r>
        <w:t xml:space="preserve">我不是手，所以不属乎身子。</w:t>
      </w:r>
      <w:r>
        <w:t xml:space="preserve">”</w:t>
      </w:r>
      <w:r>
        <w:t xml:space="preserve">眼对手说：</w:t>
      </w:r>
      <w:r>
        <w:t xml:space="preserve">“</w:t>
      </w:r>
      <w:r>
        <w:t xml:space="preserve">我用不着你。</w:t>
      </w:r>
      <w:r>
        <w:t xml:space="preserve">”</w:t>
      </w:r>
      <w:r>
        <w:t xml:space="preserve">一个因为比不上别人，把自己划出去；一个因为比得上别人，把别人划出去。两种“我”，方向相反，都硬了。</w:t>
      </w:r>
    </w:p>
    <w:p>
      <w:pPr>
        <w:pStyle w:val="BodyText"/>
      </w:pPr>
      <w:r>
        <w:t xml:space="preserve">第三处在 11:21。同一张桌上，</w:t>
      </w:r>
      <w:r>
        <w:t xml:space="preserve">“</w:t>
      </w:r>
      <w:r>
        <w:t xml:space="preserve">这个饥饿，那个酒醉</w:t>
      </w:r>
      <w:r>
        <w:t xml:space="preserve">”</w:t>
      </w:r>
      <w:r>
        <w:t xml:space="preserve">。理念上是一个身子，现实里各吃各的。</w:t>
      </w:r>
    </w:p>
    <w:p>
      <w:pPr>
        <w:pStyle w:val="BodyText"/>
      </w:pPr>
      <w:r>
        <w:t xml:space="preserve">第四处在第十四章。方言成了一枚徽章，谁有谁高。保罗说：</w:t>
      </w:r>
      <w:r>
        <w:t xml:space="preserve">“</w:t>
      </w:r>
      <w:r>
        <w:t xml:space="preserve">说方言的是造就自己。</w:t>
      </w:r>
      <w:r>
        <w:t xml:space="preserve">”</w:t>
      </w:r>
      <w:r>
        <w:t xml:space="preserve">（14:4）</w:t>
      </w:r>
    </w:p>
    <w:p>
      <w:pPr>
        <w:pStyle w:val="BodyText"/>
      </w:pPr>
      <w:r>
        <w:t xml:space="preserve">这四处合起来，就是本卷的缝：</w:t>
      </w:r>
      <w:r>
        <w:rPr>
          <w:bCs/>
          <w:b/>
        </w:rPr>
        <w:t xml:space="preserve">各人的自我符号凝固在一个恩赐、一位老师、一个名分上，不再回写；</w:t>
      </w:r>
      <w:r>
        <w:rPr>
          <w:bCs/>
          <w:b/>
        </w:rPr>
        <w:t xml:space="preserve">“</w:t>
      </w:r>
      <w:r>
        <w:rPr>
          <w:bCs/>
          <w:b/>
        </w:rPr>
        <w:t xml:space="preserve">一个身子</w:t>
      </w:r>
      <w:r>
        <w:rPr>
          <w:bCs/>
          <w:b/>
        </w:rPr>
        <w:t xml:space="preserve">”</w:t>
      </w:r>
      <w:r>
        <w:rPr>
          <w:bCs/>
          <w:b/>
        </w:rPr>
        <w:t xml:space="preserve">的理念，和饥饿与酒醉并排的现实，对不上。</w:t>
      </w:r>
    </w:p>
    <w:p>
      <w:pPr>
        <w:pStyle w:val="BodyText"/>
      </w:pPr>
      <w:r>
        <w:t xml:space="preserve">这里说的“自我符号”，是本书第 3 章讲过的三类符号之一。理念符号是教义、概念；现实符号是看得见摸得着的东西，像一张餐桌、一座殿；自我符号是长在一个人身上、不用想就在的东西，像一个习惯、一颗信心，也像一颗石心。三类符号各自都是一种“粒子态”：稳定、整体、独立，本书称为三判据。</w:t>
      </w:r>
    </w:p>
    <w:p>
      <w:pPr>
        <w:pStyle w:val="BodyText"/>
      </w:pPr>
      <w:r>
        <w:t xml:space="preserve">保罗自己在第十三章里也认了这条缝：我们如今对着镜子看，是“如同猜谜”。哥林多人以为自己看清了，保罗说没有人看清了。</w:t>
      </w:r>
    </w:p>
    <w:p>
      <w:pPr>
        <w:pStyle w:val="BodyText"/>
      </w:pPr>
      <w:r>
        <w:t xml:space="preserve">现在回头看发现学的读法，它停在了哪里。</w:t>
      </w:r>
    </w:p>
    <w:p>
      <w:pPr>
        <w:pStyle w:val="BodyText"/>
      </w:pPr>
      <w:r>
        <w:t xml:space="preserve">它把信望爱读成三样“拥有”：我有信，我有望，我有爱。三超德是个人灵魂里的三种品质，像三件放在架子上的东西。</w:t>
      </w:r>
    </w:p>
    <w:p>
      <w:pPr>
        <w:pStyle w:val="BodyText"/>
      </w:pPr>
      <w:r>
        <w:t xml:space="preserve">可是哥林多的病，恰恰就是“拥有”。我有方言，我有知识，我有保罗。保罗在 13:2 已经把这条路堵上：</w:t>
      </w:r>
      <w:r>
        <w:t xml:space="preserve">“</w:t>
      </w:r>
      <w:r>
        <w:t xml:space="preserve">我若……有全备的信，叫我能够移山，却没有爱，我就算不得什么。</w:t>
      </w:r>
      <w:r>
        <w:t xml:space="preserve">”</w:t>
      </w:r>
      <w:r>
        <w:t xml:space="preserve">连“信”都可以被“有”成一件空的东西。</w:t>
      </w:r>
    </w:p>
    <w:p>
      <w:pPr>
        <w:pStyle w:val="BodyText"/>
      </w:pPr>
      <w:r>
        <w:t xml:space="preserve">如果第十三节只是一份三项清单，它就成了哥林多人的第四枚徽章：我有信、望、爱。</w:t>
      </w:r>
    </w:p>
    <w:p>
      <w:pPr>
        <w:pStyle w:val="BodyText"/>
      </w:pPr>
      <w:r>
        <w:t xml:space="preserve">还有一处细节。</w:t>
      </w:r>
      <w:r>
        <w:t xml:space="preserve">“</w:t>
      </w:r>
      <w:r>
        <w:t xml:space="preserve">如今常存的有信，有望，有爱</w:t>
      </w:r>
      <w:r>
        <w:t xml:space="preserve">”</w:t>
      </w:r>
      <w:r>
        <w:t xml:space="preserve">，原文的“常存”（menei）用的是单数动词，三样东西共用一个动词〔待核语法细节〕。保罗说的是“如今”三样都常存，不是“将来”只剩一样。</w:t>
      </w:r>
    </w:p>
    <w:p>
      <w:pPr>
        <w:pStyle w:val="BodyText"/>
      </w:pPr>
      <w:r>
        <w:t xml:space="preserve">发现学读法其实已经摸到了门口。它讲“爱的次序”，它也读出了“身体”。可是次序和身体，都被它收回到一个先已存在的个人灵魂里，成了这个灵魂的属性。</w:t>
      </w:r>
    </w:p>
    <w:p>
      <w:pPr>
        <w:pStyle w:val="BodyText"/>
      </w:pPr>
      <w:r>
        <w:t xml:space="preserve">它停下的地方，正好是接着要走的一步：信望爱不是一个人身上的三件东西，是人和人、人和神之间同一片土里的三股力。</w:t>
      </w:r>
    </w:p>
    <w:p>
      <w:pPr>
        <w:pStyle w:val="Heading3"/>
      </w:pPr>
      <w:r>
        <w:t xml:space="preserve">◆ 五、一片土里的三股力</w:t>
      </w:r>
    </w:p>
    <w:p>
      <w:pPr>
        <w:pStyle w:val="FirstParagraph"/>
      </w:pPr>
      <w:r>
        <w:t xml:space="preserve">先从“常存”这个词读起。</w:t>
      </w:r>
    </w:p>
    <w:p>
      <w:pPr>
        <w:pStyle w:val="BodyText"/>
      </w:pPr>
      <w:r>
        <w:t xml:space="preserve">第八节说：</w:t>
      </w:r>
      <w:r>
        <w:t xml:space="preserve">“</w:t>
      </w:r>
      <w:r>
        <w:t xml:space="preserve">先知讲道之能终必归于无有；说方言之能终必停止；知识也终必归于无有。</w:t>
      </w:r>
      <w:r>
        <w:t xml:space="preserve">”</w:t>
      </w:r>
      <w:r>
        <w:t xml:space="preserve">讲道、方言、知识，是恩赐。它们都会结束。</w:t>
      </w:r>
    </w:p>
    <w:p>
      <w:pPr>
        <w:pStyle w:val="BodyText"/>
      </w:pPr>
      <w:r>
        <w:t xml:space="preserve">恩赐是什么？用本书的话说，它们是已经结晶的符号。一篇讲章、一句方言、一套知识，是理念符号；一个讲台上的位置、一个“属保罗”的名分，是现实符号。结晶的东西，到时候都会过去。</w:t>
      </w:r>
    </w:p>
    <w:p>
      <w:pPr>
        <w:pStyle w:val="BodyText"/>
      </w:pPr>
      <w:r>
        <w:t xml:space="preserve">“</w:t>
      </w:r>
      <w:r>
        <w:t xml:space="preserve">常存</w:t>
      </w:r>
      <w:r>
        <w:t xml:space="preserve">”</w:t>
      </w:r>
      <w:r>
        <w:t xml:space="preserve">的，是让这些东西长出来的那一层。</w:t>
      </w:r>
    </w:p>
    <w:p>
      <w:pPr>
        <w:pStyle w:val="BodyText"/>
      </w:pPr>
      <w:r>
        <w:t xml:space="preserve">保罗在同一封信的第三章早就说过：</w:t>
      </w:r>
      <w:r>
        <w:t xml:space="preserve">“</w:t>
      </w:r>
      <w:r>
        <w:t xml:space="preserve">我栽种了，亚波罗浇灌了，惟有神叫他生长。</w:t>
      </w:r>
      <w:r>
        <w:t xml:space="preserve">”</w:t>
      </w:r>
      <w:r>
        <w:t xml:space="preserve">（3:6）又说：</w:t>
      </w:r>
      <w:r>
        <w:t xml:space="preserve">“</w:t>
      </w:r>
      <w:r>
        <w:t xml:space="preserve">你们是神所耕种的田地，所建造的房屋。</w:t>
      </w:r>
      <w:r>
        <w:t xml:space="preserve">”</w:t>
      </w:r>
      <w:r>
        <w:t xml:space="preserve">（3:9）</w:t>
      </w:r>
    </w:p>
    <w:p>
      <w:pPr>
        <w:pStyle w:val="BodyText"/>
      </w:pPr>
      <w:r>
        <w:t xml:space="preserve">田地，就是土。</w:t>
      </w:r>
    </w:p>
    <w:p>
      <w:pPr>
        <w:pStyle w:val="BodyText"/>
      </w:pPr>
      <w:r>
        <w:t xml:space="preserve">本书的说法是下面这一段话，一字不改：</w:t>
      </w:r>
    </w:p>
    <w:p>
      <w:pPr>
        <w:pStyle w:val="BlockText"/>
      </w:pPr>
      <w:r>
        <w:t xml:space="preserve">信是连接的动力，望是次序的动力，爱是结构的动力；</w:t>
      </w:r>
      <w:r>
        <w:t xml:space="preserve"> </w:t>
      </w:r>
      <w:r>
        <w:t xml:space="preserve">信是内能，望是动能，爱是势能；</w:t>
      </w:r>
      <w:r>
        <w:t xml:space="preserve"> </w:t>
      </w:r>
      <w:r>
        <w:t xml:space="preserve">信是符号（粒子：稳定·整体·独立），望是逻辑（波：轨迹·速度·黏性），爱是数学（场：连接·次序·结构）；</w:t>
      </w:r>
      <w:r>
        <w:t xml:space="preserve"> </w:t>
      </w:r>
      <w:r>
        <w:t xml:space="preserve">信望爱是土，经不停回写而加厚，走过苦难之路。</w:t>
      </w:r>
    </w:p>
    <w:p>
      <w:pPr>
        <w:pStyle w:val="FirstParagraph"/>
      </w:pPr>
      <w:r>
        <w:t xml:space="preserve">这里的“土”，就是土（特征纠缠），本书给这个硬词起的大白话：一个人和他身边的人、和神、和世界缠在一起的那一片。它不是一样东西，是东西长出来的地方。</w:t>
      </w:r>
    </w:p>
    <w:p>
      <w:pPr>
        <w:pStyle w:val="BodyText"/>
      </w:pPr>
      <w:r>
        <w:t xml:space="preserve">下面一股一股地读。</w:t>
      </w:r>
    </w:p>
    <w:p>
      <w:pPr>
        <w:pStyle w:val="BodyText"/>
      </w:pPr>
      <w:r>
        <w:rPr>
          <w:bCs/>
          <w:b/>
        </w:rPr>
        <w:t xml:space="preserve">信：连得住，所以经得起拆。</w:t>
      </w:r>
    </w:p>
    <w:p>
      <w:pPr>
        <w:pStyle w:val="BodyText"/>
      </w:pPr>
      <w:r>
        <w:t xml:space="preserve">信是内能。内能就是连接度，也就是断裂的难度。一根连接要多大的力才拆得开，它就有多少内能。</w:t>
      </w:r>
    </w:p>
    <w:p>
      <w:pPr>
        <w:pStyle w:val="BodyText"/>
      </w:pPr>
      <w:r>
        <w:t xml:space="preserve">第七节说爱“凡事相信”。这不是说什么话都信，是说这根连接不会因为一句话、一件事就断。</w:t>
      </w:r>
    </w:p>
    <w:p>
      <w:pPr>
        <w:pStyle w:val="BodyText"/>
      </w:pPr>
      <w:r>
        <w:t xml:space="preserve">信也是符号，是粒子态。它稳定，不随一次失望散掉；它整体，拆开就不再是它；它独立，能离开发生的地方，被带去别处。</w:t>
      </w:r>
    </w:p>
    <w:p>
      <w:pPr>
        <w:pStyle w:val="BodyText"/>
      </w:pPr>
      <w:r>
        <w:t xml:space="preserve">拿这三条一筛，就看得出“我是属保罗的”为什么不是信。那根连接离开了保罗就站不住，不满足“独立”。它也只连一个人，把其余的人都断开了。连接的动力，变成了割断的动力。</w:t>
      </w:r>
    </w:p>
    <w:p>
      <w:pPr>
        <w:pStyle w:val="BodyText"/>
      </w:pPr>
      <w:r>
        <w:t xml:space="preserve">回到天水那间办公室。严福生教康一禾拼音，教了整整三年。那孩子一开口读书，就带着他的调子。这根连接是真的，有内能，拆不开。</w:t>
      </w:r>
    </w:p>
    <w:p>
      <w:pPr>
        <w:pStyle w:val="BodyText"/>
      </w:pPr>
      <w:r>
        <w:t xml:space="preserve">可是如果这根连接只能说成“这孩子是我的”，它就和“我是属保罗的”是同一个形状。</w:t>
      </w:r>
    </w:p>
    <w:p>
      <w:pPr>
        <w:pStyle w:val="BodyText"/>
      </w:pPr>
      <w:r>
        <w:rPr>
          <w:bCs/>
          <w:b/>
        </w:rPr>
        <w:t xml:space="preserve">望：走得动，所以排得出次序。</w:t>
      </w:r>
    </w:p>
    <w:p>
      <w:pPr>
        <w:pStyle w:val="BodyText"/>
      </w:pPr>
      <w:r>
        <w:t xml:space="preserve">望是动能。动能是沿着一条路，把旧的连接拆开、把新的连接接上的速率与方向。</w:t>
      </w:r>
    </w:p>
    <w:p>
      <w:pPr>
        <w:pStyle w:val="BodyText"/>
      </w:pPr>
      <w:r>
        <w:t xml:space="preserve">望也是逻辑，是波：有轨迹，有速度，有黏性。</w:t>
      </w:r>
    </w:p>
    <w:p>
      <w:pPr>
        <w:pStyle w:val="BodyText"/>
      </w:pPr>
      <w:r>
        <w:t xml:space="preserve">保罗在第十一节写了一条轨迹：</w:t>
      </w:r>
      <w:r>
        <w:t xml:space="preserve">“</w:t>
      </w:r>
      <w:r>
        <w:t xml:space="preserve">我作孩子的时候，话语像孩子，心思像孩子，意念像孩子，既成了人，就把孩子的事丢弃了。</w:t>
      </w:r>
      <w:r>
        <w:t xml:space="preserve">”</w:t>
      </w:r>
      <w:r>
        <w:t xml:space="preserve">（13:11）孩子的话被拆开，成人的话接上去。这是动能。</w:t>
      </w:r>
    </w:p>
    <w:p>
      <w:pPr>
        <w:pStyle w:val="BodyText"/>
      </w:pPr>
      <w:r>
        <w:t xml:space="preserve">第十二节又写了一条次序：</w:t>
      </w:r>
      <w:r>
        <w:t xml:space="preserve">“</w:t>
      </w:r>
      <w:r>
        <w:t xml:space="preserve">如今……到那时。</w:t>
      </w:r>
      <w:r>
        <w:t xml:space="preserve">”</w:t>
      </w:r>
      <w:r>
        <w:t xml:space="preserve">先是模糊，后是面对面。望给的就是这个次序：什么先，什么后，往哪里走。</w:t>
      </w:r>
    </w:p>
    <w:p>
      <w:pPr>
        <w:pStyle w:val="BodyText"/>
      </w:pPr>
      <w:r>
        <w:t xml:space="preserve">罗马书说过：</w:t>
      </w:r>
      <w:r>
        <w:t xml:space="preserve">“</w:t>
      </w:r>
      <w:r>
        <w:t xml:space="preserve">所见的盼望不是盼望。</w:t>
      </w:r>
      <w:r>
        <w:t xml:space="preserve">”</w:t>
      </w:r>
      <w:r>
        <w:t xml:space="preserve">（罗 8:24）望不是等一个已经写好的结果，是在路上一下一下地拆、一下一下地接。</w:t>
      </w:r>
    </w:p>
    <w:p>
      <w:pPr>
        <w:pStyle w:val="BodyText"/>
      </w:pPr>
      <w:r>
        <w:t xml:space="preserve">黏性也要讲。第七节最后一个词是“凡事忍耐”。一条路上有摩擦，有退回来的力；忍耐，就是这条轨迹不被一阵阻力打散。没有黏性的波，风一吹就没了。</w:t>
      </w:r>
    </w:p>
    <w:p>
      <w:pPr>
        <w:pStyle w:val="BodyText"/>
      </w:pPr>
      <w:r>
        <w:t xml:space="preserve">任婷陪孩子改那篇作文，改了七遍。每一遍都是拆开一段、重接一段，方向一直朝着“把那个冬天写真”。这是望在做功。</w:t>
      </w:r>
    </w:p>
    <w:p>
      <w:pPr>
        <w:pStyle w:val="BodyText"/>
      </w:pPr>
      <w:r>
        <w:rPr>
          <w:bCs/>
          <w:b/>
        </w:rPr>
        <w:t xml:space="preserve">爱：撑得起，所以搭得成结构。</w:t>
      </w:r>
    </w:p>
    <w:p>
      <w:pPr>
        <w:pStyle w:val="BodyText"/>
      </w:pPr>
      <w:r>
        <w:t xml:space="preserve">爱是势能。势能是纠缠网络的吸引与拉扯：一张缠在一起的网，对其中每一点都在拉。</w:t>
      </w:r>
    </w:p>
    <w:p>
      <w:pPr>
        <w:pStyle w:val="BodyText"/>
      </w:pPr>
      <w:r>
        <w:t xml:space="preserve">爱也是数学，是场：有连接，有次序，有结构。</w:t>
      </w:r>
    </w:p>
    <w:p>
      <w:pPr>
        <w:pStyle w:val="BodyText"/>
      </w:pPr>
      <w:r>
        <w:t xml:space="preserve">保罗在第八章说过一句很重的话：</w:t>
      </w:r>
      <w:r>
        <w:t xml:space="preserve">“</w:t>
      </w:r>
      <w:r>
        <w:t xml:space="preserve">知识是叫人自高自大，惟有爱心能造就人。</w:t>
      </w:r>
      <w:r>
        <w:t xml:space="preserve">”</w:t>
      </w:r>
      <w:r>
        <w:t xml:space="preserve">（8:1）</w:t>
      </w:r>
      <w:r>
        <w:t xml:space="preserve">“</w:t>
      </w:r>
      <w:r>
        <w:t xml:space="preserve">造就</w:t>
      </w:r>
      <w:r>
        <w:t xml:space="preserve">”</w:t>
      </w:r>
      <w:r>
        <w:t xml:space="preserve">这个词，原文是盖房子的那个词（oikodomeō）。知识让人鼓起来，爱让人搭起来。</w:t>
      </w:r>
    </w:p>
    <w:p>
      <w:pPr>
        <w:pStyle w:val="BodyText"/>
      </w:pPr>
      <w:r>
        <w:t xml:space="preserve">所以说，爱是结构的动力。</w:t>
      </w:r>
    </w:p>
    <w:p>
      <w:pPr>
        <w:pStyle w:val="BodyText"/>
      </w:pPr>
      <w:r>
        <w:t xml:space="preserve">第十二章写了这个场怎样起作用：</w:t>
      </w:r>
      <w:r>
        <w:t xml:space="preserve">“</w:t>
      </w:r>
      <w:r>
        <w:t xml:space="preserve">若一个肢体受苦，所有的肢体就一同受苦；若一个肢体得荣耀，所有的肢体就一同快乐。</w:t>
      </w:r>
      <w:r>
        <w:t xml:space="preserve">”</w:t>
      </w:r>
      <w:r>
        <w:t xml:space="preserve">（12:26）一处被拉，处处被拉。这就是势能：网里没有一个点是孤立的。</w:t>
      </w:r>
    </w:p>
    <w:p>
      <w:pPr>
        <w:pStyle w:val="BodyText"/>
      </w:pPr>
      <w:r>
        <w:t xml:space="preserve">冉师傅那间灶房，就是一个场。孩子在那里写作业，不是因为谁派了任务，是因为那里暖。一个冬天，灶火、饭香、围在一起的几张小板凳，把一个孩子拉过去，托住了。那篇作文写的，正是那个冬天。</w:t>
      </w:r>
    </w:p>
    <w:p>
      <w:pPr>
        <w:pStyle w:val="BodyText"/>
      </w:pPr>
      <w:r>
        <w:rPr>
          <w:bCs/>
          <w:b/>
        </w:rPr>
        <w:t xml:space="preserve">那十几个动词，是三股力在做功。</w:t>
      </w:r>
    </w:p>
    <w:p>
      <w:pPr>
        <w:pStyle w:val="BodyText"/>
      </w:pPr>
      <w:r>
        <w:t xml:space="preserve">第四到七节，是全章最常被背诵的一段。它列了十五个左右的动词和否定句。发现学把它读成一张行为清单，一条一条去对照自己。</w:t>
      </w:r>
    </w:p>
    <w:p>
      <w:pPr>
        <w:pStyle w:val="BodyText"/>
      </w:pPr>
      <w:r>
        <w:t xml:space="preserve">换一个读法，这十几个动词可以按三股力分开看。</w:t>
      </w:r>
    </w:p>
    <w:p>
      <w:pPr>
        <w:pStyle w:val="BodyText"/>
      </w:pPr>
      <w:r>
        <w:t xml:space="preserve">“</w:t>
      </w:r>
      <w:r>
        <w:t xml:space="preserve">不嫉妒</w:t>
      </w:r>
      <w:r>
        <w:t xml:space="preserve">”</w:t>
      </w:r>
      <w:r>
        <w:t xml:space="preserve">“</w:t>
      </w:r>
      <w:r>
        <w:t xml:space="preserve">不自夸</w:t>
      </w:r>
      <w:r>
        <w:t xml:space="preserve">”</w:t>
      </w:r>
      <w:r>
        <w:t xml:space="preserve">“</w:t>
      </w:r>
      <w:r>
        <w:t xml:space="preserve">不张狂</w:t>
      </w:r>
      <w:r>
        <w:t xml:space="preserve">”</w:t>
      </w:r>
      <w:r>
        <w:t xml:space="preserve">“</w:t>
      </w:r>
      <w:r>
        <w:t xml:space="preserve">不求自己的益处</w:t>
      </w:r>
      <w:r>
        <w:t xml:space="preserve">”</w:t>
      </w:r>
      <w:r>
        <w:t xml:space="preserve">——这几条讲的都是同一件事：不把场往自己这边收。嫉妒是看见别人那里拉力大，想把它拽回来；自夸是把自己鼓成一个中心，让别人都绕着转。这几条护住的是爱，是场。</w:t>
      </w:r>
    </w:p>
    <w:p>
      <w:pPr>
        <w:pStyle w:val="BodyText"/>
      </w:pPr>
      <w:r>
        <w:t xml:space="preserve">“</w:t>
      </w:r>
      <w:r>
        <w:t xml:space="preserve">不轻易发怒</w:t>
      </w:r>
      <w:r>
        <w:t xml:space="preserve">”</w:t>
      </w:r>
      <w:r>
        <w:t xml:space="preserve">“</w:t>
      </w:r>
      <w:r>
        <w:t xml:space="preserve">不计算人的恶</w:t>
      </w:r>
      <w:r>
        <w:t xml:space="preserve">”</w:t>
      </w:r>
      <w:r>
        <w:t xml:space="preserve">——这两条讲的是连接不断。一次被冒犯，不就此剪断；一笔旧账，不翻出来一再算。这护住的是信，是内能。</w:t>
      </w:r>
    </w:p>
    <w:p>
      <w:pPr>
        <w:pStyle w:val="BodyText"/>
      </w:pPr>
      <w:r>
        <w:t xml:space="preserve">“</w:t>
      </w:r>
      <w:r>
        <w:t xml:space="preserve">恒久忍耐</w:t>
      </w:r>
      <w:r>
        <w:t xml:space="preserve">”</w:t>
      </w:r>
      <w:r>
        <w:t xml:space="preserve">“</w:t>
      </w:r>
      <w:r>
        <w:t xml:space="preserve">凡事盼望</w:t>
      </w:r>
      <w:r>
        <w:t xml:space="preserve">”</w:t>
      </w:r>
      <w:r>
        <w:t xml:space="preserve">“</w:t>
      </w:r>
      <w:r>
        <w:t xml:space="preserve">凡事忍耐</w:t>
      </w:r>
      <w:r>
        <w:t xml:space="preserve">”</w:t>
      </w:r>
      <w:r>
        <w:t xml:space="preserve">——这几条讲的是路不停。阻力来了，方向还在；慢下来，不散掉。这护住的是望，是动能。</w:t>
      </w:r>
    </w:p>
    <w:p>
      <w:pPr>
        <w:pStyle w:val="BodyText"/>
      </w:pPr>
      <w:r>
        <w:t xml:space="preserve">所以第十三章不是三段话：前面讲爱，后面才冒出信和望。从第四节起，三股力就一直在里面。保罗把它们统统写在“爱”的名下，正因为爱是那张装得下另外两样的场。</w:t>
      </w:r>
    </w:p>
    <w:p>
      <w:pPr>
        <w:pStyle w:val="BodyText"/>
      </w:pPr>
      <w:r>
        <w:t xml:space="preserve">清单读法也没有错。这些行为确实是要做的。可是一条一条去对的时候，人很容易又回到哥林多的病里：我做到了第三条，他连第一条都没做到。清单一旦拿来比，就又成了一枚徽章。</w:t>
      </w:r>
    </w:p>
    <w:p>
      <w:pPr>
        <w:pStyle w:val="BodyText"/>
      </w:pPr>
      <w:r>
        <w:t xml:space="preserve">当成三股力来读，问的就不是“我做到了几条”，而是“这片土里，哪一股力眼下最弱”。</w:t>
      </w:r>
    </w:p>
    <w:p>
      <w:pPr>
        <w:pStyle w:val="BodyText"/>
      </w:pPr>
      <w:r>
        <w:rPr>
          <w:bCs/>
          <w:b/>
        </w:rPr>
        <w:t xml:space="preserve">为什么“其中最大的是爱”。</w:t>
      </w:r>
    </w:p>
    <w:p>
      <w:pPr>
        <w:pStyle w:val="BodyText"/>
      </w:pPr>
      <w:r>
        <w:t xml:space="preserve">传统的回答是：信和望到时候会结束，爱不会。</w:t>
      </w:r>
    </w:p>
    <w:p>
      <w:pPr>
        <w:pStyle w:val="BodyText"/>
      </w:pPr>
      <w:r>
        <w:t xml:space="preserve">本书的读法不一样。场本身就有连接、次序、结构三样。信推动连接，望推动次序，可是连接和次序，都要在一张场里才排得开。粒子要在场里才站得住，波要在场里才走得动。</w:t>
      </w:r>
    </w:p>
    <w:p>
      <w:pPr>
        <w:pStyle w:val="BodyText"/>
      </w:pPr>
      <w:r>
        <w:t xml:space="preserve">爱是那张场。它把信和望都装在里面。</w:t>
      </w:r>
    </w:p>
    <w:p>
      <w:pPr>
        <w:pStyle w:val="BodyText"/>
      </w:pPr>
      <w:r>
        <w:t xml:space="preserve">第七节“凡事包容”，这个“包容”，原文常被解释为“像屋顶一样遮盖”〔待核〕。屋顶是一座房子最大的那个结构，下面的一切都在它底下。</w:t>
      </w:r>
    </w:p>
    <w:p>
      <w:pPr>
        <w:pStyle w:val="BodyText"/>
      </w:pPr>
      <w:r>
        <w:t xml:space="preserve">所以爱最大，不是因为它在三样美德里分数最高，是因为另外两样都在它里面发生。</w:t>
      </w:r>
    </w:p>
    <w:p>
      <w:pPr>
        <w:pStyle w:val="BodyText"/>
      </w:pPr>
      <w:r>
        <w:rPr>
          <w:bCs/>
          <w:b/>
        </w:rPr>
        <w:t xml:space="preserve">三样为什么“常存”。</w:t>
      </w:r>
    </w:p>
    <w:p>
      <w:pPr>
        <w:pStyle w:val="BodyText"/>
      </w:pPr>
      <w:r>
        <w:t xml:space="preserve">如果信望爱是三件东西，它们可以一件一件拿走。</w:t>
      </w:r>
    </w:p>
    <w:p>
      <w:pPr>
        <w:pStyle w:val="BodyText"/>
      </w:pPr>
      <w:r>
        <w:t xml:space="preserve">如果它们是一片土里的三股力，就拆不开。没有信，场里没有站得住的点；没有望，点和点之间没有路；没有爱，点和路没有地方放。</w:t>
      </w:r>
    </w:p>
    <w:p>
      <w:pPr>
        <w:pStyle w:val="BodyText"/>
      </w:pPr>
      <w:r>
        <w:t xml:space="preserve">保罗用一个动词管三样，</w:t>
      </w:r>
      <w:r>
        <w:t xml:space="preserve">“</w:t>
      </w:r>
      <w:r>
        <w:t xml:space="preserve">如今常存</w:t>
      </w:r>
      <w:r>
        <w:t xml:space="preserve">”</w:t>
      </w:r>
      <w:r>
        <w:t xml:space="preserve">。三股力同时在，因为它们本来就是同一片土的三个样子。</w:t>
      </w:r>
    </w:p>
    <w:p>
      <w:pPr>
        <w:pStyle w:val="BodyText"/>
      </w:pPr>
      <w:r>
        <w:rPr>
          <w:bCs/>
          <w:b/>
        </w:rPr>
        <w:t xml:space="preserve">三股力少了一股会怎样。</w:t>
      </w:r>
    </w:p>
    <w:p>
      <w:pPr>
        <w:pStyle w:val="BodyText"/>
      </w:pPr>
      <w:r>
        <w:t xml:space="preserve">三股力常存，不等于三股力总是一样大。它们互相牵着。本书第 3 章讲过一条原理：三元里任何两元起了矛盾，就逼第三元变化，再回写到另外两元。信望爱也是这样。</w:t>
      </w:r>
    </w:p>
    <w:p>
      <w:pPr>
        <w:pStyle w:val="BodyText"/>
      </w:pPr>
      <w:r>
        <w:t xml:space="preserve">先看只剩信、没有望的情形。连接极牢，可是不再拆、不再接。一个人把“我是属保罗的”抱得死紧，十年不改一个字。连接度极高，动能为零。本书第 31 章会讲，这就是石心。</w:t>
      </w:r>
    </w:p>
    <w:p>
      <w:pPr>
        <w:pStyle w:val="BodyText"/>
      </w:pPr>
      <w:r>
        <w:t xml:space="preserve">再看只剩望、没有信的情形。路一直在走，速度很快，可是没有一个站得住的点。今天跟亚波罗，明天跟矶法，后天又换一位。波没有粒子可推，转来转去，什么也没结晶。</w:t>
      </w:r>
    </w:p>
    <w:p>
      <w:pPr>
        <w:pStyle w:val="BodyText"/>
      </w:pPr>
      <w:r>
        <w:t xml:space="preserve">再看有信有望、却没有爱的情形。这就是 8:1 说的知识。点是牢的，路也是通的，可是没有一张场把别人放进来。吃祭肉的那位弟兄说得头头是道：</w:t>
      </w:r>
      <w:r>
        <w:t xml:space="preserve">“</w:t>
      </w:r>
      <w:r>
        <w:t xml:space="preserve">偶像在世上算不得什么。</w:t>
      </w:r>
      <w:r>
        <w:t xml:space="preserve">”</w:t>
      </w:r>
      <w:r>
        <w:t xml:space="preserve">（8:4）他对了。可是他的对，让一个良心软弱的弟兄跌倒了。保罗说：</w:t>
      </w:r>
      <w:r>
        <w:t xml:space="preserve">“</w:t>
      </w:r>
      <w:r>
        <w:t xml:space="preserve">因此，基督为他死的那软弱弟兄，也就因你的知识沉沦了。</w:t>
      </w:r>
      <w:r>
        <w:t xml:space="preserve">”</w:t>
      </w:r>
      <w:r>
        <w:t xml:space="preserve">（8:11）</w:t>
      </w:r>
    </w:p>
    <w:p>
      <w:pPr>
        <w:pStyle w:val="BodyText"/>
      </w:pPr>
      <w:r>
        <w:t xml:space="preserve">保罗那句“我若将所有的周济穷人，又舍己身叫人焚烧，却没有爱，仍然于我无益”（13:3），读到这里就不难懂。周济、舍身，都是很大的动能。可是没有场，力气用在空处，搭不起一块砖。</w:t>
      </w:r>
    </w:p>
    <w:p>
      <w:pPr>
        <w:pStyle w:val="BodyText"/>
      </w:pPr>
      <w:r>
        <w:t xml:space="preserve">反过来，三股力也会互相逼着长。信和望顶起来的时候，最容易看见。一根老连接拉着人不肯走，一条新路又推着人往前，两股力扯在一处，人夹在中间难受。这时候被逼着变的，是那张场：网要重新织，把旧的连接和新的路都放进去。爱就是这样一回一回被逼大的。</w:t>
      </w:r>
    </w:p>
    <w:p>
      <w:pPr>
        <w:pStyle w:val="BodyText"/>
      </w:pPr>
      <w:r>
        <w:t xml:space="preserve">哥林多人不缺力气。他们缺的，是三股力在同一片土里。</w:t>
      </w:r>
    </w:p>
    <w:p>
      <w:pPr>
        <w:pStyle w:val="BodyText"/>
      </w:pPr>
      <w:r>
        <w:rPr>
          <w:bCs/>
          <w:b/>
        </w:rPr>
        <w:t xml:space="preserve">种下去的才会长。</w:t>
      </w:r>
    </w:p>
    <w:p>
      <w:pPr>
        <w:pStyle w:val="BodyText"/>
      </w:pPr>
      <w:r>
        <w:t xml:space="preserve">第十五章讲复活，用的还是土的话。</w:t>
      </w:r>
    </w:p>
    <w:p>
      <w:pPr>
        <w:pStyle w:val="BodyText"/>
      </w:pPr>
      <w:r>
        <w:t xml:space="preserve">“</w:t>
      </w:r>
      <w:r>
        <w:t xml:space="preserve">无知的人哪，你所种的，若不死就不能生。</w:t>
      </w:r>
      <w:r>
        <w:t xml:space="preserve">”</w:t>
      </w:r>
      <w:r>
        <w:t xml:space="preserve">（15:36）</w:t>
      </w:r>
    </w:p>
    <w:p>
      <w:pPr>
        <w:pStyle w:val="BodyText"/>
      </w:pPr>
      <w:r>
        <w:t xml:space="preserve">“</w:t>
      </w:r>
      <w:r>
        <w:t xml:space="preserve">死人复活也是这样：所种的是必朽坏的，复活的是不朽坏的。</w:t>
      </w:r>
      <w:r>
        <w:t xml:space="preserve">”</w:t>
      </w:r>
      <w:r>
        <w:t xml:space="preserve">（15:42）</w:t>
      </w:r>
    </w:p>
    <w:p>
      <w:pPr>
        <w:pStyle w:val="BodyText"/>
      </w:pPr>
      <w:r>
        <w:t xml:space="preserve">一粒种子落在土里，原来的样子要散掉，新的样子才长得出来。这是熔开，又再结晶。保罗不说复活是把旧的那一粒原样捡回来，他说“所种的不是那将来的形体”（15:37）。</w:t>
      </w:r>
    </w:p>
    <w:p>
      <w:pPr>
        <w:pStyle w:val="BodyText"/>
      </w:pPr>
      <w:r>
        <w:t xml:space="preserve">信望爱是土，复活是土里长出来的那一次最大的结晶。这一章和第十三章，本来就连着。</w:t>
      </w:r>
    </w:p>
    <w:p>
      <w:pPr>
        <w:pStyle w:val="BodyText"/>
      </w:pPr>
      <w:r>
        <w:rPr>
          <w:bCs/>
          <w:b/>
        </w:rPr>
        <w:t xml:space="preserve">土为什么会加厚。</w:t>
      </w:r>
    </w:p>
    <w:p>
      <w:pPr>
        <w:pStyle w:val="BodyText"/>
      </w:pPr>
      <w:r>
        <w:t xml:space="preserve">土不是一开始就厚的。</w:t>
      </w:r>
    </w:p>
    <w:p>
      <w:pPr>
        <w:pStyle w:val="BodyText"/>
      </w:pPr>
      <w:r>
        <w:t xml:space="preserve">保罗在第四章写了自己的处境：</w:t>
      </w:r>
      <w:r>
        <w:t xml:space="preserve">“</w:t>
      </w:r>
      <w:r>
        <w:t xml:space="preserve">直到如今，我们还是又饥又渴，又赤身露体，又挨打，又没有一定的住处。</w:t>
      </w:r>
      <w:r>
        <w:t xml:space="preserve">”</w:t>
      </w:r>
      <w:r>
        <w:t xml:space="preserve">（4:11）他在罗马书里写得更直：</w:t>
      </w:r>
      <w:r>
        <w:t xml:space="preserve">“</w:t>
      </w:r>
      <w:r>
        <w:t xml:space="preserve">患难生忍耐，忍耐生老练，老练生盼望。</w:t>
      </w:r>
      <w:r>
        <w:t xml:space="preserve">”</w:t>
      </w:r>
      <w:r>
        <w:t xml:space="preserve">（罗 5:3–4）</w:t>
      </w:r>
    </w:p>
    <w:p>
      <w:pPr>
        <w:pStyle w:val="BodyText"/>
      </w:pPr>
      <w:r>
        <w:t xml:space="preserve">每一次过苦难，都是一次对不上：原来的连接撑不住了，原来的路走不通了，原来的网托不住了。如果这一次没有把人压碎，新的连接会接上，新的路会长出来，网会织得更密。这一次结晶出来的东西，再回写进那片土里。</w:t>
      </w:r>
    </w:p>
    <w:p>
      <w:pPr>
        <w:pStyle w:val="BodyText"/>
      </w:pPr>
      <w:r>
        <w:t xml:space="preserve">这就是“经不停回写而加厚，走过苦难之路”。</w:t>
      </w:r>
    </w:p>
    <w:p>
      <w:pPr>
        <w:pStyle w:val="BodyText"/>
      </w:pPr>
      <w:r>
        <w:t xml:space="preserve">一个从没经过事的信，内能是薄的；一个熬过三次大难的信，连接是一层一层压实的。这和河床一样，水每冲一次，就刻深一分。</w:t>
      </w:r>
    </w:p>
    <w:p>
      <w:pPr>
        <w:pStyle w:val="BodyText"/>
      </w:pPr>
      <w:r>
        <w:rPr>
          <w:bCs/>
          <w:b/>
        </w:rPr>
        <w:t xml:space="preserve">镜子里站着谁。</w:t>
      </w:r>
    </w:p>
    <w:p>
      <w:pPr>
        <w:pStyle w:val="BodyText"/>
      </w:pPr>
      <w:r>
        <w:t xml:space="preserve">现在回到第十二节。</w:t>
      </w:r>
    </w:p>
    <w:p>
      <w:pPr>
        <w:pStyle w:val="BodyText"/>
      </w:pPr>
      <w:r>
        <w:t xml:space="preserve">发现学读法把镜子当成一块毛玻璃：看神看不清，到末日把它拿掉就好了。</w:t>
      </w:r>
    </w:p>
    <w:p>
      <w:pPr>
        <w:pStyle w:val="BodyText"/>
      </w:pPr>
      <w:r>
        <w:t xml:space="preserve">可是一个人对着镜子，最先看见的是什么？是他自己的脸。</w:t>
      </w:r>
    </w:p>
    <w:p>
      <w:pPr>
        <w:pStyle w:val="BodyText"/>
      </w:pPr>
      <w:r>
        <w:t xml:space="preserve">邵敏那晚的窗玻璃，照出的是她自己的脸叠在院子上。保罗说“对着镜子观看”，看的是神；镜子里先冒出来的，是看的那个人。神的样子和我的样子，在同一块镜子里一起浮出来，一起模糊。</w:t>
      </w:r>
    </w:p>
    <w:p>
      <w:pPr>
        <w:pStyle w:val="BodyText"/>
      </w:pPr>
      <w:r>
        <w:t xml:space="preserve">这正是本书第 3 章说的：信仰对象的符号，和“我”这个符号，在同一场对不上里一起发生。不是先有一个看清了的我，再去看一个模糊的神。</w:t>
      </w:r>
    </w:p>
    <w:p>
      <w:pPr>
        <w:pStyle w:val="BodyText"/>
      </w:pPr>
      <w:r>
        <w:t xml:space="preserve">第十二节下半句更要紧：</w:t>
      </w:r>
      <w:r>
        <w:t xml:space="preserve">“</w:t>
      </w:r>
      <w:r>
        <w:t xml:space="preserve">到那时就全知道，如同主知道我一样。</w:t>
      </w:r>
      <w:r>
        <w:t xml:space="preserve">”</w:t>
      </w:r>
    </w:p>
    <w:p>
      <w:pPr>
        <w:pStyle w:val="BodyText"/>
      </w:pPr>
      <w:r>
        <w:t xml:space="preserve">认识不是一个人伸手去抓一个东西。认识的起点，是先被认识。第八章说得更清楚：</w:t>
      </w:r>
      <w:r>
        <w:t xml:space="preserve">“</w:t>
      </w:r>
      <w:r>
        <w:t xml:space="preserve">若有人爱神，这人乃是神所知道的。</w:t>
      </w:r>
      <w:r>
        <w:t xml:space="preserve">”</w:t>
      </w:r>
      <w:r>
        <w:t xml:space="preserve">（8:3）</w:t>
      </w:r>
    </w:p>
    <w:p>
      <w:pPr>
        <w:pStyle w:val="BodyText"/>
      </w:pPr>
      <w:r>
        <w:t xml:space="preserve">这里的主语要看准。不是“我”先站好，再去认识神；是在被知道的那一端，一个新的“我”被显了出来。</w:t>
      </w:r>
    </w:p>
    <w:p>
      <w:pPr>
        <w:pStyle w:val="BodyText"/>
      </w:pPr>
      <w:r>
        <w:t xml:space="preserve">“</w:t>
      </w:r>
      <w:r>
        <w:t xml:space="preserve">模糊不清</w:t>
      </w:r>
      <w:r>
        <w:t xml:space="preserve">”</w:t>
      </w:r>
      <w:r>
        <w:t xml:space="preserve">因此不是一个要尽快拿掉的毛病。它是那条缝。信望爱三股力，就在这条缝里做功。等到面对面，不是三股力停下来，是场全开了。</w:t>
      </w:r>
    </w:p>
    <w:p>
      <w:pPr>
        <w:pStyle w:val="BodyText"/>
      </w:pPr>
      <w:r>
        <w:rPr>
          <w:bCs/>
          <w:b/>
        </w:rPr>
        <w:t xml:space="preserve">身子：一张场，不是一张组织图。</w:t>
      </w:r>
    </w:p>
    <w:p>
      <w:pPr>
        <w:pStyle w:val="BodyText"/>
      </w:pPr>
      <w:r>
        <w:t xml:space="preserve">最后读 12:12 的身体。</w:t>
      </w:r>
    </w:p>
    <w:p>
      <w:pPr>
        <w:pStyle w:val="BodyText"/>
      </w:pPr>
      <w:r>
        <w:t xml:space="preserve">罗马人讲身体，是讲一张秩序图：头在上，手脚在下，各守本分。这是一张已经画好的图。</w:t>
      </w:r>
    </w:p>
    <w:p>
      <w:pPr>
        <w:pStyle w:val="BodyText"/>
      </w:pPr>
      <w:r>
        <w:t xml:space="preserve">保罗在第十二章开头先说了另一句：</w:t>
      </w:r>
      <w:r>
        <w:t xml:space="preserve">“</w:t>
      </w:r>
      <w:r>
        <w:t xml:space="preserve">恩赐原有分别，圣灵却是一位；职事也有分别，主却是一位；功用也有分别，神却是一位。</w:t>
      </w:r>
      <w:r>
        <w:t xml:space="preserve">”</w:t>
      </w:r>
      <w:r>
        <w:t xml:space="preserve">（12:4–6）分别是真的，三处都说“有分别”。可是分别不是互相割开，是在同一位里排出来的不同样子。</w:t>
      </w:r>
    </w:p>
    <w:p>
      <w:pPr>
        <w:pStyle w:val="BodyText"/>
      </w:pPr>
      <w:r>
        <w:t xml:space="preserve">这就好比一棵槐树上的叶子，片片不同，大小、朝向、先后都不一样，却是同一条根送上来的水。一片叶子不能说“我不是那一片，所以不属于这棵树”。</w:t>
      </w:r>
    </w:p>
    <w:p>
      <w:pPr>
        <w:pStyle w:val="BodyText"/>
      </w:pPr>
      <w:r>
        <w:t xml:space="preserve">保罗讲身体，多走了一步。他说：</w:t>
      </w:r>
      <w:r>
        <w:t xml:space="preserve">“</w:t>
      </w:r>
      <w:r>
        <w:t xml:space="preserve">身上肢体人以为软弱的，更是不可少的。</w:t>
      </w:r>
      <w:r>
        <w:t xml:space="preserve">”</w:t>
      </w:r>
      <w:r>
        <w:t xml:space="preserve">（12:22）一张秩序图里，软弱的放在最下面；在一张场里，软弱的那一处，拉力最大，大家都往它那里倾。</w:t>
      </w:r>
    </w:p>
    <w:p>
      <w:pPr>
        <w:pStyle w:val="BodyText"/>
      </w:pPr>
      <w:r>
        <w:t xml:space="preserve">脚说“我不是手，所以不属乎身子”。保罗回答：</w:t>
      </w:r>
      <w:r>
        <w:t xml:space="preserve">“</w:t>
      </w:r>
      <w:r>
        <w:t xml:space="preserve">他不能因此就不属乎身子。</w:t>
      </w:r>
      <w:r>
        <w:t xml:space="preserve">”</w:t>
      </w:r>
      <w:r>
        <w:t xml:space="preserve">（12:15）一个肢体属不属身子，不由它拿自己和别人比出来。它是被那张场拉进来的。</w:t>
      </w:r>
    </w:p>
    <w:p>
      <w:pPr>
        <w:pStyle w:val="BodyText"/>
      </w:pPr>
      <w:r>
        <w:t xml:space="preserve">12:12 的末尾还有一个容易滑过去的地方。照罗马人的比喻，这句话该收在“教会也是这样”。保罗写的却是“基督也是这样”。</w:t>
      </w:r>
    </w:p>
    <w:p>
      <w:pPr>
        <w:pStyle w:val="BodyText"/>
      </w:pPr>
      <w:r>
        <w:t xml:space="preserve">身子不是一群人拼成的组织，是基督自己在这群人中间显出来的样子。下一节接着说：</w:t>
      </w:r>
      <w:r>
        <w:t xml:space="preserve">“</w:t>
      </w:r>
      <w:r>
        <w:t xml:space="preserve">我们不拘是犹太人，是希利尼人，是为奴的，是自主的，都从一位圣灵受洗，成了一个身体，饮于一位圣灵。</w:t>
      </w:r>
      <w:r>
        <w:t xml:space="preserve">”</w:t>
      </w:r>
      <w:r>
        <w:t xml:space="preserve">（12:13）</w:t>
      </w:r>
      <w:r>
        <w:t xml:space="preserve">“</w:t>
      </w:r>
      <w:r>
        <w:t xml:space="preserve">饮</w:t>
      </w:r>
      <w:r>
        <w:t xml:space="preserve">”</w:t>
      </w:r>
      <w:r>
        <w:t xml:space="preserve">这个字很家常。一群人喝的是同一口水，身上流的就是同一股水。</w:t>
      </w:r>
    </w:p>
    <w:p>
      <w:pPr>
        <w:pStyle w:val="BodyText"/>
      </w:pPr>
      <w:r>
        <w:t xml:space="preserve">所以这张场不是谁画出来的，也不是开会表决出来的。它是从那一口共饮的水里长出来的。发现学说“教会是基督的身体”，是在给一个先在的组织贴一个尊贵的名字。发生学说的是另一件事：这群原本互不相干、甚至彼此看不起的人，在同一口水里被缠到一起，基督就在这缠法里显了出来。</w:t>
      </w:r>
    </w:p>
    <w:p>
      <w:pPr>
        <w:pStyle w:val="BodyText"/>
      </w:pPr>
      <w:r>
        <w:t xml:space="preserve">第十三章为什么夹在第十二章和第十四章之间，到这里就清楚了。恩赐是结晶出来的果子，信望爱是土。哥林多人比果子，忘了土。保罗把话拉回土里：</w:t>
      </w:r>
      <w:r>
        <w:t xml:space="preserve">“</w:t>
      </w:r>
      <w:r>
        <w:t xml:space="preserve">我若能说万人的方言，并天使的话语，却没有爱，我就成了鸣的锣、响的钹一般。</w:t>
      </w:r>
      <w:r>
        <w:t xml:space="preserve">”</w:t>
      </w:r>
      <w:r>
        <w:t xml:space="preserve">（13:1）有声音，没有结构。</w:t>
      </w:r>
    </w:p>
    <w:p>
      <w:pPr>
        <w:pStyle w:val="BodyText"/>
      </w:pPr>
      <w:r>
        <w:t xml:space="preserve">于是本卷结晶出来的，是信望爱三能。它在三界之间走了一圈：从一份理念上的德目清单，沉成人和人之间一片共有的土，再回写到一张现实的餐桌上。保罗在第十一章末尾的嘱咐，就是这片土长出来的现实符号：</w:t>
      </w:r>
      <w:r>
        <w:t xml:space="preserve">“</w:t>
      </w:r>
      <w:r>
        <w:t xml:space="preserve">你们聚会吃的时候，要彼此等待。</w:t>
      </w:r>
      <w:r>
        <w:t xml:space="preserve">”</w:t>
      </w:r>
      <w:r>
        <w:t xml:space="preserve">（11:33）</w:t>
      </w:r>
    </w:p>
    <w:p>
      <w:pPr>
        <w:pStyle w:val="BodyText"/>
      </w:pPr>
      <w:r>
        <w:t xml:space="preserve">彼此等待，是望的次序，是信的连接，是爱的结构。三样常存，落在一顿饭上。</w:t>
      </w:r>
    </w:p>
    <w:p>
      <w:pPr>
        <w:pStyle w:val="Heading3"/>
      </w:pPr>
      <w:r>
        <w:t xml:space="preserve">◆ 六、三样东西，还是一片土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三超德之一，赞同神所启示的真理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连接的动力；内能，连接度，经得起拆；符号，粒子：稳定·整体·独立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三超德之一，等待将来必得的福分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次序的动力；动能，沿路拆开重接的速率与方向；逻辑，波：轨迹·速度·黏性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三超德之首，对神对人的德行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结构的动力；势能，纠缠网络的吸引与拉扯；数学，场：连接·次序·结构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常存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三样美德为信徒所拥有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恩赐都会过去，留下的是让恩赐长出来的土；一个动词管三样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其中最大的是爱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信成为看见、望成为得着，只有爱存到永远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爱是场，信的连接与望的次序都在它里面发生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对着镜子观看，模糊不清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铜镜般间接的认识，末日以后除去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镜子里神的样子与我的样子一起浮出；模糊处正是三能做功的缝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如同主知道我一样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将来完全的认识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认识始于被认识；新的我在被知道的那一端显出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身子是一个，肢体却多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合一与多样的比喻，各守本分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一张场，不是一张图；软弱处拉力最大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鸣的锣、响的钹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没有爱的恩赐毫无价值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结晶的符号离了土，只剩声音，没有结构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患难生忍耐</w:t>
            </w:r>
            <w:r>
              <w:t xml:space="preserve">”</w:t>
            </w:r>
            <w:r>
              <w:t xml:space="preserve">（旁证，罗 5:3）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苦难是对信心的考验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每过一次苦难，土回写一次、加厚一层</w:t>
            </w:r>
          </w:p>
        </w:tc>
      </w:tr>
    </w:tbl>
    <w:p>
      <w:pPr>
        <w:pStyle w:val="Heading3"/>
      </w:pPr>
      <w:r>
        <w:t xml:space="preserve">◆ 七、婚礼上的那一段</w:t>
      </w:r>
    </w:p>
    <w:p>
      <w:pPr>
        <w:pStyle w:val="FirstParagraph"/>
      </w:pPr>
      <w:r>
        <w:t xml:space="preserve">那晚邵敏没有在群里分钱。</w:t>
      </w:r>
    </w:p>
    <w:p>
      <w:pPr>
        <w:pStyle w:val="BodyText"/>
      </w:pPr>
      <w:r>
        <w:t xml:space="preserve">她坐着，把十三章从头读到尾，又把十二章读了一遍。读到“眼不能对手说‘我用不着你’”，她想起严老师、任婷、冉师傅，想起每个人发来的那几段长语音。</w:t>
      </w:r>
    </w:p>
    <w:p>
      <w:pPr>
        <w:pStyle w:val="BodyText"/>
      </w:pPr>
      <w:r>
        <w:t xml:space="preserve">三个人说的，都是连接。严老师说的是信：三年拆不开的那根线。任婷说的是望：七遍改稿里的那条路。冉师傅说的是爱：一个冬天的灶火。</w:t>
      </w:r>
    </w:p>
    <w:p>
      <w:pPr>
        <w:pStyle w:val="BodyText"/>
      </w:pPr>
      <w:r>
        <w:t xml:space="preserve">缺的不是哪一样，是这三样原来是一样东西。</w:t>
      </w:r>
    </w:p>
    <w:p>
      <w:pPr>
        <w:pStyle w:val="BodyText"/>
      </w:pPr>
      <w:r>
        <w:t xml:space="preserve">第二天上午，群里有人发了一张照片。是康一禾那篇作文的手稿，第七稿。照片里能看见稿纸上有三种笔迹：孩子的铅笔字，任婷的红笔，还有角上一块油渍，是灶房的。</w:t>
      </w:r>
    </w:p>
    <w:p>
      <w:pPr>
        <w:pStyle w:val="BodyText"/>
      </w:pPr>
      <w:r>
        <w:t xml:space="preserve">不知是谁先回了一句：</w:t>
      </w:r>
      <w:r>
        <w:t xml:space="preserve">“</w:t>
      </w:r>
      <w:r>
        <w:t xml:space="preserve">这张纸谁也分不开。</w:t>
      </w:r>
      <w:r>
        <w:t xml:space="preserve">”</w:t>
      </w:r>
    </w:p>
    <w:p>
      <w:pPr>
        <w:pStyle w:val="BodyText"/>
      </w:pPr>
      <w:r>
        <w:t xml:space="preserve">群里安静了好一阵。后来严老师发了一段语音，只有十几秒。他说，他教那孩子拼音的时候，那孩子冬天手冻裂了，握不住笔，是冉师傅烧了热水给他泡手。这件事他从没在群里提过。</w:t>
      </w:r>
    </w:p>
    <w:p>
      <w:pPr>
        <w:pStyle w:val="BodyText"/>
      </w:pPr>
      <w:r>
        <w:t xml:space="preserve">任婷接着发了一句：她改第三稿时想删掉灶房那一段，嫌它啰嗦，是孩子自己不肯删。</w:t>
      </w:r>
    </w:p>
    <w:p>
      <w:pPr>
        <w:pStyle w:val="BodyText"/>
      </w:pPr>
      <w:r>
        <w:t xml:space="preserve">几个人说的，还是各自的那一段。可是这一回，每一段都朝着别人那一段伸过去了。三年的连接，七遍的路，一个冬天的灶火，在一张手稿上碰到了一起。</w:t>
      </w:r>
    </w:p>
    <w:p>
      <w:pPr>
        <w:pStyle w:val="BodyText"/>
      </w:pPr>
      <w:r>
        <w:t xml:space="preserve">邵敏读着这些话，想起前一晚窗玻璃上那张脸。那时候她以为自己在看外面的院子，其实先看见的是自己。今天早上她看见的，是几个人的脸在同一块玻璃上叠到了一起。</w:t>
      </w:r>
    </w:p>
    <w:p>
      <w:pPr>
        <w:pStyle w:val="BodyText"/>
      </w:pPr>
      <w:r>
        <w:t xml:space="preserve">那笔钱后来没有分到个人头上，买了一台取暖器，放进教室。这不是校长在一夜里想出来的高招。是那张手稿照片和那句回话，在几个人之间显出了一个新的样子：他们原来不在争一个孩子，他们本来就是同一片地里的人。</w:t>
      </w:r>
    </w:p>
    <w:p>
      <w:pPr>
        <w:pStyle w:val="BodyText"/>
      </w:pPr>
      <w:r>
        <w:t xml:space="preserve">星期六的婚礼上，邵敏读了十三章的四到七节。读完，她没有停，接着把第十二、十三节也读了。</w:t>
      </w:r>
    </w:p>
    <w:p>
      <w:pPr>
        <w:pStyle w:val="BodyText"/>
      </w:pPr>
      <w:r>
        <w:t xml:space="preserve">“</w:t>
      </w:r>
      <w:r>
        <w:t xml:space="preserve">我们如今仿佛对着镜子观看，模糊不清。</w:t>
      </w:r>
      <w:r>
        <w:t xml:space="preserve">”</w:t>
      </w:r>
    </w:p>
    <w:p>
      <w:pPr>
        <w:pStyle w:val="BodyText"/>
      </w:pPr>
      <w:r>
        <w:t xml:space="preserve">她读这一句的时候，台下的任婷和新郎正对着彼此。两张脸，谁也看不清对方将来会成为什么样子。可是他们站在同一片土上，那片土，还要在往后的日子里，一年一年加厚。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信望爱不是三件摆在架上的美德，是同一片土里的三股力：信连得住，望走得动，爱撑得起。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4"/>
        </w:numPr>
        <w:pStyle w:val="Compact"/>
      </w:pPr>
      <w:r>
        <w:t xml:space="preserve">发现学把信望爱关进一份三项德目的清单，发生学打开了一片经回写、走过苦难而加厚的土。</w:t>
      </w:r>
    </w:p>
    <w:p>
      <w:pPr>
        <w:numPr>
          <w:ilvl w:val="0"/>
          <w:numId w:val="1064"/>
        </w:numPr>
        <w:pStyle w:val="Compact"/>
      </w:pPr>
      <w:r>
        <w:t xml:space="preserve">把“常存”读成“我拥有”，把镜子读成到末日才拿掉的毛玻璃，发生就被收回成了发现。</w:t>
      </w:r>
    </w:p>
    <w:p>
      <w:pPr>
        <w:pStyle w:val="ChapterNum"/>
      </w:pPr>
      <w:r>
        <w:t xml:space="preserve">52</w:t>
      </w:r>
    </w:p>
    <w:p>
      <w:pPr>
        <w:pStyle w:val="Heading2"/>
      </w:pPr>
      <w:r>
        <w:t xml:space="preserve">第 52 章　《哥林多后书》：</w:t>
      </w:r>
      <w:r>
        <w:t xml:space="preserve">“</w:t>
      </w:r>
      <w:r>
        <w:t xml:space="preserve">字句是叫人死，精意是叫人活</w:t>
      </w:r>
      <w:r>
        <w:t xml:space="preserve">”</w:t>
      </w:r>
      <w:r>
        <w:t xml:space="preserve">：保罗自己的释经学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保罗说字句叫人死、精意叫人活，精意是埋在字底下的意思，还是吹在读者身上的气？</w:t>
      </w:r>
    </w:p>
    <w:p>
      <w:pPr>
        <w:pStyle w:val="Heading3"/>
      </w:pPr>
      <w:r>
        <w:t xml:space="preserve">◆ 一、左耳里那一声长鸣</w:t>
      </w:r>
    </w:p>
    <w:p>
      <w:pPr>
        <w:pStyle w:val="FirstParagraph"/>
      </w:pPr>
      <w:r>
        <w:t xml:space="preserve">龚志强把音锤放进工具包的时候，左耳里那一声又起来了。</w:t>
      </w:r>
    </w:p>
    <w:p>
      <w:pPr>
        <w:pStyle w:val="BodyText"/>
      </w:pPr>
      <w:r>
        <w:t xml:space="preserve">细细的，高高的，像一根绷到头的钢丝，一直响。医生说这叫耳鸣，十一年了，查不出原因，也治不好。他今年五十五岁，在上海给钢琴调音，调了三十年。</w:t>
      </w:r>
    </w:p>
    <w:p>
      <w:pPr>
        <w:pStyle w:val="BodyText"/>
      </w:pPr>
      <w:r>
        <w:t xml:space="preserve">这天晚上他在徐汇一座老教堂里，给礼拜堂那台旧立式琴做圣诞前的调律。琴是 20 世纪 30 年代的，木头吃足了潮气，中音区好几组弦都跑了。</w:t>
      </w:r>
    </w:p>
    <w:p>
      <w:pPr>
        <w:pStyle w:val="BodyText"/>
      </w:pPr>
      <w:r>
        <w:t xml:space="preserve">调音师靠的是耳朵。年轻的时候，他能听出一根弦差了不到一个音分。现在他的左耳，高音区一片白噪声，听什么都隔着一层纱。</w:t>
      </w:r>
    </w:p>
    <w:p>
      <w:pPr>
        <w:pStyle w:val="BodyText"/>
      </w:pPr>
      <w:r>
        <w:t xml:space="preserve">他是基督徒，这件事求过神三次。</w:t>
      </w:r>
    </w:p>
    <w:p>
      <w:pPr>
        <w:pStyle w:val="BodyText"/>
      </w:pPr>
      <w:r>
        <w:t xml:space="preserve">第一次是刚发病，他跪在床边求了一夜。第二次是三年后，他丢了一家琴行的长期合同，人家嫌他调的高音不干净。第三次是去年，他差一点就转行，去琴行卖琴。那一夜他求得最久。</w:t>
      </w:r>
    </w:p>
    <w:p>
      <w:pPr>
        <w:pStyle w:val="BodyText"/>
      </w:pPr>
      <w:r>
        <w:t xml:space="preserve">耳鸣一直没走。</w:t>
      </w:r>
    </w:p>
    <w:p>
      <w:pPr>
        <w:pStyle w:val="BodyText"/>
      </w:pPr>
      <w:r>
        <w:t xml:space="preserve">今晚调完最后一组弦，他坐在琴凳上，从包里摸出一本巴掌大的新约，随手翻到一页：</w:t>
      </w:r>
    </w:p>
    <w:p>
      <w:pPr>
        <w:pStyle w:val="BodyText"/>
      </w:pPr>
      <w:r>
        <w:t xml:space="preserve">“</w:t>
      </w:r>
      <w:r>
        <w:t xml:space="preserve">他对我说：</w:t>
      </w:r>
      <w:r>
        <w:t xml:space="preserve">‘</w:t>
      </w:r>
      <w:r>
        <w:t xml:space="preserve">我的恩典够你用的，因为我的能力是在人的软弱上显得完全。</w:t>
      </w:r>
      <w:r>
        <w:t xml:space="preserve">’</w:t>
      </w:r>
      <w:r>
        <w:t xml:space="preserve">”</w:t>
      </w:r>
      <w:r>
        <w:t xml:space="preserve">（林后 12:9）</w:t>
      </w:r>
    </w:p>
    <w:p>
      <w:pPr>
        <w:pStyle w:val="BodyText"/>
      </w:pPr>
      <w:r>
        <w:t xml:space="preserve">他读过这句话不下一百遍。前一节就是保罗说的：</w:t>
      </w:r>
      <w:r>
        <w:t xml:space="preserve">“</w:t>
      </w:r>
      <w:r>
        <w:t xml:space="preserve">为这事，我三次求过主，叫这刺离开我。</w:t>
      </w:r>
      <w:r>
        <w:t xml:space="preserve">”</w:t>
      </w:r>
      <w:r>
        <w:t xml:space="preserve">（12:8）</w:t>
      </w:r>
    </w:p>
    <w:p>
      <w:pPr>
        <w:pStyle w:val="BodyText"/>
      </w:pPr>
      <w:r>
        <w:t xml:space="preserve">三次。他想，保罗也是三次。</w:t>
      </w:r>
    </w:p>
    <w:p>
      <w:pPr>
        <w:pStyle w:val="BodyText"/>
      </w:pPr>
      <w:r>
        <w:t xml:space="preserve">可是他从来没想通的是：一个调音师的软弱，是耳朵坏了。耳朵坏了，能力怎么会在这里“完全”？这像是一句很美的话，美到不像是写给一个真在受苦的人的。</w:t>
      </w:r>
    </w:p>
    <w:p>
      <w:pPr>
        <w:pStyle w:val="BodyText"/>
      </w:pPr>
      <w:r>
        <w:t xml:space="preserve">他往前翻，翻到第三章，看见另一句话：</w:t>
      </w:r>
    </w:p>
    <w:p>
      <w:pPr>
        <w:pStyle w:val="BodyText"/>
      </w:pPr>
      <w:r>
        <w:t xml:space="preserve">“</w:t>
      </w:r>
      <w:r>
        <w:t xml:space="preserve">那字句是叫人死，精意是叫人活。</w:t>
      </w:r>
      <w:r>
        <w:t xml:space="preserve">”</w:t>
      </w:r>
      <w:r>
        <w:t xml:space="preserve">（3:6）</w:t>
      </w:r>
    </w:p>
    <w:p>
      <w:pPr>
        <w:pStyle w:val="BodyText"/>
      </w:pPr>
      <w:r>
        <w:t xml:space="preserve">这一句他也背得出。牧师讲过很多遍：不要死抠字面，要明白圣经的属灵意思。</w:t>
      </w:r>
    </w:p>
    <w:p>
      <w:pPr>
        <w:pStyle w:val="BodyText"/>
      </w:pPr>
      <w:r>
        <w:t xml:space="preserve">今晚他坐在一台调好的琴前面，耳朵还在响。他忽然觉得，这两句话之间，好像有一根线连着。</w:t>
      </w:r>
    </w:p>
    <w:p>
      <w:pPr>
        <w:pStyle w:val="Heading3"/>
      </w:pPr>
      <w:r>
        <w:t xml:space="preserve">◆ 二、一封眼泪写成的信</w:t>
      </w:r>
    </w:p>
    <w:p>
      <w:pPr>
        <w:pStyle w:val="FirstParagraph"/>
      </w:pPr>
      <w:r>
        <w:t xml:space="preserve">哥林多后书，是保罗写给同一座教会的第二封留存下来的信，写在《哥林多前书》之后不久，学者一般定在公元 55 至 57 年前后〔待核〕。</w:t>
      </w:r>
    </w:p>
    <w:p>
      <w:pPr>
        <w:pStyle w:val="BodyText"/>
      </w:pPr>
      <w:r>
        <w:t xml:space="preserve">这封信和前一封很不一样。前一封是在处理问题，这一封是在处理伤口。</w:t>
      </w:r>
    </w:p>
    <w:p>
      <w:pPr>
        <w:pStyle w:val="BodyText"/>
      </w:pPr>
      <w:r>
        <w:t xml:space="preserve">两封信之间，发生过一些事。保罗去过一次哥林多，那一次很痛苦（2:1）。他写过一封“多多的流泪”写成的信（2:4），这封信今天可能已经找不到了〔待核：此“流泪的信”是否即后书 10—13 章，学界有争议〕。教会里来了一些人，自称是“最大的使徒”（11:5），带着推荐信，口才好，有异象，看不起保罗。</w:t>
      </w:r>
    </w:p>
    <w:p>
      <w:pPr>
        <w:pStyle w:val="BodyText"/>
      </w:pPr>
      <w:r>
        <w:t xml:space="preserve">他们说保罗：</w:t>
      </w:r>
      <w:r>
        <w:t xml:space="preserve">“</w:t>
      </w:r>
      <w:r>
        <w:t xml:space="preserve">他的信又沉重又厉害，及至见面，却是气貌不扬，言语粗俗的。</w:t>
      </w:r>
      <w:r>
        <w:t xml:space="preserve">”</w:t>
      </w:r>
      <w:r>
        <w:t xml:space="preserve">（10:10）</w:t>
      </w:r>
    </w:p>
    <w:p>
      <w:pPr>
        <w:pStyle w:val="BodyText"/>
      </w:pPr>
      <w:r>
        <w:t xml:space="preserve">所以这封信里，保罗一直在回答一个问题：你凭什么是使徒？</w:t>
      </w:r>
    </w:p>
    <w:p>
      <w:pPr>
        <w:pStyle w:val="BodyText"/>
      </w:pPr>
      <w:r>
        <w:t xml:space="preserve">他的回答很奇怪。他不亮出自己的能力，他一样一样亮出自己的软弱：在亚西亚几乎死掉，被鞭打、被石头打、遇船难，挂心各教会，一根去不掉的刺。</w:t>
      </w:r>
    </w:p>
    <w:p>
      <w:pPr>
        <w:pStyle w:val="BodyText"/>
      </w:pPr>
      <w:r>
        <w:t xml:space="preserve">本章的核心经文是四处：</w:t>
      </w:r>
    </w:p>
    <w:p>
      <w:pPr>
        <w:pStyle w:val="BodyText"/>
      </w:pPr>
      <w:r>
        <w:t xml:space="preserve">“</w:t>
      </w:r>
      <w:r>
        <w:t xml:space="preserve">他叫我们能承当这新约的执事，不是凭着字句，乃是凭着精意；因为那字句是叫人死，精意是叫人活。</w:t>
      </w:r>
      <w:r>
        <w:t xml:space="preserve">”</w:t>
      </w:r>
      <w:r>
        <w:t xml:space="preserve">（林后 3:6）</w:t>
      </w:r>
    </w:p>
    <w:p>
      <w:pPr>
        <w:pStyle w:val="BodyText"/>
      </w:pPr>
      <w:r>
        <w:t xml:space="preserve">“</w:t>
      </w:r>
      <w:r>
        <w:t xml:space="preserve">若有人在基督里，他就是新造的人，旧事已过，都变成新的了。</w:t>
      </w:r>
      <w:r>
        <w:t xml:space="preserve">”</w:t>
      </w:r>
      <w:r>
        <w:t xml:space="preserve">（林后 5:17）</w:t>
      </w:r>
    </w:p>
    <w:p>
      <w:pPr>
        <w:pStyle w:val="BodyText"/>
      </w:pPr>
      <w:r>
        <w:t xml:space="preserve">“</w:t>
      </w:r>
      <w:r>
        <w:t xml:space="preserve">弟兄们，我们不要你们不晓得，我们从前在亚西亚遭遇苦难，被压太重，力不能胜，甚至连活命的指望都绝了；自己心里也断定是必死的，叫我们不靠自己，只靠叫死人复活的神。</w:t>
      </w:r>
      <w:r>
        <w:t xml:space="preserve">”</w:t>
      </w:r>
      <w:r>
        <w:t xml:space="preserve">（林后 1:8–9）</w:t>
      </w:r>
    </w:p>
    <w:p>
      <w:pPr>
        <w:pStyle w:val="BodyText"/>
      </w:pPr>
      <w:r>
        <w:t xml:space="preserve">“</w:t>
      </w:r>
      <w:r>
        <w:t xml:space="preserve">他对我说：’我的恩典够你用的，因为我的能力是在人的软弱上显得完全。’所以，我更喜欢夸自己的软弱，好叫基督的能力覆庇我。</w:t>
      </w:r>
      <w:r>
        <w:t xml:space="preserve">”</w:t>
      </w:r>
      <w:r>
        <w:t xml:space="preserve">（林后 12:9）</w:t>
      </w:r>
    </w:p>
    <w:p>
      <w:pPr>
        <w:pStyle w:val="Heading3"/>
      </w:pPr>
      <w:r>
        <w:t xml:space="preserve">◆ 三、字面与属灵，两层意思</w:t>
      </w:r>
    </w:p>
    <w:p>
      <w:pPr>
        <w:pStyle w:val="FirstParagraph"/>
      </w:pPr>
      <w:r>
        <w:t xml:space="preserve">“</w:t>
      </w:r>
      <w:r>
        <w:t xml:space="preserve">字句</w:t>
      </w:r>
      <w:r>
        <w:t xml:space="preserve">”</w:t>
      </w:r>
      <w:r>
        <w:t xml:space="preserve">和“精意”，是释经史上用得最多的一对词。</w:t>
      </w:r>
    </w:p>
    <w:p>
      <w:pPr>
        <w:pStyle w:val="BodyText"/>
      </w:pPr>
      <w:r>
        <w:t xml:space="preserve">俄利根大约在三世纪初写《论首要原理》，第四卷专讲怎样读圣经〔待核卷次〕。他把这一节当成钥匙：经文有“字句”，就是字面的、历史的意思；也有“精意”，就是属灵的、寓意的意思。只停在字句，会把经文读死；读出精意，经文才活。</w:t>
      </w:r>
    </w:p>
    <w:p>
      <w:pPr>
        <w:pStyle w:val="BodyText"/>
      </w:pPr>
      <w:r>
        <w:t xml:space="preserve">比如律法里那些洁净条例、献祭规矩，照字面读，今天的基督徒没法遵行，读来还常常不合情理。俄利根说，这些地方的字句本身就在提醒你：往下挖，下面还有一层。</w:t>
      </w:r>
    </w:p>
    <w:p>
      <w:pPr>
        <w:pStyle w:val="BodyText"/>
      </w:pPr>
      <w:r>
        <w:t xml:space="preserve">这条读法一直传到中世纪的“四重意义”：字面、寓意、道德、末世。中世纪流传的一首两行小诗，把它记成了口诀〔待核：常归于达契亚的奥古斯丁，十三世纪〕。</w:t>
      </w:r>
    </w:p>
    <w:p>
      <w:pPr>
        <w:pStyle w:val="BodyText"/>
      </w:pPr>
      <w:r>
        <w:t xml:space="preserve">奥古斯丁换了一个读法。他在 412 年前后写了一本小书，就叫《论精意与字句》〔待核〕。他说，这里的“字句”不是指字面意思，是指律法：律法告诉你该做什么，却不给你去做的力量，所以叫人死。</w:t>
      </w:r>
      <w:r>
        <w:t xml:space="preserve">“</w:t>
      </w:r>
      <w:r>
        <w:t xml:space="preserve">精意</w:t>
      </w:r>
      <w:r>
        <w:t xml:space="preserve">”</w:t>
      </w:r>
      <w:r>
        <w:t xml:space="preserve">指圣灵：圣灵把神的爱浇灌在人心里（罗 5:5），人才有力量去爱。</w:t>
      </w:r>
    </w:p>
    <w:p>
      <w:pPr>
        <w:pStyle w:val="BodyText"/>
      </w:pPr>
      <w:r>
        <w:t xml:space="preserve">这一读，把“字句与精意”从一对读经的方法，变成了一对得救的方式：靠律法，还是靠恩典。</w:t>
      </w:r>
    </w:p>
    <w:p>
      <w:pPr>
        <w:pStyle w:val="BodyText"/>
      </w:pPr>
      <w:r>
        <w:t xml:space="preserve">宗教改革接过了奥古斯丁这一路。路德把字句和精意读成律法和福音〔待核出处〕。加尔文更直接，他在注释里明说，俄利根拿这一节去讲寓意解经，是用错了地方〔待核〕。</w:t>
      </w:r>
    </w:p>
    <w:p>
      <w:pPr>
        <w:pStyle w:val="BodyText"/>
      </w:pPr>
      <w:r>
        <w:t xml:space="preserve">二十世纪的解经家多半顺着上下文，读得更细。第三章前后讲的是两个约：石版上的约和心版上的约。保罗在第三节说：</w:t>
      </w:r>
      <w:r>
        <w:t xml:space="preserve">“</w:t>
      </w:r>
      <w:r>
        <w:t xml:space="preserve">不是写在石版上，乃是写在心版上。</w:t>
      </w:r>
      <w:r>
        <w:t xml:space="preserve">”</w:t>
      </w:r>
      <w:r>
        <w:t xml:space="preserve">这是在回应耶利米书：</w:t>
      </w:r>
      <w:r>
        <w:t xml:space="preserve">“</w:t>
      </w:r>
      <w:r>
        <w:t xml:space="preserve">我要将我的律法放在他们里面，写在他们心上。</w:t>
      </w:r>
      <w:r>
        <w:t xml:space="preserve">”</w:t>
      </w:r>
      <w:r>
        <w:t xml:space="preserve">（耶 31:33）还有以西结书的石心与肉心（结 36:26）。字句是刻在石版上的旧约，精意是写在心里的新约。</w:t>
      </w:r>
    </w:p>
    <w:p>
      <w:pPr>
        <w:pStyle w:val="BodyText"/>
      </w:pPr>
      <w:r>
        <w:t xml:space="preserve">至于第十二章那根刺，读法也很多。有人说是眼病，因为保罗在加拉太书里提过，他们恨不得把眼睛剜出来给他（加 4:15）〔待核此推论的来源〕。有人说是疟疾、癫痫、头痛。金口约翰说是那些一路追着他、跟他作对的人〔待核〕。中世纪不少人读成肉体的试探。几百年来，学者一直想把这根刺“找出来”。</w:t>
      </w:r>
    </w:p>
    <w:p>
      <w:pPr>
        <w:pStyle w:val="BodyText"/>
      </w:pPr>
      <w:r>
        <w:t xml:space="preserve">这一路读法对在哪儿，要说足。</w:t>
      </w:r>
    </w:p>
    <w:p>
      <w:pPr>
        <w:pStyle w:val="BodyText"/>
      </w:pPr>
      <w:r>
        <w:t xml:space="preserve">第一，它认真对待“字句”这个词的分量。俄利根也好，奥古斯丁也好，都没有轻看经文，他们是看见了经文里确实有一处读不通、不能停在表面的地方，才往下走的。</w:t>
      </w:r>
    </w:p>
    <w:p>
      <w:pPr>
        <w:pStyle w:val="BodyText"/>
      </w:pPr>
      <w:r>
        <w:t xml:space="preserve">第二，奥古斯丁的读法守住了一样极要紧的东西：人不能靠一张清单活出新生命。清单能叫人知罪，不能叫人有力。这一条，后来护住了一千多年的教会，不让信仰变成一套规条考核。</w:t>
      </w:r>
    </w:p>
    <w:p>
      <w:pPr>
        <w:pStyle w:val="BodyText"/>
      </w:pPr>
      <w:r>
        <w:t xml:space="preserve">第三，两约的读法把这一节放回了旧约的大背景里，耶利米、以西结、出埃及记三十四章，一条线连着。这让这一节不再是一句孤零零的格言。</w:t>
      </w:r>
    </w:p>
    <w:p>
      <w:pPr>
        <w:pStyle w:val="BodyText"/>
      </w:pPr>
      <w:r>
        <w:t xml:space="preserve">第四，对那根刺的种种考证，至少说明一件事：这是一根真刺，扎在一个真人的肉上，不是一个比喻。</w:t>
      </w:r>
    </w:p>
    <w:p>
      <w:pPr>
        <w:pStyle w:val="Heading3"/>
      </w:pPr>
      <w:r>
        <w:t xml:space="preserve">◆ 四、指望绝了，刺也不走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这封信里有两处缝，一处在开头，一处在结尾。</w:t>
      </w:r>
    </w:p>
    <w:p>
      <w:pPr>
        <w:pStyle w:val="BodyText"/>
      </w:pPr>
      <w:r>
        <w:t xml:space="preserve">第一处在 1:8–9。保罗用了一连串几乎重复的词：</w:t>
      </w:r>
      <w:r>
        <w:t xml:space="preserve">“</w:t>
      </w:r>
      <w:r>
        <w:t xml:space="preserve">被压太重</w:t>
      </w:r>
      <w:r>
        <w:t xml:space="preserve">”</w:t>
      </w:r>
      <w:r>
        <w:t xml:space="preserve">“</w:t>
      </w:r>
      <w:r>
        <w:t xml:space="preserve">力不能胜</w:t>
      </w:r>
      <w:r>
        <w:t xml:space="preserve">”</w:t>
      </w:r>
      <w:r>
        <w:t xml:space="preserve">“</w:t>
      </w:r>
      <w:r>
        <w:t xml:space="preserve">连活命的指望都绝了</w:t>
      </w:r>
      <w:r>
        <w:t xml:space="preserve">”</w:t>
      </w:r>
      <w:r>
        <w:t xml:space="preserve">“</w:t>
      </w:r>
      <w:r>
        <w:t xml:space="preserve">自己心里也断定是必死的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这是现实把一切压碎了。原来那套“神必保护他的使者”的理念，在亚西亚碎了一地。他没有说那是哪一件事，学者猜测过以弗所的暴动（徒 19 章）或一次入狱〔待核〕。可是他把这一刻的分量写得很清楚：不是很难，是没有出路了。</w:t>
      </w:r>
    </w:p>
    <w:p>
      <w:pPr>
        <w:pStyle w:val="BodyText"/>
      </w:pPr>
      <w:r>
        <w:t xml:space="preserve">这是本书第 3 章讲的入口一：现实是硬的，理念碎了。</w:t>
      </w:r>
    </w:p>
    <w:p>
      <w:pPr>
        <w:pStyle w:val="BodyText"/>
      </w:pPr>
      <w:r>
        <w:t xml:space="preserve">第二处在 12:7–8。一根刺，三次求去，没有去。</w:t>
      </w:r>
    </w:p>
    <w:p>
      <w:pPr>
        <w:pStyle w:val="BodyText"/>
      </w:pPr>
      <w:r>
        <w:t xml:space="preserve">这一处不一样。它不是一次外面的大灾难，是一样天天跟着他的东西，慢慢磨，一直磨。它消耗的是这个人里面的力气。三次求，第三次之后还在。</w:t>
      </w:r>
    </w:p>
    <w:p>
      <w:pPr>
        <w:pStyle w:val="BodyText"/>
      </w:pPr>
      <w:r>
        <w:t xml:space="preserve">这是入口三：自我的力气耗尽了。</w:t>
      </w:r>
    </w:p>
    <w:p>
      <w:pPr>
        <w:pStyle w:val="BodyText"/>
      </w:pPr>
      <w:r>
        <w:t xml:space="preserve">两处缝合起来，把一个使徒逼到了本书说的“人的尽头”。改理念的出口堵了：他不能说神不在，也不能说“我一定是犯了什么罪”。改现实的出口也堵了：刺不走，压力也不减。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俄利根把“字句”和“精意”读成经文里的两层意思：字句在上面，精意在下面，释经者往下挖。奥古斯丁和改教家把它读成两条得救的路。今天的解经家把它读成两个约。</w:t>
      </w:r>
    </w:p>
    <w:p>
      <w:pPr>
        <w:pStyle w:val="BodyText"/>
      </w:pPr>
      <w:r>
        <w:t xml:space="preserve">这三条读法有一个共同点：精意，是一样已经在那里的东西。或者埋在经文底下等人挖出，或者是一套已经定好的新约教义，等人接受。</w:t>
      </w:r>
    </w:p>
    <w:p>
      <w:pPr>
        <w:pStyle w:val="BodyText"/>
      </w:pPr>
      <w:r>
        <w:t xml:space="preserve">可是第三章本身说的不是这个。第二、三节：</w:t>
      </w:r>
      <w:r>
        <w:t xml:space="preserve">“</w:t>
      </w:r>
      <w:r>
        <w:t xml:space="preserve">你们就是我们的荐信，写在我们的心里，被众人所知道所念诵的。你们明显是基督的信……不是用墨写的，乃是用永生神的灵写的。</w:t>
      </w:r>
      <w:r>
        <w:t xml:space="preserve">”</w:t>
      </w:r>
    </w:p>
    <w:p>
      <w:pPr>
        <w:pStyle w:val="BodyText"/>
      </w:pPr>
      <w:r>
        <w:t xml:space="preserve">信写在哪里？写在哥林多人身上。谁在读？众人在读。</w:t>
      </w:r>
    </w:p>
    <w:p>
      <w:pPr>
        <w:pStyle w:val="BodyText"/>
      </w:pPr>
      <w:r>
        <w:t xml:space="preserve">精意不在经文底下，在被读的那些人身上。</w:t>
      </w:r>
    </w:p>
    <w:p>
      <w:pPr>
        <w:pStyle w:val="BodyText"/>
      </w:pPr>
      <w:r>
        <w:t xml:space="preserve">那根刺也一样。一千多年来，学者想把这根刺“找出来”，好像找到了它是什么，就读懂了这一段。可是保罗没有说它是什么。他说了刺留下来以后，发生了什么。</w:t>
      </w:r>
    </w:p>
    <w:p>
      <w:pPr>
        <w:pStyle w:val="BodyText"/>
      </w:pPr>
      <w:r>
        <w:t xml:space="preserve">它停下的地方，正好是接着要走的一步：字句与精意，不是一段经文里的两层，是一段经文和读它的人之间，正在发生和已经停下的两种状态。</w:t>
      </w:r>
    </w:p>
    <w:p>
      <w:pPr>
        <w:pStyle w:val="Heading3"/>
      </w:pPr>
      <w:r>
        <w:t xml:space="preserve">◆ 五、刻定的会死，吹着的会活</w:t>
      </w:r>
    </w:p>
    <w:p>
      <w:pPr>
        <w:pStyle w:val="FirstParagraph"/>
      </w:pPr>
      <w:r>
        <w:t xml:space="preserve">先读“字句”这个词。</w:t>
      </w:r>
    </w:p>
    <w:p>
      <w:pPr>
        <w:pStyle w:val="BodyText"/>
      </w:pPr>
      <w:r>
        <w:t xml:space="preserve">原文是 gramma，本义是刻下、写下的字母。第七节接着说：</w:t>
      </w:r>
      <w:r>
        <w:t xml:space="preserve">“</w:t>
      </w:r>
      <w:r>
        <w:t xml:space="preserve">那用字刻在石头上属死的职事，尚且有荣光。</w:t>
      </w:r>
      <w:r>
        <w:t xml:space="preserve">”</w:t>
      </w:r>
      <w:r>
        <w:t xml:space="preserve">保罗心里想的，是西奈山上那两块石版。</w:t>
      </w:r>
    </w:p>
    <w:p>
      <w:pPr>
        <w:pStyle w:val="BodyText"/>
      </w:pPr>
      <w:r>
        <w:t xml:space="preserve">石版是什么？用本书的话说，石版是一个现实符号。它稳定、整体、独立：刻下去就不变，拆开就不完整，能被抬着走四十年。那是一段关系定型下来的形式，本身是好的。保罗也承认它“尚且有荣光”。</w:t>
      </w:r>
    </w:p>
    <w:p>
      <w:pPr>
        <w:pStyle w:val="BodyText"/>
      </w:pPr>
      <w:r>
        <w:t xml:space="preserve">可是一个定型的符号，停在那里不回写，就会变成另一个样子。</w:t>
      </w:r>
    </w:p>
    <w:p>
      <w:pPr>
        <w:pStyle w:val="BodyText"/>
      </w:pPr>
      <w:r>
        <w:t xml:space="preserve">第十四、十五节写了这个样子：</w:t>
      </w:r>
      <w:r>
        <w:t xml:space="preserve">“</w:t>
      </w:r>
      <w:r>
        <w:t xml:space="preserve">但他们的心地刚硬，直到今日诵读旧约的时候，这帕子还没有揭去……每逢诵读摩西书的时候，帕子还在他们心上。</w:t>
      </w:r>
      <w:r>
        <w:t xml:space="preserve">”</w:t>
      </w:r>
    </w:p>
    <w:p>
      <w:pPr>
        <w:pStyle w:val="BodyText"/>
      </w:pPr>
      <w:r>
        <w:t xml:space="preserve">书还在读，字一个不少。可是读的人和书之间，隔了一层帕子。读一千遍，什么也不发生。</w:t>
      </w:r>
    </w:p>
    <w:p>
      <w:pPr>
        <w:pStyle w:val="BodyText"/>
      </w:pPr>
      <w:r>
        <w:t xml:space="preserve">这就是“字句叫人死”。</w:t>
      </w:r>
    </w:p>
    <w:p>
      <w:pPr>
        <w:pStyle w:val="BodyText"/>
      </w:pPr>
      <w:r>
        <w:t xml:space="preserve">不是字句本身有毒，是一段经文离开了正在读它的人，凝成了一块石头，读经的人的心也跟着凝成一块石头。本书第 31 章讲的石心，第 7 章讲的偶像，都是这个结构：一凝在自我那一端，一凝在对象那一端。</w:t>
      </w:r>
    </w:p>
    <w:p>
      <w:pPr>
        <w:pStyle w:val="BodyText"/>
      </w:pPr>
      <w:r>
        <w:t xml:space="preserve">再读“精意”。</w:t>
      </w:r>
    </w:p>
    <w:p>
      <w:pPr>
        <w:pStyle w:val="BodyText"/>
      </w:pPr>
      <w:r>
        <w:t xml:space="preserve">原文是 pneuma，和合本在这里译作“精意”，别处多译作“灵”。它的本义是风、是气、是呼吸。</w:t>
      </w:r>
    </w:p>
    <w:p>
      <w:pPr>
        <w:pStyle w:val="BodyText"/>
      </w:pPr>
      <w:r>
        <w:t xml:space="preserve">第十七节说：</w:t>
      </w:r>
      <w:r>
        <w:t xml:space="preserve">“</w:t>
      </w:r>
      <w:r>
        <w:t xml:space="preserve">主就是那灵；主的灵在哪里，那里就得以自由。</w:t>
      </w:r>
      <w:r>
        <w:t xml:space="preserve">”</w:t>
      </w:r>
    </w:p>
    <w:p>
      <w:pPr>
        <w:pStyle w:val="BodyText"/>
      </w:pPr>
      <w:r>
        <w:t xml:space="preserve">风在哪里，那里就有东西在动。石版是刻定的，风是吹着的。</w:t>
      </w:r>
    </w:p>
    <w:p>
      <w:pPr>
        <w:pStyle w:val="BodyText"/>
      </w:pPr>
      <w:r>
        <w:t xml:space="preserve">帕子这个比喻，是从出埃及记来的。摩西从山上下来，脸皮发光，百姓怕近前，他就拿帕子蒙上脸；进到耶和华面前说话时，再把帕子揭下（出 34:33–35）。保罗在第十三节读出了一层新意思：摩西蒙脸，是“叫以色列人不能定睛看到那将废者的结局”。那光是会退的。脸上的光一次次被重新点亮，靠的是一次次回到神面前去。光不是一次照上去就永远留在脸上。</w:t>
      </w:r>
    </w:p>
    <w:p>
      <w:pPr>
        <w:pStyle w:val="BodyText"/>
      </w:pPr>
      <w:r>
        <w:t xml:space="preserve">那帕子怎样揭去？第十六节：</w:t>
      </w:r>
      <w:r>
        <w:t xml:space="preserve">“</w:t>
      </w:r>
      <w:r>
        <w:t xml:space="preserve">但他们的心几时归向主，帕子就几时除去了。</w:t>
      </w:r>
      <w:r>
        <w:t xml:space="preserve">”</w:t>
      </w:r>
    </w:p>
    <w:p>
      <w:pPr>
        <w:pStyle w:val="BodyText"/>
      </w:pPr>
      <w:r>
        <w:t xml:space="preserve">这一句的主语很要紧。帕子不是读者用更好的方法揭开的，不是查了更多原文、读了更多注释就掀掉了。是心转过去的那一刻，帕子自己落下来。帕子挡在读者和经文之间，揭开它的，是读者被改变的那一下。</w:t>
      </w:r>
    </w:p>
    <w:p>
      <w:pPr>
        <w:pStyle w:val="BodyText"/>
      </w:pPr>
      <w:r>
        <w:t xml:space="preserve">这和本书前面讲的“读经本身又发生一次”是同一回事。读法再好，心不转，帕子还在；心一转，同一段读了几十年的经文，忽然像头一回读。</w:t>
      </w:r>
    </w:p>
    <w:p>
      <w:pPr>
        <w:pStyle w:val="BodyText"/>
      </w:pPr>
      <w:r>
        <w:t xml:space="preserve">所以“精意叫人活”，说的不是经文底下埋着一层更高的意思。说的是：同一段经文，当它在一个读者身上又被吹动一次，它就又发生一次，那个人就跟着活过来。</w:t>
      </w:r>
    </w:p>
    <w:p>
      <w:pPr>
        <w:pStyle w:val="BodyText"/>
      </w:pPr>
      <w:r>
        <w:t xml:space="preserve">第十八节写的正是这件事：</w:t>
      </w:r>
      <w:r>
        <w:t xml:space="preserve">“</w:t>
      </w:r>
      <w:r>
        <w:t xml:space="preserve">我们众人既然敞着脸得以看见主的荣光，好像从镜子里返照，就变成主的形状，荣上加荣，如同从主的灵变成的。</w:t>
      </w:r>
      <w:r>
        <w:t xml:space="preserve">”</w:t>
      </w:r>
    </w:p>
    <w:p>
      <w:pPr>
        <w:pStyle w:val="BodyText"/>
      </w:pPr>
      <w:r>
        <w:t xml:space="preserve">又是一面镜子。第 51 章讲过，保罗在前一封信里说“如今仿佛对着镜子观看，模糊不清”。到这一封信，他说的是另一面：敞着脸看，看的人“变成主的形状”。</w:t>
      </w:r>
    </w:p>
    <w:p>
      <w:pPr>
        <w:pStyle w:val="BodyText"/>
      </w:pPr>
      <w:r>
        <w:t xml:space="preserve">“</w:t>
      </w:r>
      <w:r>
        <w:t xml:space="preserve">变成</w:t>
      </w:r>
      <w:r>
        <w:t xml:space="preserve">”</w:t>
      </w:r>
      <w:r>
        <w:t xml:space="preserve">这个词，原文是 metamorphoumetha，和罗马书 12:2“心意更新而变化”的“变化”同一个字根〔待核〕。</w:t>
      </w:r>
    </w:p>
    <w:p>
      <w:pPr>
        <w:pStyle w:val="BodyText"/>
      </w:pPr>
      <w:r>
        <w:t xml:space="preserve">读经不是从镜子里取走一个影像。读经是看的人在镜子前面被改了形状。</w:t>
      </w:r>
    </w:p>
    <w:p>
      <w:pPr>
        <w:pStyle w:val="BodyText"/>
      </w:pPr>
      <w:r>
        <w:t xml:space="preserve">这就是保罗自己的释经学。</w:t>
      </w:r>
    </w:p>
    <w:p>
      <w:pPr>
        <w:pStyle w:val="BodyText"/>
      </w:pPr>
      <w:r>
        <w:rPr>
          <w:bCs/>
          <w:b/>
        </w:rPr>
        <w:t xml:space="preserve">人的尽头那一页。</w:t>
      </w:r>
    </w:p>
    <w:p>
      <w:pPr>
        <w:pStyle w:val="BodyText"/>
      </w:pPr>
      <w:r>
        <w:t xml:space="preserve">再读 1:8–9。</w:t>
      </w:r>
    </w:p>
    <w:p>
      <w:pPr>
        <w:pStyle w:val="BodyText"/>
      </w:pPr>
      <w:r>
        <w:t xml:space="preserve">“</w:t>
      </w:r>
      <w:r>
        <w:t xml:space="preserve">叫我们不靠自己，只靠叫死人复活的神。</w:t>
      </w:r>
      <w:r>
        <w:t xml:space="preserve">”</w:t>
      </w:r>
    </w:p>
    <w:p>
      <w:pPr>
        <w:pStyle w:val="BodyText"/>
      </w:pPr>
      <w:r>
        <w:t xml:space="preserve">这里有一个顺序。先是“指望都绝了”，后才是“只靠叫死人复活的神”。保罗不是先有了一份完整的信心，再去经历苦难，好验证这份信心。他是在指望绝了的地方，才显出了一个新的依靠。</w:t>
      </w:r>
    </w:p>
    <w:p>
      <w:pPr>
        <w:pStyle w:val="BodyText"/>
      </w:pPr>
      <w:r>
        <w:t xml:space="preserve">那个“叫死人复活的神”，是一个信仰对象的符号。</w:t>
      </w:r>
      <w:r>
        <w:t xml:space="preserve">“</w:t>
      </w:r>
      <w:r>
        <w:t xml:space="preserve">不靠自己</w:t>
      </w:r>
      <w:r>
        <w:t xml:space="preserve">”</w:t>
      </w:r>
      <w:r>
        <w:t xml:space="preserve">的那个保罗，是一个自我符号。两个符号是在同一场无路可走里一起显出来的。</w:t>
      </w:r>
    </w:p>
    <w:p>
      <w:pPr>
        <w:pStyle w:val="BodyText"/>
      </w:pPr>
      <w:r>
        <w:t xml:space="preserve">这正是本书第 3 章讲过的人的尽头。人的尽头，就是神的起头：现实和理念的矛盾大到无法解决，就有一个超现实、超理念的自我符号诞生。</w:t>
      </w:r>
    </w:p>
    <w:p>
      <w:pPr>
        <w:pStyle w:val="BodyText"/>
      </w:pPr>
      <w:r>
        <w:t xml:space="preserve">第四章把这份新的形状写得最清楚：</w:t>
      </w:r>
      <w:r>
        <w:t xml:space="preserve">“</w:t>
      </w:r>
      <w:r>
        <w:t xml:space="preserve">我们四面受敌，却不被困住；心里作难，却不至失望；遭逼迫，却不被丢弃；打倒了，却不至死亡。</w:t>
      </w:r>
      <w:r>
        <w:t xml:space="preserve">”</w:t>
      </w:r>
      <w:r>
        <w:t xml:space="preserve">（4:8–9）</w:t>
      </w:r>
    </w:p>
    <w:p>
      <w:pPr>
        <w:pStyle w:val="BodyText"/>
      </w:pPr>
      <w:r>
        <w:t xml:space="preserve">四个“却”。每一个“却”前面，都是一条已经堵死的出口；每一个“却”后面，都是一个不属于那条出口的新东西。</w:t>
      </w:r>
    </w:p>
    <w:p>
      <w:pPr>
        <w:pStyle w:val="BodyText"/>
      </w:pPr>
      <w:r>
        <w:t xml:space="preserve">这四句前面，还有一句常被单独拿出来背的话：</w:t>
      </w:r>
      <w:r>
        <w:t xml:space="preserve">“</w:t>
      </w:r>
      <w:r>
        <w:t xml:space="preserve">我们有这宝贝放在瓦器里，要显明这莫大的能力是出于神，不是出于我们。</w:t>
      </w:r>
      <w:r>
        <w:t xml:space="preserve">”</w:t>
      </w:r>
      <w:r>
        <w:t xml:space="preserve">（4:7）</w:t>
      </w:r>
    </w:p>
    <w:p>
      <w:pPr>
        <w:pStyle w:val="BodyText"/>
      </w:pPr>
      <w:r>
        <w:t xml:space="preserve">瓦器，就是当时人家里最便宜的泥罐子，容易裂，裂了就扔。保罗不说宝贝装在金盒子里，他说装在一只会裂的泥罐里。</w:t>
      </w:r>
    </w:p>
    <w:p>
      <w:pPr>
        <w:pStyle w:val="BodyText"/>
      </w:pPr>
      <w:r>
        <w:t xml:space="preserve">发现学读这一句，读的是对比：器皿越卑贱，越显出宝贝的贵重。这一层是对的。</w:t>
      </w:r>
    </w:p>
    <w:p>
      <w:pPr>
        <w:pStyle w:val="BodyText"/>
      </w:pPr>
      <w:r>
        <w:t xml:space="preserve">可是再往下走一步，瓦器的裂缝本身就有用处。一只完好的罐子，光透不出来；裂了，光从裂缝里漏出来。宝贝要被人看见，靠的正是那几道缝。</w:t>
      </w:r>
    </w:p>
    <w:p>
      <w:pPr>
        <w:pStyle w:val="BodyText"/>
      </w:pPr>
      <w:r>
        <w:t xml:space="preserve">这和本书一直说的“对不上”是同一个形状。一个人身上什么都对得上，什么也不会发生；裂开的地方，才有东西透出来。</w:t>
      </w:r>
    </w:p>
    <w:p>
      <w:pPr>
        <w:pStyle w:val="BodyText"/>
      </w:pPr>
      <w:r>
        <w:rPr>
          <w:bCs/>
          <w:b/>
        </w:rPr>
        <w:t xml:space="preserve">他夸的是什么。</w:t>
      </w:r>
    </w:p>
    <w:p>
      <w:pPr>
        <w:pStyle w:val="BodyText"/>
      </w:pPr>
      <w:r>
        <w:t xml:space="preserve">第十一章有一张很长的单子。保罗被人逼着“夸口”，他就夸了：</w:t>
      </w:r>
    </w:p>
    <w:p>
      <w:pPr>
        <w:pStyle w:val="BodyText"/>
      </w:pPr>
      <w:r>
        <w:t xml:space="preserve">“</w:t>
      </w:r>
      <w:r>
        <w:t xml:space="preserve">被犹太人鞭打五次，每次四十减去一下；被棍打了三次；被石头打了一次，遇着船坏三次，一昼一夜在深海里。</w:t>
      </w:r>
      <w:r>
        <w:t xml:space="preserve">”</w:t>
      </w:r>
      <w:r>
        <w:t xml:space="preserve">（11:24–25）</w:t>
      </w:r>
    </w:p>
    <w:p>
      <w:pPr>
        <w:pStyle w:val="BodyText"/>
      </w:pPr>
      <w:r>
        <w:t xml:space="preserve">单子一直往下列，列到最后一句，是在大马士革被人用筐子从城墙上缒下去，才逃了出来（11:33）。</w:t>
      </w:r>
    </w:p>
    <w:p>
      <w:pPr>
        <w:pStyle w:val="BodyText"/>
      </w:pPr>
      <w:r>
        <w:t xml:space="preserve">那些“最大的使徒”夸的是异象、口才、推荐信，那是一串结晶好的符号，稳稳的，亮亮的。保罗夸的是一串被打碎的时刻。他用一张受苦的单子，去对一张成功的单子。</w:t>
      </w:r>
    </w:p>
    <w:p>
      <w:pPr>
        <w:pStyle w:val="BodyText"/>
      </w:pPr>
      <w:r>
        <w:t xml:space="preserve">这不是在比谁更惨。是两种释经学摆在一起：一种是把已经结晶的东西拿出来展示，另一种是指给人看，形状是在哪些地方被打碎、又在哪里长出来的。</w:t>
      </w:r>
    </w:p>
    <w:p>
      <w:pPr>
        <w:pStyle w:val="BodyText"/>
      </w:pPr>
      <w:r>
        <w:rPr>
          <w:bCs/>
          <w:b/>
        </w:rPr>
        <w:t xml:space="preserve">软弱上的“完全”。</w:t>
      </w:r>
    </w:p>
    <w:p>
      <w:pPr>
        <w:pStyle w:val="BodyText"/>
      </w:pPr>
      <w:r>
        <w:t xml:space="preserve">最后读 12:9。</w:t>
      </w:r>
    </w:p>
    <w:p>
      <w:pPr>
        <w:pStyle w:val="BodyText"/>
      </w:pPr>
      <w:r>
        <w:t xml:space="preserve">“</w:t>
      </w:r>
      <w:r>
        <w:t xml:space="preserve">我的能力是在人的软弱上显得完全。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完全</w:t>
      </w:r>
      <w:r>
        <w:t xml:space="preserve">”</w:t>
      </w:r>
      <w:r>
        <w:t xml:space="preserve">这个词，原文是 teleitai，意思是“被带到终点”</w:t>
      </w:r>
      <w:r>
        <w:t xml:space="preserve">“</w:t>
      </w:r>
      <w:r>
        <w:t xml:space="preserve">被做成</w:t>
      </w:r>
      <w:r>
        <w:t xml:space="preserve">”</w:t>
      </w:r>
      <w:r>
        <w:t xml:space="preserve">“</w:t>
      </w:r>
      <w:r>
        <w:t xml:space="preserve">长成了</w:t>
      </w:r>
      <w:r>
        <w:t xml:space="preserve">”</w:t>
      </w:r>
      <w:r>
        <w:t xml:space="preserve">〔待核〕。它不是“显得很大”，是“长成了形”。</w:t>
      </w:r>
    </w:p>
    <w:p>
      <w:pPr>
        <w:pStyle w:val="BodyText"/>
      </w:pPr>
      <w:r>
        <w:t xml:space="preserve">那么能力在哪里长成形？在软弱上。</w:t>
      </w:r>
    </w:p>
    <w:p>
      <w:pPr>
        <w:pStyle w:val="BodyText"/>
      </w:pPr>
      <w:r>
        <w:t xml:space="preserve">这里要用本书讲的三种能量来读。一个符号要结晶，要消耗动能，要依靠势能，最后建立起内能。动能是沿路拆开重接的速率与方向，势能是纠缠网络的吸引与拉扯，内能是连接度，就是断裂的难度。</w:t>
      </w:r>
    </w:p>
    <w:p>
      <w:pPr>
        <w:pStyle w:val="BodyText"/>
      </w:pPr>
      <w:r>
        <w:t xml:space="preserve">刺不走，意味着保罗自己那一端的动能，一直被磨着、耗着。按常理，力气耗尽了，什么也结晶不了。</w:t>
      </w:r>
    </w:p>
    <w:p>
      <w:pPr>
        <w:pStyle w:val="BodyText"/>
      </w:pPr>
      <w:r>
        <w:t xml:space="preserve">“</w:t>
      </w:r>
      <w:r>
        <w:t xml:space="preserve">我的恩典够你用的。</w:t>
      </w:r>
      <w:r>
        <w:t xml:space="preserve">”</w:t>
      </w:r>
    </w:p>
    <w:p>
      <w:pPr>
        <w:pStyle w:val="BodyText"/>
      </w:pPr>
      <w:r>
        <w:t xml:space="preserve">本书第 5 章给“恩典”定的意思是：神那一端先付的能量；场先被拉起，无力结晶的人得以重新做功，可是结晶仍要自己走。</w:t>
      </w:r>
    </w:p>
    <w:p>
      <w:pPr>
        <w:pStyle w:val="BodyText"/>
      </w:pPr>
      <w:r>
        <w:t xml:space="preserve">所以这句话不是说：</w:t>
      </w:r>
      <w:r>
        <w:t xml:space="preserve">“</w:t>
      </w:r>
      <w:r>
        <w:t xml:space="preserve">你的刺我不拿走，你就忍着吧。</w:t>
      </w:r>
      <w:r>
        <w:t xml:space="preserve">”</w:t>
      </w:r>
      <w:r>
        <w:t xml:space="preserve">它说的是：那张场已经拉起来了，够你用。你那一端的力气是不够的，可是你不必只靠那一端。</w:t>
      </w:r>
    </w:p>
    <w:p>
      <w:pPr>
        <w:pStyle w:val="BodyText"/>
      </w:pPr>
      <w:r>
        <w:t xml:space="preserve">于是那根刺本身，成了结晶发生的地方。软弱不是被绕开的障碍，是形状长出来的位置。</w:t>
      </w:r>
    </w:p>
    <w:p>
      <w:pPr>
        <w:pStyle w:val="BodyText"/>
      </w:pPr>
      <w:r>
        <w:t xml:space="preserve">第十节是这一段的结论：</w:t>
      </w:r>
      <w:r>
        <w:t xml:space="preserve">“</w:t>
      </w:r>
      <w:r>
        <w:t xml:space="preserve">我什么时候软弱，什么时候就刚强了。</w:t>
      </w:r>
      <w:r>
        <w:t xml:space="preserve">”</w:t>
      </w:r>
    </w:p>
    <w:p>
      <w:pPr>
        <w:pStyle w:val="BodyText"/>
      </w:pPr>
      <w:r>
        <w:t xml:space="preserve">不是“我软弱的时候，神补给我力量，我就不软弱了”。是“软弱”和“刚强”在同一个时刻。刺还在，形状已经长成。</w:t>
      </w:r>
    </w:p>
    <w:p>
      <w:pPr>
        <w:pStyle w:val="BodyText"/>
      </w:pPr>
      <w:r>
        <w:rPr>
          <w:bCs/>
          <w:b/>
        </w:rPr>
        <w:t xml:space="preserve">新造的人。</w:t>
      </w:r>
    </w:p>
    <w:p>
      <w:pPr>
        <w:pStyle w:val="BodyText"/>
      </w:pPr>
      <w:r>
        <w:t xml:space="preserve">把这几处连起来，就读得懂 5:17。</w:t>
      </w:r>
    </w:p>
    <w:p>
      <w:pPr>
        <w:pStyle w:val="BodyText"/>
      </w:pPr>
      <w:r>
        <w:t xml:space="preserve">“</w:t>
      </w:r>
      <w:r>
        <w:t xml:space="preserve">若有人在基督里，他就是新造的人，旧事已过，都变成新的了。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新造</w:t>
      </w:r>
      <w:r>
        <w:t xml:space="preserve">”</w:t>
      </w:r>
      <w:r>
        <w:t xml:space="preserve">这个词，原文是 kainē ktisis，可以读作“新的创造”〔待核〕。保罗用的是讲创造的词。</w:t>
      </w:r>
    </w:p>
    <w:p>
      <w:pPr>
        <w:pStyle w:val="BodyText"/>
      </w:pPr>
      <w:r>
        <w:t xml:space="preserve">第四章第六节早就点出来了：</w:t>
      </w:r>
      <w:r>
        <w:t xml:space="preserve">“</w:t>
      </w:r>
      <w:r>
        <w:t xml:space="preserve">那吩咐光从黑暗里照出来的神，已经照在我们心里。</w:t>
      </w:r>
      <w:r>
        <w:t xml:space="preserve">”</w:t>
      </w:r>
      <w:r>
        <w:t xml:space="preserve">这是把创世记第一章的第一道光，搬到了人心里。</w:t>
      </w:r>
    </w:p>
    <w:p>
      <w:pPr>
        <w:pStyle w:val="BodyText"/>
      </w:pPr>
      <w:r>
        <w:t xml:space="preserve">所以“新造的人”不是一个先在的人换了一件新衣服。是一次新的分开、新的开场，在一个指望已绝、刺还没走的人身上发生了。</w:t>
      </w:r>
    </w:p>
    <w:p>
      <w:pPr>
        <w:pStyle w:val="BodyText"/>
      </w:pPr>
      <w:r>
        <w:t xml:space="preserve">这里的主语要看准。不是保罗把自己改成了新人，是那一段在亚西亚、在刺里走过的路，显出了一个新的保罗。</w:t>
      </w:r>
    </w:p>
    <w:p>
      <w:pPr>
        <w:pStyle w:val="BodyText"/>
      </w:pPr>
      <w:r>
        <w:t xml:space="preserve">第四章第十六节：</w:t>
      </w:r>
      <w:r>
        <w:t xml:space="preserve">“</w:t>
      </w:r>
      <w:r>
        <w:t xml:space="preserve">外体虽然毁坏，内心却一天新似一天。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一天新似一天</w:t>
      </w:r>
      <w:r>
        <w:t xml:space="preserve">”</w:t>
      </w:r>
      <w:r>
        <w:t xml:space="preserve">，就是不断地再结晶。不是一次新，从此定型；是天天熔开，天天再长一次。这和“字句叫人死”正好相反：字句是一次刻定，精意是一天一天地吹。</w:t>
      </w:r>
    </w:p>
    <w:p>
      <w:pPr>
        <w:pStyle w:val="Heading3"/>
      </w:pPr>
      <w:r>
        <w:t xml:space="preserve">◆ 六、取出来的意思，吹起来的人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字句</w:t>
            </w:r>
            <w:r>
              <w:t xml:space="preserve">”</w:t>
            </w:r>
            <w:r>
              <w:t xml:space="preserve">（gramma）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字面意思（俄利根）；律法（奥古斯丁）；石版上的旧约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一段经文离开读它的人，凝成不再回写的石头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精意</w:t>
            </w:r>
            <w:r>
              <w:t xml:space="preserve">”</w:t>
            </w:r>
            <w:r>
              <w:t xml:space="preserve">（pneuma）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属灵寓意；圣灵所赐的恩典；新约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风、气；同一段经文在读者身上又被吹动一次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你们就是我们的荐信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哥林多人是保罗事工的证据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经文写在人身上，被众人读；精意在被读的人那里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帕子还在他们心上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犹太人不明白旧约指向基督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读一千遍什么也不发生，读者与经文之间凝了一层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从镜子里返照，就变成主的形状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信徒逐渐成圣的过程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读经不是取走一个影像，是看的人被改了形状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连活命的指望都绝了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保罗经历的一次具体患难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入口一：理念被现实压碎，两条出口都堵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三次求过主，叫这刺离开我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刺究竟是什么病或什么人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入口三：自我的力气被一直磨耗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我的恩典够你用的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神不除去苦难，却赐忍受的力量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神那一端先拉起场，无力结晶的人得以重新做功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能力在软弱上显得完全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人越软弱，越显出神的大能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teleitai 长成形；软弱处正是形状长出来的位置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新造的人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信主之后身份地位的改变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一次新的分开在人身上发生；内心一天新似一天</w:t>
            </w:r>
          </w:p>
        </w:tc>
      </w:tr>
    </w:tbl>
    <w:p>
      <w:pPr>
        <w:pStyle w:val="Heading3"/>
      </w:pPr>
      <w:r>
        <w:t xml:space="preserve">◆ 七、对不上的那一拍</w:t>
      </w:r>
    </w:p>
    <w:p>
      <w:pPr>
        <w:pStyle w:val="FirstParagraph"/>
      </w:pPr>
      <w:r>
        <w:t xml:space="preserve">那天晚上，龚志强没有马上走。</w:t>
      </w:r>
    </w:p>
    <w:p>
      <w:pPr>
        <w:pStyle w:val="BodyText"/>
      </w:pPr>
      <w:r>
        <w:t xml:space="preserve">他合上那本小新约，手指搭在琴键上，按下中音区的 A，再按上面的 E。五度。在平均律里，钢琴上的五度都要调得略窄一点，两根弦的振动不完全对上，会发出一种很慢的“哇——哇——”声，调音师叫它拍音〔待核：平均律五度的拍频数值〕。</w:t>
      </w:r>
    </w:p>
    <w:p>
      <w:pPr>
        <w:pStyle w:val="BodyText"/>
      </w:pPr>
      <w:r>
        <w:t xml:space="preserve">调音师的活，说到底就是数拍。拍太快，调过了；拍没了，也不对，那是纯五度，放进整台琴就要乱。要的是那一点点对不上，刚刚好。</w:t>
      </w:r>
    </w:p>
    <w:p>
      <w:pPr>
        <w:pStyle w:val="BodyText"/>
      </w:pPr>
      <w:r>
        <w:t xml:space="preserve">他年轻的时候不太数拍。耳朵好，一听就知道高了低了。耳鸣以后，高音区那种一听就知道的本事没有了。</w:t>
      </w:r>
    </w:p>
    <w:p>
      <w:pPr>
        <w:pStyle w:val="BodyText"/>
      </w:pPr>
      <w:r>
        <w:t xml:space="preserve">他是怎么调下来的，他自己也说不太清。</w:t>
      </w:r>
    </w:p>
    <w:p>
      <w:pPr>
        <w:pStyle w:val="BodyText"/>
      </w:pPr>
      <w:r>
        <w:t xml:space="preserve">只记得最难的那两年，他只能用右耳贴近琴弦，一组一组地听拍音，一下一下地数。数得很慢，比从前慢两倍。慢下来以后，他听见了以前从来不注意的东西：每台琴的拍音都不一样，木头老了的琴，拍音是软的；新琴，拍音是硬的。</w:t>
      </w:r>
    </w:p>
    <w:p>
      <w:pPr>
        <w:pStyle w:val="BodyText"/>
      </w:pPr>
      <w:r>
        <w:t xml:space="preserve">他现在调的琴，有几位老钢琴家专门点名要他。他们说，他调的琴“有呼吸”。</w:t>
      </w:r>
    </w:p>
    <w:p>
      <w:pPr>
        <w:pStyle w:val="BodyText"/>
      </w:pPr>
      <w:r>
        <w:t xml:space="preserve">那天晚上他坐在琴凳上，第一次把这件事和那两句经文放在一起想。</w:t>
      </w:r>
    </w:p>
    <w:p>
      <w:pPr>
        <w:pStyle w:val="BodyText"/>
      </w:pPr>
      <w:r>
        <w:t xml:space="preserve">刻在电子调音器上的数字，是字句。它稳定、精确，可是放进一间潮湿的老礼拜堂、一台 20 世纪 30 年代的木头琴里，它常常不对。</w:t>
      </w:r>
    </w:p>
    <w:p>
      <w:pPr>
        <w:pStyle w:val="BodyText"/>
      </w:pPr>
      <w:r>
        <w:t xml:space="preserve">那一下一下数出来的拍音，是另一样东西。它不在调音器里，也不在琴里，是在琴和听的人之间，每一次都重新发生一次。</w:t>
      </w:r>
    </w:p>
    <w:p>
      <w:pPr>
        <w:pStyle w:val="BodyText"/>
      </w:pPr>
      <w:r>
        <w:t xml:space="preserve">耳鸣没有走。今天晚上也还在响。可是那几年慢下来的数拍，已经在他身上长成了另一副耳朵。</w:t>
      </w:r>
    </w:p>
    <w:p>
      <w:pPr>
        <w:pStyle w:val="BodyText"/>
      </w:pPr>
      <w:r>
        <w:t xml:space="preserve">这不是他想通了什么，也不是他靠意志熬过来的。是那十一年的刺，和那三次没有应允的祷告，在他身上显出了一个新的调音师。</w:t>
      </w:r>
    </w:p>
    <w:p>
      <w:pPr>
        <w:pStyle w:val="BodyText"/>
      </w:pPr>
      <w:r>
        <w:t xml:space="preserve">他把音锤收好，关灯前又试了一下那个五度。</w:t>
      </w:r>
    </w:p>
    <w:p>
      <w:pPr>
        <w:pStyle w:val="BodyText"/>
      </w:pPr>
      <w:r>
        <w:t xml:space="preserve">哇——哇——，很慢，很稳。</w:t>
      </w:r>
    </w:p>
    <w:p>
      <w:pPr>
        <w:pStyle w:val="BodyText"/>
      </w:pPr>
      <w:r>
        <w:t xml:space="preserve">对不上的那一点点，正是琴活着的地方。</w:t>
      </w:r>
    </w:p>
    <w:p>
      <w:pPr>
        <w:pStyle w:val="BodyText"/>
      </w:pPr>
      <w:r>
        <w:t xml:space="preserve">保罗写下“字句是叫人死，精意是叫人活”的时候，他给出的就是这本书的判词：发现学读圣经，问“神说了什么”；发生学读圣经，问“神与人之间发生了什么，此刻还在发生什么”。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字句是一次刻定，精意是一天一天地吹；能力不是绕开软弱，而是在软弱的地方长成了形。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5"/>
        </w:numPr>
        <w:pStyle w:val="Compact"/>
      </w:pPr>
      <w:r>
        <w:t xml:space="preserve">发现学把“精意”关成一层埋在经文底下、等人挖出的意思，发生学打开了经文写在读者身上、每次被读又吹一次的门。</w:t>
      </w:r>
    </w:p>
    <w:p>
      <w:pPr>
        <w:numPr>
          <w:ilvl w:val="0"/>
          <w:numId w:val="1065"/>
        </w:numPr>
        <w:pStyle w:val="Compact"/>
      </w:pPr>
      <w:r>
        <w:t xml:space="preserve">一千多年来想把那根刺“找出来”、把“能力”读成补足软弱的力量，发生就被收回成了一次考证和一次交易。</w:t>
      </w:r>
    </w:p>
    <w:p>
      <w:pPr>
        <w:pStyle w:val="ChapterNum"/>
      </w:pPr>
      <w:r>
        <w:t xml:space="preserve">53</w:t>
      </w:r>
    </w:p>
    <w:p>
      <w:pPr>
        <w:pStyle w:val="Heading2"/>
      </w:pPr>
      <w:r>
        <w:t xml:space="preserve">第 53 章　《加拉太书》：圣灵的果子：果子是做出来的，还是结出来的？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加拉太人靠圣灵入了门，又回头拿一张单子来成全，仁爱、忍耐这些能照单练成吗？</w:t>
      </w:r>
    </w:p>
    <w:p>
      <w:pPr>
        <w:pStyle w:val="Heading3"/>
      </w:pPr>
      <w:r>
        <w:t xml:space="preserve">◆ 一、一张采购单和一块地</w:t>
      </w:r>
    </w:p>
    <w:p>
      <w:pPr>
        <w:pStyle w:val="FirstParagraph"/>
      </w:pPr>
      <w:r>
        <w:t xml:space="preserve">薛佳怡蹲在田埂上，手电照着一垄番茄苗。</w:t>
      </w:r>
    </w:p>
    <w:p>
      <w:pPr>
        <w:pStyle w:val="BodyText"/>
      </w:pPr>
      <w:r>
        <w:t xml:space="preserve">这是婺源山里的一块地，二十几亩，她回乡种了四年。头三年什么也不敢卖成“有机”，因为地要转换，化肥农药停掉以后，土要慢慢缓过来〔待核：国内有机转换期的规定年限〕。去年秋天，证书才下来。</w:t>
      </w:r>
    </w:p>
    <w:p>
      <w:pPr>
        <w:pStyle w:val="BodyText"/>
      </w:pPr>
      <w:r>
        <w:t xml:space="preserve">今天下午，一家连锁超市的采购柏蕾来过。人很客气，单子很大：每周固定供货，品种、规格、上市日期，一样一样写得清清楚楚。番茄要在六月十号前上架，个头要匀，一箱里大小不能差太多。</w:t>
      </w:r>
    </w:p>
    <w:p>
      <w:pPr>
        <w:pStyle w:val="BodyText"/>
      </w:pPr>
      <w:r>
        <w:t xml:space="preserve">她算了一下，按今年的天气，她的番茄至少要晚两个星期。</w:t>
      </w:r>
    </w:p>
    <w:p>
      <w:pPr>
        <w:pStyle w:val="BodyText"/>
      </w:pPr>
      <w:r>
        <w:t xml:space="preserve">晚饭时舅舅汪德水来了，喝着酒，说得很实在：</w:t>
      </w:r>
      <w:r>
        <w:t xml:space="preserve">“</w:t>
      </w:r>
      <w:r>
        <w:t xml:space="preserve">你那地是好地，就是慢。隔壁村都用一点膨大剂，又不是农药，测不出来的。你不用，单子就是别人的。</w:t>
      </w:r>
      <w:r>
        <w:t xml:space="preserve">”</w:t>
      </w:r>
    </w:p>
    <w:p>
      <w:pPr>
        <w:pStyle w:val="BodyText"/>
      </w:pPr>
      <w:r>
        <w:t xml:space="preserve">舅舅是为她好。</w:t>
      </w:r>
    </w:p>
    <w:p>
      <w:pPr>
        <w:pStyle w:val="BodyText"/>
      </w:pPr>
      <w:r>
        <w:t xml:space="preserve">她没吭声，吃完饭就出来了。雨刚停，地里一股土腥气。她用手指头抠了一点土，捻开，里头有几条细细的蚯蚓。这是她这四年最得意的东西。头一年，这块地里一条蚯蚓都翻不出来。</w:t>
      </w:r>
    </w:p>
    <w:p>
      <w:pPr>
        <w:pStyle w:val="BodyText"/>
      </w:pPr>
      <w:r>
        <w:t xml:space="preserve">她回屋，从床头拿起那本旧圣经。她妈妈留下的，书脊用胶带缠过两回。她翻到一页，是加拉太书第五章：</w:t>
      </w:r>
    </w:p>
    <w:p>
      <w:pPr>
        <w:pStyle w:val="BodyText"/>
      </w:pPr>
      <w:r>
        <w:t xml:space="preserve">“</w:t>
      </w:r>
      <w:r>
        <w:t xml:space="preserve">圣灵所结的果子，就是仁爱、喜乐、和平、忍耐、恩慈、良善、信实、温柔、节制。这样的事没有律法禁止。</w:t>
      </w:r>
      <w:r>
        <w:t xml:space="preserve">”</w:t>
      </w:r>
      <w:r>
        <w:t xml:space="preserve">（加 5:22–23）</w:t>
      </w:r>
    </w:p>
    <w:p>
      <w:pPr>
        <w:pStyle w:val="BodyText"/>
      </w:pPr>
      <w:r>
        <w:t xml:space="preserve">她小时候在主日学背过这九样，老师让每个孩子领一样回家练，她领的是“忍耐”。</w:t>
      </w:r>
    </w:p>
    <w:p>
      <w:pPr>
        <w:pStyle w:val="BodyText"/>
      </w:pPr>
      <w:r>
        <w:t xml:space="preserve">今晚她头一回停在“结”这个字上。</w:t>
      </w:r>
    </w:p>
    <w:p>
      <w:pPr>
        <w:pStyle w:val="BodyText"/>
      </w:pPr>
      <w:r>
        <w:t xml:space="preserve">番茄是结出来的。她可以浇水，可以搭架，可以把土养了四年；可是她没有办法“做出”一个番茄。她能做的只有一件事：把一个番茄长得出来的条件，一点一点养起来。</w:t>
      </w:r>
    </w:p>
    <w:p>
      <w:pPr>
        <w:pStyle w:val="BodyText"/>
      </w:pPr>
      <w:r>
        <w:t xml:space="preserve">那么，仁爱、喜乐、忍耐，是做出来的，还是结出来的？</w:t>
      </w:r>
    </w:p>
    <w:p>
      <w:pPr>
        <w:pStyle w:val="Heading3"/>
      </w:pPr>
      <w:r>
        <w:t xml:space="preserve">◆ 二、一封写得很急的信</w:t>
      </w:r>
    </w:p>
    <w:p>
      <w:pPr>
        <w:pStyle w:val="FirstParagraph"/>
      </w:pPr>
      <w:r>
        <w:t xml:space="preserve">加拉太书大概是保罗书信里语气最急的一封。</w:t>
      </w:r>
    </w:p>
    <w:p>
      <w:pPr>
        <w:pStyle w:val="BodyText"/>
      </w:pPr>
      <w:r>
        <w:t xml:space="preserve">加拉太在小亚细亚中部，今天的土耳其境内。保罗在那里传过福音，建立了几个小群体。信写在哪一年、写给“北加拉太”还是“南加拉太”，学界一直有争论〔待核：一般定在公元 48 至 55 年之间〕。</w:t>
      </w:r>
    </w:p>
    <w:p>
      <w:pPr>
        <w:pStyle w:val="BodyText"/>
      </w:pPr>
      <w:r>
        <w:t xml:space="preserve">他走了以后，又来了一些人。他们说：你们信耶稣很好，可是还不够，外邦人要算作亚伯拉罕的子孙，得先受割礼，守摩西的律法，守节期。</w:t>
      </w:r>
    </w:p>
    <w:p>
      <w:pPr>
        <w:pStyle w:val="BodyText"/>
      </w:pPr>
      <w:r>
        <w:t xml:space="preserve">保罗听到消息，信一开头连客套话都省了。别的信里，他总是先感谢神，夸几句收信的人。这一封，问安刚完，第六节就是：</w:t>
      </w:r>
      <w:r>
        <w:t xml:space="preserve">“</w:t>
      </w:r>
      <w:r>
        <w:t xml:space="preserve">我希奇你们这么快离开那借着基督之恩召你们的，去从别的福音。</w:t>
      </w:r>
      <w:r>
        <w:t xml:space="preserve">”</w:t>
      </w:r>
      <w:r>
        <w:t xml:space="preserve">（1:6）</w:t>
      </w:r>
    </w:p>
    <w:p>
      <w:pPr>
        <w:pStyle w:val="BodyText"/>
      </w:pPr>
      <w:r>
        <w:t xml:space="preserve">信里讲了一件旧事。在安提阿，彼得本来和外邦信徒一起吃饭；后来从耶路撒冷来了几个人，他就退了出去，不再同桌。保罗“就当面抵挡他”（2:11）。</w:t>
      </w:r>
    </w:p>
    <w:p>
      <w:pPr>
        <w:pStyle w:val="BodyText"/>
      </w:pPr>
      <w:r>
        <w:t xml:space="preserve">一张饭桌，分成了两张。这是这封信的背景。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圣灵所结的果子，就是仁爱、喜乐、和平、忍耐、恩慈、良善、信实、温柔、节制。这样的事没有律法禁止。</w:t>
      </w:r>
      <w:r>
        <w:t xml:space="preserve">”</w:t>
      </w:r>
      <w:r>
        <w:t xml:space="preserve">（加 5:22–23）</w:t>
      </w:r>
    </w:p>
    <w:p>
      <w:pPr>
        <w:pStyle w:val="BodyText"/>
      </w:pPr>
      <w:r>
        <w:t xml:space="preserve">“</w:t>
      </w:r>
      <w:r>
        <w:t xml:space="preserve">我已经与基督同钉十字架，现在活着的不再是我，乃是基督在我里面活着；并且我如今在肉身活着，是因信神的儿子而活；他是爱我，为我舍己。</w:t>
      </w:r>
      <w:r>
        <w:t xml:space="preserve">”</w:t>
      </w:r>
      <w:r>
        <w:t xml:space="preserve">（加 2:20）</w:t>
      </w:r>
    </w:p>
    <w:p>
      <w:pPr>
        <w:pStyle w:val="Heading3"/>
      </w:pPr>
      <w:r>
        <w:t xml:space="preserve">◆ 三、九样美德一张单</w:t>
      </w:r>
    </w:p>
    <w:p>
      <w:pPr>
        <w:pStyle w:val="FirstParagraph"/>
      </w:pPr>
      <w:r>
        <w:t xml:space="preserve">这卷书在释经史上分量极重，几乎就是宗教改革的书。</w:t>
      </w:r>
    </w:p>
    <w:p>
      <w:pPr>
        <w:pStyle w:val="BodyText"/>
      </w:pPr>
      <w:r>
        <w:t xml:space="preserve">路德一生讲过几次加拉太书，1535 年出版的那部大注释最有名〔待核年份〕。他有一句流传很广的话，说加拉太书是他自己的书信，好比他的妻子凯蒂〔待核出处〕。</w:t>
      </w:r>
    </w:p>
    <w:p>
      <w:pPr>
        <w:pStyle w:val="BodyText"/>
      </w:pPr>
      <w:r>
        <w:t xml:space="preserve">路德读加拉太书，读出了一条主线：人称义，不是因行律法，是因信耶稣基督（2:16）。律法的用处，是叫人看见自己的罪，把人赶到基督那里去。保罗说律法是“训蒙的师傅”（3:24），原文 paidagōgos，是古代富人家里领孩子上学的奴仆。孩子长大了，就不再归他管。</w:t>
      </w:r>
    </w:p>
    <w:p>
      <w:pPr>
        <w:pStyle w:val="BodyText"/>
      </w:pPr>
      <w:r>
        <w:t xml:space="preserve">从这条主线出发，第五章的“圣灵的果子”被放在“成圣”的位置上。人先因信称义，然后圣灵在他身上做工，一样一样长出好品格来。</w:t>
      </w:r>
    </w:p>
    <w:p>
      <w:pPr>
        <w:pStyle w:val="BodyText"/>
      </w:pPr>
      <w:r>
        <w:t xml:space="preserve">那九样果子，传统读法常常分成三组，每组三样。一种常见的分法是：仁爱、喜乐、和平，向着神；忍耐、恩慈、良善，向着人；信实、温柔、节制，向着自己〔待核：此三分法的出处，常归于十九世纪的莱特富特〕。</w:t>
      </w:r>
    </w:p>
    <w:p>
      <w:pPr>
        <w:pStyle w:val="BodyText"/>
      </w:pPr>
      <w:r>
        <w:t xml:space="preserve">主日学和讲台上，它就成了一份可以对照的品格清单。九样美德，一样一样操练，一样一样检查。</w:t>
      </w:r>
    </w:p>
    <w:p>
      <w:pPr>
        <w:pStyle w:val="BodyText"/>
      </w:pPr>
      <w:r>
        <w:t xml:space="preserve">二十世纪后期，又有一股新读法，常被叫作“保罗新观”〔待核：桑德斯 1977 年的著作与邓雅各 1980 年代初提出此名〕。这一派说，保罗反对的“律法的行为”，主要不是人想靠做好事赚得救恩，而是割礼、饮食、守节期这些把犹太人和外邦人分开的界线。安提阿那张分成两张的饭桌，就是证据。</w:t>
      </w:r>
    </w:p>
    <w:p>
      <w:pPr>
        <w:pStyle w:val="BodyText"/>
      </w:pPr>
      <w:r>
        <w:t xml:space="preserve">更早的读法也值得一提。奥古斯丁在 394 年前后写过一部加拉太书的解说〔待核〕，他特别看重 5:6“使人生发仁爱的信心”。信不是光秃秃地赞同几条道理，信要“生发”出爱来。这句话后来成了天主教与新教争论“信与爱”时，双方都要引的一句。</w:t>
      </w:r>
    </w:p>
    <w:p>
      <w:pPr>
        <w:pStyle w:val="BodyText"/>
      </w:pPr>
      <w:r>
        <w:t xml:space="preserve">十八世纪的卫斯理，把果子读进了“成圣”的长路。他讲“蒙恩之道”：祷告、读经、圣餐、聚会。人不能自己做出果子，可是可以一直待在神施恩的那些地方，让果子在那里慢慢长〔待核：卫斯理讲章《蒙恩之道》〕。这条读法离“结出来”已经很近了。</w:t>
      </w:r>
    </w:p>
    <w:p>
      <w:pPr>
        <w:pStyle w:val="BodyText"/>
      </w:pPr>
      <w:r>
        <w:t xml:space="preserve">这几条读法对在哪儿，要说足。</w:t>
      </w:r>
    </w:p>
    <w:p>
      <w:pPr>
        <w:pStyle w:val="BodyText"/>
      </w:pPr>
      <w:r>
        <w:t xml:space="preserve">第一，路德读出的那条主线，护住了信仰最要紧的一处：人不能靠自己挣到神的接纳。这一条让无数被罪疚压垮的人，重新抬起了头。</w:t>
      </w:r>
    </w:p>
    <w:p>
      <w:pPr>
        <w:pStyle w:val="BodyText"/>
      </w:pPr>
      <w:r>
        <w:t xml:space="preserve">第二，把果子放在称义之后，守住了次序。不是先结果子才被接纳，是先被接纳才结果子。这个次序一倒过来，信仰就成了一场考试。</w:t>
      </w:r>
    </w:p>
    <w:p>
      <w:pPr>
        <w:pStyle w:val="BodyText"/>
      </w:pPr>
      <w:r>
        <w:t xml:space="preserve">第三，九样果子的清单，让“属灵”这个词有了看得见的样子。一个人说自己很属灵，却对家人毫无恩慈、毫无忍耐，这张清单会照出来。</w:t>
      </w:r>
    </w:p>
    <w:p>
      <w:pPr>
        <w:pStyle w:val="BodyText"/>
      </w:pPr>
      <w:r>
        <w:t xml:space="preserve">第四，新观的读法把这封信放回了它真实的处境：一张饭桌，两群人。神学不只是个人灵魂的事，也是谁跟谁同桌吃饭的事。</w:t>
      </w:r>
    </w:p>
    <w:p>
      <w:pPr>
        <w:pStyle w:val="Heading3"/>
      </w:pPr>
      <w:r>
        <w:t xml:space="preserve">◆ 四、入门靠灵，成全靠肉</w:t>
      </w:r>
    </w:p>
    <w:p>
      <w:pPr>
        <w:pStyle w:val="FirstParagraph"/>
      </w:pPr>
      <w:r>
        <w:t xml:space="preserve">接着要走的一步，先从经文里找那条缝。</w:t>
      </w:r>
    </w:p>
    <w:p>
      <w:pPr>
        <w:pStyle w:val="BodyText"/>
      </w:pPr>
      <w:r>
        <w:t xml:space="preserve">缝在 3:3：</w:t>
      </w:r>
    </w:p>
    <w:p>
      <w:pPr>
        <w:pStyle w:val="BodyText"/>
      </w:pPr>
      <w:r>
        <w:t xml:space="preserve">“</w:t>
      </w:r>
      <w:r>
        <w:t xml:space="preserve">你们既靠圣灵入门，如今还靠肉身成全吗？你们是这样的无知吗？</w:t>
      </w:r>
      <w:r>
        <w:t xml:space="preserve">”</w:t>
      </w:r>
    </w:p>
    <w:p>
      <w:pPr>
        <w:pStyle w:val="BodyText"/>
      </w:pPr>
      <w:r>
        <w:t xml:space="preserve">这一句把两个时刻摆在一起。</w:t>
      </w:r>
      <w:r>
        <w:t xml:space="preserve">“</w:t>
      </w:r>
      <w:r>
        <w:t xml:space="preserve">入门</w:t>
      </w:r>
      <w:r>
        <w:t xml:space="preserve">”</w:t>
      </w:r>
      <w:r>
        <w:t xml:space="preserve">的时候，靠的是圣灵；</w:t>
      </w:r>
      <w:r>
        <w:t xml:space="preserve">“</w:t>
      </w:r>
      <w:r>
        <w:t xml:space="preserve">如今</w:t>
      </w:r>
      <w:r>
        <w:t xml:space="preserve">”</w:t>
      </w:r>
      <w:r>
        <w:t xml:space="preserve">要“成全”了，他们转去靠肉身。</w:t>
      </w:r>
    </w:p>
    <w:p>
      <w:pPr>
        <w:pStyle w:val="BodyText"/>
      </w:pPr>
      <w:r>
        <w:t xml:space="preserve">保罗在前一节问得更细：</w:t>
      </w:r>
      <w:r>
        <w:t xml:space="preserve">“</w:t>
      </w:r>
      <w:r>
        <w:t xml:space="preserve">你们受了圣灵，是因行律法呢？是因听信福音呢？</w:t>
      </w:r>
      <w:r>
        <w:t xml:space="preserve">”</w:t>
      </w:r>
      <w:r>
        <w:t xml:space="preserve">（3:2）加拉太人自己知道答案。他们初信的时候，没有人给他们发清单。那是一段关系在他们身上长出来的。</w:t>
      </w:r>
    </w:p>
    <w:p>
      <w:pPr>
        <w:pStyle w:val="BodyText"/>
      </w:pPr>
      <w:r>
        <w:t xml:space="preserve">可是来了一张清单：割礼、节期、饮食。照着做，就算完成。</w:t>
      </w:r>
    </w:p>
    <w:p>
      <w:pPr>
        <w:pStyle w:val="BodyText"/>
      </w:pPr>
      <w:r>
        <w:t xml:space="preserve">这就是缝：</w:t>
      </w:r>
      <w:r>
        <w:rPr>
          <w:bCs/>
          <w:b/>
        </w:rPr>
        <w:t xml:space="preserve">一段原本是“结出来”的发生，被改成了一件要“做出来”的工程；自我符号从活的关系，退回到一张固化的单子上。</w:t>
      </w:r>
    </w:p>
    <w:p>
      <w:pPr>
        <w:pStyle w:val="BodyText"/>
      </w:pPr>
      <w:r>
        <w:t xml:space="preserve">保罗在第四章说：</w:t>
      </w:r>
      <w:r>
        <w:t xml:space="preserve">“</w:t>
      </w:r>
      <w:r>
        <w:t xml:space="preserve">你们谨守日子、月分、节期、年分。我为你们害怕，惟恐我在你们身上是枉费了工夫。</w:t>
      </w:r>
      <w:r>
        <w:t xml:space="preserve">”</w:t>
      </w:r>
      <w:r>
        <w:t xml:space="preserve">（4:10–11）日子、月分、年分，排得越来越整齐；人和神之间那段活的关系，却越来越少。</w:t>
      </w:r>
    </w:p>
    <w:p>
      <w:pPr>
        <w:pStyle w:val="BodyText"/>
      </w:pPr>
      <w:r>
        <w:t xml:space="preserve">割礼本来是一个现实符号，刻在身体上，稳定、整体、独立，三判据都满足。它在亚伯拉罕那里，是一段关系的印记（创 17:11）。可是在加拉太，它成了一张入会证。现实符号顶在了自我符号前面，替它站岗。这就是本书第 5 章说的“律法”：某段关系固化下来的形式；活着时是路，固化时是石版。</w:t>
      </w:r>
    </w:p>
    <w:p>
      <w:pPr>
        <w:pStyle w:val="BodyText"/>
      </w:pPr>
      <w:r>
        <w:t xml:space="preserve">这条缝在现实里也看得见。就是安提阿那张饭桌。</w:t>
      </w:r>
    </w:p>
    <w:p>
      <w:pPr>
        <w:pStyle w:val="BodyText"/>
      </w:pPr>
      <w:r>
        <w:t xml:space="preserve">彼得本来跟外邦人同桌，是那段关系在他身上长出来的样子；从耶路撒冷来了人，他“因怕奉割礼的人，就退去与外邦人隔开了”（2:12）。连巴拿巴也“随伙装假”（2:13）。</w:t>
      </w:r>
    </w:p>
    <w:p>
      <w:pPr>
        <w:pStyle w:val="BodyText"/>
      </w:pPr>
      <w:r>
        <w:t xml:space="preserve">彼得并不是不信了。他心里知道的，和保罗知道的一样。可是一份怕，就把一张桌子拆成了两张。理念还在，现实先退了；自我那一端，跟着现实退回到一条界线后面。</w:t>
      </w:r>
    </w:p>
    <w:p>
      <w:pPr>
        <w:pStyle w:val="BodyText"/>
      </w:pPr>
      <w:r>
        <w:t xml:space="preserve">保罗当面说他：</w:t>
      </w:r>
      <w:r>
        <w:t xml:space="preserve">“</w:t>
      </w:r>
      <w:r>
        <w:t xml:space="preserve">你既是犹太人，若随外邦人行事，不随犹太人行事，怎么还勉强外邦人随犹太人呢？</w:t>
      </w:r>
      <w:r>
        <w:t xml:space="preserve">”</w:t>
      </w:r>
      <w:r>
        <w:t xml:space="preserve">（2:14）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路德读出“不靠行律法”，读得很准。可是读到第五章的果子，清单的读法又悄悄回来了。九样美德，一样一样去练、一样一样去对，这本身又是一张单子。人脱下了割礼的单子，换上了品格的单子。</w:t>
      </w:r>
    </w:p>
    <w:p>
      <w:pPr>
        <w:pStyle w:val="BodyText"/>
      </w:pPr>
      <w:r>
        <w:t xml:space="preserve">新观读出了那张饭桌，也很准。可是它多半停在“群体的界线”上，没有往下问：界线拆掉以后，那一桌人身上会长出什么？</w:t>
      </w:r>
    </w:p>
    <w:p>
      <w:pPr>
        <w:pStyle w:val="BodyText"/>
      </w:pPr>
      <w:r>
        <w:t xml:space="preserve">两条读法都把“结”字读轻了。</w:t>
      </w:r>
    </w:p>
    <w:p>
      <w:pPr>
        <w:pStyle w:val="BodyText"/>
      </w:pPr>
      <w:r>
        <w:t xml:space="preserve">它停下的地方，正好是接着要走的一步：果子不是一张单子，是一次结晶；保罗用这个字，就是要把加拉太人从“做出来”那里拉回“结出来”。</w:t>
      </w:r>
    </w:p>
    <w:p>
      <w:pPr>
        <w:pStyle w:val="Heading3"/>
      </w:pPr>
      <w:r>
        <w:t xml:space="preserve">◆ 五、果子一个，情欲的事一堆</w:t>
      </w:r>
    </w:p>
    <w:p>
      <w:pPr>
        <w:pStyle w:val="FirstParagraph"/>
      </w:pPr>
      <w:r>
        <w:t xml:space="preserve">先读两张单子的写法。</w:t>
      </w:r>
    </w:p>
    <w:p>
      <w:pPr>
        <w:pStyle w:val="BodyText"/>
      </w:pPr>
      <w:r>
        <w:t xml:space="preserve">保罗在 5:19 先列了另一张单。他说：</w:t>
      </w:r>
      <w:r>
        <w:t xml:space="preserve">“</w:t>
      </w:r>
      <w:r>
        <w:t xml:space="preserve">情欲的事都是显而易见的。</w:t>
      </w:r>
      <w:r>
        <w:t xml:space="preserve">”</w:t>
      </w:r>
      <w:r>
        <w:t xml:space="preserve">接下来是奸淫、污秽、邪荡、拜偶像、邪术，一直列到嫉妒、醉酒、荒宴，一共十五样，最后还加了“等类”两个字（5:19–21）。</w:t>
      </w:r>
    </w:p>
    <w:p>
      <w:pPr>
        <w:pStyle w:val="BodyText"/>
      </w:pPr>
      <w:r>
        <w:t xml:space="preserve">这张单子里，一半多是人和人之间的事：仇恨、争竞、忌恨、恼怒、结党、纷争、异端、嫉妒。八样，全是把一张桌子拆成几张的力。安提阿那张饭桌，就在这张单子里。</w:t>
      </w:r>
    </w:p>
    <w:p>
      <w:pPr>
        <w:pStyle w:val="BodyText"/>
      </w:pPr>
      <w:r>
        <w:t xml:space="preserve">“</w:t>
      </w:r>
      <w:r>
        <w:t xml:space="preserve">情欲的事</w:t>
      </w:r>
      <w:r>
        <w:t xml:space="preserve">”</w:t>
      </w:r>
      <w:r>
        <w:t xml:space="preserve">，原文是 ta erga tēs sarkos，</w:t>
      </w:r>
      <w:r>
        <w:t xml:space="preserve">“</w:t>
      </w:r>
      <w:r>
        <w:t xml:space="preserve">事</w:t>
      </w:r>
      <w:r>
        <w:t xml:space="preserve">”</w:t>
      </w:r>
      <w:r>
        <w:t xml:space="preserve">是复数，erga，就是“行为”</w:t>
      </w:r>
      <w:r>
        <w:t xml:space="preserve">“</w:t>
      </w:r>
      <w:r>
        <w:t xml:space="preserve">工作</w:t>
      </w:r>
      <w:r>
        <w:t xml:space="preserve">”</w:t>
      </w:r>
      <w:r>
        <w:t xml:space="preserve">〔待核〕。一件一件，可以数，可以列，越列越长，最后还用“等类”收尾。</w:t>
      </w:r>
    </w:p>
    <w:p>
      <w:pPr>
        <w:pStyle w:val="BodyText"/>
      </w:pPr>
      <w:r>
        <w:t xml:space="preserve">“</w:t>
      </w:r>
      <w:r>
        <w:t xml:space="preserve">圣灵所结的果子</w:t>
      </w:r>
      <w:r>
        <w:t xml:space="preserve">”</w:t>
      </w:r>
      <w:r>
        <w:t xml:space="preserve">，原文是 ho karpos tou pneumatos，</w:t>
      </w:r>
      <w:r>
        <w:t xml:space="preserve">“</w:t>
      </w:r>
      <w:r>
        <w:t xml:space="preserve">果子</w:t>
      </w:r>
      <w:r>
        <w:t xml:space="preserve">”</w:t>
      </w:r>
      <w:r>
        <w:t xml:space="preserve">是单数，karpos〔待核〕。九样东西，用的是一个单数的果子。</w:t>
      </w:r>
    </w:p>
    <w:p>
      <w:pPr>
        <w:pStyle w:val="BodyText"/>
      </w:pPr>
      <w:r>
        <w:t xml:space="preserve">这不是语法上的偶然。</w:t>
      </w:r>
    </w:p>
    <w:p>
      <w:pPr>
        <w:pStyle w:val="BodyText"/>
      </w:pPr>
      <w:r>
        <w:t xml:space="preserve">做出来的东西，是一件一件的。一个工厂今天做了一百件，明天做一百件，件件独立，件数越多越好。</w:t>
      </w:r>
    </w:p>
    <w:p>
      <w:pPr>
        <w:pStyle w:val="BodyText"/>
      </w:pPr>
      <w:r>
        <w:t xml:space="preserve">结出来的东西，是一整个的。一个番茄，红、甜、酸、软、香，你不能说它先结了红，再结了甜。它们是同一次长成的几个样子。</w:t>
      </w:r>
    </w:p>
    <w:p>
      <w:pPr>
        <w:pStyle w:val="BodyText"/>
      </w:pPr>
      <w:r>
        <w:t xml:space="preserve">所以九样果子不是九门功课。仁爱和忍耐，喜乐和节制，是同一次结晶在九个侧面上的样子。拆开一样去练，就不是果子了。</w:t>
      </w:r>
    </w:p>
    <w:p>
      <w:pPr>
        <w:pStyle w:val="BodyText"/>
      </w:pPr>
      <w:r>
        <w:t xml:space="preserve">这正是本书讲的粒子态三判据里的“整体”：拆开就不再是它。</w:t>
      </w:r>
    </w:p>
    <w:p>
      <w:pPr>
        <w:pStyle w:val="BodyText"/>
      </w:pPr>
      <w:r>
        <w:rPr>
          <w:bCs/>
          <w:b/>
        </w:rPr>
        <w:t xml:space="preserve">结出来要什么条件。</w:t>
      </w:r>
    </w:p>
    <w:p>
      <w:pPr>
        <w:pStyle w:val="BodyText"/>
      </w:pPr>
      <w:r>
        <w:t xml:space="preserve">果子要结，先要有土。</w:t>
      </w:r>
    </w:p>
    <w:p>
      <w:pPr>
        <w:pStyle w:val="BodyText"/>
      </w:pPr>
      <w:r>
        <w:t xml:space="preserve">本书第 51 章讲过，信望爱是土：信是内能，连接的动力；望是动能，次序的动力；爱是势能，结构的动力。九样果子的头一样就是“仁爱”，原文和林前 13 章同一个字 agapē。爱放在第一，不是因为它是第一门功课，是因为它是那块地。</w:t>
      </w:r>
    </w:p>
    <w:p>
      <w:pPr>
        <w:pStyle w:val="BodyText"/>
      </w:pPr>
      <w:r>
        <w:t xml:space="preserve">果子也要时间。保罗在第六章说：</w:t>
      </w:r>
      <w:r>
        <w:t xml:space="preserve">“</w:t>
      </w:r>
      <w:r>
        <w:t xml:space="preserve">我们行善，不可丧志；若不灰心，到了时候就要收成。</w:t>
      </w:r>
      <w:r>
        <w:t xml:space="preserve">”</w:t>
      </w:r>
      <w:r>
        <w:t xml:space="preserve">（6:9）</w:t>
      </w:r>
    </w:p>
    <w:p>
      <w:pPr>
        <w:pStyle w:val="BodyText"/>
      </w:pPr>
      <w:r>
        <w:t xml:space="preserve">“</w:t>
      </w:r>
      <w:r>
        <w:t xml:space="preserve">到了时候</w:t>
      </w:r>
      <w:r>
        <w:t xml:space="preserve">”</w:t>
      </w:r>
      <w:r>
        <w:t xml:space="preserve">。这是望，是动能，是一条有次序的路。结果子有它的季节，催不出来。</w:t>
      </w:r>
    </w:p>
    <w:p>
      <w:pPr>
        <w:pStyle w:val="BodyText"/>
      </w:pPr>
      <w:r>
        <w:t xml:space="preserve">果子还要做功。保罗在第四章写了一句很重的话：</w:t>
      </w:r>
      <w:r>
        <w:t xml:space="preserve">“</w:t>
      </w:r>
      <w:r>
        <w:t xml:space="preserve">我小子啊，我为你们再受生产之苦，直等到基督成形在你们心里。</w:t>
      </w:r>
      <w:r>
        <w:t xml:space="preserve">”</w:t>
      </w:r>
      <w:r>
        <w:t xml:space="preserve">（4:19）</w:t>
      </w:r>
    </w:p>
    <w:p>
      <w:pPr>
        <w:pStyle w:val="BodyText"/>
      </w:pPr>
      <w:r>
        <w:t xml:space="preserve">“</w:t>
      </w:r>
      <w:r>
        <w:t xml:space="preserve">成形</w:t>
      </w:r>
      <w:r>
        <w:t xml:space="preserve">”</w:t>
      </w:r>
      <w:r>
        <w:t xml:space="preserve">这个词，原文是 morphōthē，和“形状”</w:t>
      </w:r>
      <w:r>
        <w:t xml:space="preserve">“</w:t>
      </w:r>
      <w:r>
        <w:t xml:space="preserve">变化</w:t>
      </w:r>
      <w:r>
        <w:t xml:space="preserve">”</w:t>
      </w:r>
      <w:r>
        <w:t xml:space="preserve">同一个字根〔待核〕。保罗不说“直等到你们学会基督的样子”，他说“直等到基督成形在你们心里”。而且他说的是“生产之苦”。成形要付代价，有人在疼。</w:t>
      </w:r>
    </w:p>
    <w:p>
      <w:pPr>
        <w:pStyle w:val="BodyText"/>
      </w:pPr>
      <w:r>
        <w:t xml:space="preserve">这就是本书说的能量律：一个符号的结晶，要消耗动能，依靠势能，建立内能。免费得来的东西结晶不了。一张清单可以白送给人，一个果子不能白送。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没有律法禁止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再读 5:23 末尾那半句：</w:t>
      </w:r>
      <w:r>
        <w:t xml:space="preserve">“</w:t>
      </w:r>
      <w:r>
        <w:t xml:space="preserve">这样的事，没有律法禁止。</w:t>
      </w:r>
      <w:r>
        <w:t xml:space="preserve">”</w:t>
      </w:r>
    </w:p>
    <w:p>
      <w:pPr>
        <w:pStyle w:val="BodyText"/>
      </w:pPr>
      <w:r>
        <w:t xml:space="preserve">这半句常被读成一句保证：放心去爱，律法不会拦你。</w:t>
      </w:r>
    </w:p>
    <w:p>
      <w:pPr>
        <w:pStyle w:val="BodyText"/>
      </w:pPr>
      <w:r>
        <w:t xml:space="preserve">可是还可以读出另一层。律法是管“事”的，管 erga，管一件一件的行为。它能规定你做什么、不做什么。可是它管不到一个果子。没有一条律法能命令一棵树结果子，也没有一条律法能禁止它结。</w:t>
      </w:r>
    </w:p>
    <w:p>
      <w:pPr>
        <w:pStyle w:val="BodyText"/>
      </w:pPr>
      <w:r>
        <w:t xml:space="preserve">果子长在律法够不着的那一层。</w:t>
      </w:r>
    </w:p>
    <w:p>
      <w:pPr>
        <w:pStyle w:val="BodyText"/>
      </w:pPr>
      <w:r>
        <w:t xml:space="preserve">这不是说律法不好。保罗在 3:21 说得很明白：</w:t>
      </w:r>
      <w:r>
        <w:t xml:space="preserve">“</w:t>
      </w:r>
      <w:r>
        <w:t xml:space="preserve">律法是与神的应许反对吗？断乎不是！</w:t>
      </w:r>
      <w:r>
        <w:t xml:space="preserve">”</w:t>
      </w:r>
      <w:r>
        <w:t xml:space="preserve">律法管得了它那一层，它那一层是真的。可是成全不在那一层。</w:t>
      </w:r>
    </w:p>
    <w:p>
      <w:pPr>
        <w:pStyle w:val="BodyText"/>
      </w:pPr>
      <w:r>
        <w:rPr>
          <w:bCs/>
          <w:b/>
        </w:rPr>
        <w:t xml:space="preserve">训蒙的师傅，领到门口为止。</w:t>
      </w:r>
    </w:p>
    <w:p>
      <w:pPr>
        <w:pStyle w:val="BodyText"/>
      </w:pPr>
      <w:r>
        <w:t xml:space="preserve">再回头读 3:24。</w:t>
      </w:r>
    </w:p>
    <w:p>
      <w:pPr>
        <w:pStyle w:val="BodyText"/>
      </w:pPr>
      <w:r>
        <w:t xml:space="preserve">“</w:t>
      </w:r>
      <w:r>
        <w:t xml:space="preserve">律法是我们训蒙的师傅，引我们到基督那里，使我们因信称义。</w:t>
      </w:r>
      <w:r>
        <w:t xml:space="preserve">”</w:t>
      </w:r>
    </w:p>
    <w:p>
      <w:pPr>
        <w:pStyle w:val="BodyText"/>
      </w:pPr>
      <w:r>
        <w:t xml:space="preserve">前面说过，paidagōgos 是领孩子上学的家奴。他不是老师，不教书。他的活是一路护着孩子，牵着手，不让他走丢，不让他在路上跟坏孩子跑了，把他送到老师门口。</w:t>
      </w:r>
    </w:p>
    <w:p>
      <w:pPr>
        <w:pStyle w:val="BodyText"/>
      </w:pPr>
      <w:r>
        <w:t xml:space="preserve">这个比喻说得很准。律法的用处是真的：它护着，它领着，它让一个还不会走路的民族，在旷野里不走散。</w:t>
      </w:r>
    </w:p>
    <w:p>
      <w:pPr>
        <w:pStyle w:val="BodyText"/>
      </w:pPr>
      <w:r>
        <w:t xml:space="preserve">可是到了门口，事情就换了。孩子进了门，是去跟老师学，在老师那里一点一点长成一个人。家奴再跟进教室，站在孩子身后，一条一条盯着他，那孩子就长不大了。</w:t>
      </w:r>
    </w:p>
    <w:p>
      <w:pPr>
        <w:pStyle w:val="BodyText"/>
      </w:pPr>
      <w:r>
        <w:t xml:space="preserve">加拉太的事，就是家奴跟进了教室。</w:t>
      </w:r>
    </w:p>
    <w:p>
      <w:pPr>
        <w:pStyle w:val="BodyText"/>
      </w:pPr>
      <w:r>
        <w:rPr>
          <w:bCs/>
          <w:b/>
        </w:rPr>
        <w:t xml:space="preserve">阿爸，父。</w:t>
      </w:r>
    </w:p>
    <w:p>
      <w:pPr>
        <w:pStyle w:val="BodyText"/>
      </w:pPr>
      <w:r>
        <w:t xml:space="preserve">第四章第六节有一句很软的话：</w:t>
      </w:r>
      <w:r>
        <w:t xml:space="preserve">“</w:t>
      </w:r>
      <w:r>
        <w:t xml:space="preserve">你们既为儿子，神就差他儿子的灵进入你们的心，呼叫：阿爸！父！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阿爸</w:t>
      </w:r>
      <w:r>
        <w:t xml:space="preserve">”</w:t>
      </w:r>
      <w:r>
        <w:t xml:space="preserve">是亚兰语，是小孩子叫父亲的那个词〔待核〕。保罗在一封希腊文信里，原样留下了这个亚兰语的字。</w:t>
      </w:r>
    </w:p>
    <w:p>
      <w:pPr>
        <w:pStyle w:val="BodyText"/>
      </w:pPr>
      <w:r>
        <w:t xml:space="preserve">一个孩子学会叫“爸”，不是背下来的。是在父亲怀里，被一声声叫、一次次回应，那个字慢慢沉在了身上，不用想就会叫。本书第 3 章说，婴儿身上那个“我”，就是这样在母亲怀里的场中沉下来的。</w:t>
      </w:r>
    </w:p>
    <w:p>
      <w:pPr>
        <w:pStyle w:val="BodyText"/>
      </w:pPr>
      <w:r>
        <w:t xml:space="preserve">保罗说，这一声“阿爸”，是那灵在心里呼叫出来的。不是人练会了这个称呼，是那段关系在人心里叫了出来。</w:t>
      </w:r>
    </w:p>
    <w:p>
      <w:pPr>
        <w:pStyle w:val="BodyText"/>
      </w:pPr>
      <w:r>
        <w:t xml:space="preserve">这和果子是同一件事。九样果子，是那一声“阿爸”在日子里长出的样子。</w:t>
      </w:r>
    </w:p>
    <w:p>
      <w:pPr>
        <w:pStyle w:val="BodyText"/>
      </w:pPr>
      <w:r>
        <w:rPr>
          <w:bCs/>
          <w:b/>
        </w:rPr>
        <w:t xml:space="preserve">自由，是为了互相服事。</w:t>
      </w:r>
    </w:p>
    <w:p>
      <w:pPr>
        <w:pStyle w:val="BodyText"/>
      </w:pPr>
      <w:r>
        <w:t xml:space="preserve">第五章开头是一句宣告：</w:t>
      </w:r>
      <w:r>
        <w:t xml:space="preserve">“</w:t>
      </w:r>
      <w:r>
        <w:t xml:space="preserve">基督释放了我们，叫我们得以自由，所以要站立得稳，不要再被奴仆的轭挟制。</w:t>
      </w:r>
      <w:r>
        <w:t xml:space="preserve">”</w:t>
      </w:r>
      <w:r>
        <w:t xml:space="preserve">（5:1）</w:t>
      </w:r>
    </w:p>
    <w:p>
      <w:pPr>
        <w:pStyle w:val="BodyText"/>
      </w:pPr>
      <w:r>
        <w:t xml:space="preserve">自由了，然后呢？保罗在第十三节接着说：</w:t>
      </w:r>
      <w:r>
        <w:t xml:space="preserve">“</w:t>
      </w:r>
      <w:r>
        <w:t xml:space="preserve">弟兄们，你们蒙召是要得自由，只是不可将你们的自由当作放纵情欲的机会，总要用爱心互相服事。</w:t>
      </w:r>
      <w:r>
        <w:t xml:space="preserve">”</w:t>
      </w:r>
    </w:p>
    <w:p>
      <w:pPr>
        <w:pStyle w:val="BodyText"/>
      </w:pPr>
      <w:r>
        <w:t xml:space="preserve">这一句常被读成一道刹车：自由是好的，可是别过头。</w:t>
      </w:r>
    </w:p>
    <w:p>
      <w:pPr>
        <w:pStyle w:val="BodyText"/>
      </w:pPr>
      <w:r>
        <w:t xml:space="preserve">换一个读法，这两句说的是一件事。轭被拿掉以后，人不是悬在半空。拿掉的是那张从外面压下来的单子；剩下的，是一张从里面拉着人的网。第十四节：</w:t>
      </w:r>
      <w:r>
        <w:t xml:space="preserve">“</w:t>
      </w:r>
      <w:r>
        <w:t xml:space="preserve">因为全律法都包在‘爱人如己’这一句话之内了。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包在</w:t>
      </w:r>
      <w:r>
        <w:t xml:space="preserve">”</w:t>
      </w:r>
      <w:r>
        <w:t xml:space="preserve">，原文是 peplērōtai，和马太福音 5:17“成全”同一个字根，意思是“被充满”〔待核〕。本书第 45 章讲过这个字：成全不是执行完毕，是充满、长成。</w:t>
      </w:r>
    </w:p>
    <w:p>
      <w:pPr>
        <w:pStyle w:val="BodyText"/>
      </w:pPr>
      <w:r>
        <w:t xml:space="preserve">所以律法不是被废掉了，是被一样更大的东西装满了。一条一条的规矩，原来是要把人连在一起的。爱，就是那张已经把人连在一起的场。场在了，规矩就不必一条一条地压。</w:t>
      </w:r>
    </w:p>
    <w:p>
      <w:pPr>
        <w:pStyle w:val="BodyText"/>
      </w:pPr>
      <w:r>
        <w:t xml:space="preserve">第六章第二节把这张场落到最家常的地方：</w:t>
      </w:r>
      <w:r>
        <w:t xml:space="preserve">“</w:t>
      </w:r>
      <w:r>
        <w:t xml:space="preserve">你们各人的重担要互相担当，如此，就完全了基督的律法。</w:t>
      </w:r>
      <w:r>
        <w:t xml:space="preserve">”</w:t>
      </w:r>
      <w:r>
        <w:t xml:space="preserve">一个人背不动的东西，另一个人伸手搭一把。这是现实里看得见的势能。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活着的不再是我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最后读 2:20。</w:t>
      </w:r>
    </w:p>
    <w:p>
      <w:pPr>
        <w:pStyle w:val="BodyText"/>
      </w:pPr>
      <w:r>
        <w:t xml:space="preserve">“</w:t>
      </w:r>
      <w:r>
        <w:t xml:space="preserve">我已经与基督同钉十字架，现在活着的不再是我，乃是基督在我里面活着。</w:t>
      </w:r>
      <w:r>
        <w:t xml:space="preserve">”</w:t>
      </w:r>
    </w:p>
    <w:p>
      <w:pPr>
        <w:pStyle w:val="BodyText"/>
      </w:pPr>
      <w:r>
        <w:t xml:space="preserve">这句话是本书主语纪律最好的经文例证。</w:t>
      </w:r>
    </w:p>
    <w:p>
      <w:pPr>
        <w:pStyle w:val="BodyText"/>
      </w:pPr>
      <w:r>
        <w:t xml:space="preserve">一个人可以说“我在操练忍耐”，可以说“我决定从今天起更有恩慈”。这样说的时候，</w:t>
      </w:r>
      <w:r>
        <w:t xml:space="preserve">“</w:t>
      </w:r>
      <w:r>
        <w:t xml:space="preserve">我</w:t>
      </w:r>
      <w:r>
        <w:t xml:space="preserve">”</w:t>
      </w:r>
      <w:r>
        <w:t xml:space="preserve">是发动者，果子是这个“我”做出来的产品。</w:t>
      </w:r>
    </w:p>
    <w:p>
      <w:pPr>
        <w:pStyle w:val="BodyText"/>
      </w:pPr>
      <w:r>
        <w:t xml:space="preserve">保罗不这样说。他说那个发动者的“我”已经钉死了。现在活着的这个，是一段关系在他身上长出来的。</w:t>
      </w:r>
    </w:p>
    <w:p>
      <w:pPr>
        <w:pStyle w:val="BodyText"/>
      </w:pPr>
      <w:r>
        <w:t xml:space="preserve">这里不是说保罗什么也不做。他接着说：</w:t>
      </w:r>
      <w:r>
        <w:t xml:space="preserve">“</w:t>
      </w:r>
      <w:r>
        <w:t xml:space="preserve">我如今在肉身活着，是因信神的儿子而活。</w:t>
      </w:r>
      <w:r>
        <w:t xml:space="preserve">”</w:t>
      </w:r>
      <w:r>
        <w:t xml:space="preserve">他照样吃饭、走路、写信、跟彼得当面争。可是那一切的主语换了。不是一个先在的我决定去结果子，是这一段被钉、被爱、被舍己的经历，显出了一个新的保罗。</w:t>
      </w:r>
    </w:p>
    <w:p>
      <w:pPr>
        <w:pStyle w:val="BodyText"/>
      </w:pPr>
      <w:r>
        <w:t xml:space="preserve">第五章第二十五节把这个换了主语的生活说得最平常：</w:t>
      </w:r>
      <w:r>
        <w:t xml:space="preserve">“</w:t>
      </w:r>
      <w:r>
        <w:t xml:space="preserve">我们若是靠圣灵得生，就当靠圣灵行事。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行事</w:t>
      </w:r>
      <w:r>
        <w:t xml:space="preserve">”</w:t>
      </w:r>
      <w:r>
        <w:t xml:space="preserve">，原文 stoichōmen，本义是排成一行、跟着步子走〔待核〕。不是自己往前冲，是跟着那股风的步子。</w:t>
      </w:r>
    </w:p>
    <w:p>
      <w:pPr>
        <w:pStyle w:val="BodyText"/>
      </w:pPr>
      <w:r>
        <w:rPr>
          <w:bCs/>
          <w:b/>
        </w:rPr>
        <w:t xml:space="preserve">撒什么，收什么。</w:t>
      </w:r>
    </w:p>
    <w:p>
      <w:pPr>
        <w:pStyle w:val="BodyText"/>
      </w:pPr>
      <w:r>
        <w:t xml:space="preserve">这封信快结尾的时候，保罗用了一句种地的人都懂的话：</w:t>
      </w:r>
    </w:p>
    <w:p>
      <w:pPr>
        <w:pStyle w:val="BodyText"/>
      </w:pPr>
      <w:r>
        <w:t xml:space="preserve">“</w:t>
      </w:r>
      <w:r>
        <w:t xml:space="preserve">人种的是什么，收的也是什么。顺着情欲撒种的，必从情欲收败坏；顺着圣灵撒种的，必从圣灵收永生。</w:t>
      </w:r>
      <w:r>
        <w:t xml:space="preserve">”</w:t>
      </w:r>
      <w:r>
        <w:t xml:space="preserve">（6:7–8）</w:t>
      </w:r>
    </w:p>
    <w:p>
      <w:pPr>
        <w:pStyle w:val="BodyText"/>
      </w:pPr>
      <w:r>
        <w:t xml:space="preserve">这句话常被读成报应：做坏事有坏报，做好事有好报。</w:t>
      </w:r>
    </w:p>
    <w:p>
      <w:pPr>
        <w:pStyle w:val="BodyText"/>
      </w:pPr>
      <w:r>
        <w:t xml:space="preserve">可是撒种和收割之间，隔着一整季。种子落进土里，要发芽，要扎根，要抽枝，要开花，最后才结果。这中间每一步，都不是撒种的人做出来的。撒种的人能决定撒在哪里，却决定不了它什么时候长、怎么长。</w:t>
      </w:r>
    </w:p>
    <w:p>
      <w:pPr>
        <w:pStyle w:val="BodyText"/>
      </w:pPr>
      <w:r>
        <w:t xml:space="preserve">所以这句话说的不是一场交易，说的是一片土的规律：你往哪片土里撒，就会从哪片土里长出东西来。</w:t>
      </w:r>
    </w:p>
    <w:p>
      <w:pPr>
        <w:pStyle w:val="BodyText"/>
      </w:pPr>
      <w:r>
        <w:t xml:space="preserve">撒在割礼上，收到的是一张更长的单子。撒在圣灵里，收到的是一个果子。</w:t>
      </w:r>
    </w:p>
    <w:p>
      <w:pPr>
        <w:pStyle w:val="BodyText"/>
      </w:pPr>
      <w:r>
        <w:t xml:space="preserve">信的最后，保罗亲笔写了几句。他说：</w:t>
      </w:r>
      <w:r>
        <w:t xml:space="preserve">“</w:t>
      </w:r>
      <w:r>
        <w:t xml:space="preserve">请看我亲手写给你们的字是何等的大呢。</w:t>
      </w:r>
      <w:r>
        <w:t xml:space="preserve">”</w:t>
      </w:r>
      <w:r>
        <w:t xml:space="preserve">（6:11）然后他把整封信收成一句话：</w:t>
      </w:r>
      <w:r>
        <w:t xml:space="preserve">“</w:t>
      </w:r>
      <w:r>
        <w:t xml:space="preserve">受割礼不受割礼都无关紧要，要紧的就是作新造的人。</w:t>
      </w:r>
      <w:r>
        <w:t xml:space="preserve">”</w:t>
      </w:r>
      <w:r>
        <w:t xml:space="preserve">（6:15）</w:t>
      </w:r>
    </w:p>
    <w:p>
      <w:pPr>
        <w:pStyle w:val="BodyText"/>
      </w:pPr>
      <w:r>
        <w:t xml:space="preserve">割礼是做出来的，一刀下去就完成了。新造是长出来的，没有一刀能完成它。</w:t>
      </w:r>
    </w:p>
    <w:p>
      <w:pPr>
        <w:pStyle w:val="BodyText"/>
      </w:pPr>
      <w:r>
        <w:t xml:space="preserve">本卷结晶出来的，就是这一个字：果子。它让一段被收回成清单的信仰，重新回到一块会长东西的地上。</w:t>
      </w:r>
    </w:p>
    <w:p>
      <w:pPr>
        <w:pStyle w:val="Heading3"/>
      </w:pPr>
      <w:r>
        <w:t xml:space="preserve">◆ 六、一张单子，还是一个果子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圣灵所结的果子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圣灵在信徒身上培养出的九种美德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单数的果子：一次结晶，九个侧面；结出来，不是做出来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情欲的事</w:t>
            </w:r>
            <w:r>
              <w:t xml:space="preserve">”</w:t>
            </w:r>
            <w:r>
              <w:t xml:space="preserve">（erga，复数）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必须禁戒的罪行清单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一件一件做出来的事，越列越长，以“等类”收尾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这样的事，没有律法禁止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行这些善事不违法，可以放心去行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律法管一件件的事，管不到一个果子；果子长在律法够不着的那一层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靠圣灵入门，如今还靠肉身成全吗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不要从信心退回到行律法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缝：从“结出来”退回“做出来”，自我符号固化成一张单子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割礼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摩西律法的入门仪式，外邦人不必遵守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本是一段关系的现实印记，固化成入会证，替自我符号站岗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直等到基督成形在你们心里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信徒逐渐效法基督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morphoō 成形；要付生产之苦，能量律：免费的东西结晶不了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活着的不再是我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信徒与基督联合的奥秘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主语换了：发动者的我钉死，这段经历显出一个新的保罗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到了时候就要收成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行善终必蒙赏赐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结果子有季节，望是动能，有次序，催不出来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人种的是什么，收的也是什么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善有善报，恶有恶报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撒种与收割之间隔着一整季；往哪片土里撒，就从哪片土里长</w:t>
            </w:r>
          </w:p>
        </w:tc>
      </w:tr>
    </w:tbl>
    <w:p>
      <w:pPr>
        <w:pStyle w:val="Heading3"/>
      </w:pPr>
      <w:r>
        <w:t xml:space="preserve">◆ 七、晚两个星期的番茄</w:t>
      </w:r>
    </w:p>
    <w:p>
      <w:pPr>
        <w:pStyle w:val="FirstParagraph"/>
      </w:pPr>
      <w:r>
        <w:t xml:space="preserve">那天夜里，薛佳怡没有给柏蕾回信。</w:t>
      </w:r>
    </w:p>
    <w:p>
      <w:pPr>
        <w:pStyle w:val="BodyText"/>
      </w:pPr>
      <w:r>
        <w:t xml:space="preserve">第二天一早，她去了地里。番茄苗比昨天高了一点，看不出来，可是她知道。她蹲下来，把一棵歪了的苗扶正，绑在竹竿上。</w:t>
      </w:r>
    </w:p>
    <w:p>
      <w:pPr>
        <w:pStyle w:val="BodyText"/>
      </w:pPr>
      <w:r>
        <w:t xml:space="preserve">上午她打了电话给柏蕾，说实话：六月十号赶不上，大概二十号以后。个头也不会那么匀，同一棵上，结得早的大，结得晚的小。</w:t>
      </w:r>
    </w:p>
    <w:p>
      <w:pPr>
        <w:pStyle w:val="BodyText"/>
      </w:pPr>
      <w:r>
        <w:t xml:space="preserve">电话那头安静了一会儿。柏蕾说，她要回去问问。</w:t>
      </w:r>
    </w:p>
    <w:p>
      <w:pPr>
        <w:pStyle w:val="BodyText"/>
      </w:pPr>
      <w:r>
        <w:t xml:space="preserve">下午舅舅又来了，知道了这件事，叹了口气：</w:t>
      </w:r>
      <w:r>
        <w:t xml:space="preserve">“</w:t>
      </w:r>
      <w:r>
        <w:t xml:space="preserve">你这孩子，死脑筋。</w:t>
      </w:r>
      <w:r>
        <w:t xml:space="preserve">”</w:t>
      </w:r>
    </w:p>
    <w:p>
      <w:pPr>
        <w:pStyle w:val="BodyText"/>
      </w:pPr>
      <w:r>
        <w:t xml:space="preserve">她给舅舅倒了一杯茶，没有争。她想起昨晚读到的那句“撒种的”和“收割的”，想起这块地头一年翻不出一条蚯蚓。她不是没想过用一点膨大剂。她只是知道，这块地是怎么一点一点缓过来的。</w:t>
      </w:r>
    </w:p>
    <w:p>
      <w:pPr>
        <w:pStyle w:val="BodyText"/>
      </w:pPr>
      <w:r>
        <w:t xml:space="preserve">三天后，柏蕾回了电话。超市那边有一个新的货架，叫“当季”，不承诺规格，只承诺产地和时令。他们想试一试，问她愿不愿意。</w:t>
      </w:r>
    </w:p>
    <w:p>
      <w:pPr>
        <w:pStyle w:val="BodyText"/>
      </w:pPr>
      <w:r>
        <w:t xml:space="preserve">这不是她坚持出来的结果，也不是她算准了的。是那块慢慢养起来的地，那几条蚯蚓，还有那通说了实话的电话，在她和那家超市之间，长出了一个原本谁的单子上都没有的货架。</w:t>
      </w:r>
    </w:p>
    <w:p>
      <w:pPr>
        <w:pStyle w:val="BodyText"/>
      </w:pPr>
      <w:r>
        <w:t xml:space="preserve">那几天她常想起舅舅那句话。舅舅不是坏人，他种了一辈子地，知道一张大单子对一个回乡的年轻人意味着什么。他给的，其实也是一种爱。</w:t>
      </w:r>
    </w:p>
    <w:p>
      <w:pPr>
        <w:pStyle w:val="BodyText"/>
      </w:pPr>
      <w:r>
        <w:t xml:space="preserve">只是那种爱，是想替她把果子“做”出来：打一针，催一下，赶上日子。</w:t>
      </w:r>
    </w:p>
    <w:p>
      <w:pPr>
        <w:pStyle w:val="BodyText"/>
      </w:pPr>
      <w:r>
        <w:t xml:space="preserve">她自己这四年学会的，是另一种爱。不是对番茄的，是对那块土的。头一年土是板的，一锄下去像砍在砖上；第二年她撒了绿肥，翻进去，等它烂；第三年才有了蚯蚓。每一样都慢，每一样都要等。</w:t>
      </w:r>
    </w:p>
    <w:p>
      <w:pPr>
        <w:pStyle w:val="BodyText"/>
      </w:pPr>
      <w:r>
        <w:t xml:space="preserve">等的那几年，她心里并不平静。有过很多晚上，她坐在田埂上，觉得自己是在跟全村人作对，也跟自己的账本作对。</w:t>
      </w:r>
    </w:p>
    <w:p>
      <w:pPr>
        <w:pStyle w:val="BodyText"/>
      </w:pPr>
      <w:r>
        <w:t xml:space="preserve">那时候没有人跟她说“忍耐”。是那几年的等，一天一天地，在她身上沉下了另一样东西。</w:t>
      </w:r>
    </w:p>
    <w:p>
      <w:pPr>
        <w:pStyle w:val="BodyText"/>
      </w:pPr>
      <w:r>
        <w:t xml:space="preserve">那季番茄，是六月二十三号摘的第一批。</w:t>
      </w:r>
    </w:p>
    <w:p>
      <w:pPr>
        <w:pStyle w:val="BodyText"/>
      </w:pPr>
      <w:r>
        <w:t xml:space="preserve">她把一个最小的留在了自家桌上，切开，籽是饱的，汁是甜的。</w:t>
      </w:r>
    </w:p>
    <w:p>
      <w:pPr>
        <w:pStyle w:val="BodyText"/>
      </w:pPr>
      <w:r>
        <w:t xml:space="preserve">她妈妈那本旧圣经还压在床头，第五章那一页，被她夹了一片番茄叶。她想，</w:t>
      </w:r>
      <w:r>
        <w:t xml:space="preserve">“</w:t>
      </w:r>
      <w:r>
        <w:t xml:space="preserve">忍耐</w:t>
      </w:r>
      <w:r>
        <w:t xml:space="preserve">”</w:t>
      </w:r>
      <w:r>
        <w:t xml:space="preserve">那一样，她小时候在主日学领回家练，练了很多年也没练成。原来它不是练成的。它是跟着仁爱、喜乐、和平，跟着这块地一起，在一个季节里结出来的。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九样果子不是九门功课，是一次结晶的九个侧面；律法管得了一件件的事，管不到一个果子。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6"/>
        </w:numPr>
        <w:pStyle w:val="Compact"/>
      </w:pPr>
      <w:r>
        <w:t xml:space="preserve">发现学把“圣灵的果子”关成一张可以对照、可以操练的九项美德清单，发生学打开了一块要付生产之苦、按季节结果的地。</w:t>
      </w:r>
    </w:p>
    <w:p>
      <w:pPr>
        <w:numPr>
          <w:ilvl w:val="0"/>
          <w:numId w:val="1066"/>
        </w:numPr>
        <w:pStyle w:val="Compact"/>
      </w:pPr>
      <w:r>
        <w:t xml:space="preserve">脱下割礼的单子，又换上品格的单子，把“结”字读成“做”，发生就被收回成了一场新的考核。</w:t>
      </w:r>
    </w:p>
    <w:p>
      <w:pPr>
        <w:pStyle w:val="ChapterNum"/>
      </w:pPr>
      <w:r>
        <w:t xml:space="preserve">54</w:t>
      </w:r>
    </w:p>
    <w:p>
      <w:pPr>
        <w:pStyle w:val="Heading2"/>
      </w:pPr>
      <w:r>
        <w:t xml:space="preserve">第 54 章　《以弗所书》：</w:t>
      </w:r>
      <w:r>
        <w:t xml:space="preserve">“</w:t>
      </w:r>
      <w:r>
        <w:t xml:space="preserve">我们原是他的工作</w:t>
      </w:r>
      <w:r>
        <w:t xml:space="preserve">”</w:t>
      </w:r>
      <w:r>
        <w:t xml:space="preserve">：作品，还是工程？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隔断的墙拆了，人还没连上；说我们是神的作品，这作品是完工了，还是还在接？</w:t>
      </w:r>
    </w:p>
    <w:p>
      <w:pPr>
        <w:pStyle w:val="Heading3"/>
      </w:pPr>
      <w:r>
        <w:t xml:space="preserve">◆ 一、一根不肯换的老梁</w:t>
      </w:r>
    </w:p>
    <w:p>
      <w:pPr>
        <w:pStyle w:val="FirstParagraph"/>
      </w:pPr>
      <w:r>
        <w:t xml:space="preserve">侯建明在县城招待所里，把那张照片放大了又放大。</w:t>
      </w:r>
    </w:p>
    <w:p>
      <w:pPr>
        <w:pStyle w:val="BodyText"/>
      </w:pPr>
      <w:r>
        <w:t xml:space="preserve">照片上是一根梁，平遥城外一座清代院落的正房大梁。梁身上有一道裂，顺着木纹走，长约一尺。他做古建修缮二十六年，今年五十岁，一眼就看得出：这根梁还能扛，只是要加固。</w:t>
      </w:r>
    </w:p>
    <w:p>
      <w:pPr>
        <w:pStyle w:val="BodyText"/>
      </w:pPr>
      <w:r>
        <w:t xml:space="preserve">可是今天下午的评审会上，有人不这么看。</w:t>
      </w:r>
    </w:p>
    <w:p>
      <w:pPr>
        <w:pStyle w:val="BodyText"/>
      </w:pPr>
      <w:r>
        <w:t xml:space="preserve">开发方的项目经理尚志诚说得很直：</w:t>
      </w:r>
      <w:r>
        <w:t xml:space="preserve">“</w:t>
      </w:r>
      <w:r>
        <w:t xml:space="preserve">这个院子要做成精品民宿，梁换新的，按老样子做一根，刷上旧色，客人看不出来。省事，安全，还好看。</w:t>
      </w:r>
      <w:r>
        <w:t xml:space="preserve">”</w:t>
      </w:r>
    </w:p>
    <w:p>
      <w:pPr>
        <w:pStyle w:val="BodyText"/>
      </w:pPr>
      <w:r>
        <w:t xml:space="preserve">尚志诚说的不是没有道理。一根新梁，二十年不用操心。</w:t>
      </w:r>
    </w:p>
    <w:p>
      <w:pPr>
        <w:pStyle w:val="BodyText"/>
      </w:pPr>
      <w:r>
        <w:t xml:space="preserve">侯建明在会上只说了一句：</w:t>
      </w:r>
      <w:r>
        <w:t xml:space="preserve">“</w:t>
      </w:r>
      <w:r>
        <w:t xml:space="preserve">这根梁换了，这间房就不是那间房了。</w:t>
      </w:r>
      <w:r>
        <w:t xml:space="preserve">”</w:t>
      </w:r>
    </w:p>
    <w:p>
      <w:pPr>
        <w:pStyle w:val="BodyText"/>
      </w:pPr>
      <w:r>
        <w:t xml:space="preserve">散会后，他没回家，一个人到招待所坐着。他想起学徒时师傅说的话：老房子修，是跟着它的骨头走，不是照着图纸重盖。可是今天他说不清楚，为什么不能换。照片上看，新梁和旧梁，一模一样。</w:t>
      </w:r>
    </w:p>
    <w:p>
      <w:pPr>
        <w:pStyle w:val="BodyText"/>
      </w:pPr>
      <w:r>
        <w:t xml:space="preserve">手机上，妻子发来一条消息，是她们教会这周背的经文：</w:t>
      </w:r>
    </w:p>
    <w:p>
      <w:pPr>
        <w:pStyle w:val="BodyText"/>
      </w:pPr>
      <w:r>
        <w:t xml:space="preserve">“</w:t>
      </w:r>
      <w:r>
        <w:t xml:space="preserve">我们原是他的工作，在基督耶稣里造成的，为要叫我们行善，就是神所预备叫我们行的。</w:t>
      </w:r>
      <w:r>
        <w:t xml:space="preserve">”</w:t>
      </w:r>
      <w:r>
        <w:t xml:space="preserve">（弗 2:10）</w:t>
      </w:r>
    </w:p>
    <w:p>
      <w:pPr>
        <w:pStyle w:val="BodyText"/>
      </w:pPr>
      <w:r>
        <w:t xml:space="preserve">他看了两遍。</w:t>
      </w:r>
      <w:r>
        <w:t xml:space="preserve">“</w:t>
      </w:r>
      <w:r>
        <w:t xml:space="preserve">他的工作</w:t>
      </w:r>
      <w:r>
        <w:t xml:space="preserve">”</w:t>
      </w:r>
      <w:r>
        <w:t xml:space="preserve">，</w:t>
      </w:r>
      <w:r>
        <w:t xml:space="preserve">“</w:t>
      </w:r>
      <w:r>
        <w:t xml:space="preserve">造成的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他想，这句话说的，到底是一件已经完工的东西，还是一件一直在修的东西？</w:t>
      </w:r>
    </w:p>
    <w:p>
      <w:pPr>
        <w:pStyle w:val="Heading3"/>
      </w:pPr>
      <w:r>
        <w:t xml:space="preserve">◆ 二、一封在狱中写的信</w:t>
      </w:r>
    </w:p>
    <w:p>
      <w:pPr>
        <w:pStyle w:val="FirstParagraph"/>
      </w:pPr>
      <w:r>
        <w:t xml:space="preserve">以弗所书是保罗书信里最像一篇长祷文的一封。前三章几乎全是赞美与祷告，后三章才讲日子该怎么过。</w:t>
      </w:r>
    </w:p>
    <w:p>
      <w:pPr>
        <w:pStyle w:val="BodyText"/>
      </w:pPr>
      <w:r>
        <w:t xml:space="preserve">信里说保罗正在坐牢，</w:t>
      </w:r>
      <w:r>
        <w:t xml:space="preserve">“</w:t>
      </w:r>
      <w:r>
        <w:t xml:space="preserve">为主被囚的</w:t>
      </w:r>
      <w:r>
        <w:t xml:space="preserve">”</w:t>
      </w:r>
      <w:r>
        <w:t xml:space="preserve">（4:1）。学者一般认为写在罗马监禁期间，约公元 60 至 62 年前后〔待核〕。也有不少学者认为这封信是保罗的门人在他身后所写，这是一桩老争论〔待核〕。还有一处细节：最早的几份抄本里，1:1 没有“在以弗所”这几个字，所以这封信很可能是一封传给小亚细亚好几处教会的通函〔待核〕。</w:t>
      </w:r>
    </w:p>
    <w:p>
      <w:pPr>
        <w:pStyle w:val="BodyText"/>
      </w:pPr>
      <w:r>
        <w:t xml:space="preserve">这封信要回答的，是一个很具体的难题：犹太人和外邦人，原来是两群人，彼此看不起，怎样成为一群？</w:t>
      </w:r>
    </w:p>
    <w:p>
      <w:pPr>
        <w:pStyle w:val="BodyText"/>
      </w:pPr>
      <w:r>
        <w:t xml:space="preserve">保罗在第二章说外邦人从前是“与基督无关，在以色列国民以外，在所应许的诸约上是局外人”（2:12）。在耶路撒冷的圣殿里，这条界线是一道石头砌的矮墙。外邦人可以进外院，越过那道墙往里走，就要被处死。那道墙上刻着警告的碑文，十九世纪有一块被找到了〔待核：1871 年发现，今藏伊斯坦布尔〕。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我们原是他的工作，在基督耶稣里造成的，为要叫我们行善，就是神所预备叫我们行的。</w:t>
      </w:r>
      <w:r>
        <w:t xml:space="preserve">”</w:t>
      </w:r>
      <w:r>
        <w:t xml:space="preserve">（弗 2:10）</w:t>
      </w:r>
    </w:p>
    <w:p>
      <w:pPr>
        <w:pStyle w:val="BodyText"/>
      </w:pPr>
      <w:r>
        <w:t xml:space="preserve">“</w:t>
      </w:r>
      <w:r>
        <w:t xml:space="preserve">惟用爱心说诚实话，凡事长进，连于元首基督，全身都靠他联络得合式，百节各按各职，照着各体的功用彼此相助，便叫身体渐渐增长，在爱中建立自己。</w:t>
      </w:r>
      <w:r>
        <w:t xml:space="preserve">”</w:t>
      </w:r>
      <w:r>
        <w:t xml:space="preserve">（弗 4:15–16）</w:t>
      </w:r>
    </w:p>
    <w:p>
      <w:pPr>
        <w:pStyle w:val="Heading3"/>
      </w:pPr>
      <w:r>
        <w:t xml:space="preserve">◆ 三、神的杰作，已经完成</w:t>
      </w:r>
    </w:p>
    <w:p>
      <w:pPr>
        <w:pStyle w:val="FirstParagraph"/>
      </w:pPr>
      <w:r>
        <w:t xml:space="preserve">“</w:t>
      </w:r>
      <w:r>
        <w:t xml:space="preserve">工作</w:t>
      </w:r>
      <w:r>
        <w:t xml:space="preserve">”</w:t>
      </w:r>
      <w:r>
        <w:t xml:space="preserve">这个词，原文是 poiēma。英语里的“诗”（poem）就是从这一路来的。</w:t>
      </w:r>
    </w:p>
    <w:p>
      <w:pPr>
        <w:pStyle w:val="BodyText"/>
      </w:pPr>
      <w:r>
        <w:t xml:space="preserve">所以释经史上有一条很美的读法：我们是神的“杰作”，是他亲手写的一首诗。不少英文译本就译作“杰作”〔待核〕。</w:t>
      </w:r>
    </w:p>
    <w:p>
      <w:pPr>
        <w:pStyle w:val="BodyText"/>
      </w:pPr>
      <w:r>
        <w:t xml:space="preserve">这个字在新约里只出现两次。另一次在罗马书 1:20，指神所造的万物：</w:t>
      </w:r>
      <w:r>
        <w:t xml:space="preserve">“</w:t>
      </w:r>
      <w:r>
        <w:t xml:space="preserve">借着所造之物就可以晓得</w:t>
      </w:r>
      <w:r>
        <w:t xml:space="preserve">”</w:t>
      </w:r>
      <w:r>
        <w:t xml:space="preserve">〔待核〕。所以 poiēma 是神手里出来的东西，和天地是一类。</w:t>
      </w:r>
    </w:p>
    <w:p>
      <w:pPr>
        <w:pStyle w:val="BodyText"/>
      </w:pPr>
      <w:r>
        <w:t xml:space="preserve">这条读法和前两节连在一起读，意思最完整：</w:t>
      </w:r>
      <w:r>
        <w:t xml:space="preserve">“</w:t>
      </w:r>
      <w:r>
        <w:t xml:space="preserve">你们得救是本乎恩，也因着信；这并不是出于自己，乃是神所赐的；也不是出于行为，免得有人自夸。</w:t>
      </w:r>
      <w:r>
        <w:t xml:space="preserve">”</w:t>
      </w:r>
      <w:r>
        <w:t xml:space="preserve">（2:8–9）</w:t>
      </w:r>
    </w:p>
    <w:p>
      <w:pPr>
        <w:pStyle w:val="BodyText"/>
      </w:pPr>
      <w:r>
        <w:t xml:space="preserve">改教家特别看重这三节。人得救不靠行为；行为是得救以后的结果，是神“预备叫我们行的”。先有作品，后有作品该做的事。加尔文读“预备”一词，读出了神在永恒里的预定：善行的路，神早已铺好，人只是走在上面〔待核〕。</w:t>
      </w:r>
    </w:p>
    <w:p>
      <w:pPr>
        <w:pStyle w:val="BodyText"/>
      </w:pPr>
      <w:r>
        <w:t xml:space="preserve">第四章的“身体”也有一条很稳的读法。基督是头，教会是身体；头发令，身体执行。</w:t>
      </w:r>
      <w:r>
        <w:t xml:space="preserve">“</w:t>
      </w:r>
      <w:r>
        <w:t xml:space="preserve">百节各按各职</w:t>
      </w:r>
      <w:r>
        <w:t xml:space="preserve">”</w:t>
      </w:r>
      <w:r>
        <w:t xml:space="preserve">，读成教会里的职分与秩序：使徒、先知、传福音的、牧师和教师（4:11），各有各的位置，整个身体就运转得好。</w:t>
      </w:r>
    </w:p>
    <w:p>
      <w:pPr>
        <w:pStyle w:val="BodyText"/>
      </w:pPr>
      <w:r>
        <w:t xml:space="preserve">教父们读这封信，常读出一幅宇宙的图。1:10 说神要“使天上、地上、一切所有的都在基督里面同归于一”。</w:t>
      </w:r>
      <w:r>
        <w:t xml:space="preserve">“</w:t>
      </w:r>
      <w:r>
        <w:t xml:space="preserve">同归于一</w:t>
      </w:r>
      <w:r>
        <w:t xml:space="preserve">”</w:t>
      </w:r>
      <w:r>
        <w:t xml:space="preserve">，原文 anakephalaiōsasthai，本义是“总结起来”</w:t>
      </w:r>
      <w:r>
        <w:t xml:space="preserve">“</w:t>
      </w:r>
      <w:r>
        <w:t xml:space="preserve">归到一个头下</w:t>
      </w:r>
      <w:r>
        <w:t xml:space="preserve">”</w:t>
      </w:r>
      <w:r>
        <w:t xml:space="preserve">〔待核〕。二世纪的爱任纽把这个字发展成一整套“同归于一”的神学：基督把亚当走散的一切重新收拢〔待核〕。这一路读法很宏大，它让一封写给小教会的信，有了天地那么大的背景。</w:t>
      </w:r>
    </w:p>
    <w:p>
      <w:pPr>
        <w:pStyle w:val="BodyText"/>
      </w:pPr>
      <w:r>
        <w:t xml:space="preserve">金口约翰讲这封信，读 4:16 的“百节”，用的是一幅很家常的图：身体里有的地方最不起眼，却是血脉流通的路，少了它，再大的肢体也活不成〔待核出处〕。</w:t>
      </w:r>
    </w:p>
    <w:p>
      <w:pPr>
        <w:pStyle w:val="BodyText"/>
      </w:pPr>
      <w:r>
        <w:t xml:space="preserve">至于 2:14“隔断的墙”，传统读法很清楚：基督在十字架上把这道墙拆了，</w:t>
      </w:r>
      <w:r>
        <w:t xml:space="preserve">“</w:t>
      </w:r>
      <w:r>
        <w:t xml:space="preserve">以自己的身体废掉冤仇</w:t>
      </w:r>
      <w:r>
        <w:t xml:space="preserve">”</w:t>
      </w:r>
      <w:r>
        <w:t xml:space="preserve">（2:15）。从今以后，犹太人和外邦人在神面前地位一样。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</w:t>
      </w:r>
      <w:r>
        <w:t xml:space="preserve">“</w:t>
      </w:r>
      <w:r>
        <w:t xml:space="preserve">杰作</w:t>
      </w:r>
      <w:r>
        <w:t xml:space="preserve">”</w:t>
      </w:r>
      <w:r>
        <w:t xml:space="preserve">二字把人的价值放回了源头。一个人值多少，不看他做了什么，看他是谁的作品。这一条，安慰过无数自觉一无是处的人。</w:t>
      </w:r>
    </w:p>
    <w:p>
      <w:pPr>
        <w:pStyle w:val="BodyText"/>
      </w:pPr>
      <w:r>
        <w:t xml:space="preserve">第二，先恩典后行为的次序，守住了信仰不被做成一场交易。行善不是为了被接纳，是因为已经被接纳。</w:t>
      </w:r>
    </w:p>
    <w:p>
      <w:pPr>
        <w:pStyle w:val="BodyText"/>
      </w:pPr>
      <w:r>
        <w:t xml:space="preserve">第三，身体的读法给教会立下了秩序。没有秩序的群体，最后总是散掉。</w:t>
      </w:r>
    </w:p>
    <w:p>
      <w:pPr>
        <w:pStyle w:val="BodyText"/>
      </w:pPr>
      <w:r>
        <w:t xml:space="preserve">第四，拆墙的读法说清了一件历史上极不容易的事：一个以族群划界的信仰，向所有人敞开了门。</w:t>
      </w:r>
    </w:p>
    <w:p>
      <w:pPr>
        <w:pStyle w:val="Heading3"/>
      </w:pPr>
      <w:r>
        <w:t xml:space="preserve">◆ 四、墙拆了，人还没连上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2:14：</w:t>
      </w:r>
    </w:p>
    <w:p>
      <w:pPr>
        <w:pStyle w:val="BodyText"/>
      </w:pPr>
      <w:r>
        <w:t xml:space="preserve">“</w:t>
      </w:r>
      <w:r>
        <w:t xml:space="preserve">因他使我们和睦，将两下合而为一，拆毁了中间隔断的墙。</w:t>
      </w:r>
      <w:r>
        <w:t xml:space="preserve">”</w:t>
      </w:r>
    </w:p>
    <w:p>
      <w:pPr>
        <w:pStyle w:val="BodyText"/>
      </w:pPr>
      <w:r>
        <w:t xml:space="preserve">那道墙是一个现实符号，石头砌的，刻着字，稳定、整体、独立，三判据样样满足。它立在那里，就替两群人站好了位置：里面的是一群，外面的是另一群。人不必想，站在哪一边，自己就知道是谁。</w:t>
      </w:r>
    </w:p>
    <w:p>
      <w:pPr>
        <w:pStyle w:val="BodyText"/>
      </w:pPr>
      <w:r>
        <w:t xml:space="preserve">墙拆了，现实这一头空了。</w:t>
      </w:r>
    </w:p>
    <w:p>
      <w:pPr>
        <w:pStyle w:val="BodyText"/>
      </w:pPr>
      <w:r>
        <w:t xml:space="preserve">可是自我那一头没有跟着空。一个犹太信徒看见外邦人，心里那道墙还在；一个外邦信徒走进聚会，还是觉得自己是外人。保罗在第四章一开头就请求他们“用和平彼此联络，竭力保守圣灵所赐合而为一的心”（4:3）。要“竭力保守”，说明它守不住，常常散。</w:t>
      </w:r>
    </w:p>
    <w:p>
      <w:pPr>
        <w:pStyle w:val="BodyText"/>
      </w:pPr>
      <w:r>
        <w:t xml:space="preserve">这就是缝：</w:t>
      </w:r>
      <w:r>
        <w:rPr>
          <w:bCs/>
          <w:b/>
        </w:rPr>
        <w:t xml:space="preserve">现实里的那道墙已经倒了，两群人身上的自我符号还没有重新连上；</w:t>
      </w:r>
      <w:r>
        <w:rPr>
          <w:bCs/>
          <w:b/>
        </w:rPr>
        <w:t xml:space="preserve">“</w:t>
      </w:r>
      <w:r>
        <w:rPr>
          <w:bCs/>
          <w:b/>
        </w:rPr>
        <w:t xml:space="preserve">合而为一</w:t>
      </w:r>
      <w:r>
        <w:rPr>
          <w:bCs/>
          <w:b/>
        </w:rPr>
        <w:t xml:space="preserve">”</w:t>
      </w:r>
      <w:r>
        <w:rPr>
          <w:bCs/>
          <w:b/>
        </w:rPr>
        <w:t xml:space="preserve">的理念，挂在一片还没长成的空地上。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它把 2:10 读成一件完工的作品。杰作挂在墙上，不会再变。</w:t>
      </w:r>
    </w:p>
    <w:p>
      <w:pPr>
        <w:pStyle w:val="BodyText"/>
      </w:pPr>
      <w:r>
        <w:t xml:space="preserve">它把 2:14 读成一次拆除。墙一倒，事就成了。</w:t>
      </w:r>
    </w:p>
    <w:p>
      <w:pPr>
        <w:pStyle w:val="BodyText"/>
      </w:pPr>
      <w:r>
        <w:t xml:space="preserve">它把第四章的身体读成一张组织图。头在上，各职在下，各就各位。</w:t>
      </w:r>
    </w:p>
    <w:p>
      <w:pPr>
        <w:pStyle w:val="BodyText"/>
      </w:pPr>
      <w:r>
        <w:t xml:space="preserve">三处读法有一个共同点：事情已经做完了。可是保罗在第四章写的，是“渐渐增长”，是“凡事长进”，是“在爱中建立自己”。一连串的进行时。墙倒了，新的东西才刚开始长。</w:t>
      </w:r>
    </w:p>
    <w:p>
      <w:pPr>
        <w:pStyle w:val="BodyText"/>
      </w:pPr>
      <w:r>
        <w:t xml:space="preserve">还有一处。2:8–9 的“不是出于行为”，读得极准；可是读得太准，有时就把 2:10 的“为要叫我们行善”读轻了，好像行善只是作品完工以后附上的一张说明书。保罗把两句紧紧挨着写，中间连一个“可是”都没有。不出于行为，又为要行善；这两句之间那个看起来对不上的地方，正好说明作品还在走。</w:t>
      </w:r>
    </w:p>
    <w:p>
      <w:pPr>
        <w:pStyle w:val="BodyText"/>
      </w:pPr>
      <w:r>
        <w:t xml:space="preserve">它停下的地方，正好是接着要走的一步：poiēma 不是一件挂在墙上的成品，是一件正在被修、被接、被长成的活物。</w:t>
      </w:r>
    </w:p>
    <w:p>
      <w:pPr>
        <w:pStyle w:val="Heading3"/>
      </w:pPr>
      <w:r>
        <w:t xml:space="preserve">◆ 五、联络得合式，靠的是关节</w:t>
      </w:r>
    </w:p>
    <w:p>
      <w:pPr>
        <w:pStyle w:val="FirstParagraph"/>
      </w:pPr>
      <w:r>
        <w:t xml:space="preserve">先读 2:15 那半句。</w:t>
      </w:r>
    </w:p>
    <w:p>
      <w:pPr>
        <w:pStyle w:val="BodyText"/>
      </w:pPr>
      <w:r>
        <w:t xml:space="preserve">“</w:t>
      </w:r>
      <w:r>
        <w:t xml:space="preserve">将两下借着自己造成一个新人，如此便成就了和睦。</w:t>
      </w:r>
      <w:r>
        <w:t xml:space="preserve">”</w:t>
      </w:r>
    </w:p>
    <w:p>
      <w:pPr>
        <w:pStyle w:val="BodyText"/>
      </w:pPr>
      <w:r>
        <w:t xml:space="preserve">注意“造成一个新人”。不是把外邦人改成犹太人，也不是把犹太人改成外邦人。是两样都不是的第三样。</w:t>
      </w:r>
    </w:p>
    <w:p>
      <w:pPr>
        <w:pStyle w:val="BodyText"/>
      </w:pPr>
      <w:r>
        <w:t xml:space="preserve">本书第 3 章讲过，三类符号里任两类对不上，就逼第三类发生。墙倒了（现实），</w:t>
      </w:r>
      <w:r>
        <w:t xml:space="preserve">“</w:t>
      </w:r>
      <w:r>
        <w:t xml:space="preserve">合而为一</w:t>
      </w:r>
      <w:r>
        <w:t xml:space="preserve">”</w:t>
      </w:r>
      <w:r>
        <w:t xml:space="preserve">立着（理念），两群人身上的旧自我又接不住，于是只能新长出一个，叫“新人”。它不属于墙里，也不属于墙外。</w:t>
      </w:r>
    </w:p>
    <w:p>
      <w:pPr>
        <w:pStyle w:val="BodyText"/>
      </w:pPr>
      <w:r>
        <w:t xml:space="preserve">再读“造成”。2:10 的“造成”，2:15 的“造成”，原文都是 ktizō，是希腊文里讲“创造”的那个字〔待核〕。保罗用创造的字说这件事。</w:t>
      </w:r>
    </w:p>
    <w:p>
      <w:pPr>
        <w:pStyle w:val="BodyText"/>
      </w:pPr>
      <w:r>
        <w:t xml:space="preserve">本书第 1 章讲过，创造是一次次“分开”。在这里，保罗说的创造恰好是一次“合”：两下合为一。可是合出来的不是旧的两样加在一起，是一个新的。分开也好，合也好，每一次都是一个新的开场。</w:t>
      </w:r>
    </w:p>
    <w:p>
      <w:pPr>
        <w:pStyle w:val="BodyText"/>
      </w:pPr>
      <w:r>
        <w:rPr>
          <w:bCs/>
          <w:b/>
        </w:rPr>
        <w:t xml:space="preserve">作品里有路。</w:t>
      </w:r>
    </w:p>
    <w:p>
      <w:pPr>
        <w:pStyle w:val="BodyText"/>
      </w:pPr>
      <w:r>
        <w:t xml:space="preserve">回到 2:10 后半句：</w:t>
      </w:r>
      <w:r>
        <w:t xml:space="preserve">“</w:t>
      </w:r>
      <w:r>
        <w:t xml:space="preserve">为要叫我们行善，就是神所预备叫我们行的。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行</w:t>
      </w:r>
      <w:r>
        <w:t xml:space="preserve">”</w:t>
      </w:r>
      <w:r>
        <w:t xml:space="preserve">这个字，原文是 peripatēsōmen，本义是“走来走去”</w:t>
      </w:r>
      <w:r>
        <w:t xml:space="preserve">“</w:t>
      </w:r>
      <w:r>
        <w:t xml:space="preserve">在其中行走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所以这句话可以这样读：作品不是一件放在架子上的东西，是一件里面有路的东西。神“预备”的，是路；人被造成的，是一个在这条路上走的样子。</w:t>
      </w:r>
    </w:p>
    <w:p>
      <w:pPr>
        <w:pStyle w:val="BodyText"/>
      </w:pPr>
      <w:r>
        <w:t xml:space="preserve">这正好落在望上。本书第 51 章说，望是动能，是次序的动力，是一条有轨迹的路。作品一旦里面有路，它就不再是完工了。它每天都在走，每走一步，自己就又长一点。</w:t>
      </w:r>
    </w:p>
    <w:p>
      <w:pPr>
        <w:pStyle w:val="BodyText"/>
      </w:pPr>
      <w:r>
        <w:rPr>
          <w:bCs/>
          <w:b/>
        </w:rPr>
        <w:t xml:space="preserve">连接度在关节上。</w:t>
      </w:r>
    </w:p>
    <w:p>
      <w:pPr>
        <w:pStyle w:val="BodyText"/>
      </w:pPr>
      <w:r>
        <w:t xml:space="preserve">再读第四章十六节。这一节是全卷最细的一处。</w:t>
      </w:r>
    </w:p>
    <w:p>
      <w:pPr>
        <w:pStyle w:val="BodyText"/>
      </w:pPr>
      <w:r>
        <w:t xml:space="preserve">“</w:t>
      </w:r>
      <w:r>
        <w:t xml:space="preserve">全身都靠他联络得合式。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联络得合式</w:t>
      </w:r>
      <w:r>
        <w:t xml:space="preserve">”</w:t>
      </w:r>
      <w:r>
        <w:t xml:space="preserve">，原文是 synarmologoumenon，是木匠和石匠的行话：把一块块材料对齐、咬合、接在一起〔待核〕。</w:t>
      </w:r>
    </w:p>
    <w:p>
      <w:pPr>
        <w:pStyle w:val="BodyText"/>
      </w:pPr>
      <w:r>
        <w:t xml:space="preserve">“</w:t>
      </w:r>
      <w:r>
        <w:t xml:space="preserve">百节</w:t>
      </w:r>
      <w:r>
        <w:t xml:space="preserve">”</w:t>
      </w:r>
      <w:r>
        <w:t xml:space="preserve">，原文 haphē，本义是“关节”</w:t>
      </w:r>
      <w:r>
        <w:t xml:space="preserve">“</w:t>
      </w:r>
      <w:r>
        <w:t xml:space="preserve">接触点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这一节的分量，不在头，也不在肢体，在关节。身体靠什么连成一个？靠每一处骨头和骨头接在一起的地方。</w:t>
      </w:r>
    </w:p>
    <w:p>
      <w:pPr>
        <w:pStyle w:val="BodyText"/>
      </w:pPr>
      <w:r>
        <w:t xml:space="preserve">本书说，内能就是连接度，断裂的难度。一个身体结实不结实，不看哪一块骨头大，看关节接得牢不牢。犹太人和外邦人能不能成为一个新人，不看墙拆得干不干净，看两群人之间每一处接点，接得住接不住。</w:t>
      </w:r>
    </w:p>
    <w:p>
      <w:pPr>
        <w:pStyle w:val="BodyText"/>
      </w:pPr>
      <w:r>
        <w:t xml:space="preserve">信是内能。所以这里写的，是信在一处一处的关节上做功。</w:t>
      </w:r>
    </w:p>
    <w:p>
      <w:pPr>
        <w:pStyle w:val="BodyText"/>
      </w:pPr>
      <w:r>
        <w:rPr>
          <w:bCs/>
          <w:b/>
        </w:rPr>
        <w:t xml:space="preserve">在爱中建立。</w:t>
      </w:r>
    </w:p>
    <w:p>
      <w:pPr>
        <w:pStyle w:val="BodyText"/>
      </w:pPr>
      <w:r>
        <w:t xml:space="preserve">最后半句：</w:t>
      </w:r>
      <w:r>
        <w:t xml:space="preserve">“</w:t>
      </w:r>
      <w:r>
        <w:t xml:space="preserve">便叫身体渐渐增长，在爱中建立自己。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建立</w:t>
      </w:r>
      <w:r>
        <w:t xml:space="preserve">”</w:t>
      </w:r>
      <w:r>
        <w:t xml:space="preserve">又是那个盖房子的字 oikodomē。本书第 51 章读过林前 8:1“惟有爱心能造就人”，同一个字根。</w:t>
      </w:r>
    </w:p>
    <w:p>
      <w:pPr>
        <w:pStyle w:val="BodyText"/>
      </w:pPr>
      <w:r>
        <w:t xml:space="preserve">爱是势能，是结构的动力。身体怎样长？在一张爱的场里长。这张场把每个关节往一起拉，排出次序，搭成结构。</w:t>
      </w:r>
    </w:p>
    <w:p>
      <w:pPr>
        <w:pStyle w:val="BodyText"/>
      </w:pPr>
      <w:r>
        <w:t xml:space="preserve">所以这两节经文，信、望、爱三股力都在里面：关节上的连接是信，渐渐增长的那条路是望，把一切托住的那张场是爱。</w:t>
      </w:r>
    </w:p>
    <w:p>
      <w:pPr>
        <w:pStyle w:val="BodyText"/>
      </w:pPr>
      <w:r>
        <w:t xml:space="preserve">第二章末尾还有一句，正好把这些都收成一个房子的样子：</w:t>
      </w:r>
      <w:r>
        <w:t xml:space="preserve">“</w:t>
      </w:r>
      <w:r>
        <w:t xml:space="preserve">各房靠他联络得合式，渐渐成为主的圣殿。</w:t>
      </w:r>
      <w:r>
        <w:t xml:space="preserve">”</w:t>
      </w:r>
      <w:r>
        <w:t xml:space="preserve">（2:21）又是“联络得合式”，又是“渐渐”。圣殿不是一座盖好的建筑，是一座一直在盖的建筑。</w:t>
      </w:r>
    </w:p>
    <w:p>
      <w:pPr>
        <w:pStyle w:val="BodyText"/>
      </w:pPr>
      <w:r>
        <w:rPr>
          <w:bCs/>
          <w:b/>
        </w:rPr>
        <w:t xml:space="preserve">用爱心说诚实话。</w:t>
      </w:r>
    </w:p>
    <w:p>
      <w:pPr>
        <w:pStyle w:val="BodyText"/>
      </w:pPr>
      <w:r>
        <w:t xml:space="preserve">4:15 开头这半句，常被单独拿出来讲：说话要诚实，也要有爱心，两样都不能少。这是对的。</w:t>
      </w:r>
    </w:p>
    <w:p>
      <w:pPr>
        <w:pStyle w:val="BodyText"/>
      </w:pPr>
      <w:r>
        <w:t xml:space="preserve">可是放回上下文，它还多了一层。前一节说：</w:t>
      </w:r>
      <w:r>
        <w:t xml:space="preserve">“</w:t>
      </w:r>
      <w:r>
        <w:t xml:space="preserve">使我们不再作小孩子，中了人的诡计和欺骗的法术，被一切异教之风摇动，飘来飘去。</w:t>
      </w:r>
      <w:r>
        <w:t xml:space="preserve">”</w:t>
      </w:r>
      <w:r>
        <w:t xml:space="preserve">（4:14）</w:t>
      </w:r>
    </w:p>
    <w:p>
      <w:pPr>
        <w:pStyle w:val="BodyText"/>
      </w:pPr>
      <w:r>
        <w:t xml:space="preserve">飘来飘去，就是没有连接。一阵风来，往东；一阵风来，往西。这是只有动能、没有内能的样子。</w:t>
      </w:r>
    </w:p>
    <w:p>
      <w:pPr>
        <w:pStyle w:val="BodyText"/>
      </w:pPr>
      <w:r>
        <w:t xml:space="preserve">“</w:t>
      </w:r>
      <w:r>
        <w:t xml:space="preserve">说诚实话</w:t>
      </w:r>
      <w:r>
        <w:t xml:space="preserve">”</w:t>
      </w:r>
      <w:r>
        <w:t xml:space="preserve">，原文 alētheuontes，是一个动词，直译是“诚实着”</w:t>
      </w:r>
      <w:r>
        <w:t xml:space="preserve">“</w:t>
      </w:r>
      <w:r>
        <w:t xml:space="preserve">活在真里</w:t>
      </w:r>
      <w:r>
        <w:t xml:space="preserve">”</w:t>
      </w:r>
      <w:r>
        <w:t xml:space="preserve">〔待核〕。它不只是说出一句真话，是一种一直在真里走的样子。</w:t>
      </w:r>
    </w:p>
    <w:p>
      <w:pPr>
        <w:pStyle w:val="BodyText"/>
      </w:pPr>
      <w:r>
        <w:t xml:space="preserve">再往前一节，保罗把这条路的方向说出来了：</w:t>
      </w:r>
      <w:r>
        <w:t xml:space="preserve">“</w:t>
      </w:r>
      <w:r>
        <w:t xml:space="preserve">直等到我们众人在真道上同归于一，认识神的儿子，得以长大成人，满有基督长成的身量。</w:t>
      </w:r>
      <w:r>
        <w:t xml:space="preserve">”</w:t>
      </w:r>
      <w:r>
        <w:t xml:space="preserve">（4:13）</w:t>
      </w:r>
    </w:p>
    <w:p>
      <w:pPr>
        <w:pStyle w:val="BodyText"/>
      </w:pPr>
      <w:r>
        <w:t xml:space="preserve">“</w:t>
      </w:r>
      <w:r>
        <w:t xml:space="preserve">长大成人</w:t>
      </w:r>
      <w:r>
        <w:t xml:space="preserve">”</w:t>
      </w:r>
      <w:r>
        <w:t xml:space="preserve">，</w:t>
      </w:r>
      <w:r>
        <w:t xml:space="preserve">“</w:t>
      </w:r>
      <w:r>
        <w:t xml:space="preserve">长成的身量</w:t>
      </w:r>
      <w:r>
        <w:t xml:space="preserve">”</w:t>
      </w:r>
      <w:r>
        <w:t xml:space="preserve">。全是长的字。一个小孩子长成大人，不是一天的事，也不是穿上一件大人的衣服就成了。是骨头一节一节地长，关节一处一处地接，在一个家的场里，一年一年地长。</w:t>
      </w:r>
    </w:p>
    <w:p>
      <w:pPr>
        <w:pStyle w:val="BodyText"/>
      </w:pPr>
      <w:r>
        <w:t xml:space="preserve">所以“用爱心说诚实话，凡事长进”这一句，三股力又都在：诚实着是连接，不再飘来飘去；长进是路，往“长成的身量”去；爱心是那张场，让这一切在它里面发生。</w:t>
      </w:r>
    </w:p>
    <w:p>
      <w:pPr>
        <w:pStyle w:val="BodyText"/>
      </w:pPr>
      <w:r>
        <w:rPr>
          <w:bCs/>
          <w:b/>
        </w:rPr>
        <w:t xml:space="preserve">房角石，不是屋顶。</w:t>
      </w:r>
    </w:p>
    <w:p>
      <w:pPr>
        <w:pStyle w:val="BodyText"/>
      </w:pPr>
      <w:r>
        <w:t xml:space="preserve">2:19–20 还有一个建筑的说法：</w:t>
      </w:r>
      <w:r>
        <w:t xml:space="preserve">“</w:t>
      </w:r>
      <w:r>
        <w:t xml:space="preserve">这样，你们不再作外人和客旅，是与圣徒同国，是神家里的人了；并且被建造在使徒和先知的根基上，有基督耶稣自己为房角石。</w:t>
      </w:r>
      <w:r>
        <w:t xml:space="preserve">”</w:t>
      </w:r>
    </w:p>
    <w:p>
      <w:pPr>
        <w:pStyle w:val="BodyText"/>
      </w:pPr>
      <w:r>
        <w:t xml:space="preserve">房角石在古代建筑里，是最先放下的那一块。整座房子的两面墙，从这一块往两个方向起。它定下了墙的方向和角度。</w:t>
      </w:r>
    </w:p>
    <w:p>
      <w:pPr>
        <w:pStyle w:val="BodyText"/>
      </w:pPr>
      <w:r>
        <w:t xml:space="preserve">这一处很要紧。基督在这里不是盖好以后放上去的屋顶，是最先放下、后来一切都照着它长的那一块。房子还在盖，房角石已经在了。</w:t>
      </w:r>
    </w:p>
    <w:p>
      <w:pPr>
        <w:pStyle w:val="BodyText"/>
      </w:pPr>
      <w:r>
        <w:t xml:space="preserve">“</w:t>
      </w:r>
      <w:r>
        <w:t xml:space="preserve">不再作外人和客旅</w:t>
      </w:r>
      <w:r>
        <w:t xml:space="preserve">”</w:t>
      </w:r>
      <w:r>
        <w:t xml:space="preserve">，是自我符号的改写。</w:t>
      </w:r>
      <w:r>
        <w:t xml:space="preserve">“</w:t>
      </w:r>
      <w:r>
        <w:t xml:space="preserve">神家里的人</w:t>
      </w:r>
      <w:r>
        <w:t xml:space="preserve">”</w:t>
      </w:r>
      <w:r>
        <w:t xml:space="preserve">，是一个新的位置。可是这个位置不是给你一把钥匙就完成了，是你被砌进墙里，和旁边的石头接在一起。</w:t>
      </w:r>
    </w:p>
    <w:p>
      <w:pPr>
        <w:pStyle w:val="BodyText"/>
      </w:pPr>
      <w:r>
        <w:rPr>
          <w:bCs/>
          <w:b/>
        </w:rPr>
        <w:t xml:space="preserve">测不透的那一张网。</w:t>
      </w:r>
    </w:p>
    <w:p>
      <w:pPr>
        <w:pStyle w:val="BodyText"/>
      </w:pPr>
      <w:r>
        <w:t xml:space="preserve">第三章末尾，保罗为他们祷告，说了一句很奇怪的话：</w:t>
      </w:r>
      <w:r>
        <w:t xml:space="preserve">“</w:t>
      </w:r>
      <w:r>
        <w:t xml:space="preserve">能以和众圣徒一同明白基督的爱是何等长阔高深，并知道这爱是过于人所能测度的。</w:t>
      </w:r>
      <w:r>
        <w:t xml:space="preserve">”</w:t>
      </w:r>
      <w:r>
        <w:t xml:space="preserve">（3:18–19）</w:t>
      </w:r>
    </w:p>
    <w:p>
      <w:pPr>
        <w:pStyle w:val="BodyText"/>
      </w:pPr>
      <w:r>
        <w:t xml:space="preserve">长、阔、高、深，四个尺寸。可是一句话之后，他又说这爱“过于人所能测度”。</w:t>
      </w:r>
    </w:p>
    <w:p>
      <w:pPr>
        <w:pStyle w:val="BodyText"/>
      </w:pPr>
      <w:r>
        <w:t xml:space="preserve">既然测不透，为什么要一个尺寸一个尺寸地说？</w:t>
      </w:r>
    </w:p>
    <w:p>
      <w:pPr>
        <w:pStyle w:val="BodyText"/>
      </w:pPr>
      <w:r>
        <w:t xml:space="preserve">因为这是一张场，不是一个盒子。一个盒子有长阔高，量完就知道了。一张场是往四面八方拉的，你走到哪里，它就在哪里。</w:t>
      </w:r>
      <w:r>
        <w:t xml:space="preserve">“</w:t>
      </w:r>
      <w:r>
        <w:t xml:space="preserve">和众圣徒一同明白</w:t>
      </w:r>
      <w:r>
        <w:t xml:space="preserve">”</w:t>
      </w:r>
      <w:r>
        <w:t xml:space="preserve">，这四个字也要看准：一个人明白不了。这张场是在人和人之间撑开的，要一群人一起站在里面，才知道它有多大。</w:t>
      </w:r>
    </w:p>
    <w:p>
      <w:pPr>
        <w:pStyle w:val="BodyText"/>
      </w:pPr>
      <w:r>
        <w:rPr>
          <w:bCs/>
          <w:b/>
        </w:rPr>
        <w:t xml:space="preserve">旧人和新人，像换衣服。</w:t>
      </w:r>
    </w:p>
    <w:p>
      <w:pPr>
        <w:pStyle w:val="BodyText"/>
      </w:pPr>
      <w:r>
        <w:t xml:space="preserve">第四章后半段，保罗用了另一个比喻：</w:t>
      </w:r>
      <w:r>
        <w:t xml:space="preserve">“</w:t>
      </w:r>
      <w:r>
        <w:t xml:space="preserve">就要脱去你们从前行为上的旧人……又要将你们的心志改换一新，并且穿上新人。</w:t>
      </w:r>
      <w:r>
        <w:t xml:space="preserve">”</w:t>
      </w:r>
      <w:r>
        <w:t xml:space="preserve">（4:22–24）</w:t>
      </w:r>
    </w:p>
    <w:p>
      <w:pPr>
        <w:pStyle w:val="BodyText"/>
      </w:pPr>
      <w:r>
        <w:t xml:space="preserve">脱和穿，听起来像一下子的事。可是中间那一句是“将心志改换一新”，原文 ananeousthai 是现在时，意思是一直在被更新〔待核〕。衣服可以一下换掉，心志却要一天一天地换。</w:t>
      </w:r>
    </w:p>
    <w:p>
      <w:pPr>
        <w:pStyle w:val="BodyText"/>
      </w:pPr>
      <w:r>
        <w:t xml:space="preserve">这里的主语也要看准。被更新，是被动的。不是一个人决定把自己的心志换新，是那张场一直在拉，人在里面一直被改。</w:t>
      </w:r>
    </w:p>
    <w:p>
      <w:pPr>
        <w:pStyle w:val="BodyText"/>
      </w:pPr>
      <w:r>
        <w:rPr>
          <w:bCs/>
          <w:b/>
        </w:rPr>
        <w:t xml:space="preserve">作品，还是工程。</w:t>
      </w:r>
    </w:p>
    <w:p>
      <w:pPr>
        <w:pStyle w:val="BodyText"/>
      </w:pPr>
      <w:r>
        <w:t xml:space="preserve">于是本卷结晶出来的，就是这三样：一个新人，一个联络得合式的身体，和一个靠关节连起来的连接度。</w:t>
      </w:r>
    </w:p>
    <w:p>
      <w:pPr>
        <w:pStyle w:val="BodyText"/>
      </w:pPr>
      <w:r>
        <w:t xml:space="preserve">它在三界之间走了一圈：一道石墙（现实）倒了；</w:t>
      </w:r>
      <w:r>
        <w:t xml:space="preserve">“</w:t>
      </w:r>
      <w:r>
        <w:t xml:space="preserve">合而为一</w:t>
      </w:r>
      <w:r>
        <w:t xml:space="preserve">”</w:t>
      </w:r>
      <w:r>
        <w:t xml:space="preserve">（理念）立起来；两群人身上的新人（自我）一处一处地接上；最后又回写成一个现实里聚在一起吃饭、彼此相助的群体。</w:t>
      </w:r>
    </w:p>
    <w:p>
      <w:pPr>
        <w:pStyle w:val="BodyText"/>
      </w:pPr>
      <w:r>
        <w:t xml:space="preserve">poiēma 既不是挂在墙上的成品，也不是一张图纸上的工程。它是一件活的作品：已经是他的，所以有一个整体的样子；还在长，所以每一处关节都在接。</w:t>
      </w:r>
    </w:p>
    <w:p>
      <w:pPr>
        <w:pStyle w:val="Heading3"/>
      </w:pPr>
      <w:r>
        <w:t xml:space="preserve">◆ 六、一件杰作，还是一座在修的殿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我们原是他的工作</w:t>
            </w:r>
            <w:r>
              <w:t xml:space="preserve">”</w:t>
            </w:r>
            <w:r>
              <w:t xml:space="preserve">（poiēma）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神的杰作，已经完成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一件里面有路的活作品，已经是他的，还在长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神所预备叫我们行的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神在永恒里预定好的善行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peripateō 在其中行走；路已铺下，人在路上被长成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拆毁了中间隔断的墙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十字架废除了犹太人与外邦人的界线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现实符号倒了，自我那一端还没连上——这正是缝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造成一个新人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外邦人与犹太人在神面前地位平等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两样都不是的第三样；旧自我接不住，只能新生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联络得合式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教会各职分配合得当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木石匠的咬合；连接度在关节上，信在一处处接点做功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百节各按各职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职分与秩序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haphē 关节、接触点；身体结实与否，看接得牢不牢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在爱中建立自己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教会在爱心里兴旺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oikodomē 盖房子；爱是势能，把每个关节拉在一起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渐渐成为主的圣殿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教会是属灵的圣殿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一座一直在盖的殿，不是一座盖好的建筑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将心志改换一新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信主后的品格改变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现在时，一直在被更新；主语是被动的</w:t>
            </w:r>
          </w:p>
        </w:tc>
      </w:tr>
    </w:tbl>
    <w:p>
      <w:pPr>
        <w:pStyle w:val="Heading3"/>
      </w:pPr>
      <w:r>
        <w:t xml:space="preserve">◆ 七、榫卯里的那一口气</w:t>
      </w:r>
    </w:p>
    <w:p>
      <w:pPr>
        <w:pStyle w:val="FirstParagraph"/>
      </w:pPr>
      <w:r>
        <w:t xml:space="preserve">第二天一早，侯建明又回了那座院子。</w:t>
      </w:r>
    </w:p>
    <w:p>
      <w:pPr>
        <w:pStyle w:val="BodyText"/>
      </w:pPr>
      <w:r>
        <w:t xml:space="preserve">他爬上梯子，凑近那道裂。裂是老裂，边上发黑，里头没有新的木屑。他用指节敲了敲，声音是实的。这根梁裂了怕有几十年了，一直扛着。</w:t>
      </w:r>
    </w:p>
    <w:p>
      <w:pPr>
        <w:pStyle w:val="BodyText"/>
      </w:pPr>
      <w:r>
        <w:t xml:space="preserve">他下来，绕到梁头。梁头插在柱子里，是一个燕尾榫。他用手电往缝里照，看见榫头和卯口咬得很紧，缝里有一层很薄的灰，是一百多年里慢慢沉下来的。</w:t>
      </w:r>
    </w:p>
    <w:p>
      <w:pPr>
        <w:pStyle w:val="BodyText"/>
      </w:pPr>
      <w:r>
        <w:t xml:space="preserve">昨天说不清楚的那件事，就在这道缝里显了出来。</w:t>
      </w:r>
    </w:p>
    <w:p>
      <w:pPr>
        <w:pStyle w:val="BodyText"/>
      </w:pPr>
      <w:r>
        <w:t xml:space="preserve">一根新梁，可以和旧梁长得一模一样。可是它插不进这个卯口。</w:t>
      </w:r>
    </w:p>
    <w:p>
      <w:pPr>
        <w:pStyle w:val="BodyText"/>
      </w:pPr>
      <w:r>
        <w:t xml:space="preserve">不是尺寸的问题，尺寸量得出来。是这个卯口一百多年来，跟着这根梁一点一点地变了形，梁往下沉一分，卯口就跟着让一分；天潮了梁胀，天干了梁缩，柱子和梁就这样一冬一夏地磨合。现在它们咬在一起的那个样子，是一百多年长出来的。</w:t>
      </w:r>
    </w:p>
    <w:p>
      <w:pPr>
        <w:pStyle w:val="BodyText"/>
      </w:pPr>
      <w:r>
        <w:t xml:space="preserve">换一根新梁，等于把这间房的每一个关节都重新接一遍。</w:t>
      </w:r>
    </w:p>
    <w:p>
      <w:pPr>
        <w:pStyle w:val="BodyText"/>
      </w:pPr>
      <w:r>
        <w:t xml:space="preserve">他想起师傅那句“跟着它的骨头走”。他年轻时以为，那是说要照着老样子修。今天他才明白，骨头说的不是样子，是关节。样子可以照着画下来，关节画不下来。关节是活的，是两样东西在一起过了一百年的日子。</w:t>
      </w:r>
    </w:p>
    <w:p>
      <w:pPr>
        <w:pStyle w:val="BodyText"/>
      </w:pPr>
      <w:r>
        <w:t xml:space="preserve">他又绕着院子走了一圈。西厢房去年有人修过，换了两根柱子，新柱子刷得锃亮。可是他抬头一看，檩条和新柱子之间的缝，已经开了一指宽。新柱子不肯让，老檩条也不肯让，两样东西各站各的，谁也不接谁。</w:t>
      </w:r>
    </w:p>
    <w:p>
      <w:pPr>
        <w:pStyle w:val="BodyText"/>
      </w:pPr>
      <w:r>
        <w:t xml:space="preserve">他把这些话写成一份说明，附了几张榫卯的照片，傍晚发给了尚志诚。</w:t>
      </w:r>
    </w:p>
    <w:p>
      <w:pPr>
        <w:pStyle w:val="BodyText"/>
      </w:pPr>
      <w:r>
        <w:t xml:space="preserve">尚志诚第二天回了电话，语气松了一些。他说，他请了一个结构工程师来看，工程师的意见和侯建明差不多：加固可以，梁不必换。可是钢板要加，这是安全的底线。</w:t>
      </w:r>
    </w:p>
    <w:p>
      <w:pPr>
        <w:pStyle w:val="BodyText"/>
      </w:pPr>
      <w:r>
        <w:t xml:space="preserve">侯建明答应了。他想好了钢板怎么加：贴着裂缝的两侧，从梁底托上去，不碰榫头，不碰卯口。</w:t>
      </w:r>
    </w:p>
    <w:p>
      <w:pPr>
        <w:pStyle w:val="BodyText"/>
      </w:pPr>
      <w:r>
        <w:t xml:space="preserve">那天晚上他给妻子回了一条消息，就一句话：</w:t>
      </w:r>
    </w:p>
    <w:p>
      <w:pPr>
        <w:pStyle w:val="BodyText"/>
      </w:pPr>
      <w:r>
        <w:t xml:space="preserve">“</w:t>
      </w:r>
      <w:r>
        <w:t xml:space="preserve">那句经文，说的是梁和柱子接住的地方。</w:t>
      </w:r>
      <w:r>
        <w:t xml:space="preserve">”</w:t>
      </w:r>
    </w:p>
    <w:p>
      <w:pPr>
        <w:pStyle w:val="BodyText"/>
      </w:pPr>
      <w:r>
        <w:t xml:space="preserve">妻子没看懂，回了个问号。</w:t>
      </w:r>
    </w:p>
    <w:p>
      <w:pPr>
        <w:pStyle w:val="BodyText"/>
      </w:pPr>
      <w:r>
        <w:t xml:space="preserve">他想了想，又打了一行字：</w:t>
      </w:r>
      <w:r>
        <w:t xml:space="preserve">“</w:t>
      </w:r>
      <w:r>
        <w:t xml:space="preserve">作品不是挂在墙上的。是一直在接的。</w:t>
      </w:r>
      <w:r>
        <w:t xml:space="preserve">”</w:t>
      </w:r>
    </w:p>
    <w:p>
      <w:pPr>
        <w:pStyle w:val="BodyText"/>
      </w:pPr>
      <w:r>
        <w:t xml:space="preserve">这不是他在会上辩赢了谁，也不是他一个人想明白的。是那道发黑的旧裂、那层一百多年的薄灰、那位工程师的一句话，在他和这座院子之间，显出了一个他做了二十六年才认得出的样子。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我们是他的作品，可不是挂在墙上的那种；墙倒了以后，新人是在一处一处关节上接起来、长出来的。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7"/>
        </w:numPr>
        <w:pStyle w:val="Compact"/>
      </w:pPr>
      <w:r>
        <w:t xml:space="preserve">发现学把 poiēma 关成一件已经完工的杰作、把身体关成一张职分图，发生学打开了一座靠关节连接、在爱中一直在盖的殿。</w:t>
      </w:r>
    </w:p>
    <w:p>
      <w:pPr>
        <w:numPr>
          <w:ilvl w:val="0"/>
          <w:numId w:val="1067"/>
        </w:numPr>
        <w:pStyle w:val="Compact"/>
      </w:pPr>
      <w:r>
        <w:t xml:space="preserve">把“拆毁了隔断的墙”读成一次就完成的拆除，忘了两群人身上的墙还要一处处接上，发生就被收回成了一份竣工报告。</w:t>
      </w:r>
    </w:p>
    <w:p>
      <w:pPr>
        <w:pStyle w:val="ChapterNum"/>
      </w:pPr>
      <w:r>
        <w:t xml:space="preserve">55</w:t>
      </w:r>
    </w:p>
    <w:p>
      <w:pPr>
        <w:pStyle w:val="Heading2"/>
      </w:pPr>
      <w:r>
        <w:t xml:space="preserve">第 55 章　《腓立比书》：</w:t>
      </w:r>
      <w:r>
        <w:t xml:space="preserve">“</w:t>
      </w:r>
      <w:r>
        <w:t xml:space="preserve">作成得救的工夫</w:t>
      </w:r>
      <w:r>
        <w:t xml:space="preserve">”</w:t>
      </w:r>
      <w:r>
        <w:t xml:space="preserve">：谁在做？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保罗叫人恐惧战兢地去做，又说是神在心里运行，那个往前跑的人是从哪里来的？</w:t>
      </w:r>
    </w:p>
    <w:p>
      <w:pPr>
        <w:pStyle w:val="Heading3"/>
      </w:pPr>
      <w:r>
        <w:t xml:space="preserve">◆ 一、差了零点零八秒</w:t>
      </w:r>
    </w:p>
    <w:p>
      <w:pPr>
        <w:pStyle w:val="FirstParagraph"/>
      </w:pPr>
      <w:r>
        <w:t xml:space="preserve">熊思琪坐在体育馆外的台阶上，钉鞋还没换下来。</w:t>
      </w:r>
    </w:p>
    <w:p>
      <w:pPr>
        <w:pStyle w:val="BodyText"/>
      </w:pPr>
      <w:r>
        <w:t xml:space="preserve">这是新加坡国家体育场旁边的副场，晚上八点多，灯还亮着，跑道上只剩几个人在放松慢跑。她二十一岁，大学三年级，跑女子四百米栏。今晚是东南亚运动会的选拔赛，她跑了第二，比达标线慢了零点零八秒。</w:t>
      </w:r>
    </w:p>
    <w:p>
      <w:pPr>
        <w:pStyle w:val="BodyText"/>
      </w:pPr>
      <w:r>
        <w:t xml:space="preserve">零点零八秒，大概就是一只脚掌落地的工夫。</w:t>
      </w:r>
    </w:p>
    <w:p>
      <w:pPr>
        <w:pStyle w:val="BodyText"/>
      </w:pPr>
      <w:r>
        <w:t xml:space="preserve">教练陶家铭走过来，在她旁边坐下，没说成绩。他只问：</w:t>
      </w:r>
      <w:r>
        <w:t xml:space="preserve">“</w:t>
      </w:r>
      <w:r>
        <w:t xml:space="preserve">第七个栏到第八个栏，你在数步子，是不是？</w:t>
      </w:r>
      <w:r>
        <w:t xml:space="preserve">”</w:t>
      </w:r>
    </w:p>
    <w:p>
      <w:pPr>
        <w:pStyle w:val="BodyText"/>
      </w:pPr>
      <w:r>
        <w:t xml:space="preserve">她点头。栏间她跑十五步，这是半年前和教练一起定下的。今晚第七个栏过后，她觉得步子乱了，心里开始数：一、二、三……数到第十一步，她发现自己要差半步，赶紧缩了一下。就是那一缩。</w:t>
      </w:r>
    </w:p>
    <w:p>
      <w:pPr>
        <w:pStyle w:val="BodyText"/>
      </w:pPr>
      <w:r>
        <w:t xml:space="preserve">“</w:t>
      </w:r>
      <w:r>
        <w:t xml:space="preserve">你越想控制，脚就越不是你的。</w:t>
      </w:r>
      <w:r>
        <w:t xml:space="preserve">”</w:t>
      </w:r>
      <w:r>
        <w:t xml:space="preserve">教练说，</w:t>
      </w:r>
      <w:r>
        <w:t xml:space="preserve">“</w:t>
      </w:r>
      <w:r>
        <w:t xml:space="preserve">回去好好睡一觉。</w:t>
      </w:r>
      <w:r>
        <w:t xml:space="preserve">”</w:t>
      </w:r>
    </w:p>
    <w:p>
      <w:pPr>
        <w:pStyle w:val="BodyText"/>
      </w:pPr>
      <w:r>
        <w:t xml:space="preserve">教练走了。她在台阶上又坐了一会儿，打开手机。队友 Priya 下午发了一条动态，配的是一段经文，英文和中文并排：</w:t>
      </w:r>
    </w:p>
    <w:p>
      <w:pPr>
        <w:pStyle w:val="BodyText"/>
      </w:pPr>
      <w:r>
        <w:t xml:space="preserve">“</w:t>
      </w:r>
      <w:r>
        <w:t xml:space="preserve">我只有一件事，就是忘记背后，努力面前的，向着标竿直跑。</w:t>
      </w:r>
      <w:r>
        <w:t xml:space="preserve">”</w:t>
      </w:r>
      <w:r>
        <w:t xml:space="preserve">（腓 3:13–14）</w:t>
      </w:r>
    </w:p>
    <w:p>
      <w:pPr>
        <w:pStyle w:val="BodyText"/>
      </w:pPr>
      <w:r>
        <w:t xml:space="preserve">她是在中学参加团契时信的主，这几年训练忙，很少去聚会了。这句话她以前就见过，每次大赛前，总有人发。她以前读它，读的是“努力”两个字：再拼一点，再狠一点。</w:t>
      </w:r>
    </w:p>
    <w:p>
      <w:pPr>
        <w:pStyle w:val="BodyText"/>
      </w:pPr>
      <w:r>
        <w:t xml:space="preserve">今晚她读不下去了。她已经很努力了，就是因为太努力，才在第七个栏后面缩了那一下。</w:t>
      </w:r>
    </w:p>
    <w:p>
      <w:pPr>
        <w:pStyle w:val="BodyText"/>
      </w:pPr>
      <w:r>
        <w:t xml:space="preserve">她往上翻了一章，看见另一句：</w:t>
      </w:r>
    </w:p>
    <w:p>
      <w:pPr>
        <w:pStyle w:val="BodyText"/>
      </w:pPr>
      <w:r>
        <w:t xml:space="preserve">“</w:t>
      </w:r>
      <w:r>
        <w:t xml:space="preserve">就当恐惧战兢做成你们得救的工夫。因为你们立志行事都是神在你们心里运行，为要成就他的美意。</w:t>
      </w:r>
      <w:r>
        <w:t xml:space="preserve">”</w:t>
      </w:r>
      <w:r>
        <w:t xml:space="preserve">（腓 2:12–13）</w:t>
      </w:r>
    </w:p>
    <w:p>
      <w:pPr>
        <w:pStyle w:val="BodyText"/>
      </w:pPr>
      <w:r>
        <w:t xml:space="preserve">前一句说“你们作成”，后一句说“神在运行”。她盯着这两句看了很久。</w:t>
      </w:r>
    </w:p>
    <w:p>
      <w:pPr>
        <w:pStyle w:val="BodyText"/>
      </w:pPr>
      <w:r>
        <w:t xml:space="preserve">到底是谁在做？</w:t>
      </w:r>
    </w:p>
    <w:p>
      <w:pPr>
        <w:pStyle w:val="Heading3"/>
      </w:pPr>
      <w:r>
        <w:t xml:space="preserve">◆ 二、一封从监牢里写出的喜乐</w:t>
      </w:r>
    </w:p>
    <w:p>
      <w:pPr>
        <w:pStyle w:val="FirstParagraph"/>
      </w:pPr>
      <w:r>
        <w:t xml:space="preserve">腓立比是马其顿的一座罗马殖民城，在今天希腊的东北部。保罗第二次出外传道时，第一次踏上欧洲，就是在这里（徒 16 章）。他在河边遇见卖紫色布的吕底亚，后来又和西拉被打、下监，半夜在监里唱诗，地大震动。</w:t>
      </w:r>
    </w:p>
    <w:p>
      <w:pPr>
        <w:pStyle w:val="BodyText"/>
      </w:pPr>
      <w:r>
        <w:t xml:space="preserve">腓立比教会是保罗最亲的一个教会。他走了以后，他们一次又一次送钱、送人去供应他（4:15–16）。</w:t>
      </w:r>
    </w:p>
    <w:p>
      <w:pPr>
        <w:pStyle w:val="BodyText"/>
      </w:pPr>
      <w:r>
        <w:t xml:space="preserve">这封信是保罗在监牢里写的。是在罗马、以弗所还是该撒利亚，学界意见不一，年代因此约在公元 54 至 62 年之间〔待核〕。他不知道自己会被释放还是会被处死，信里说：</w:t>
      </w:r>
      <w:r>
        <w:t xml:space="preserve">“</w:t>
      </w:r>
      <w:r>
        <w:t xml:space="preserve">我活着就是基督，我死了就有益处。</w:t>
      </w:r>
      <w:r>
        <w:t xml:space="preserve">”</w:t>
      </w:r>
      <w:r>
        <w:t xml:space="preserve">（1:21）</w:t>
      </w:r>
    </w:p>
    <w:p>
      <w:pPr>
        <w:pStyle w:val="BodyText"/>
      </w:pPr>
      <w:r>
        <w:t xml:space="preserve">奇怪的是，这封信里“喜乐”这个词出现得最多〔待核：喜乐与欢喜一类词约十六次〕。一个可能要死的人，写了一封满是喜乐的信。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2:12 的上半节，保罗先说他们一向顺服，他在的时候如此，他不在的时候更是如此。接着是：</w:t>
      </w:r>
    </w:p>
    <w:p>
      <w:pPr>
        <w:pStyle w:val="BodyText"/>
      </w:pPr>
      <w:r>
        <w:t xml:space="preserve">“</w:t>
      </w:r>
      <w:r>
        <w:t xml:space="preserve">就当恐惧战兢做成你们得救的工夫。因为你们立志行事都是神在你们心里运行，为要成就他的美意。</w:t>
      </w:r>
      <w:r>
        <w:t xml:space="preserve">”</w:t>
      </w:r>
      <w:r>
        <w:t xml:space="preserve">（腓 2:12–13）</w:t>
      </w:r>
    </w:p>
    <w:p>
      <w:pPr>
        <w:pStyle w:val="BodyText"/>
      </w:pPr>
      <w:r>
        <w:t xml:space="preserve">“</w:t>
      </w:r>
      <w:r>
        <w:t xml:space="preserve">我不在你们那里的时候</w:t>
      </w:r>
      <w:r>
        <w:t xml:space="preserve">”</w:t>
      </w:r>
      <w:r>
        <w:t xml:space="preserve">这一句，常被轻轻读过。可是它说出了这两节的处境：领他们的人不在了，他们要自己走。偏偏就在这时候，保罗说，在你们里面做工的，是神。</w:t>
      </w:r>
    </w:p>
    <w:p>
      <w:pPr>
        <w:pStyle w:val="BodyText"/>
      </w:pPr>
      <w:r>
        <w:t xml:space="preserve">“</w:t>
      </w:r>
      <w:r>
        <w:t xml:space="preserve">这不是说我已经得着了，已经完全了；我乃是竭力追求，或者可以得着基督耶稣所以得着我的。弟兄们，我不是以为自己已经得着了；我只有一件事，就是忘记背后，努力面前的，向着标竿直跑，要得神在基督耶稣里从上面召我来得的奖赏。</w:t>
      </w:r>
      <w:r>
        <w:t xml:space="preserve">”</w:t>
      </w:r>
      <w:r>
        <w:t xml:space="preserve">（腓 3:12–14）</w:t>
      </w:r>
    </w:p>
    <w:p>
      <w:pPr>
        <w:pStyle w:val="Heading3"/>
      </w:pPr>
      <w:r>
        <w:t xml:space="preserve">◆ 三、谁出几分力的老官司</w:t>
      </w:r>
    </w:p>
    <w:p>
      <w:pPr>
        <w:pStyle w:val="FirstParagraph"/>
      </w:pPr>
      <w:r>
        <w:t xml:space="preserve">2:12–13 这两节，是神学史上一桩老官司的现场：人得救，神出几分力，人出几分力？</w:t>
      </w:r>
    </w:p>
    <w:p>
      <w:pPr>
        <w:pStyle w:val="BodyText"/>
      </w:pPr>
      <w:r>
        <w:t xml:space="preserve">五世纪初，伯拉纠和奥古斯丁为这件事争了很多年。伯拉纠的大意是：神给了人本性和律法，人就有能力行善，</w:t>
      </w:r>
      <w:r>
        <w:t xml:space="preserve">“</w:t>
      </w:r>
      <w:r>
        <w:t xml:space="preserve">作成得救的工夫</w:t>
      </w:r>
      <w:r>
        <w:t xml:space="preserve">”</w:t>
      </w:r>
      <w:r>
        <w:t xml:space="preserve">是人自己的事〔待核：伯拉纠的具体主张多经对手转述〕。奥古斯丁读 2:13 读得极重：</w:t>
      </w:r>
      <w:r>
        <w:t xml:space="preserve">“</w:t>
      </w:r>
      <w:r>
        <w:t xml:space="preserve">立志行事，都是神在你们心里运行。</w:t>
      </w:r>
      <w:r>
        <w:t xml:space="preserve">”</w:t>
      </w:r>
      <w:r>
        <w:t xml:space="preserve">连“立志”都是神做的，人哪里还有可夸的？</w:t>
      </w:r>
    </w:p>
    <w:p>
      <w:pPr>
        <w:pStyle w:val="BodyText"/>
      </w:pPr>
      <w:r>
        <w:t xml:space="preserve">后来这桩官司一直打到宗教改革以后。改革宗多半顺着奥古斯丁走：得救从头到尾是神的工作，人的“作成”是神运行之后自然流出的结果。循道宗的卫斯理讲过一篇讲章，专讲这两节〔待核：《论作成我们自己的救恩》，约 1785 年〕。他的大意是：正因为神在你里面运行，所以你能作成，也必须作成；神不会替你做，你也不能离了神做。</w:t>
      </w:r>
    </w:p>
    <w:p>
      <w:pPr>
        <w:pStyle w:val="BodyText"/>
      </w:pPr>
      <w:r>
        <w:t xml:space="preserve">解经家还指出一个细节。</w:t>
      </w:r>
      <w:r>
        <w:t xml:space="preserve">“</w:t>
      </w:r>
      <w:r>
        <w:t xml:space="preserve">作成</w:t>
      </w:r>
      <w:r>
        <w:t xml:space="preserve">”</w:t>
      </w:r>
      <w:r>
        <w:t xml:space="preserve">的原文 katergazesthe，意思是“做出来”</w:t>
      </w:r>
      <w:r>
        <w:t xml:space="preserve">“</w:t>
      </w:r>
      <w:r>
        <w:t xml:space="preserve">做到完成</w:t>
      </w:r>
      <w:r>
        <w:t xml:space="preserve">”</w:t>
      </w:r>
      <w:r>
        <w:t xml:space="preserve">，不是“去赚取”〔待核〕。保罗不是叫人去挣得救恩，是叫人把已经得着的救恩，在日子里活出完整的样子。</w:t>
      </w:r>
    </w:p>
    <w:p>
      <w:pPr>
        <w:pStyle w:val="BodyText"/>
      </w:pPr>
      <w:r>
        <w:t xml:space="preserve">第三章的“向着标竿直跑”，传统读法也很清楚。保罗用的是赛跑的图画：运动员不回头看，身子往前倾，眼睛盯着终点。</w:t>
      </w:r>
      <w:r>
        <w:t xml:space="preserve">“</w:t>
      </w:r>
      <w:r>
        <w:t xml:space="preserve">标竿</w:t>
      </w:r>
      <w:r>
        <w:t xml:space="preserve">”</w:t>
      </w:r>
      <w:r>
        <w:t xml:space="preserve">原文 skopos，是终点处让人瞄准的那个标记；</w:t>
      </w:r>
      <w:r>
        <w:t xml:space="preserve">“</w:t>
      </w:r>
      <w:r>
        <w:t xml:space="preserve">奖赏</w:t>
      </w:r>
      <w:r>
        <w:t xml:space="preserve">”</w:t>
      </w:r>
      <w:r>
        <w:t xml:space="preserve">原文 brabeion，是赛会上发给优胜者的奖〔待核〕。基督徒的一生是一场赛跑，要专心、要努力、要跑到底。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第一，奥古斯丁一路守住了最要紧的一处：人不能把自己的得救算成自己的功劳。连“想要”都是被给的。这一条让人谦卑，也让人安心。</w:t>
      </w:r>
    </w:p>
    <w:p>
      <w:pPr>
        <w:pStyle w:val="BodyText"/>
      </w:pPr>
      <w:r>
        <w:t xml:space="preserve">第二，卫斯理一路守住了另一处：恩典不是让人坐着等。神在运行，人就有了走的力气，也就有了走的责任。</w:t>
      </w:r>
    </w:p>
    <w:p>
      <w:pPr>
        <w:pStyle w:val="BodyText"/>
      </w:pPr>
      <w:r>
        <w:t xml:space="preserve">第三，</w:t>
      </w:r>
      <w:r>
        <w:t xml:space="preserve">“</w:t>
      </w:r>
      <w:r>
        <w:t xml:space="preserve">作成不是赚取</w:t>
      </w:r>
      <w:r>
        <w:t xml:space="preserve">”</w:t>
      </w:r>
      <w:r>
        <w:t xml:space="preserve">的字义考证，把两边的争吵放到了一个更准的地方：不是要不要做，是做的东西从哪里来。</w:t>
      </w:r>
    </w:p>
    <w:p>
      <w:pPr>
        <w:pStyle w:val="BodyText"/>
      </w:pPr>
      <w:r>
        <w:t xml:space="preserve">第四，赛跑的图画给了无数普通信徒一个看得见的样子：信仰是往前跑的，不是站在原地的。</w:t>
      </w:r>
    </w:p>
    <w:p>
      <w:pPr>
        <w:pStyle w:val="Heading3"/>
      </w:pPr>
      <w:r>
        <w:t xml:space="preserve">◆ 四、从前的长处，现在看作有损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3:5–7。保罗列了一张自己的履历：</w:t>
      </w:r>
    </w:p>
    <w:p>
      <w:pPr>
        <w:pStyle w:val="BodyText"/>
      </w:pPr>
      <w:r>
        <w:t xml:space="preserve">“</w:t>
      </w:r>
      <w:r>
        <w:t xml:space="preserve">我第八天受割礼，我是以色列族、便雅悯支派的人，是希伯来人所生的希伯来人；就律法说，我是法利赛人；就热心说，我是逼迫教会的；就律法上的义说，我是无可指摘的。只是我先前以为于我有益的，我现在因基督都当作有损的。</w:t>
      </w:r>
      <w:r>
        <w:t xml:space="preserve">”</w:t>
      </w:r>
    </w:p>
    <w:p>
      <w:pPr>
        <w:pStyle w:val="BodyText"/>
      </w:pPr>
      <w:r>
        <w:t xml:space="preserve">这张履历是一个结晶得极好的自我符号。七条，条条稳定，合起来是一个整体，走到哪里都带着。用本书的话说，它的连接度极高：要拆开它，要很大的力。</w:t>
      </w:r>
    </w:p>
    <w:p>
      <w:pPr>
        <w:pStyle w:val="BodyText"/>
      </w:pPr>
      <w:r>
        <w:t xml:space="preserve">可是保罗遇见了一样塞不进这张履历的东西。他在使徒行传第九章的大马士革路上遇见的那一位，正是他照着这张履历去逼迫的人。理念是硬的，现实塞不进去。这是本书第 3 章讲的入口二，完整的演出在第 49 章。</w:t>
      </w:r>
    </w:p>
    <w:p>
      <w:pPr>
        <w:pStyle w:val="BodyText"/>
      </w:pPr>
      <w:r>
        <w:t xml:space="preserve">在这封信里，保罗回头看那一刻，用了一个很重的词：</w:t>
      </w:r>
      <w:r>
        <w:t xml:space="preserve">“</w:t>
      </w:r>
      <w:r>
        <w:t xml:space="preserve">看作粪土</w:t>
      </w:r>
      <w:r>
        <w:t xml:space="preserve">”</w:t>
      </w:r>
      <w:r>
        <w:t xml:space="preserve">（3:8）。</w:t>
      </w:r>
    </w:p>
    <w:p>
      <w:pPr>
        <w:pStyle w:val="BodyText"/>
      </w:pPr>
      <w:r>
        <w:t xml:space="preserve">这就是本卷的缝：</w:t>
      </w:r>
      <w:r>
        <w:rPr>
          <w:bCs/>
          <w:b/>
        </w:rPr>
        <w:t xml:space="preserve">一个连接度极高的旧自我，和“认识基督”这件事对不上；对不上到一个地步，旧的那一套整个被翻成了“有损”。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一千五百年的官司，问的都是同一个问题：神和人，各出几分力？伯拉纠说人出得多，奥古斯丁说神出全部，卫斯理说两边都要出。</w:t>
      </w:r>
    </w:p>
    <w:p>
      <w:pPr>
        <w:pStyle w:val="BodyText"/>
      </w:pPr>
      <w:r>
        <w:t xml:space="preserve">可是这个问题本身有一个前提：有一个先站好的“人”，有一个先站好的“神”，然后再来分工，看谁出多少。好像两个人抬一张桌子，问谁抬了哪一头。</w:t>
      </w:r>
    </w:p>
    <w:p>
      <w:pPr>
        <w:pStyle w:val="BodyText"/>
      </w:pPr>
      <w:r>
        <w:t xml:space="preserve">保罗在第三章写的不是这样。他的那个“我”，不是一个先站好的人，去和基督合作。他的那个“我”，在遇见基督的时候被整个翻了过来。原先那一个，他看作粪土；现在这一个，是在那次相遇里才显出来的。</w:t>
      </w:r>
    </w:p>
    <w:p>
      <w:pPr>
        <w:pStyle w:val="BodyText"/>
      </w:pPr>
      <w:r>
        <w:t xml:space="preserve">它停下的地方，正好是接着要走的一步：不问“谁出几分力”，问“做的那一个是从哪里显出来的”。</w:t>
      </w:r>
    </w:p>
    <w:p>
      <w:pPr>
        <w:pStyle w:val="Heading3"/>
      </w:pPr>
      <w:r>
        <w:t xml:space="preserve">◆ 五、被抓住的那个人在跑</w:t>
      </w:r>
    </w:p>
    <w:p>
      <w:pPr>
        <w:pStyle w:val="FirstParagraph"/>
      </w:pPr>
      <w:r>
        <w:t xml:space="preserve">先读 3:12 那半句很绕的话：</w:t>
      </w:r>
      <w:r>
        <w:t xml:space="preserve">“</w:t>
      </w:r>
      <w:r>
        <w:t xml:space="preserve">或者可以得着基督耶稣所以得着我的。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得着</w:t>
      </w:r>
      <w:r>
        <w:t xml:space="preserve">”</w:t>
      </w:r>
      <w:r>
        <w:t xml:space="preserve">在这半句里出现了两次，原文都是 katalambanō，意思是“抓住”</w:t>
      </w:r>
      <w:r>
        <w:t xml:space="preserve">“</w:t>
      </w:r>
      <w:r>
        <w:t xml:space="preserve">握住</w:t>
      </w:r>
      <w:r>
        <w:t xml:space="preserve">”</w:t>
      </w:r>
      <w:r>
        <w:t xml:space="preserve">〔待核〕。保罗说：我竭力去抓住，是因为我先被抓住了。</w:t>
      </w:r>
    </w:p>
    <w:p>
      <w:pPr>
        <w:pStyle w:val="BodyText"/>
      </w:pPr>
      <w:r>
        <w:t xml:space="preserve">这和第 51 章读过的林前 13:12 是同一个形状：</w:t>
      </w:r>
      <w:r>
        <w:t xml:space="preserve">“</w:t>
      </w:r>
      <w:r>
        <w:t xml:space="preserve">到那时就全知道，如同主知道我一样。</w:t>
      </w:r>
      <w:r>
        <w:t xml:space="preserve">”</w:t>
      </w:r>
      <w:r>
        <w:t xml:space="preserve">认识，起于被认识；抓住，起于被抓住。</w:t>
      </w:r>
    </w:p>
    <w:p>
      <w:pPr>
        <w:pStyle w:val="BodyText"/>
      </w:pPr>
      <w:r>
        <w:t xml:space="preserve">所以那个往前跑的人，不是一个先站好的我，自己发起一场追求。是一个被抓住的人，在被抓住的那一刻，才有了往前跑的样子。</w:t>
      </w:r>
    </w:p>
    <w:p>
      <w:pPr>
        <w:pStyle w:val="BodyText"/>
      </w:pPr>
      <w:r>
        <w:t xml:space="preserve">这就是本书一直守的主语纪律。在经文里，它写得比任何解释都清楚。</w:t>
      </w:r>
    </w:p>
    <w:p>
      <w:pPr>
        <w:pStyle w:val="BodyText"/>
      </w:pPr>
      <w:r>
        <w:rPr>
          <w:bCs/>
          <w:b/>
        </w:rPr>
        <w:t xml:space="preserve">两个动词，同一件事。</w:t>
      </w:r>
    </w:p>
    <w:p>
      <w:pPr>
        <w:pStyle w:val="BodyText"/>
      </w:pPr>
      <w:r>
        <w:t xml:space="preserve">再回到 2:12–13。</w:t>
      </w:r>
    </w:p>
    <w:p>
      <w:pPr>
        <w:pStyle w:val="BodyText"/>
      </w:pPr>
      <w:r>
        <w:t xml:space="preserve">“</w:t>
      </w:r>
      <w:r>
        <w:t xml:space="preserve">作成</w:t>
      </w:r>
      <w:r>
        <w:t xml:space="preserve">”</w:t>
      </w:r>
      <w:r>
        <w:t xml:space="preserve">是对“你们”说的，是一个命令，你们去做。</w:t>
      </w:r>
    </w:p>
    <w:p>
      <w:pPr>
        <w:pStyle w:val="BodyText"/>
      </w:pPr>
      <w:r>
        <w:t xml:space="preserve">“</w:t>
      </w:r>
      <w:r>
        <w:t xml:space="preserve">运行</w:t>
      </w:r>
      <w:r>
        <w:t xml:space="preserve">”</w:t>
      </w:r>
      <w:r>
        <w:t xml:space="preserve">说的是神，原文 energōn，现在分词，一直在动〔待核〕。</w:t>
      </w:r>
    </w:p>
    <w:p>
      <w:pPr>
        <w:pStyle w:val="BodyText"/>
      </w:pPr>
      <w:r>
        <w:t xml:space="preserve">“</w:t>
      </w:r>
      <w:r>
        <w:t xml:space="preserve">立志行事</w:t>
      </w:r>
      <w:r>
        <w:t xml:space="preserve">”</w:t>
      </w:r>
      <w:r>
        <w:t xml:space="preserve">，原文是 to thelein kai to energein，</w:t>
      </w:r>
      <w:r>
        <w:t xml:space="preserve">“</w:t>
      </w:r>
      <w:r>
        <w:t xml:space="preserve">想要</w:t>
      </w:r>
      <w:r>
        <w:t xml:space="preserve">”</w:t>
      </w:r>
      <w:r>
        <w:t xml:space="preserve">和“去做”〔待核〕。注意第二个字 energein，和神“运行”的 energōn 是同一个字。</w:t>
      </w:r>
    </w:p>
    <w:p>
      <w:pPr>
        <w:pStyle w:val="BodyText"/>
      </w:pPr>
      <w:r>
        <w:t xml:space="preserve">保罗写的不是“你们做一半，神做一半”。他写的是：你们去做的那个“做”，就是神在你们里面运行的那个“运行”。同一个字，用了两次。</w:t>
      </w:r>
    </w:p>
    <w:p>
      <w:pPr>
        <w:pStyle w:val="BodyText"/>
      </w:pPr>
      <w:r>
        <w:t xml:space="preserve">这里没有两个人抬一张桌子。这里只有一件事在发生，这件事在你们身上显出来的时候，叫“作成”；从它的源头那一端看，叫“运行”。</w:t>
      </w:r>
    </w:p>
    <w:p>
      <w:pPr>
        <w:pStyle w:val="BodyText"/>
      </w:pPr>
      <w:r>
        <w:t xml:space="preserve">本书第 51 章说过，信望爱是土，爱是那张场。在一张场里，你说不清哪一下是场在拉、哪一下是人在走。人一直在走，走的每一步都是场在拉。</w:t>
      </w:r>
    </w:p>
    <w:p>
      <w:pPr>
        <w:pStyle w:val="BodyText"/>
      </w:pPr>
      <w:r>
        <w:rPr>
          <w:bCs/>
          <w:b/>
        </w:rPr>
        <w:t xml:space="preserve">为什么要恐惧战兢。</w:t>
      </w:r>
    </w:p>
    <w:p>
      <w:pPr>
        <w:pStyle w:val="BodyText"/>
      </w:pPr>
      <w:r>
        <w:t xml:space="preserve">那么“恐惧战兢”是什么意思？</w:t>
      </w:r>
    </w:p>
    <w:p>
      <w:pPr>
        <w:pStyle w:val="BodyText"/>
      </w:pPr>
      <w:r>
        <w:t xml:space="preserve">如果是两个人抬桌子，你怕的是自己那一头没抬好，掉下来要挨骂。那是怕受罚。</w:t>
      </w:r>
    </w:p>
    <w:p>
      <w:pPr>
        <w:pStyle w:val="BodyText"/>
      </w:pPr>
      <w:r>
        <w:t xml:space="preserve">可是保罗在这封满是喜乐的信里，说的不是这个。恐惧战兢，是一个人发觉自己站在一个比自己大得多的东西正在运行的地方。不是怕被打，是知道这里有一样极重的东西在动。</w:t>
      </w:r>
    </w:p>
    <w:p>
      <w:pPr>
        <w:pStyle w:val="BodyText"/>
      </w:pPr>
      <w:r>
        <w:t xml:space="preserve">站在海边看潮水涨上来的人，会有这种感觉。不是怕被淹，是知道自己的脚下，有一股远远大过自己的力在走。</w:t>
      </w:r>
    </w:p>
    <w:p>
      <w:pPr>
        <w:pStyle w:val="BodyText"/>
      </w:pPr>
      <w:r>
        <w:rPr>
          <w:bCs/>
          <w:b/>
        </w:rPr>
        <w:t xml:space="preserve">忘记背后，不是删掉背后。</w:t>
      </w:r>
    </w:p>
    <w:p>
      <w:pPr>
        <w:pStyle w:val="BodyText"/>
      </w:pPr>
      <w:r>
        <w:t xml:space="preserve">再读 3:13：</w:t>
      </w:r>
      <w:r>
        <w:t xml:space="preserve">“</w:t>
      </w:r>
      <w:r>
        <w:t xml:space="preserve">忘记背后，努力面前的。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忘记</w:t>
      </w:r>
      <w:r>
        <w:t xml:space="preserve">”</w:t>
      </w:r>
      <w:r>
        <w:t xml:space="preserve">不是失忆。保罗在这封信里刚刚把背后那张履历一条一条地写了出来，他没有忘。</w:t>
      </w:r>
    </w:p>
    <w:p>
      <w:pPr>
        <w:pStyle w:val="BodyText"/>
      </w:pPr>
      <w:r>
        <w:t xml:space="preserve">“</w:t>
      </w:r>
      <w:r>
        <w:t xml:space="preserve">忘记</w:t>
      </w:r>
      <w:r>
        <w:t xml:space="preserve">”</w:t>
      </w:r>
      <w:r>
        <w:t xml:space="preserve">是不再被它抓着。那张履历的连接度还在，可是它不再拉着他往回走。本书第 51 章说，信是内能，是连接；望是动能，是沿路把旧的连接拆开、把新的连接接上的速率和方向。</w:t>
      </w:r>
      <w:r>
        <w:t xml:space="preserve">“</w:t>
      </w:r>
      <w:r>
        <w:t xml:space="preserve">忘记背后</w:t>
      </w:r>
      <w:r>
        <w:t xml:space="preserve">”</w:t>
      </w:r>
      <w:r>
        <w:t xml:space="preserve">，是旧的连接松开；</w:t>
      </w:r>
      <w:r>
        <w:t xml:space="preserve">“</w:t>
      </w:r>
      <w:r>
        <w:t xml:space="preserve">努力面前</w:t>
      </w:r>
      <w:r>
        <w:t xml:space="preserve">”</w:t>
      </w:r>
      <w:r>
        <w:t xml:space="preserve">，是新的连接接上。</w:t>
      </w:r>
    </w:p>
    <w:p>
      <w:pPr>
        <w:pStyle w:val="BodyText"/>
      </w:pPr>
      <w:r>
        <w:t xml:space="preserve">“</w:t>
      </w:r>
      <w:r>
        <w:t xml:space="preserve">努力</w:t>
      </w:r>
      <w:r>
        <w:t xml:space="preserve">”</w:t>
      </w:r>
      <w:r>
        <w:t xml:space="preserve">这个词，原文 epekteinomenos，是赛跑的人身子整个往前探出去的样子〔待核〕。不是咬牙，是倾身。</w:t>
      </w:r>
    </w:p>
    <w:p>
      <w:pPr>
        <w:pStyle w:val="BodyText"/>
      </w:pPr>
      <w:r>
        <w:t xml:space="preserve">所以“不是我已经得着了”这一句，结晶出来的是望。不是一个已经到手的东西，是一个一直在路上的样子。望是动能，次序的动力：什么在后，什么在前，往哪里倾。</w:t>
      </w:r>
    </w:p>
    <w:p>
      <w:pPr>
        <w:pStyle w:val="BodyText"/>
      </w:pPr>
      <w:r>
        <w:rPr>
          <w:bCs/>
          <w:b/>
        </w:rPr>
        <w:t xml:space="preserve">他倒空了自己。</w:t>
      </w:r>
    </w:p>
    <w:p>
      <w:pPr>
        <w:pStyle w:val="BodyText"/>
      </w:pPr>
      <w:r>
        <w:t xml:space="preserve">还有一处，是这两段经文的根。</w:t>
      </w:r>
    </w:p>
    <w:p>
      <w:pPr>
        <w:pStyle w:val="BodyText"/>
      </w:pPr>
      <w:r>
        <w:t xml:space="preserve">2:6–11 是新约里最古老的诗之一〔待核：许多学者认为保罗引用了更早的基督颂〕。它的前半段是：</w:t>
      </w:r>
      <w:r>
        <w:t xml:space="preserve">“</w:t>
      </w:r>
      <w:r>
        <w:t xml:space="preserve">他本有神的形像，不以自己与神同等为强夺的；反倒虚己，取了奴仆的形像，成为人的样式；既有人的样子，就自己卑微，存心顺服，以至于死，且死在十字架上。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虚己</w:t>
      </w:r>
      <w:r>
        <w:t xml:space="preserve">”</w:t>
      </w:r>
      <w:r>
        <w:t xml:space="preserve">，原文 ekenōsen，倒空〔待核〕。</w:t>
      </w:r>
    </w:p>
    <w:p>
      <w:pPr>
        <w:pStyle w:val="BodyText"/>
      </w:pPr>
      <w:r>
        <w:t xml:space="preserve">这是那场运行的源头。神那一端先倒空了自己，场先被拉起来。本书第 5 章说，恩典是神那一端先付的能量；场先被拉起，无力结晶的人得以重新做功，可是结晶仍要自己走。</w:t>
      </w:r>
    </w:p>
    <w:p>
      <w:pPr>
        <w:pStyle w:val="BodyText"/>
      </w:pPr>
      <w:r>
        <w:t xml:space="preserve">所以 2:12 开头那个“这样看来”，接的正是这首诗。因为他先倒空了，所以你们去作成。作成，是在那个倒空之后拉起的场里走。</w:t>
      </w:r>
    </w:p>
    <w:p>
      <w:pPr>
        <w:pStyle w:val="BodyText"/>
      </w:pPr>
      <w:r>
        <w:rPr>
          <w:bCs/>
          <w:b/>
        </w:rPr>
        <w:t xml:space="preserve">靠着那加给我力量的。</w:t>
      </w:r>
    </w:p>
    <w:p>
      <w:pPr>
        <w:pStyle w:val="BodyText"/>
      </w:pPr>
      <w:r>
        <w:t xml:space="preserve">最后读 4:13，一句常被印在运动衫上的经文：</w:t>
      </w:r>
    </w:p>
    <w:p>
      <w:pPr>
        <w:pStyle w:val="BodyText"/>
      </w:pPr>
      <w:r>
        <w:t xml:space="preserve">“</w:t>
      </w:r>
      <w:r>
        <w:t xml:space="preserve">我靠着那加给我力量的，凡事都能做。</w:t>
      </w:r>
      <w:r>
        <w:t xml:space="preserve">”</w:t>
      </w:r>
    </w:p>
    <w:p>
      <w:pPr>
        <w:pStyle w:val="BodyText"/>
      </w:pPr>
      <w:r>
        <w:t xml:space="preserve">这句话常被读成：有神帮我，我什么都做得到。</w:t>
      </w:r>
    </w:p>
    <w:p>
      <w:pPr>
        <w:pStyle w:val="BodyText"/>
      </w:pPr>
      <w:r>
        <w:t xml:space="preserve">可是它前面两节是：</w:t>
      </w:r>
      <w:r>
        <w:t xml:space="preserve">“</w:t>
      </w:r>
      <w:r>
        <w:t xml:space="preserve">我无论在什么景况都可以知足，这是我已经学会了。我知道怎样处卑贱，也知道怎样处丰富；或饱足，或饥饿，或有余，或缺乏，随事随在，我都得了秘诀。</w:t>
      </w:r>
      <w:r>
        <w:t xml:space="preserve">”</w:t>
      </w:r>
      <w:r>
        <w:t xml:space="preserve">（4:11–12）</w:t>
      </w:r>
    </w:p>
    <w:p>
      <w:pPr>
        <w:pStyle w:val="BodyText"/>
      </w:pPr>
      <w:r>
        <w:t xml:space="preserve">“</w:t>
      </w:r>
      <w:r>
        <w:t xml:space="preserve">凡事都能做</w:t>
      </w:r>
      <w:r>
        <w:t xml:space="preserve">”</w:t>
      </w:r>
      <w:r>
        <w:t xml:space="preserve">，说的是“凡事都能处”。饱的时候能处，饿的时候也能处。不是一件事都不会输，是输了也站得住。</w:t>
      </w:r>
    </w:p>
    <w:p>
      <w:pPr>
        <w:pStyle w:val="BodyText"/>
      </w:pPr>
      <w:r>
        <w:t xml:space="preserve">“</w:t>
      </w:r>
      <w:r>
        <w:t xml:space="preserve">学会了</w:t>
      </w:r>
      <w:r>
        <w:t xml:space="preserve">”</w:t>
      </w:r>
      <w:r>
        <w:t xml:space="preserve">“</w:t>
      </w:r>
      <w:r>
        <w:t xml:space="preserve">得了秘诀</w:t>
      </w:r>
      <w:r>
        <w:t xml:space="preserve">”</w:t>
      </w:r>
      <w:r>
        <w:t xml:space="preserve">，说的是这份力气是练出来、长出来的，在一次次饱足和饥饿里沉下来的。</w:t>
      </w:r>
    </w:p>
    <w:p>
      <w:pPr>
        <w:pStyle w:val="Heading3"/>
      </w:pPr>
      <w:r>
        <w:t xml:space="preserve">◆ 六、谁出几分力，还是一件事在发生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作成你们得救的工夫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人在神的恩典下尽自己的本分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katergazomai 活出完整；是那一场运行在人身上显出的样子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神在你们心里运行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神出主力，人配合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energeō 与人“行事”同一个字；不是两人抬桌，是一件事两头看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恐惧战兢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敬畏神、谨慎自守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知道自己站在一个大得多的东西正在运行的地方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我先前以为于我有益的……当作有损的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保罗放弃靠律法称义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缝：连接度极高的旧自我，与认识基督对不上；入口二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得着基督耶稣所以得着我的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追求神对自己的旨意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抓住，起于被抓住；跑的那个人是被抓住时显出来的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忘记背后，努力面前的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不沉溺过去，专心向前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旧连接松开，新连接接上；epekteinomai 倾身，不是咬牙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向着标竿直跑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基督徒一生的赛跑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望＝动能，次序的动力：什么在后，什么在前，往哪里倾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反倒虚己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基督道成肉身的谦卑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神那一端先倒空，场先被拉起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靠着那加给我力量的，凡事都能做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有神帮助就无所不能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凡事都能处；这份力气是在饱足与饥饿里学会、长出来的</w:t>
            </w:r>
          </w:p>
        </w:tc>
      </w:tr>
    </w:tbl>
    <w:p>
      <w:pPr>
        <w:pStyle w:val="Heading3"/>
      </w:pPr>
      <w:r>
        <w:t xml:space="preserve">◆ 七、第八个栏后面</w:t>
      </w:r>
    </w:p>
    <w:p>
      <w:pPr>
        <w:pStyle w:val="FirstParagraph"/>
      </w:pPr>
      <w:r>
        <w:t xml:space="preserve">那天晚上，熊思琪没有去想零点零八秒。</w:t>
      </w:r>
    </w:p>
    <w:p>
      <w:pPr>
        <w:pStyle w:val="BodyText"/>
      </w:pPr>
      <w:r>
        <w:t xml:space="preserve">她在台阶上把那两段经文又读了一遍，想起这半年的训练。冬训的时候，教练让她天天跑栏间节奏，一百个，两百个，跑到腿发软。那时候她根本没空数步子，累得只剩下脚在跑。</w:t>
      </w:r>
    </w:p>
    <w:p>
      <w:pPr>
        <w:pStyle w:val="BodyText"/>
      </w:pPr>
      <w:r>
        <w:t xml:space="preserve">她记得有一天下午，雨刚停，跑道是湿的。她跑完一组，教练拿着秒表看了半天，说：</w:t>
      </w:r>
      <w:r>
        <w:t xml:space="preserve">“</w:t>
      </w:r>
      <w:r>
        <w:t xml:space="preserve">刚才那一组，是你今年最好的。</w:t>
      </w:r>
      <w:r>
        <w:t xml:space="preserve">”</w:t>
      </w:r>
      <w:r>
        <w:t xml:space="preserve">她自己完全不记得那一组是怎么跑的。只记得脚下很轻，栏一个一个过来，好像不是她在跨，是栏自己在往她脚下送。</w:t>
      </w:r>
    </w:p>
    <w:p>
      <w:pPr>
        <w:pStyle w:val="BodyText"/>
      </w:pPr>
      <w:r>
        <w:t xml:space="preserve">她那时候以为是运气。</w:t>
      </w:r>
    </w:p>
    <w:p>
      <w:pPr>
        <w:pStyle w:val="BodyText"/>
      </w:pPr>
      <w:r>
        <w:t xml:space="preserve">今晚她想，那不是运气。是两百个栏间节奏，一天一天地，把一样东西沉进了她的腿里。那天下午，是那样东西自己跑了出来。</w:t>
      </w:r>
    </w:p>
    <w:p>
      <w:pPr>
        <w:pStyle w:val="BodyText"/>
      </w:pPr>
      <w:r>
        <w:t xml:space="preserve">而今晚第七个栏后面，她又把那样东西抢了回来，要自己来管。一抢，就缩了。</w:t>
      </w:r>
    </w:p>
    <w:p>
      <w:pPr>
        <w:pStyle w:val="BodyText"/>
      </w:pPr>
      <w:r>
        <w:t xml:space="preserve">她把手机收起来，换了鞋，回宿舍。</w:t>
      </w:r>
    </w:p>
    <w:p>
      <w:pPr>
        <w:pStyle w:val="BodyText"/>
      </w:pPr>
      <w:r>
        <w:t xml:space="preserve">三个星期以后，还有最后一次补选拔赛。她照常训练，照常跑栏间节奏。教练什么也没多说。</w:t>
      </w:r>
    </w:p>
    <w:p>
      <w:pPr>
        <w:pStyle w:val="BodyText"/>
      </w:pPr>
      <w:r>
        <w:t xml:space="preserve">那天她跑到第七个栏，心里闪过一下“数一数”，又过去了。她记不清第八个栏是怎么过的。冲过终点，她回头看大屏幕，比达标线快了零点一一秒。</w:t>
      </w:r>
    </w:p>
    <w:p>
      <w:pPr>
        <w:pStyle w:val="BodyText"/>
      </w:pPr>
      <w:r>
        <w:t xml:space="preserve">赛后队友 Priya 跑过来抱她，问她最后那几个栏怎么跑得那么顺。</w:t>
      </w:r>
    </w:p>
    <w:p>
      <w:pPr>
        <w:pStyle w:val="BodyText"/>
      </w:pPr>
      <w:r>
        <w:t xml:space="preserve">她想了想，说不出来。</w:t>
      </w:r>
      <w:r>
        <w:t xml:space="preserve">“</w:t>
      </w:r>
      <w:r>
        <w:t xml:space="preserve">好像不是我在跑。</w:t>
      </w:r>
      <w:r>
        <w:t xml:space="preserve">”</w:t>
      </w:r>
      <w:r>
        <w:t xml:space="preserve">她说完自己也笑了，</w:t>
      </w:r>
      <w:r>
        <w:t xml:space="preserve">“</w:t>
      </w:r>
      <w:r>
        <w:t xml:space="preserve">可是腿是我的。</w:t>
      </w:r>
      <w:r>
        <w:t xml:space="preserve">”</w:t>
      </w:r>
    </w:p>
    <w:p>
      <w:pPr>
        <w:pStyle w:val="BodyText"/>
      </w:pPr>
      <w:r>
        <w:t xml:space="preserve">这不是她在三个星期里把自己练成了一个不紧张的人，也不是她想通了什么。是那半年的训练、那一个缩了一下的晚上、那两句互相对不上的经文，在一条红色跑道上，显出了一个不再抢着去管的她。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作成得救的工夫与神在心里运行，用的是同一个字；跑的那个人，是被抓住时显出来的。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8"/>
        </w:numPr>
        <w:pStyle w:val="Compact"/>
      </w:pPr>
      <w:r>
        <w:t xml:space="preserve">发现学把 2:12–13 关成一桩“神出几分力、人出几分力”的分工官司，发生学打开了一件事在人身上显出、从源头看叫作运行的门。</w:t>
      </w:r>
    </w:p>
    <w:p>
      <w:pPr>
        <w:numPr>
          <w:ilvl w:val="0"/>
          <w:numId w:val="1068"/>
        </w:numPr>
        <w:pStyle w:val="Compact"/>
      </w:pPr>
      <w:r>
        <w:t xml:space="preserve">把“努力面前”读成咬牙再拼一点，把“我”读成先站好再去追的人，发生就被收回成了一份个人奋斗的计划书。</w:t>
      </w:r>
    </w:p>
    <w:p>
      <w:pPr>
        <w:pStyle w:val="ChapterNum"/>
      </w:pPr>
      <w:r>
        <w:t xml:space="preserve">56</w:t>
      </w:r>
    </w:p>
    <w:p>
      <w:pPr>
        <w:pStyle w:val="Heading2"/>
      </w:pPr>
      <w:r>
        <w:t xml:space="preserve">第 56 章　《歌罗西书》：</w:t>
      </w:r>
      <w:r>
        <w:t xml:space="preserve">“</w:t>
      </w:r>
      <w:r>
        <w:t xml:space="preserve">万有也靠他而立</w:t>
      </w:r>
      <w:r>
        <w:t xml:space="preserve">”</w:t>
      </w:r>
      <w:r>
        <w:t xml:space="preserve">与“新人渐渐更新”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规条越立越密，人却一点没变；保罗说的新人，是换上的一件衣，还是一个在长的人？</w:t>
      </w:r>
    </w:p>
    <w:p>
      <w:pPr>
        <w:pStyle w:val="Heading3"/>
      </w:pPr>
      <w:r>
        <w:t xml:space="preserve">◆ 一、一块合格的轴承</w:t>
      </w:r>
    </w:p>
    <w:p>
      <w:pPr>
        <w:pStyle w:val="FirstParagraph"/>
      </w:pPr>
      <w:r>
        <w:t xml:space="preserve">黎永康把那块轴承放在饭桌上，旁边是一碗没动过的汤。</w:t>
      </w:r>
    </w:p>
    <w:p>
      <w:pPr>
        <w:pStyle w:val="BodyText"/>
      </w:pPr>
      <w:r>
        <w:t xml:space="preserve">他六十二岁，在无锡一家轴承厂做了三十四年质检，退休三年了。这块轴承是他退休前最后一批样件里留下来的，内圈外圈磨得锃亮，转起来一点声音都没有。他一直把它放在书柜里，当个纪念。</w:t>
      </w:r>
    </w:p>
    <w:p>
      <w:pPr>
        <w:pStyle w:val="BodyText"/>
      </w:pPr>
      <w:r>
        <w:t xml:space="preserve">今天下午，厂里的老同事郜明打来电话，说的是一件旧事。</w:t>
      </w:r>
    </w:p>
    <w:p>
      <w:pPr>
        <w:pStyle w:val="BodyText"/>
      </w:pPr>
      <w:r>
        <w:t xml:space="preserve">六年前，有一批出口的轴承，各项指标都在公差里，是黎永康签字放行的。今年对方工厂整理设备故障记录，发现那一批里有十几只，用到第五年就开始出异响，比别的批次早了两年。查下来，是钢材里某种微量元素的批次波动，当年的检验标准里没有这一项。</w:t>
      </w:r>
    </w:p>
    <w:p>
      <w:pPr>
        <w:pStyle w:val="BodyText"/>
      </w:pPr>
      <w:r>
        <w:t xml:space="preserve">“</w:t>
      </w:r>
      <w:r>
        <w:t xml:space="preserve">没有人怪你，老黎。</w:t>
      </w:r>
      <w:r>
        <w:t xml:space="preserve">”</w:t>
      </w:r>
      <w:r>
        <w:t xml:space="preserve">郜明说，</w:t>
      </w:r>
      <w:r>
        <w:t xml:space="preserve">“</w:t>
      </w:r>
      <w:r>
        <w:t xml:space="preserve">标准里没有，你按标准放的，一点错都没有。</w:t>
      </w:r>
      <w:r>
        <w:t xml:space="preserve">”</w:t>
      </w:r>
    </w:p>
    <w:p>
      <w:pPr>
        <w:pStyle w:val="BodyText"/>
      </w:pPr>
      <w:r>
        <w:t xml:space="preserve">挂了电话，黎永康一个人坐了很久。</w:t>
      </w:r>
    </w:p>
    <w:p>
      <w:pPr>
        <w:pStyle w:val="BodyText"/>
      </w:pPr>
      <w:r>
        <w:t xml:space="preserve">他这辈子信的就是标准。标准是一把尺，量得出来的，就合格；量不出来的，他不管。他做质检三十多年，没有放过一件不合格的东西，也从来没有在不合格的报告上手软过。</w:t>
      </w:r>
    </w:p>
    <w:p>
      <w:pPr>
        <w:pStyle w:val="BodyText"/>
      </w:pPr>
      <w:r>
        <w:t xml:space="preserve">他妻子芮素珍从厨房出来，看他盯着那块轴承，就把她那本每天读的圣经推到他面前，翻开一页，指着一句给他看。她信主二十多年了，他一直没怎么上心。</w:t>
      </w:r>
    </w:p>
    <w:p>
      <w:pPr>
        <w:pStyle w:val="BodyText"/>
      </w:pPr>
      <w:r>
        <w:t xml:space="preserve">“</w:t>
      </w:r>
      <w:r>
        <w:t xml:space="preserve">你们若是与基督同死，脱离了世上的小学，为什么仍像在世俗中活着，服从那‘不可拿、不可尝、不可摸’等类的规条呢？</w:t>
      </w:r>
      <w:r>
        <w:t xml:space="preserve">”</w:t>
      </w:r>
      <w:r>
        <w:t xml:space="preserve">（西 2:20–21）</w:t>
      </w:r>
    </w:p>
    <w:p>
      <w:pPr>
        <w:pStyle w:val="BodyText"/>
      </w:pPr>
      <w:r>
        <w:t xml:space="preserve">他读了两遍。</w:t>
      </w:r>
      <w:r>
        <w:t xml:space="preserve">“</w:t>
      </w:r>
      <w:r>
        <w:t xml:space="preserve">不可拿、不可尝、不可摸</w:t>
      </w:r>
      <w:r>
        <w:t xml:space="preserve">”</w:t>
      </w:r>
      <w:r>
        <w:t xml:space="preserve">，他觉得这句话像在说他。一条一条，都是“不可”。</w:t>
      </w:r>
    </w:p>
    <w:p>
      <w:pPr>
        <w:pStyle w:val="BodyText"/>
      </w:pPr>
      <w:r>
        <w:t xml:space="preserve">他往下翻，又看见一句：</w:t>
      </w:r>
    </w:p>
    <w:p>
      <w:pPr>
        <w:pStyle w:val="BodyText"/>
      </w:pPr>
      <w:r>
        <w:t xml:space="preserve">“</w:t>
      </w:r>
      <w:r>
        <w:t xml:space="preserve">穿上了新人。这新人在知识上渐渐更新，正如造他主的形像。</w:t>
      </w:r>
      <w:r>
        <w:t xml:space="preserve">”</w:t>
      </w:r>
      <w:r>
        <w:t xml:space="preserve">（3:10）</w:t>
      </w:r>
    </w:p>
    <w:p>
      <w:pPr>
        <w:pStyle w:val="BodyText"/>
      </w:pPr>
      <w:r>
        <w:t xml:space="preserve">“</w:t>
      </w:r>
      <w:r>
        <w:t xml:space="preserve">渐渐更新</w:t>
      </w:r>
      <w:r>
        <w:t xml:space="preserve">”</w:t>
      </w:r>
      <w:r>
        <w:t xml:space="preserve">。他想，一块轴承出了厂，就定型了，不会再“渐渐”变好。人呢？</w:t>
      </w:r>
    </w:p>
    <w:p>
      <w:pPr>
        <w:pStyle w:val="Heading3"/>
      </w:pPr>
      <w:r>
        <w:t xml:space="preserve">◆ 二、一座小城里的大争论</w:t>
      </w:r>
    </w:p>
    <w:p>
      <w:pPr>
        <w:pStyle w:val="FirstParagraph"/>
      </w:pPr>
      <w:r>
        <w:t xml:space="preserve">歌罗西是小亚细亚吕家谷里的一座小城，离老底嘉和希拉波立不远。到保罗的时候，它已经没落了，比不上它邻近的两座城〔待核〕。</w:t>
      </w:r>
    </w:p>
    <w:p>
      <w:pPr>
        <w:pStyle w:val="BodyText"/>
      </w:pPr>
      <w:r>
        <w:t xml:space="preserve">保罗没有去过那里。教会是他的同工以巴弗建立的（1:7）。保罗在监牢里听到消息，写了这封信，学者一般认为与以弗所书、腓利门书大约同时，约公元 60 至 62 年〔待核〕。和以弗所书一样，这封信是否出于保罗亲笔，也有争论〔待核〕。</w:t>
      </w:r>
    </w:p>
    <w:p>
      <w:pPr>
        <w:pStyle w:val="BodyText"/>
      </w:pPr>
      <w:r>
        <w:t xml:space="preserve">信里讲的，是一股“异端”。它到底是什么，学者至今说法不一〔待核〕。从信里的字句看，大概有几样：讲“哲学和虚空的妄言”（2:8）；守饮食、节期、月朔、安息日（2:16）；</w:t>
      </w:r>
      <w:r>
        <w:t xml:space="preserve">“</w:t>
      </w:r>
      <w:r>
        <w:t xml:space="preserve">故意谦虚、敬拜天使</w:t>
      </w:r>
      <w:r>
        <w:t xml:space="preserve">”</w:t>
      </w:r>
      <w:r>
        <w:t xml:space="preserve">（2:18）；还有一套“不可拿、不可尝、不可摸”的规条。</w:t>
      </w:r>
    </w:p>
    <w:p>
      <w:pPr>
        <w:pStyle w:val="BodyText"/>
      </w:pPr>
      <w:r>
        <w:t xml:space="preserve">保罗对付这股东西，用的不是另一套更好的规条。他先写了一首很长的诗，讲基督是谁。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他在万有之先；万有也靠他而立。</w:t>
      </w:r>
      <w:r>
        <w:t xml:space="preserve">”</w:t>
      </w:r>
      <w:r>
        <w:t xml:space="preserve">（西 1:17）</w:t>
      </w:r>
    </w:p>
    <w:p>
      <w:pPr>
        <w:pStyle w:val="BodyText"/>
      </w:pPr>
      <w:r>
        <w:t xml:space="preserve">“</w:t>
      </w:r>
      <w:r>
        <w:t xml:space="preserve">穿上了新人。这新人在知识上渐渐更新，正如造他主的形像。</w:t>
      </w:r>
      <w:r>
        <w:t xml:space="preserve">”</w:t>
      </w:r>
      <w:r>
        <w:t xml:space="preserve">（西 3:10）</w:t>
      </w:r>
    </w:p>
    <w:p>
      <w:pPr>
        <w:pStyle w:val="Heading3"/>
      </w:pPr>
      <w:r>
        <w:t xml:space="preserve">◆ 三、宇宙的基石，与一次换装</w:t>
      </w:r>
    </w:p>
    <w:p>
      <w:pPr>
        <w:pStyle w:val="FirstParagraph"/>
      </w:pPr>
      <w:r>
        <w:t xml:space="preserve">1:15–20 这一段，是新约里最宏大的一首基督颂。</w:t>
      </w:r>
    </w:p>
    <w:p>
      <w:pPr>
        <w:pStyle w:val="BodyText"/>
      </w:pPr>
      <w:r>
        <w:t xml:space="preserve">“</w:t>
      </w:r>
      <w:r>
        <w:t xml:space="preserve">爱子是那不能看见之神的像，是首生的，在一切被造的以先。因为万有都是靠他造的，无论是天上的，地上的，能看见的，不能看见的……一概都是借着他造的，又是为他造的。他在万有之先，万有也靠他而立。</w:t>
      </w:r>
      <w:r>
        <w:t xml:space="preserve">”</w:t>
      </w:r>
      <w:r>
        <w:t xml:space="preserve">（1:15–17）</w:t>
      </w:r>
    </w:p>
    <w:p>
      <w:pPr>
        <w:pStyle w:val="BodyText"/>
      </w:pPr>
      <w:r>
        <w:t xml:space="preserve">这段诗在古代教会里分量极重。四世纪的尼西亚会议前后，正统派和亚流派都要引它〔待核〕。亚流派读“首生的”，说基督是神第一个造出来的被造物；正统派说，</w:t>
      </w:r>
      <w:r>
        <w:t xml:space="preserve">“</w:t>
      </w:r>
      <w:r>
        <w:t xml:space="preserve">首生的</w:t>
      </w:r>
      <w:r>
        <w:t xml:space="preserve">”</w:t>
      </w:r>
      <w:r>
        <w:t xml:space="preserve">是位分上的居首，不是时间上的被造，后面紧接着就是“万有都是靠他造的”。</w:t>
      </w:r>
    </w:p>
    <w:p>
      <w:pPr>
        <w:pStyle w:val="BodyText"/>
      </w:pPr>
      <w:r>
        <w:t xml:space="preserve">“</w:t>
      </w:r>
      <w:r>
        <w:t xml:space="preserve">靠他而立</w:t>
      </w:r>
      <w:r>
        <w:t xml:space="preserve">”</w:t>
      </w:r>
      <w:r>
        <w:t xml:space="preserve">，原文 synestēken，意思是“站在一起”</w:t>
      </w:r>
      <w:r>
        <w:t xml:space="preserve">“</w:t>
      </w:r>
      <w:r>
        <w:t xml:space="preserve">维系在一起</w:t>
      </w:r>
      <w:r>
        <w:t xml:space="preserve">”</w:t>
      </w:r>
      <w:r>
        <w:t xml:space="preserve">“</w:t>
      </w:r>
      <w:r>
        <w:t xml:space="preserve">成为一个整体</w:t>
      </w:r>
      <w:r>
        <w:t xml:space="preserve">”</w:t>
      </w:r>
      <w:r>
        <w:t xml:space="preserve">〔待核〕。传统读法读成一个宇宙论的宣告：基督是万物的基石，是托住世界的那一位。中世纪的神学家由此讲“护理”：神不只是造了世界，还一刻不停地维持着它。离了他，万物一刻也站不住。</w:t>
      </w:r>
    </w:p>
    <w:p>
      <w:pPr>
        <w:pStyle w:val="BodyText"/>
      </w:pPr>
      <w:r>
        <w:t xml:space="preserve">到了近代，这节经文还被一些基督徒科学家读进了自然律里。宇宙为什么有秩序，为什么可以被测量、被认识？因为万有都在基督里“立”着〔待核〕。</w:t>
      </w:r>
    </w:p>
    <w:p>
      <w:pPr>
        <w:pStyle w:val="BodyText"/>
      </w:pPr>
      <w:r>
        <w:t xml:space="preserve">3:10 的“穿上新人”，传统读法也很清楚。前一节说“脱去旧人和旧人的行为”（3:9）。脱下旧衣，穿上新衣。信主就是一次换装。接着保罗列了要穿上的新衣：怜悯、恩慈、谦虚、温柔、忍耐（3:12）。这是成圣的清单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第一，基督颂的宇宙论读法，守住了信仰的分量。基督不是一位地方小神，不是许多天使中的一位，他是托住万有的那一位。这一条，正是对付歌罗西异端的要害：天使不必拜，因为天使也是“靠他造的”。</w:t>
      </w:r>
    </w:p>
    <w:p>
      <w:pPr>
        <w:pStyle w:val="BodyText"/>
      </w:pPr>
      <w:r>
        <w:t xml:space="preserve">第二，护理的读法让世界的每一刻都有了根。早上太阳升起，水往低处流，都不是理所当然的，是被托住的。</w:t>
      </w:r>
    </w:p>
    <w:p>
      <w:pPr>
        <w:pStyle w:val="BodyText"/>
      </w:pPr>
      <w:r>
        <w:t xml:space="preserve">第三，换装的读法有一个清楚的次序：先脱后穿，先信后行。一个人不能一边穿着旧衣、一边说自己是新人。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不可</w:t>
      </w:r>
      <w:r>
        <w:t xml:space="preserve">”</w:t>
      </w:r>
      <w:r>
        <w:t xml:space="preserve">越多，人越不变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2:21–23：</w:t>
      </w:r>
    </w:p>
    <w:p>
      <w:pPr>
        <w:pStyle w:val="BodyText"/>
      </w:pPr>
      <w:r>
        <w:t xml:space="preserve">“</w:t>
      </w:r>
      <w:r>
        <w:t xml:space="preserve">’不可拿、不可尝、不可摸’等类的规条。这都是照人所吩咐、所教导的。说到这一切，正用的时候就都败坏了。这些规条使人徒有智慧之名，用私意崇拜，自表谦卑，苦待己身，其实在克制肉体的情欲上是毫无功效。</w:t>
      </w:r>
      <w:r>
        <w:t xml:space="preserve">”</w:t>
      </w:r>
    </w:p>
    <w:p>
      <w:pPr>
        <w:pStyle w:val="BodyText"/>
      </w:pPr>
      <w:r>
        <w:t xml:space="preserve">最后一句是关键：</w:t>
      </w:r>
      <w:r>
        <w:t xml:space="preserve">“</w:t>
      </w:r>
      <w:r>
        <w:t xml:space="preserve">毫无功效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规条立了一条又一条，人照着守，守得很严，</w:t>
      </w:r>
      <w:r>
        <w:t xml:space="preserve">“</w:t>
      </w:r>
      <w:r>
        <w:t xml:space="preserve">苦待己身</w:t>
      </w:r>
      <w:r>
        <w:t xml:space="preserve">”</w:t>
      </w:r>
      <w:r>
        <w:t xml:space="preserve">。规条这一头是越来越密，越来越硬；人那一头，却一点没变。情欲还在，</w:t>
      </w:r>
      <w:r>
        <w:t xml:space="preserve">“</w:t>
      </w:r>
      <w:r>
        <w:t xml:space="preserve">毫无功效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这就是本卷的缝：</w:t>
      </w:r>
      <w:r>
        <w:rPr>
          <w:bCs/>
          <w:b/>
        </w:rPr>
        <w:t xml:space="preserve">一套越立越密的规条（理念符号固化成禁令），和守规条的人身上那个不变的旧我（自我符号）对不上；规条越硬，人越不长。</w:t>
      </w:r>
    </w:p>
    <w:p>
      <w:pPr>
        <w:pStyle w:val="BodyText"/>
      </w:pPr>
      <w:r>
        <w:t xml:space="preserve">保罗在 2:17 用了一个很准的比喻：</w:t>
      </w:r>
      <w:r>
        <w:t xml:space="preserve">“</w:t>
      </w:r>
      <w:r>
        <w:t xml:space="preserve">这些原是后事的影儿，那形体却是基督。</w:t>
      </w:r>
      <w:r>
        <w:t xml:space="preserve">”</w:t>
      </w:r>
      <w:r>
        <w:t xml:space="preserve">规条是影子。影子可以描得很细，可是描一个影子，那个人不会因此长大。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它把 1:17 读成一个宇宙论的宣告，读得很高、很远：基督是宇宙的基石，托住星辰与原子。可是读得太高，这一节就离开了歌罗西那几个守着“不可摸”的人。好像这首诗讲的是天文，和他们的饭桌无关。</w:t>
      </w:r>
    </w:p>
    <w:p>
      <w:pPr>
        <w:pStyle w:val="BodyText"/>
      </w:pPr>
      <w:r>
        <w:t xml:space="preserve">它把 3:10 读成一次换装，一脱一穿。可是一次换装就完成了，</w:t>
      </w:r>
      <w:r>
        <w:t xml:space="preserve">“</w:t>
      </w:r>
      <w:r>
        <w:t xml:space="preserve">渐渐</w:t>
      </w:r>
      <w:r>
        <w:t xml:space="preserve">”</w:t>
      </w:r>
      <w:r>
        <w:t xml:space="preserve">两个字就没地方放了。</w:t>
      </w:r>
    </w:p>
    <w:p>
      <w:pPr>
        <w:pStyle w:val="BodyText"/>
      </w:pPr>
      <w:r>
        <w:t xml:space="preserve">两处读法都有一样东西没接上：规条为什么“毫无功效”？如果新人只是另一套衣服、另一张清单，它和“不可拿、不可尝、不可摸”又有什么两样？</w:t>
      </w:r>
    </w:p>
    <w:p>
      <w:pPr>
        <w:pStyle w:val="BodyText"/>
      </w:pPr>
      <w:r>
        <w:t xml:space="preserve">它停下的地方，正好是接着要走的一步：</w:t>
      </w:r>
      <w:r>
        <w:t xml:space="preserve">“</w:t>
      </w:r>
      <w:r>
        <w:t xml:space="preserve">靠他而立</w:t>
      </w:r>
      <w:r>
        <w:t xml:space="preserve">”</w:t>
      </w:r>
      <w:r>
        <w:t xml:space="preserve">说的不是一块基石，是一张把一切维系在一起的场；</w:t>
      </w:r>
      <w:r>
        <w:t xml:space="preserve">“</w:t>
      </w:r>
      <w:r>
        <w:t xml:space="preserve">新人</w:t>
      </w:r>
      <w:r>
        <w:t xml:space="preserve">”</w:t>
      </w:r>
      <w:r>
        <w:t xml:space="preserve">不是一件新衣，是一个在这张场里渐渐长的人。</w:t>
      </w:r>
    </w:p>
    <w:p>
      <w:pPr>
        <w:pStyle w:val="Heading3"/>
      </w:pPr>
      <w:r>
        <w:t xml:space="preserve">◆ 五、立着的，是连在一起的</w:t>
      </w:r>
    </w:p>
    <w:p>
      <w:pPr>
        <w:pStyle w:val="FirstParagraph"/>
      </w:pPr>
      <w:r>
        <w:t xml:space="preserve">先读 1:17 的“立”。</w:t>
      </w:r>
    </w:p>
    <w:p>
      <w:pPr>
        <w:pStyle w:val="BodyText"/>
      </w:pPr>
      <w:r>
        <w:t xml:space="preserve">synestēken，前缀 syn- 是“一起”，后面是“站立”。这个字的意思不是“放在一块石头上”，是“站在一起”。</w:t>
      </w:r>
    </w:p>
    <w:p>
      <w:pPr>
        <w:pStyle w:val="BodyText"/>
      </w:pPr>
      <w:r>
        <w:t xml:space="preserve">这和本书第 51 章说的爱是同一个样子。爱是势能，是结构的动力；爱是场，有连接、次序、结构。一张场的特点，就是每一点都被别的点拉着，没有一个点是自己站住的。</w:t>
      </w:r>
    </w:p>
    <w:p>
      <w:pPr>
        <w:pStyle w:val="BodyText"/>
      </w:pPr>
      <w:r>
        <w:t xml:space="preserve">所以“万有也靠他而立”可以读成：万有不是一堆各自站着的东西，是在他里面被拉在一起、连成一个整体的。他不是最底下那块石头，他是那张让一切站在一起的网。</w:t>
      </w:r>
    </w:p>
    <w:p>
      <w:pPr>
        <w:pStyle w:val="BodyText"/>
      </w:pPr>
      <w:r>
        <w:t xml:space="preserve">接下来两节把这张网拉到了人中间：</w:t>
      </w:r>
      <w:r>
        <w:t xml:space="preserve">“</w:t>
      </w:r>
      <w:r>
        <w:t xml:space="preserve">他也是教会全体之首……既然借着他在十字架上所流的血成就了和平，便借着他叫万有，无论是地上的、天上的，都与自己和好了。</w:t>
      </w:r>
      <w:r>
        <w:t xml:space="preserve">”</w:t>
      </w:r>
      <w:r>
        <w:t xml:space="preserve">（1:18、20）</w:t>
      </w:r>
    </w:p>
    <w:p>
      <w:pPr>
        <w:pStyle w:val="BodyText"/>
      </w:pPr>
      <w:r>
        <w:t xml:space="preserve">“</w:t>
      </w:r>
      <w:r>
        <w:t xml:space="preserve">和好</w:t>
      </w:r>
      <w:r>
        <w:t xml:space="preserve">”</w:t>
      </w:r>
      <w:r>
        <w:t xml:space="preserve">。立着的，是连在一起的；连不起来的，就要和好。宇宙论和饭桌，在这首诗里本来是一件事。</w:t>
      </w:r>
    </w:p>
    <w:p>
      <w:pPr>
        <w:pStyle w:val="BodyText"/>
      </w:pPr>
      <w:r>
        <w:rPr>
          <w:bCs/>
          <w:b/>
        </w:rPr>
        <w:t xml:space="preserve">规条为什么没有功效。</w:t>
      </w:r>
    </w:p>
    <w:p>
      <w:pPr>
        <w:pStyle w:val="BodyText"/>
      </w:pPr>
      <w:r>
        <w:t xml:space="preserve">再回到那条缝。</w:t>
      </w:r>
    </w:p>
    <w:p>
      <w:pPr>
        <w:pStyle w:val="BodyText"/>
      </w:pPr>
      <w:r>
        <w:t xml:space="preserve">“</w:t>
      </w:r>
      <w:r>
        <w:t xml:space="preserve">不可拿、不可尝、不可摸</w:t>
      </w:r>
      <w:r>
        <w:t xml:space="preserve">”</w:t>
      </w:r>
      <w:r>
        <w:t xml:space="preserve">，是一个人一个人地守的。每一条都是给一个单独的人立的界线：你别碰这个。它管的是一个人和一样东西之间的距离。</w:t>
      </w:r>
    </w:p>
    <w:p>
      <w:pPr>
        <w:pStyle w:val="BodyText"/>
      </w:pPr>
      <w:r>
        <w:t xml:space="preserve">可是“靠他而立”说的是另一件事：一切是靠连在一起才站得住的。</w:t>
      </w:r>
    </w:p>
    <w:p>
      <w:pPr>
        <w:pStyle w:val="BodyText"/>
      </w:pPr>
      <w:r>
        <w:t xml:space="preserve">规条把人一个个隔开，每人守着自己那一圈“不可”。它能拦住手，拦不住心；能让人站得很直，不能让人长。因为长，要在一张场里长。</w:t>
      </w:r>
    </w:p>
    <w:p>
      <w:pPr>
        <w:pStyle w:val="BodyText"/>
      </w:pPr>
      <w:r>
        <w:t xml:space="preserve">保罗在 2:19 说那些守规条的人“不持定元首”：</w:t>
      </w:r>
      <w:r>
        <w:t xml:space="preserve">“</w:t>
      </w:r>
      <w:r>
        <w:t xml:space="preserve">全身既然靠着他，筋节得以相助联络，就因神大得长进。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筋节</w:t>
      </w:r>
      <w:r>
        <w:t xml:space="preserve">”</w:t>
      </w:r>
      <w:r>
        <w:t xml:space="preserve">“</w:t>
      </w:r>
      <w:r>
        <w:t xml:space="preserve">联络</w:t>
      </w:r>
      <w:r>
        <w:t xml:space="preserve">”</w:t>
      </w:r>
      <w:r>
        <w:t xml:space="preserve">“</w:t>
      </w:r>
      <w:r>
        <w:t xml:space="preserve">长进</w:t>
      </w:r>
      <w:r>
        <w:t xml:space="preserve">”</w:t>
      </w:r>
      <w:r>
        <w:t xml:space="preserve">。又是这一串字。和以弗所书 4:16 几乎一样，见第 54 章。人是在关节上接起来、在一张场里长起来的，不是一条一条“不可”堆出来的。</w:t>
      </w:r>
    </w:p>
    <w:p>
      <w:pPr>
        <w:pStyle w:val="BodyText"/>
      </w:pPr>
      <w:r>
        <w:rPr>
          <w:bCs/>
          <w:b/>
        </w:rPr>
        <w:t xml:space="preserve">新人，是长的。</w:t>
      </w:r>
    </w:p>
    <w:p>
      <w:pPr>
        <w:pStyle w:val="BodyText"/>
      </w:pPr>
      <w:r>
        <w:t xml:space="preserve">现在读 3:10。</w:t>
      </w:r>
    </w:p>
    <w:p>
      <w:pPr>
        <w:pStyle w:val="BodyText"/>
      </w:pPr>
      <w:r>
        <w:t xml:space="preserve">“</w:t>
      </w:r>
      <w:r>
        <w:t xml:space="preserve">渐渐更新</w:t>
      </w:r>
      <w:r>
        <w:t xml:space="preserve">”</w:t>
      </w:r>
      <w:r>
        <w:t xml:space="preserve">，原文 anakainoumenon，现在分词，被动语态〔待核〕。现在分词，说的是一直在进行；被动，说的是被更新，不是自己更新。</w:t>
      </w:r>
    </w:p>
    <w:p>
      <w:pPr>
        <w:pStyle w:val="BodyText"/>
      </w:pPr>
      <w:r>
        <w:t xml:space="preserve">所以这一句不是“你换上了新衣”。是“你穿上的这一个，正在被一直更新”。</w:t>
      </w:r>
    </w:p>
    <w:p>
      <w:pPr>
        <w:pStyle w:val="BodyText"/>
      </w:pPr>
      <w:r>
        <w:t xml:space="preserve">一件衣服穿上就完了。一个新人穿上，才刚开始。</w:t>
      </w:r>
    </w:p>
    <w:p>
      <w:pPr>
        <w:pStyle w:val="BodyText"/>
      </w:pPr>
      <w:r>
        <w:t xml:space="preserve">“</w:t>
      </w:r>
      <w:r>
        <w:t xml:space="preserve">在知识上</w:t>
      </w:r>
      <w:r>
        <w:t xml:space="preserve">”</w:t>
      </w:r>
      <w:r>
        <w:t xml:space="preserve">，原文 eis epignōsin，</w:t>
      </w:r>
      <w:r>
        <w:t xml:space="preserve">“</w:t>
      </w:r>
      <w:r>
        <w:t xml:space="preserve">朝着认识</w:t>
      </w:r>
      <w:r>
        <w:t xml:space="preserve">”</w:t>
      </w:r>
      <w:r>
        <w:t xml:space="preserve">〔待核〕。更新有方向，朝着一种越来越深的认识走。这就是望，是动能，次序的动力：一条往前走的路。</w:t>
      </w:r>
    </w:p>
    <w:p>
      <w:pPr>
        <w:pStyle w:val="BodyText"/>
      </w:pPr>
      <w:r>
        <w:t xml:space="preserve">“</w:t>
      </w:r>
      <w:r>
        <w:t xml:space="preserve">正如造他主的形像</w:t>
      </w:r>
      <w:r>
        <w:t xml:space="preserve">”</w:t>
      </w:r>
      <w:r>
        <w:t xml:space="preserve">，这是回到创世记 1:27：</w:t>
      </w:r>
      <w:r>
        <w:t xml:space="preserve">“</w:t>
      </w:r>
      <w:r>
        <w:t xml:space="preserve">神就照着自己的形像造人。</w:t>
      </w:r>
      <w:r>
        <w:t xml:space="preserve">”</w:t>
      </w:r>
      <w:r>
        <w:t xml:space="preserve">保罗把人重新放回了第一次创造的那一刻。新人不是在旧人身上打一块补丁，是一次新的开场。</w:t>
      </w:r>
    </w:p>
    <w:p>
      <w:pPr>
        <w:pStyle w:val="BodyText"/>
      </w:pPr>
      <w:r>
        <w:t xml:space="preserve">接着一节说：</w:t>
      </w:r>
      <w:r>
        <w:t xml:space="preserve">“</w:t>
      </w:r>
      <w:r>
        <w:t xml:space="preserve">在此并不分希利尼人、犹太人，受割礼的、未受割礼的，化外人、西古提人，为奴的、自主的，惟有基督是包括一切，又住在各人之内。</w:t>
      </w:r>
      <w:r>
        <w:t xml:space="preserve">”</w:t>
      </w:r>
      <w:r>
        <w:t xml:space="preserve">（3:11）</w:t>
      </w:r>
    </w:p>
    <w:p>
      <w:pPr>
        <w:pStyle w:val="BodyText"/>
      </w:pPr>
      <w:r>
        <w:t xml:space="preserve">“</w:t>
      </w:r>
      <w:r>
        <w:t xml:space="preserve">包括一切，又住在各人之内</w:t>
      </w:r>
      <w:r>
        <w:t xml:space="preserve">”</w:t>
      </w:r>
      <w:r>
        <w:t xml:space="preserve">。一张场：既托着全体，又在每一点上。这一节，正好把 1:17 的“万有靠他而立”落到了一群具体的人身上。</w:t>
      </w:r>
    </w:p>
    <w:p>
      <w:pPr>
        <w:pStyle w:val="BodyText"/>
      </w:pPr>
      <w:r>
        <w:rPr>
          <w:bCs/>
          <w:b/>
        </w:rPr>
        <w:t xml:space="preserve">补满的是什么。</w:t>
      </w:r>
    </w:p>
    <w:p>
      <w:pPr>
        <w:pStyle w:val="BodyText"/>
      </w:pPr>
      <w:r>
        <w:t xml:space="preserve">1:24 有一句很难读的话：</w:t>
      </w:r>
      <w:r>
        <w:t xml:space="preserve">“</w:t>
      </w:r>
      <w:r>
        <w:t xml:space="preserve">现在我为你们受苦，倒觉欢乐；并且为基督的身体，就是为教会，要在我肉身上补满基督患难的缺欠。</w:t>
      </w:r>
      <w:r>
        <w:t xml:space="preserve">”</w:t>
      </w:r>
    </w:p>
    <w:p>
      <w:pPr>
        <w:pStyle w:val="BodyText"/>
      </w:pPr>
      <w:r>
        <w:t xml:space="preserve">基督的患难有缺欠吗？这一句让历代解经家都很为难。发现学的读法多半说：基督赎罪的工作已经完全，这里说的“缺欠”，是教会在世上还要经受的苦难，保罗替众人多担一些〔待核〕。</w:t>
      </w:r>
    </w:p>
    <w:p>
      <w:pPr>
        <w:pStyle w:val="BodyText"/>
      </w:pPr>
      <w:r>
        <w:t xml:space="preserve">这个读法是对的，它守住了十字架的完全。</w:t>
      </w:r>
    </w:p>
    <w:p>
      <w:pPr>
        <w:pStyle w:val="BodyText"/>
      </w:pPr>
      <w:r>
        <w:t xml:space="preserve">可是从这一章的场来读，还能多看见一层。一张场不是一次拉起就永远不动的。它要一处一处地连，一个关节一个关节地接。基督在十字架上把这张场拉了起来；保罗在监牢里受的苦，是这张场在歌罗西、在老底嘉、在一个个具体的人中间，又被接上了一处。</w:t>
      </w:r>
    </w:p>
    <w:p>
      <w:pPr>
        <w:pStyle w:val="BodyText"/>
      </w:pPr>
      <w:r>
        <w:t xml:space="preserve">“</w:t>
      </w:r>
      <w:r>
        <w:t xml:space="preserve">补满</w:t>
      </w:r>
      <w:r>
        <w:t xml:space="preserve">”</w:t>
      </w:r>
      <w:r>
        <w:t xml:space="preserve">，不是补十字架的不足，是这张场还在往外长。</w:t>
      </w:r>
    </w:p>
    <w:p>
      <w:pPr>
        <w:pStyle w:val="BodyText"/>
      </w:pPr>
      <w:r>
        <w:rPr>
          <w:bCs/>
          <w:b/>
        </w:rPr>
        <w:t xml:space="preserve">根里生出来的，才站得住。</w:t>
      </w:r>
    </w:p>
    <w:p>
      <w:pPr>
        <w:pStyle w:val="BodyText"/>
      </w:pPr>
      <w:r>
        <w:t xml:space="preserve">2:6–7 还有一句：</w:t>
      </w:r>
      <w:r>
        <w:t xml:space="preserve">“</w:t>
      </w:r>
      <w:r>
        <w:t xml:space="preserve">你们既然接受了主基督耶稣，就当遵他而行，在他里面生根建造，信心坚固，正如你们所领的教训，感谢的心也更增长了。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生根</w:t>
      </w:r>
      <w:r>
        <w:t xml:space="preserve">”</w:t>
      </w:r>
      <w:r>
        <w:t xml:space="preserve">“</w:t>
      </w:r>
      <w:r>
        <w:t xml:space="preserve">建造</w:t>
      </w:r>
      <w:r>
        <w:t xml:space="preserve">”</w:t>
      </w:r>
      <w:r>
        <w:t xml:space="preserve">“</w:t>
      </w:r>
      <w:r>
        <w:t xml:space="preserve">坚固</w:t>
      </w:r>
      <w:r>
        <w:t xml:space="preserve">”</w:t>
      </w:r>
      <w:r>
        <w:t xml:space="preserve">“</w:t>
      </w:r>
      <w:r>
        <w:t xml:space="preserve">增长</w:t>
      </w:r>
      <w:r>
        <w:t xml:space="preserve">”</w:t>
      </w:r>
      <w:r>
        <w:t xml:space="preserve">，四个字连着用。前两个是树和房子，后两个是骨头和身量。</w:t>
      </w:r>
    </w:p>
    <w:p>
      <w:pPr>
        <w:pStyle w:val="BodyText"/>
      </w:pPr>
      <w:r>
        <w:t xml:space="preserve">根，是一棵树和土连在一起的地方。一棵树站得住，不是因为它的干直，是因为它的根抓着土。规条能让人站得很直，可是那是一根插在地上的竿子，没有根。</w:t>
      </w:r>
    </w:p>
    <w:p>
      <w:pPr>
        <w:pStyle w:val="BodyText"/>
      </w:pPr>
      <w:r>
        <w:rPr>
          <w:bCs/>
          <w:b/>
        </w:rPr>
        <w:t xml:space="preserve">穿上的是什么。</w:t>
      </w:r>
    </w:p>
    <w:p>
      <w:pPr>
        <w:pStyle w:val="BodyText"/>
      </w:pPr>
      <w:r>
        <w:t xml:space="preserve">最后读 3:12–14 那张“新衣”的单子。</w:t>
      </w:r>
    </w:p>
    <w:p>
      <w:pPr>
        <w:pStyle w:val="BodyText"/>
      </w:pPr>
      <w:r>
        <w:t xml:space="preserve">“</w:t>
      </w:r>
      <w:r>
        <w:t xml:space="preserve">你们既是神的选民，圣洁蒙爱的人，就要存怜悯、恩慈、谦虚、温柔、忍耐的心。倘若这人与那人有嫌隙，总要彼此包容，彼此饶恕……在这一切之外，要存着爱心，爱心就是联络全德的。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联络全德的</w:t>
      </w:r>
      <w:r>
        <w:t xml:space="preserve">”</w:t>
      </w:r>
      <w:r>
        <w:t xml:space="preserve">，原文 syndesmos tēs teleiotētos，</w:t>
      </w:r>
      <w:r>
        <w:t xml:space="preserve">“</w:t>
      </w:r>
      <w:r>
        <w:t xml:space="preserve">使之完全的那条带子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这和 2:21 的规条是两样东西。规条是一条条“不可”，把人隔开。这一张单子上，每一样都是向着别人的：怜悯谁，包容谁，饶恕谁。最后用一条带子把它们捆在一起，那条带子是爱。</w:t>
      </w:r>
    </w:p>
    <w:p>
      <w:pPr>
        <w:pStyle w:val="BodyText"/>
      </w:pPr>
      <w:r>
        <w:t xml:space="preserve">于是本卷结晶出来的，是一个渐渐更新的新人。它不是又一套更好的规条，是从规条的影子里走出来，在一张把万有连在一起的场里，一天一天地长。</w:t>
      </w:r>
    </w:p>
    <w:p>
      <w:pPr>
        <w:pStyle w:val="Heading3"/>
      </w:pPr>
      <w:r>
        <w:t xml:space="preserve">◆ 六、一件新衣，还是一个长的人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万有也靠他而立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基督是宇宙的基石，护理托住万物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synistēmi 站在一起；一张让一切连在一起的场，不是底下的一块石头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首生的，在一切被造的以先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位分居首（正统）或第一个被造（亚流）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一切都朝着他排出次序；和好是这张场在人中间的样子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不可拿、不可尝、不可摸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歌罗西异端的苦修规条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缝：规条越立越密，人越不长；理念固化成禁令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毫无功效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人的规条无法胜过情欲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规条一个个隔开人，能拦手不能长人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这些原是后事的影儿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旧约礼仪预表基督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描影子描得再细，那个人不会因此长大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筋节得以相助联络，就因神大得长进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教会靠元首合一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人在关节上接起来、在场里长；见第 54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这新人在知识上渐渐更新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信主时换上的新身份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现在分词、被动：穿上的这一个正在被一直更新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爱心就是联络全德的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爱是众德之首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syndesmos 一条带子，把向着别人的每一样捆在一起</w:t>
            </w:r>
          </w:p>
        </w:tc>
      </w:tr>
    </w:tbl>
    <w:p>
      <w:pPr>
        <w:pStyle w:val="Heading3"/>
      </w:pPr>
      <w:r>
        <w:t xml:space="preserve">◆ 七、尺子量不出来的那一项</w:t>
      </w:r>
    </w:p>
    <w:p>
      <w:pPr>
        <w:pStyle w:val="FirstParagraph"/>
      </w:pPr>
      <w:r>
        <w:t xml:space="preserve">那天晚上，黎永康把那块轴承放回了书柜。</w:t>
      </w:r>
    </w:p>
    <w:p>
      <w:pPr>
        <w:pStyle w:val="BodyText"/>
      </w:pPr>
      <w:r>
        <w:t xml:space="preserve">他睡不着，起来又把歌罗西书读了一遍。读到“这些原是后事的影儿”，他停了很久。</w:t>
      </w:r>
    </w:p>
    <w:p>
      <w:pPr>
        <w:pStyle w:val="BodyText"/>
      </w:pPr>
      <w:r>
        <w:t xml:space="preserve">他想起自己这三十四年。标准是一把尺，一条一条，都是“不可”：内径不可超差，圆度不可超差，硬度不可低于多少。他守得很严，一条没破过。那一批轴承，按尺子量，一点毛病都没有。</w:t>
      </w:r>
    </w:p>
    <w:p>
      <w:pPr>
        <w:pStyle w:val="BodyText"/>
      </w:pPr>
      <w:r>
        <w:t xml:space="preserve">可是那十几只还是早坏了两年。</w:t>
      </w:r>
    </w:p>
    <w:p>
      <w:pPr>
        <w:pStyle w:val="BodyText"/>
      </w:pPr>
      <w:r>
        <w:t xml:space="preserve">尺子量不出来的那一项，他从来不管。他一直以为，管好尺子量得出来的，就是把事情做好了。</w:t>
      </w:r>
    </w:p>
    <w:p>
      <w:pPr>
        <w:pStyle w:val="BodyText"/>
      </w:pPr>
      <w:r>
        <w:t xml:space="preserve">第二天，他给郜明回了个电话。他说，他想去厂里看看那几只坏了的轴承。</w:t>
      </w:r>
    </w:p>
    <w:p>
      <w:pPr>
        <w:pStyle w:val="BodyText"/>
      </w:pPr>
      <w:r>
        <w:t xml:space="preserve">郜明有点意外，还是答应了。</w:t>
      </w:r>
    </w:p>
    <w:p>
      <w:pPr>
        <w:pStyle w:val="BodyText"/>
      </w:pPr>
      <w:r>
        <w:t xml:space="preserve">他去了。几只拆开的轴承摆在检验台上，滚道上有很细的剥落。年轻的质检员卞晓棠在一旁记录，二十出头，是他退休后才进厂的。</w:t>
      </w:r>
    </w:p>
    <w:p>
      <w:pPr>
        <w:pStyle w:val="BodyText"/>
      </w:pPr>
      <w:r>
        <w:t xml:space="preserve">他看了一个多钟头，没多说话。临走的时候，他跟卞晓棠说，这一批钢材的炉号，他记得是哪个钢厂的。当年他就觉得那个钢厂的料，车起来手感有点“脆”，可是标准里没有这一项，他就没往报告上写。</w:t>
      </w:r>
    </w:p>
    <w:p>
      <w:pPr>
        <w:pStyle w:val="BodyText"/>
      </w:pPr>
      <w:r>
        <w:t xml:space="preserve">“</w:t>
      </w:r>
      <w:r>
        <w:t xml:space="preserve">手感？</w:t>
      </w:r>
      <w:r>
        <w:t xml:space="preserve">”</w:t>
      </w:r>
      <w:r>
        <w:t xml:space="preserve">卞晓棠有点愣。</w:t>
      </w:r>
    </w:p>
    <w:p>
      <w:pPr>
        <w:pStyle w:val="BodyText"/>
      </w:pPr>
      <w:r>
        <w:t xml:space="preserve">“</w:t>
      </w:r>
      <w:r>
        <w:t xml:space="preserve">嗯。</w:t>
      </w:r>
      <w:r>
        <w:t xml:space="preserve">”</w:t>
      </w:r>
      <w:r>
        <w:t xml:space="preserve">他说，</w:t>
      </w:r>
      <w:r>
        <w:t xml:space="preserve">“</w:t>
      </w:r>
      <w:r>
        <w:t xml:space="preserve">尺子量不出来的，手有时候知道。</w:t>
      </w:r>
      <w:r>
        <w:t xml:space="preserve">”</w:t>
      </w:r>
    </w:p>
    <w:p>
      <w:pPr>
        <w:pStyle w:val="BodyText"/>
      </w:pPr>
      <w:r>
        <w:t xml:space="preserve">后来厂里在进料检验里加了一项抽样的疲劳试验。这不是他提的，是卞晓棠和几个年轻人查了半个月的资料，自己写的方案。他们来问过他几次，他把那些年对各家钢厂的印象，一样一样说给他们听。</w:t>
      </w:r>
    </w:p>
    <w:p>
      <w:pPr>
        <w:pStyle w:val="BodyText"/>
      </w:pPr>
      <w:r>
        <w:t xml:space="preserve">那天回家的路上，他想起那句“渐渐更新”。他六十二岁了，以为这辈子早就定型了，像一块出了厂的轴承。可是这一个月，他头一回发觉，他心里那把只管“不可”的尺子，松了一点。</w:t>
      </w:r>
    </w:p>
    <w:p>
      <w:pPr>
        <w:pStyle w:val="BodyText"/>
      </w:pPr>
      <w:r>
        <w:t xml:space="preserve">这不是他在一夜之间想通了什么，也不是退休老人终于看开了。是那十几只早坏的轴承、那通电话、那个愣了一下的年轻人，在他和一间他以为再也回不去的检验室之间，显出了一个还在长的老质检员。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万有不是靠一块基石立着，是靠连在一起立着；新人不是换上的一件衣，是一直被更新的一个人。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69"/>
        </w:numPr>
        <w:pStyle w:val="Compact"/>
      </w:pPr>
      <w:r>
        <w:t xml:space="preserve">发现学把“靠他而立”关成一句宇宙论宣告、把“新人”关成一次换装；发生学打开了一张把人连起来的场，和一个在场里渐渐长的人。</w:t>
      </w:r>
    </w:p>
    <w:p>
      <w:pPr>
        <w:numPr>
          <w:ilvl w:val="0"/>
          <w:numId w:val="1069"/>
        </w:numPr>
        <w:pStyle w:val="Compact"/>
      </w:pPr>
      <w:r>
        <w:t xml:space="preserve">把新人读成另一套更好的清单，</w:t>
      </w:r>
      <w:r>
        <w:t xml:space="preserve">“</w:t>
      </w:r>
      <w:r>
        <w:t xml:space="preserve">不可拿、不可尝、不可摸</w:t>
      </w:r>
      <w:r>
        <w:t xml:space="preserve">”</w:t>
      </w:r>
      <w:r>
        <w:t xml:space="preserve">就换了个名字回来，发生又被收回成了规条。</w:t>
      </w:r>
    </w:p>
    <w:p>
      <w:pPr>
        <w:pStyle w:val="ChapterNum"/>
      </w:pPr>
      <w:r>
        <w:t xml:space="preserve">57</w:t>
      </w:r>
    </w:p>
    <w:p>
      <w:pPr>
        <w:pStyle w:val="Heading2"/>
      </w:pPr>
      <w:r>
        <w:t xml:space="preserve">第 57 章　《帖撒罗尼迦前书》：常常喜乐，不住祷告：命令，还是一种运行？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一群刚信主就在大难里被挤压的人，怎么会有喜乐？那三句吩咐靠什么做到？</w:t>
      </w:r>
    </w:p>
    <w:p>
      <w:pPr>
        <w:pStyle w:val="Heading3"/>
      </w:pPr>
      <w:r>
        <w:t xml:space="preserve">◆ 一、凌晨三点的走廊</w:t>
      </w:r>
    </w:p>
    <w:p>
      <w:pPr>
        <w:pStyle w:val="FirstParagraph"/>
      </w:pPr>
      <w:r>
        <w:t xml:space="preserve">关慧芳推着护理车，从三楼走廊的这一头走到那一头，用了四分钟。</w:t>
      </w:r>
    </w:p>
    <w:p>
      <w:pPr>
        <w:pStyle w:val="BodyText"/>
      </w:pPr>
      <w:r>
        <w:t xml:space="preserve">这是新加坡东部一家护理院，她做护工十一年了，今年五十四岁。夜班十二个钟头，从晚上八点到早上八点。凌晨三点是她最熟的时刻：每两个钟头要给卧床的老人翻一次身，查一次尿布，看一眼氧气。</w:t>
      </w:r>
    </w:p>
    <w:p>
      <w:pPr>
        <w:pStyle w:val="BodyText"/>
      </w:pPr>
      <w:r>
        <w:t xml:space="preserve">今晚三零七床的萧伯伯不太好。他九十一岁，中风第三年了，不能说话。他的手一直在抖，抓着床栏不放。她给他翻身，他的手就抓住了她的袖子。</w:t>
      </w:r>
    </w:p>
    <w:p>
      <w:pPr>
        <w:pStyle w:val="BodyText"/>
      </w:pPr>
      <w:r>
        <w:t xml:space="preserve">她在床边坐了二十分钟，让他抓着。</w:t>
      </w:r>
    </w:p>
    <w:p>
      <w:pPr>
        <w:pStyle w:val="BodyText"/>
      </w:pPr>
      <w:r>
        <w:t xml:space="preserve">护士站的墙上贴着一张院里的告示，是院长在新年时贴的，三行字，中英文并排：</w:t>
      </w:r>
    </w:p>
    <w:p>
      <w:pPr>
        <w:pStyle w:val="BodyText"/>
      </w:pPr>
      <w:r>
        <w:t xml:space="preserve">“</w:t>
      </w:r>
      <w:r>
        <w:t xml:space="preserve">要常常喜乐，不住的祷告，凡事谢恩；因为这是神在基督耶稣里向你们所定的旨意。</w:t>
      </w:r>
      <w:r>
        <w:t xml:space="preserve">”</w:t>
      </w:r>
      <w:r>
        <w:t xml:space="preserve">（帖前 5:16–18）</w:t>
      </w:r>
    </w:p>
    <w:p>
      <w:pPr>
        <w:pStyle w:val="BodyText"/>
      </w:pPr>
      <w:r>
        <w:t xml:space="preserve">她每天经过这张告示好几回。她是基督徒，这三句她也背得出。</w:t>
      </w:r>
    </w:p>
    <w:p>
      <w:pPr>
        <w:pStyle w:val="BodyText"/>
      </w:pPr>
      <w:r>
        <w:t xml:space="preserve">可是凌晨三点，在一个抓着她袖子不放的老人身边，</w:t>
      </w:r>
      <w:r>
        <w:t xml:space="preserve">“</w:t>
      </w:r>
      <w:r>
        <w:t xml:space="preserve">常常喜乐</w:t>
      </w:r>
      <w:r>
        <w:t xml:space="preserve">”</w:t>
      </w:r>
      <w:r>
        <w:t xml:space="preserve">四个字，她读不出来。她不喜乐，她累。她的腰从上个月开始疼，她女儿下个月考试，她这个月又少了两个周末的假。</w:t>
      </w:r>
    </w:p>
    <w:p>
      <w:pPr>
        <w:pStyle w:val="BodyText"/>
      </w:pPr>
      <w:r>
        <w:t xml:space="preserve">她想，这三句是命令吗？如果是命令，她今晚又没做到。</w:t>
      </w:r>
    </w:p>
    <w:p>
      <w:pPr>
        <w:pStyle w:val="BodyText"/>
      </w:pPr>
      <w:r>
        <w:t xml:space="preserve">萧伯伯的手慢慢松开了。他睡着了。</w:t>
      </w:r>
    </w:p>
    <w:p>
      <w:pPr>
        <w:pStyle w:val="BodyText"/>
      </w:pPr>
      <w:r>
        <w:t xml:space="preserve">她站起来，替他把被子掖好。走出门时，她回头看了一眼，老人的呼吸平稳下来了。</w:t>
      </w:r>
    </w:p>
    <w:p>
      <w:pPr>
        <w:pStyle w:val="BodyText"/>
      </w:pPr>
      <w:r>
        <w:t xml:space="preserve">她推着车往下一间走。那一下，心里好像轻了一点。说不上是喜乐，是一种很安静的东西。</w:t>
      </w:r>
    </w:p>
    <w:p>
      <w:pPr>
        <w:pStyle w:val="Heading3"/>
      </w:pPr>
      <w:r>
        <w:t xml:space="preserve">◆ 二、一封最早的信</w:t>
      </w:r>
    </w:p>
    <w:p>
      <w:pPr>
        <w:pStyle w:val="FirstParagraph"/>
      </w:pPr>
      <w:r>
        <w:t xml:space="preserve">帖撒罗尼迦前书，很可能是新约里最早写成的一卷书，学者一般定在公元 50 或 51 年前后〔待核〕。</w:t>
      </w:r>
    </w:p>
    <w:p>
      <w:pPr>
        <w:pStyle w:val="BodyText"/>
      </w:pPr>
      <w:r>
        <w:t xml:space="preserve">帖撒罗尼迦是马其顿的大城，罗马行省的首府，在一条贯通东西的大道上。保罗在这里只待了不长的时间，按使徒行传的记载，大约讲了三个安息日（徒 17:2），就因为一场骚乱被迫连夜离开（徒 17:5–10）。</w:t>
      </w:r>
    </w:p>
    <w:p>
      <w:pPr>
        <w:pStyle w:val="BodyText"/>
      </w:pPr>
      <w:r>
        <w:t xml:space="preserve">他走得很急，留下一群刚信的人。他一直挂心他们，派提摩太回去看。提摩太带回来好消息：他们没有散。保罗就写了这封信。</w:t>
      </w:r>
    </w:p>
    <w:p>
      <w:pPr>
        <w:pStyle w:val="BodyText"/>
      </w:pPr>
      <w:r>
        <w:t xml:space="preserve">信里说他们“在大难之中，蒙了圣灵所赐的喜乐，领受真道”（1:6）。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要常常喜乐，不住的祷告，凡事谢恩；因为这是神在基督耶稣里向你们所定的旨意。</w:t>
      </w:r>
      <w:r>
        <w:t xml:space="preserve">”</w:t>
      </w:r>
      <w:r>
        <w:t xml:space="preserve">（帖前 5:16–18）</w:t>
      </w:r>
    </w:p>
    <w:p>
      <w:pPr>
        <w:pStyle w:val="BodyText"/>
      </w:pPr>
      <w:r>
        <w:t xml:space="preserve">“</w:t>
      </w:r>
      <w:r>
        <w:t xml:space="preserve">在神我们的父面前，不住的记念你们因信心所做的工夫，因爱心所受的劳苦，因盼望我们主耶稣基督所存的忍耐。</w:t>
      </w:r>
      <w:r>
        <w:t xml:space="preserve">”</w:t>
      </w:r>
      <w:r>
        <w:t xml:space="preserve">（帖前 1:3）</w:t>
      </w:r>
    </w:p>
    <w:p>
      <w:pPr>
        <w:pStyle w:val="Heading3"/>
      </w:pPr>
      <w:r>
        <w:t xml:space="preserve">◆ 三、三条命令，一组美德</w:t>
      </w:r>
    </w:p>
    <w:p>
      <w:pPr>
        <w:pStyle w:val="FirstParagraph"/>
      </w:pPr>
      <w:r>
        <w:t xml:space="preserve">5:16–18 这三句，在释经史上多半读作三条命令。</w:t>
      </w:r>
    </w:p>
    <w:p>
      <w:pPr>
        <w:pStyle w:val="BodyText"/>
      </w:pPr>
      <w:r>
        <w:t xml:space="preserve">动词都是命令语气〔待核〕。保罗在这封信的末尾，列了一串简短的嘱咐：要敬重劳苦的人，要彼此和睦，要劝诫不守规矩的人，要扶助软弱的人（5:12–15）。接着就是这三句。照这个读法，它们是基督徒生活守则里的三条。</w:t>
      </w:r>
    </w:p>
    <w:p>
      <w:pPr>
        <w:pStyle w:val="BodyText"/>
      </w:pPr>
      <w:r>
        <w:t xml:space="preserve">“</w:t>
      </w:r>
      <w:r>
        <w:t xml:space="preserve">不住的祷告</w:t>
      </w:r>
      <w:r>
        <w:t xml:space="preserve">”</w:t>
      </w:r>
      <w:r>
        <w:t xml:space="preserve">引出了一条很长的解经史。四世纪的修道士们问：人要吃饭、要睡觉、要干活，怎样才能“不住地”祷告？一种回答是心里一直默念一句短祷〔待核：东方教会的耶稣祷文传统〕。奥古斯丁回答说，不住地祷告就是不住地渴慕；心里一直有那份渴慕，嘴上停了，祷告也没停〔待核出处，约在致普罗巴的信〕。</w:t>
      </w:r>
    </w:p>
    <w:p>
      <w:pPr>
        <w:pStyle w:val="BodyText"/>
      </w:pPr>
      <w:r>
        <w:t xml:space="preserve">1:3 的三个短语，传统读法则读成信、望、爱三德的最早出处。保罗写林前 13:13“如今常存的有信，有望，有爱”，比这封信晚好几年。这里是三样东西第一次排在一起〔待核〕。解经家多读成：信心生出行为，爱心生出劳苦，盼望生出忍耐。三种美德，各有各的果效。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第一，读作命令，守住了一样要紧的东西：喜乐和感恩不是看心情。心情好就喜乐、心情坏就不喜乐，那不是信仰，是天气。</w:t>
      </w:r>
    </w:p>
    <w:p>
      <w:pPr>
        <w:pStyle w:val="BodyText"/>
      </w:pPr>
      <w:r>
        <w:t xml:space="preserve">第二，</w:t>
      </w:r>
      <w:r>
        <w:t xml:space="preserve">“</w:t>
      </w:r>
      <w:r>
        <w:t xml:space="preserve">不住的祷告</w:t>
      </w:r>
      <w:r>
        <w:t xml:space="preserve">”</w:t>
      </w:r>
      <w:r>
        <w:t xml:space="preserve">的解经史，把祷告从一个固定的时段，扩到了整个生活。修道士在织篮子、种地的时候也在祷告。这一条，把神圣带进了日常。</w:t>
      </w:r>
    </w:p>
    <w:p>
      <w:pPr>
        <w:pStyle w:val="BodyText"/>
      </w:pPr>
      <w:r>
        <w:t xml:space="preserve">第三，1:3 读成三德的起点，让后来的林前 13 章有了根。信望爱不是保罗晚年才想出来的一首诗，是他从一开始就带在身上的东西。</w:t>
      </w:r>
    </w:p>
    <w:p>
      <w:pPr>
        <w:pStyle w:val="Heading3"/>
      </w:pPr>
      <w:r>
        <w:t xml:space="preserve">◆ 四、在大难之中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1:6：</w:t>
      </w:r>
      <w:r>
        <w:t xml:space="preserve">“</w:t>
      </w:r>
      <w:r>
        <w:t xml:space="preserve">在大难之中，蒙了圣灵所赐的喜乐。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大难</w:t>
      </w:r>
      <w:r>
        <w:t xml:space="preserve">”</w:t>
      </w:r>
      <w:r>
        <w:t xml:space="preserve">，原文 thlipsis，是压、挤的意思〔待核〕。帖撒罗尼迦的初信者在被挤压。2:14 说：</w:t>
      </w:r>
      <w:r>
        <w:t xml:space="preserve">“</w:t>
      </w:r>
      <w:r>
        <w:t xml:space="preserve">你们也受了本地人的苦害，像他们受了犹太人的苦害一样。</w:t>
      </w:r>
      <w:r>
        <w:t xml:space="preserve">”</w:t>
      </w:r>
      <w:r>
        <w:t xml:space="preserve">3:3 保罗说他派提摩太去，</w:t>
      </w:r>
      <w:r>
        <w:t xml:space="preserve">“</w:t>
      </w:r>
      <w:r>
        <w:t xml:space="preserve">免得有人被诸般患难摇动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一边是真实的大难，一边是“喜乐”。一个才信了几个星期的群体，带头的人连夜逃走了，邻居和本地人在为难他们。</w:t>
      </w:r>
    </w:p>
    <w:p>
      <w:pPr>
        <w:pStyle w:val="BodyText"/>
      </w:pPr>
      <w:r>
        <w:t xml:space="preserve">这就是缝：</w:t>
      </w:r>
      <w:r>
        <w:rPr>
          <w:bCs/>
          <w:b/>
        </w:rPr>
        <w:t xml:space="preserve">一群刚结晶的信徒（新自我符号还很嫩），在挤压之中（现实很硬）；按常理，嫩的会被挤碎。可是他们没有碎，而且在挤压当中有了喜乐。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它把 5:16–18 读成三条命令。命令有一个结构：先有一个发令的，再有一个听令的；听令的人去执行，执行了算做到，没执行算没做到。</w:t>
      </w:r>
    </w:p>
    <w:p>
      <w:pPr>
        <w:pStyle w:val="BodyText"/>
      </w:pPr>
      <w:r>
        <w:t xml:space="preserve">可是 1:6 写的喜乐，不是谁执行出来的。它是“蒙了”的，是在大难之中被给的。</w:t>
      </w:r>
    </w:p>
    <w:p>
      <w:pPr>
        <w:pStyle w:val="BodyText"/>
      </w:pPr>
      <w:r>
        <w:t xml:space="preserve">命令的读法也让 1:3 变成了三张考核表：你的信心有没有工夫，你的爱心有没有劳苦，你的盼望有没有忍耐。</w:t>
      </w:r>
    </w:p>
    <w:p>
      <w:pPr>
        <w:pStyle w:val="BodyText"/>
      </w:pPr>
      <w:r>
        <w:t xml:space="preserve">可是保罗在 1:3 写的不是考核，是“记念”。他是在感谢，说他看见这三样在他们身上正在做工。</w:t>
      </w:r>
    </w:p>
    <w:p>
      <w:pPr>
        <w:pStyle w:val="BodyText"/>
      </w:pPr>
      <w:r>
        <w:t xml:space="preserve">还有一层。命令的读法，常常把这三句从它们的上下文里剪出来，单独贴在墙上。可是 5:16 前一节是“总要追求良善，或是彼此相待，或是待众人”（5:15），后一节是“不要消灭圣灵的感动”。三句夹在一群人怎样彼此相待、一股火怎样不被浇灭之间。贴到墙上，它就只剩一个人对着一张告示了。</w:t>
      </w:r>
    </w:p>
    <w:p>
      <w:pPr>
        <w:pStyle w:val="BodyText"/>
      </w:pPr>
      <w:r>
        <w:t xml:space="preserve">它停下的地方，正好是接着要走的一步：5:16–18 不只是三条要人执行的命令，是 1:3 那三股力在日子里运行的样子。</w:t>
      </w:r>
    </w:p>
    <w:p>
      <w:pPr>
        <w:pStyle w:val="Heading3"/>
      </w:pPr>
      <w:r>
        <w:t xml:space="preserve">◆ 五、三股力在做功</w:t>
      </w:r>
    </w:p>
    <w:p>
      <w:pPr>
        <w:pStyle w:val="FirstParagraph"/>
      </w:pPr>
      <w:r>
        <w:t xml:space="preserve">先读 1:3 的三个短语。原文每一个短语都是两个名词连在一起，后面一个修饰前面一个：</w:t>
      </w:r>
    </w:p>
    <w:p>
      <w:pPr>
        <w:pStyle w:val="BodyText"/>
      </w:pPr>
      <w:r>
        <w:t xml:space="preserve">“</w:t>
      </w:r>
      <w:r>
        <w:t xml:space="preserve">信心的工夫</w:t>
      </w:r>
      <w:r>
        <w:t xml:space="preserve">”</w:t>
      </w:r>
      <w:r>
        <w:t xml:space="preserve">，ergon tēs pisteōs；</w:t>
      </w:r>
      <w:r>
        <w:t xml:space="preserve">“</w:t>
      </w:r>
      <w:r>
        <w:t xml:space="preserve">爱心的劳苦</w:t>
      </w:r>
      <w:r>
        <w:t xml:space="preserve">”</w:t>
      </w:r>
      <w:r>
        <w:t xml:space="preserve">，kopos tēs agapēs；</w:t>
      </w:r>
      <w:r>
        <w:t xml:space="preserve">“</w:t>
      </w:r>
      <w:r>
        <w:t xml:space="preserve">盼望的忍耐</w:t>
      </w:r>
      <w:r>
        <w:t xml:space="preserve">”</w:t>
      </w:r>
      <w:r>
        <w:t xml:space="preserve">，hypomonē tēs elpidos〔待核〕。</w:t>
      </w:r>
    </w:p>
    <w:p>
      <w:pPr>
        <w:pStyle w:val="BodyText"/>
      </w:pPr>
      <w:r>
        <w:t xml:space="preserve">前一个名词，</w:t>
      </w:r>
      <w:r>
        <w:t xml:space="preserve">“</w:t>
      </w:r>
      <w:r>
        <w:t xml:space="preserve">工夫</w:t>
      </w:r>
      <w:r>
        <w:t xml:space="preserve">”</w:t>
      </w:r>
      <w:r>
        <w:t xml:space="preserve">“</w:t>
      </w:r>
      <w:r>
        <w:t xml:space="preserve">劳苦</w:t>
      </w:r>
      <w:r>
        <w:t xml:space="preserve">”</w:t>
      </w:r>
      <w:r>
        <w:t xml:space="preserve">“</w:t>
      </w:r>
      <w:r>
        <w:t xml:space="preserve">忍耐</w:t>
      </w:r>
      <w:r>
        <w:t xml:space="preserve">”</w:t>
      </w:r>
      <w:r>
        <w:t xml:space="preserve">，全是做功的字。</w:t>
      </w:r>
      <w:r>
        <w:t xml:space="preserve">“</w:t>
      </w:r>
      <w:r>
        <w:t xml:space="preserve">工夫</w:t>
      </w:r>
      <w:r>
        <w:t xml:space="preserve">”</w:t>
      </w:r>
      <w:r>
        <w:t xml:space="preserve">是做出来的事；</w:t>
      </w:r>
      <w:r>
        <w:t xml:space="preserve">“</w:t>
      </w:r>
      <w:r>
        <w:t xml:space="preserve">劳苦</w:t>
      </w:r>
      <w:r>
        <w:t xml:space="preserve">”</w:t>
      </w:r>
      <w:r>
        <w:t xml:space="preserve">是累到出汗的那种辛劳；</w:t>
      </w:r>
      <w:r>
        <w:t xml:space="preserve">“</w:t>
      </w:r>
      <w:r>
        <w:t xml:space="preserve">忍耐</w:t>
      </w:r>
      <w:r>
        <w:t xml:space="preserve">”</w:t>
      </w:r>
      <w:r>
        <w:t xml:space="preserve">是压在下面不走开，原文是“留在下面”的意思。</w:t>
      </w:r>
    </w:p>
    <w:p>
      <w:pPr>
        <w:pStyle w:val="BodyText"/>
      </w:pPr>
      <w:r>
        <w:t xml:space="preserve">后一个名词，</w:t>
      </w:r>
      <w:r>
        <w:t xml:space="preserve">“</w:t>
      </w:r>
      <w:r>
        <w:t xml:space="preserve">信</w:t>
      </w:r>
      <w:r>
        <w:t xml:space="preserve">”</w:t>
      </w:r>
      <w:r>
        <w:t xml:space="preserve">“</w:t>
      </w:r>
      <w:r>
        <w:t xml:space="preserve">爱</w:t>
      </w:r>
      <w:r>
        <w:t xml:space="preserve">”</w:t>
      </w:r>
      <w:r>
        <w:t xml:space="preserve">“</w:t>
      </w:r>
      <w:r>
        <w:t xml:space="preserve">望</w:t>
      </w:r>
      <w:r>
        <w:t xml:space="preserve">”</w:t>
      </w:r>
      <w:r>
        <w:t xml:space="preserve">，是那股力的源头。</w:t>
      </w:r>
    </w:p>
    <w:p>
      <w:pPr>
        <w:pStyle w:val="BodyText"/>
      </w:pPr>
      <w:r>
        <w:t xml:space="preserve">所以这三个短语可以直接读成：信在做功，爱在做功，望在做功。</w:t>
      </w:r>
    </w:p>
    <w:p>
      <w:pPr>
        <w:pStyle w:val="BodyText"/>
      </w:pPr>
      <w:r>
        <w:t xml:space="preserve">这和第 51 章讲的是同一套说法：信是连接的动力，望是次序的动力，爱是结构的动力；信是内能，望是动能，爱是势能。</w:t>
      </w:r>
    </w:p>
    <w:p>
      <w:pPr>
        <w:pStyle w:val="BodyText"/>
      </w:pPr>
      <w:r>
        <w:rPr>
          <w:bCs/>
          <w:b/>
        </w:rPr>
        <w:t xml:space="preserve">信心的工夫：连接在做功。</w:t>
      </w:r>
    </w:p>
    <w:p>
      <w:pPr>
        <w:pStyle w:val="BodyText"/>
      </w:pPr>
      <w:r>
        <w:t xml:space="preserve">信是内能，是连接度，断裂的难度。</w:t>
      </w:r>
    </w:p>
    <w:p>
      <w:pPr>
        <w:pStyle w:val="BodyText"/>
      </w:pPr>
      <w:r>
        <w:t xml:space="preserve">保罗在 1:9 说他们“离弃偶像，归向神”。离弃，是一根旧连接被拆开；归向，是一根新连接接上。接上了，还要一直撑着，撑住不断。这就是“工夫”：一根连接，被一天一天地接着、撑着，不让它断。</w:t>
      </w:r>
    </w:p>
    <w:p>
      <w:pPr>
        <w:pStyle w:val="BodyText"/>
      </w:pPr>
      <w:r>
        <w:t xml:space="preserve">3:8 保罗说：</w:t>
      </w:r>
      <w:r>
        <w:t xml:space="preserve">“</w:t>
      </w:r>
      <w:r>
        <w:t xml:space="preserve">你们若靠主站立得稳，我们就活了。</w:t>
      </w:r>
      <w:r>
        <w:t xml:space="preserve">”</w:t>
      </w:r>
      <w:r>
        <w:t xml:space="preserve">站得稳，就是连接度够了。</w:t>
      </w:r>
    </w:p>
    <w:p>
      <w:pPr>
        <w:pStyle w:val="BodyText"/>
      </w:pPr>
      <w:r>
        <w:rPr>
          <w:bCs/>
          <w:b/>
        </w:rPr>
        <w:t xml:space="preserve">爱心的劳苦：结构在做功。</w:t>
      </w:r>
    </w:p>
    <w:p>
      <w:pPr>
        <w:pStyle w:val="BodyText"/>
      </w:pPr>
      <w:r>
        <w:t xml:space="preserve">爱是势能，是纠缠网络的吸引与拉扯，是结构的动力。</w:t>
      </w:r>
    </w:p>
    <w:p>
      <w:pPr>
        <w:pStyle w:val="BodyText"/>
      </w:pPr>
      <w:r>
        <w:t xml:space="preserve">4:9–10 保罗说：</w:t>
      </w:r>
      <w:r>
        <w:t xml:space="preserve">“</w:t>
      </w:r>
      <w:r>
        <w:t xml:space="preserve">论到弟兄们相爱，不用人写信给你们，因为你们自己蒙了神的教训，叫你们彼此相爱。你们向马其顿全地的众弟兄固然是这样行。</w:t>
      </w:r>
      <w:r>
        <w:t xml:space="preserve">”</w:t>
      </w:r>
    </w:p>
    <w:p>
      <w:pPr>
        <w:pStyle w:val="BodyText"/>
      </w:pPr>
      <w:r>
        <w:t xml:space="preserve">一个群体从一座城里，把爱拉到了整个马其顿。这是一张场在长，它把越来越多的人拉进同一个结构里。场要长，就要劳苦。劳苦是那张场拉住人的时候，人身上出的汗。</w:t>
      </w:r>
    </w:p>
    <w:p>
      <w:pPr>
        <w:pStyle w:val="BodyText"/>
      </w:pPr>
      <w:r>
        <w:rPr>
          <w:bCs/>
          <w:b/>
        </w:rPr>
        <w:t xml:space="preserve">盼望的忍耐：次序在做功。</w:t>
      </w:r>
    </w:p>
    <w:p>
      <w:pPr>
        <w:pStyle w:val="BodyText"/>
      </w:pPr>
      <w:r>
        <w:t xml:space="preserve">望是动能，是沿路拆开重接的速率与方向，是次序的动力。</w:t>
      </w:r>
    </w:p>
    <w:p>
      <w:pPr>
        <w:pStyle w:val="BodyText"/>
      </w:pPr>
      <w:r>
        <w:t xml:space="preserve">4:13 保罗说：</w:t>
      </w:r>
      <w:r>
        <w:t xml:space="preserve">“</w:t>
      </w:r>
      <w:r>
        <w:t xml:space="preserve">论到睡了的人，我们不愿意弟兄们不知道，恐怕你们忧伤，像那些没有指望的人一样。</w:t>
      </w:r>
      <w:r>
        <w:t xml:space="preserve">”</w:t>
      </w:r>
    </w:p>
    <w:p>
      <w:pPr>
        <w:pStyle w:val="BodyText"/>
      </w:pPr>
      <w:r>
        <w:t xml:space="preserve">有人死了。这在一个盼主快来的群体里，是一场很大的对不上。保罗给他们的，是一个次序：先是睡了的人复活，后是活着的人被提，</w:t>
      </w:r>
      <w:r>
        <w:t xml:space="preserve">“</w:t>
      </w:r>
      <w:r>
        <w:t xml:space="preserve">这样，我们就要和主永远同在</w:t>
      </w:r>
      <w:r>
        <w:t xml:space="preserve">”</w:t>
      </w:r>
      <w:r>
        <w:t xml:space="preserve">（4:16–17）。什么先，什么后，往哪里去。</w:t>
      </w:r>
    </w:p>
    <w:p>
      <w:pPr>
        <w:pStyle w:val="BodyText"/>
      </w:pPr>
      <w:r>
        <w:t xml:space="preserve">有了次序，忍耐才有可能。</w:t>
      </w:r>
      <w:r>
        <w:t xml:space="preserve">“</w:t>
      </w:r>
      <w:r>
        <w:t xml:space="preserve">忍耐</w:t>
      </w:r>
      <w:r>
        <w:t xml:space="preserve">”</w:t>
      </w:r>
      <w:r>
        <w:t xml:space="preserve">是留在下面，在压力底下不走开。一个人知道这条路往哪里去，才留得住。</w:t>
      </w:r>
    </w:p>
    <w:p>
      <w:pPr>
        <w:pStyle w:val="BodyText"/>
      </w:pPr>
      <w:r>
        <w:rPr>
          <w:bCs/>
          <w:b/>
        </w:rPr>
        <w:t xml:space="preserve">三股力要付代价。</w:t>
      </w:r>
    </w:p>
    <w:p>
      <w:pPr>
        <w:pStyle w:val="BodyText"/>
      </w:pPr>
      <w:r>
        <w:t xml:space="preserve">这三个短语还有一处要看准：工夫、劳苦、忍耐，没有一个是轻的。</w:t>
      </w:r>
    </w:p>
    <w:p>
      <w:pPr>
        <w:pStyle w:val="BodyText"/>
      </w:pPr>
      <w:r>
        <w:t xml:space="preserve">本书第 3 章讲过能量律：一个符号的结晶，要消耗动能，依靠势能，建立内能。免费得来的东西结晶不了。</w:t>
      </w:r>
    </w:p>
    <w:p>
      <w:pPr>
        <w:pStyle w:val="BodyText"/>
      </w:pPr>
      <w:r>
        <w:t xml:space="preserve">帖撒罗尼迦人的信、望、爱，就是在大难的挤压里一点一点付出来的。保罗在第二章写自己也是这样：</w:t>
      </w:r>
      <w:r>
        <w:t xml:space="preserve">“</w:t>
      </w:r>
      <w:r>
        <w:t xml:space="preserve">弟兄们，你们记念我们的辛苦劳碌，昼夜做工，传神的福音给你们，免得叫你们一人受累。</w:t>
      </w:r>
      <w:r>
        <w:t xml:space="preserve">”</w:t>
      </w:r>
      <w:r>
        <w:t xml:space="preserve">（2:9）</w:t>
      </w:r>
    </w:p>
    <w:p>
      <w:pPr>
        <w:pStyle w:val="BodyText"/>
      </w:pPr>
      <w:r>
        <w:t xml:space="preserve">昼夜做工。保罗白天织帐棚，晚上讲道。他传的福音，不是一份免费发出去的传单，是一个人用自己的力气熬出来的。</w:t>
      </w:r>
    </w:p>
    <w:p>
      <w:pPr>
        <w:pStyle w:val="BodyText"/>
      </w:pPr>
      <w:r>
        <w:t xml:space="preserve">他还用了一个很软的比喻：</w:t>
      </w:r>
      <w:r>
        <w:t xml:space="preserve">“</w:t>
      </w:r>
      <w:r>
        <w:t xml:space="preserve">只在你们中间存心温柔，如同母亲乳养自己的孩子。</w:t>
      </w:r>
      <w:r>
        <w:t xml:space="preserve">”</w:t>
      </w:r>
      <w:r>
        <w:t xml:space="preserve">（2:7）</w:t>
      </w:r>
    </w:p>
    <w:p>
      <w:pPr>
        <w:pStyle w:val="BodyText"/>
      </w:pPr>
      <w:r>
        <w:t xml:space="preserve">一个母亲喂孩子，是最费力气的事，也是最不算账的事。那张场，就是这样被拉起来的。</w:t>
      </w:r>
    </w:p>
    <w:p>
      <w:pPr>
        <w:pStyle w:val="BodyText"/>
      </w:pPr>
      <w:r>
        <w:rPr>
          <w:bCs/>
          <w:b/>
        </w:rPr>
        <w:t xml:space="preserve">三能做功，才有喜乐。</w:t>
      </w:r>
    </w:p>
    <w:p>
      <w:pPr>
        <w:pStyle w:val="BodyText"/>
      </w:pPr>
      <w:r>
        <w:t xml:space="preserve">现在回到 5:16–18。</w:t>
      </w:r>
    </w:p>
    <w:p>
      <w:pPr>
        <w:pStyle w:val="BodyText"/>
      </w:pPr>
      <w:r>
        <w:t xml:space="preserve">“</w:t>
      </w:r>
      <w:r>
        <w:t xml:space="preserve">常常喜乐</w:t>
      </w:r>
      <w:r>
        <w:t xml:space="preserve">”</w:t>
      </w:r>
      <w:r>
        <w:t xml:space="preserve">，是那张场一直被拉着的样子。不是一个人自己鼓起来的情绪，是被一张爱的场托住时，心里那一下轻。</w:t>
      </w:r>
    </w:p>
    <w:p>
      <w:pPr>
        <w:pStyle w:val="BodyText"/>
      </w:pPr>
      <w:r>
        <w:t xml:space="preserve">“</w:t>
      </w:r>
      <w:r>
        <w:t xml:space="preserve">不住的祷告</w:t>
      </w:r>
      <w:r>
        <w:t xml:space="preserve">”</w:t>
      </w:r>
      <w:r>
        <w:t xml:space="preserve">，是那根连接一直没断的样子。不是嘴里一刻不停地说，是一根线一直接着，人走到哪里，线都在。</w:t>
      </w:r>
    </w:p>
    <w:p>
      <w:pPr>
        <w:pStyle w:val="BodyText"/>
      </w:pPr>
      <w:r>
        <w:t xml:space="preserve">“</w:t>
      </w:r>
      <w:r>
        <w:t xml:space="preserve">凡事谢恩</w:t>
      </w:r>
      <w:r>
        <w:t xml:space="preserve">”</w:t>
      </w:r>
      <w:r>
        <w:t xml:space="preserve">，是那条路一直有方向的样子。凡事，包括好事也包括坏事；谢恩，是在每一件事里看见它在一条路上排着的位置。</w:t>
      </w:r>
    </w:p>
    <w:p>
      <w:pPr>
        <w:pStyle w:val="BodyText"/>
      </w:pPr>
      <w:r>
        <w:t xml:space="preserve">所以这三句，既是命令，也是运行。</w:t>
      </w:r>
    </w:p>
    <w:p>
      <w:pPr>
        <w:pStyle w:val="BodyText"/>
      </w:pPr>
      <w:r>
        <w:t xml:space="preserve">保罗在 5:18 下半句说：</w:t>
      </w:r>
      <w:r>
        <w:t xml:space="preserve">“</w:t>
      </w:r>
      <w:r>
        <w:t xml:space="preserve">这是神在基督耶稣里向你们所定的旨意。</w:t>
      </w:r>
      <w:r>
        <w:t xml:space="preserve">”</w:t>
      </w:r>
      <w:r>
        <w:t xml:space="preserve">旨意不是一份交给人去完成的任务书，是一股已经在运行的力，要人留在里面。</w:t>
      </w:r>
    </w:p>
    <w:p>
      <w:pPr>
        <w:pStyle w:val="BodyText"/>
      </w:pPr>
      <w:r>
        <w:t xml:space="preserve">5:19 紧接着说：</w:t>
      </w:r>
      <w:r>
        <w:t xml:space="preserve">“</w:t>
      </w:r>
      <w:r>
        <w:t xml:space="preserve">不要消灭圣灵的感动。</w:t>
      </w:r>
      <w:r>
        <w:t xml:space="preserve">”</w:t>
      </w:r>
      <w:r>
        <w:t xml:space="preserve">“</w:t>
      </w:r>
      <w:r>
        <w:t xml:space="preserve">消灭</w:t>
      </w:r>
      <w:r>
        <w:t xml:space="preserve">”</w:t>
      </w:r>
      <w:r>
        <w:t xml:space="preserve">，原文 sbennyte，是灭火的那个字〔待核〕。火已经在烧了，别把它浇灭。</w:t>
      </w:r>
    </w:p>
    <w:p>
      <w:pPr>
        <w:pStyle w:val="BodyText"/>
      </w:pPr>
      <w:r>
        <w:rPr>
          <w:bCs/>
          <w:b/>
        </w:rPr>
        <w:t xml:space="preserve">谁在做。</w:t>
      </w:r>
    </w:p>
    <w:p>
      <w:pPr>
        <w:pStyle w:val="BodyText"/>
      </w:pPr>
      <w:r>
        <w:t xml:space="preserve">最后一处，5:23–24：</w:t>
      </w:r>
    </w:p>
    <w:p>
      <w:pPr>
        <w:pStyle w:val="BodyText"/>
      </w:pPr>
      <w:r>
        <w:t xml:space="preserve">“</w:t>
      </w:r>
      <w:r>
        <w:t xml:space="preserve">愿赐平安的神亲自使你们全然成圣……那召你们的本是信实的，他必成就这事。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他必成就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这是本书第 55 章读过的那件事：作成得救的工夫，是神在心里运行。在帖撒罗尼迦这封最早的信里，保罗已经这样写了。三股力在你们身上做功，源头那一端是信实的。</w:t>
      </w:r>
    </w:p>
    <w:p>
      <w:pPr>
        <w:pStyle w:val="BodyText"/>
      </w:pPr>
      <w:r>
        <w:t xml:space="preserve">于是本卷结晶出来的，就是 1:3 这三个短语：信心的工夫、爱心的劳苦、盼望的忍耐。它在三界之间走了一圈：三个抽象的字（理念），落进一群被挤压的人身上（自我），再从帖撒罗尼迦长到整个马其顿（现实）。</w:t>
      </w:r>
    </w:p>
    <w:p>
      <w:pPr>
        <w:pStyle w:val="Heading3"/>
      </w:pPr>
      <w:r>
        <w:t xml:space="preserve">◆ 六、三条命令，还是三股力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要常常喜乐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基督徒应当遵守的命令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被爱的场托住时心里的那一下轻；既是命令，也是运行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不住的祷告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心里一直默祷或一直渴慕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那根连接一直没断，人走到哪里，线都在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凡事谢恩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无论顺逆都要感谢神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在每一件事里看见它在路上排着的位置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信心所做的工夫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信心生出行为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信＝内能，连接的动力：一根连接被一天天撑着不断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爱心所受的劳苦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爱心生出辛劳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爱＝势能，结构的动力：场在长，劳苦是人身上出的汗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盼望……所存的忍耐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盼望生出坚忍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望＝动能，次序的动力：知道路往哪里去，才留得住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在大难之中，蒙了圣灵所赐的喜乐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苦难中仍有喜乐的榜样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缝：嫩的新自我遇上很硬的现实，却没有碎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不要消灭圣灵的感动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不要拦阻圣灵的工作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sbennymi 灭火；火已经在烧，别浇灭</w:t>
            </w:r>
          </w:p>
        </w:tc>
      </w:tr>
    </w:tbl>
    <w:p>
      <w:pPr>
        <w:pStyle w:val="Heading3"/>
      </w:pPr>
      <w:r>
        <w:t xml:space="preserve">◆ 七、早上八点的交班</w:t>
      </w:r>
    </w:p>
    <w:p>
      <w:pPr>
        <w:pStyle w:val="FirstParagraph"/>
      </w:pPr>
      <w:r>
        <w:t xml:space="preserve">早上七点半，关慧芳在护士站写交班记录。</w:t>
      </w:r>
    </w:p>
    <w:p>
      <w:pPr>
        <w:pStyle w:val="BodyText"/>
      </w:pPr>
      <w:r>
        <w:t xml:space="preserve">窗外天亮了，楼下有早班的护工在推轮椅出来晒太阳。</w:t>
      </w:r>
    </w:p>
    <w:p>
      <w:pPr>
        <w:pStyle w:val="BodyText"/>
      </w:pPr>
      <w:r>
        <w:t xml:space="preserve">她写到三零七床，停了一下。记录本上有一栏是“夜间情况”，她写：</w:t>
      </w:r>
      <w:r>
        <w:t xml:space="preserve">“</w:t>
      </w:r>
      <w:r>
        <w:t xml:space="preserve">凌晨三时躁动，陪伴二十分钟后入睡。</w:t>
      </w:r>
      <w:r>
        <w:t xml:space="preserve">”</w:t>
      </w:r>
    </w:p>
    <w:p>
      <w:pPr>
        <w:pStyle w:val="BodyText"/>
      </w:pPr>
      <w:r>
        <w:t xml:space="preserve">她抬头，又看见墙上那张告示。</w:t>
      </w:r>
    </w:p>
    <w:p>
      <w:pPr>
        <w:pStyle w:val="BodyText"/>
      </w:pPr>
      <w:r>
        <w:t xml:space="preserve">她想起萧伯伯抓着她袖子的那只手。那一刻她没有喜乐，她只是没有走开。二十分钟，她累，腰疼，可是她坐着没动。</w:t>
      </w:r>
    </w:p>
    <w:p>
      <w:pPr>
        <w:pStyle w:val="BodyText"/>
      </w:pPr>
      <w:r>
        <w:t xml:space="preserve">她忽然想，那不就是“忍耐”吗？原文说的是“留在下面”，留着，不走开。</w:t>
      </w:r>
    </w:p>
    <w:p>
      <w:pPr>
        <w:pStyle w:val="BodyText"/>
      </w:pPr>
      <w:r>
        <w:t xml:space="preserve">她刚来的头一年，不是这样的。那时候夜里有老人抓她，她会轻轻把手掰开，说“伯伯，我等下再来”，然后推车就走。她怕耽误下一间。那时候她心里有一张单子，几点翻身，几点换尿布，一项一项打勾。</w:t>
      </w:r>
    </w:p>
    <w:p>
      <w:pPr>
        <w:pStyle w:val="BodyText"/>
      </w:pPr>
      <w:r>
        <w:t xml:space="preserve">后来有一个晚上，她掰开一位老太太的手，走出门，回头时看见老太太的眼泪顺着脸流到枕头上。那位老太太第二个星期就走了。</w:t>
      </w:r>
    </w:p>
    <w:p>
      <w:pPr>
        <w:pStyle w:val="BodyText"/>
      </w:pPr>
      <w:r>
        <w:t xml:space="preserve">她留下来，不是因为她有多爱这个老人。说实话，她连萧伯伯年轻时是做什么的都不知道。她留下来，是因为这十一年里，她在这样的晚上坐过很多回了。一回一回地，这件事在她身上沉了下来，不用想就会留下。</w:t>
      </w:r>
    </w:p>
    <w:p>
      <w:pPr>
        <w:pStyle w:val="BodyText"/>
      </w:pPr>
      <w:r>
        <w:t xml:space="preserve">推着车走出那间房的时候，她心里那一下轻，也不是她自己做出来的。是一个老人的呼吸平稳下来了，那一下轻是从那里来的。</w:t>
      </w:r>
    </w:p>
    <w:p>
      <w:pPr>
        <w:pStyle w:val="BodyText"/>
      </w:pPr>
      <w:r>
        <w:t xml:space="preserve">早班的护工庄淑仪来接班了，比她年轻十几岁，来了才半年。关慧芳把记录本交给她，说：</w:t>
      </w:r>
      <w:r>
        <w:t xml:space="preserve">“</w:t>
      </w:r>
      <w:r>
        <w:t xml:space="preserve">三零七那位，晚上要是抓你的手，就让他抓一会儿。</w:t>
      </w:r>
      <w:r>
        <w:t xml:space="preserve">”</w:t>
      </w:r>
    </w:p>
    <w:p>
      <w:pPr>
        <w:pStyle w:val="BodyText"/>
      </w:pPr>
      <w:r>
        <w:t xml:space="preserve">庄淑仪点点头，记下了。</w:t>
      </w:r>
    </w:p>
    <w:p>
      <w:pPr>
        <w:pStyle w:val="BodyText"/>
      </w:pPr>
      <w:r>
        <w:t xml:space="preserve">关慧芳走出护理院，坐上回家的巴士。她靠着窗，眼睛快闭上了。</w:t>
      </w:r>
    </w:p>
    <w:p>
      <w:pPr>
        <w:pStyle w:val="BodyText"/>
      </w:pPr>
      <w:r>
        <w:t xml:space="preserve">这不是她在一个夜班里修成了“常常喜乐”，也不是她终于做到了那三条命令。是十一年的夜班、一个抓着袖子的老人、一张天天经过的告示，在她身上显出了一个留得住的人。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信心的工夫、爱心的劳苦、盼望的忍耐，是三股力在做功；常常喜乐，是被托住时心里那一下轻。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0"/>
        </w:numPr>
        <w:pStyle w:val="Compact"/>
      </w:pPr>
      <w:r>
        <w:t xml:space="preserve">发现学把 5:16–18 关成三条要人执行、可以对照的命令，发生学打开了 1:3 三股力在日子里运行的门。</w:t>
      </w:r>
    </w:p>
    <w:p>
      <w:pPr>
        <w:numPr>
          <w:ilvl w:val="0"/>
          <w:numId w:val="1070"/>
        </w:numPr>
        <w:pStyle w:val="Compact"/>
      </w:pPr>
      <w:r>
        <w:t xml:space="preserve">把“记念”读成考核，把“喜乐”读成一份要自己鼓起来的情绪，发生就被收回成了一张做不到就挨批的守则。</w:t>
      </w:r>
    </w:p>
    <w:p>
      <w:pPr>
        <w:pStyle w:val="ChapterNum"/>
      </w:pPr>
      <w:r>
        <w:t xml:space="preserve">58</w:t>
      </w:r>
    </w:p>
    <w:p>
      <w:pPr>
        <w:pStyle w:val="Heading2"/>
      </w:pPr>
      <w:r>
        <w:t xml:space="preserve">第 58 章　《帖撒罗尼迦后书》：</w:t>
      </w:r>
      <w:r>
        <w:t xml:space="preserve">“</w:t>
      </w:r>
      <w:r>
        <w:t xml:space="preserve">若有人不肯做工</w:t>
      </w:r>
      <w:r>
        <w:t xml:space="preserve">”</w:t>
      </w:r>
      <w:r>
        <w:t xml:space="preserve">：等待末日的人该怎么活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有人听说主的日子到了就不再做工，等末日的人，还要不要过好手上的日子？</w:t>
      </w:r>
    </w:p>
    <w:p>
      <w:pPr>
        <w:pStyle w:val="Heading3"/>
      </w:pPr>
      <w:r>
        <w:t xml:space="preserve">◆ 一、第四十七个视频</w:t>
      </w:r>
    </w:p>
    <w:p>
      <w:pPr>
        <w:pStyle w:val="FirstParagraph"/>
      </w:pPr>
      <w:r>
        <w:t xml:space="preserve">庞志华把手机屏幕调暗了一格，又点开下一个视频。</w:t>
      </w:r>
    </w:p>
    <w:p>
      <w:pPr>
        <w:pStyle w:val="BodyText"/>
      </w:pPr>
      <w:r>
        <w:t xml:space="preserve">这是郑州东区一套八十平米的房子，晚上十一点多，客厅只开着一盏落地灯。他四十五岁，原来在一家建材公司做销售，去年秋天公司裁员，他在名单上。</w:t>
      </w:r>
    </w:p>
    <w:p>
      <w:pPr>
        <w:pStyle w:val="BodyText"/>
      </w:pPr>
      <w:r>
        <w:t xml:space="preserve">失业以后，他先是天天投简历，后来改成两天一投，再后来一个星期也投不了一封。</w:t>
      </w:r>
    </w:p>
    <w:p>
      <w:pPr>
        <w:pStyle w:val="BodyText"/>
      </w:pPr>
      <w:r>
        <w:t xml:space="preserve">不知从哪一天起，他开始刷一类视频。标题都很像：</w:t>
      </w:r>
      <w:r>
        <w:t xml:space="preserve">“</w:t>
      </w:r>
      <w:r>
        <w:t xml:space="preserve">末日倒计时</w:t>
      </w:r>
      <w:r>
        <w:t xml:space="preserve">”</w:t>
      </w:r>
      <w:r>
        <w:t xml:space="preserve">“</w:t>
      </w:r>
      <w:r>
        <w:t xml:space="preserve">这三个征兆已经应验</w:t>
      </w:r>
      <w:r>
        <w:t xml:space="preserve">”</w:t>
      </w:r>
      <w:r>
        <w:t xml:space="preserve">“</w:t>
      </w:r>
      <w:r>
        <w:t xml:space="preserve">最后七年开始了</w:t>
      </w:r>
      <w:r>
        <w:t xml:space="preserve">”</w:t>
      </w:r>
      <w:r>
        <w:t xml:space="preserve">。有人拿新闻配经文，有人画时间线，有人算日子。一个接一个，算法知道他爱看，就源源不断地推给他。</w:t>
      </w:r>
    </w:p>
    <w:p>
      <w:pPr>
        <w:pStyle w:val="BodyText"/>
      </w:pPr>
      <w:r>
        <w:t xml:space="preserve">今晚是第四十七个。视频里的人语速很快，说主的日子就在眼前，</w:t>
      </w:r>
      <w:r>
        <w:t xml:space="preserve">“</w:t>
      </w:r>
      <w:r>
        <w:t xml:space="preserve">一切都要结束了，你还在为那些世上的事操心吗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他觉得这话说中了他。</w:t>
      </w:r>
    </w:p>
    <w:p>
      <w:pPr>
        <w:pStyle w:val="BodyText"/>
      </w:pPr>
      <w:r>
        <w:t xml:space="preserve">工作没了，房贷还剩十二年。如果一切都要结束了，那这十二年，还有什么好担心的？</w:t>
      </w:r>
    </w:p>
    <w:p>
      <w:pPr>
        <w:pStyle w:val="BodyText"/>
      </w:pPr>
      <w:r>
        <w:t xml:space="preserve">卧室门开了，妻子幸丽云站在门口，没开灯。她在一家幼儿园做保育员，明早六点要起。</w:t>
      </w:r>
    </w:p>
    <w:p>
      <w:pPr>
        <w:pStyle w:val="BodyText"/>
      </w:pPr>
      <w:r>
        <w:t xml:space="preserve">“</w:t>
      </w:r>
      <w:r>
        <w:t xml:space="preserve">你明天去不去那个面试？</w:t>
      </w:r>
      <w:r>
        <w:t xml:space="preserve">”</w:t>
      </w:r>
      <w:r>
        <w:t xml:space="preserve">她问。是一个朋友介绍的，一家物流公司的仓库主管，工资比原来少三成。</w:t>
      </w:r>
    </w:p>
    <w:p>
      <w:pPr>
        <w:pStyle w:val="BodyText"/>
      </w:pPr>
      <w:r>
        <w:t xml:space="preserve">他没有回答。</w:t>
      </w:r>
    </w:p>
    <w:p>
      <w:pPr>
        <w:pStyle w:val="BodyText"/>
      </w:pPr>
      <w:r>
        <w:t xml:space="preserve">她站了一会儿，回屋了。门没关严。</w:t>
      </w:r>
    </w:p>
    <w:p>
      <w:pPr>
        <w:pStyle w:val="BodyText"/>
      </w:pPr>
      <w:r>
        <w:t xml:space="preserve">他把视频关了，屏幕上跳出一段推荐的经文，是某个读经软件推的：</w:t>
      </w:r>
    </w:p>
    <w:p>
      <w:pPr>
        <w:pStyle w:val="BodyText"/>
      </w:pPr>
      <w:r>
        <w:t xml:space="preserve">“</w:t>
      </w:r>
      <w:r>
        <w:t xml:space="preserve">我们在你们那里的时候，曾吩咐你们说，若有人不肯做工，就不可吃饭。</w:t>
      </w:r>
      <w:r>
        <w:t xml:space="preserve">”</w:t>
      </w:r>
      <w:r>
        <w:t xml:space="preserve">（帖后 3:10）</w:t>
      </w:r>
    </w:p>
    <w:p>
      <w:pPr>
        <w:pStyle w:val="BodyText"/>
      </w:pPr>
      <w:r>
        <w:t xml:space="preserve">他愣了一下。他从没读过这一句。</w:t>
      </w:r>
    </w:p>
    <w:p>
      <w:pPr>
        <w:pStyle w:val="Heading3"/>
      </w:pPr>
      <w:r>
        <w:t xml:space="preserve">◆ 二、第二封信，为一个误会</w:t>
      </w:r>
    </w:p>
    <w:p>
      <w:pPr>
        <w:pStyle w:val="FirstParagraph"/>
      </w:pPr>
      <w:r>
        <w:t xml:space="preserve">帖撒罗尼迦后书，写给的还是第 57 章那座城里的那群人。若是保罗所写，大概在前书之后不久〔待核：约公元 51—52 年；本书作者问题学界有争论〕。</w:t>
      </w:r>
    </w:p>
    <w:p>
      <w:pPr>
        <w:pStyle w:val="BodyText"/>
      </w:pPr>
      <w:r>
        <w:t xml:space="preserve">前一封信讲过主的再来：主要从天降临，在基督里死了的人先复活，活着的人要被提（帖前 4:16–17）。保罗还说“主的日子来到，好像夜间的贼一样”（帖前 5:2）。</w:t>
      </w:r>
    </w:p>
    <w:p>
      <w:pPr>
        <w:pStyle w:val="BodyText"/>
      </w:pPr>
      <w:r>
        <w:t xml:space="preserve">这几句话在那座城里引出了一场误会。</w:t>
      </w:r>
    </w:p>
    <w:p>
      <w:pPr>
        <w:pStyle w:val="BodyText"/>
      </w:pPr>
      <w:r>
        <w:t xml:space="preserve">有人说，主的日子已经到了。2:2 说他们听到了一些消息，</w:t>
      </w:r>
      <w:r>
        <w:t xml:space="preserve">“</w:t>
      </w:r>
      <w:r>
        <w:t xml:space="preserve">或借着灵，或借着言语，或借着冒我名的书信</w:t>
      </w:r>
      <w:r>
        <w:t xml:space="preserve">”</w:t>
      </w:r>
      <w:r>
        <w:t xml:space="preserve">。有人甚至冒用保罗的名字写信。</w:t>
      </w:r>
    </w:p>
    <w:p>
      <w:pPr>
        <w:pStyle w:val="BodyText"/>
      </w:pPr>
      <w:r>
        <w:t xml:space="preserve">于是有一些人不干活了。3:11 说：</w:t>
      </w:r>
      <w:r>
        <w:t xml:space="preserve">“</w:t>
      </w:r>
      <w:r>
        <w:t xml:space="preserve">我们听说，在你们中间有人不按规矩而行，什么工都不做，反倒专管闲事。</w:t>
      </w:r>
      <w:r>
        <w:t xml:space="preserve">”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我们在你们那里的时候，曾吩咐你们说，若有人不肯做工，就不可吃饭。</w:t>
      </w:r>
      <w:r>
        <w:t xml:space="preserve">”</w:t>
      </w:r>
      <w:r>
        <w:t xml:space="preserve">（帖后 3:10）</w:t>
      </w:r>
    </w:p>
    <w:p>
      <w:pPr>
        <w:pStyle w:val="BodyText"/>
      </w:pPr>
      <w:r>
        <w:t xml:space="preserve">“</w:t>
      </w:r>
      <w:r>
        <w:t xml:space="preserve">无论有灵、有言语、有冒我名的书信，说主的日子现在到了，不要轻易动心，也不要惊慌。</w:t>
      </w:r>
      <w:r>
        <w:t xml:space="preserve">”</w:t>
      </w:r>
      <w:r>
        <w:t xml:space="preserve">（帖后 2:2）</w:t>
      </w:r>
    </w:p>
    <w:p>
      <w:pPr>
        <w:pStyle w:val="Heading3"/>
      </w:pPr>
      <w:r>
        <w:t xml:space="preserve">◆ 三、末世的时间表与工作伦理</w:t>
      </w:r>
    </w:p>
    <w:p>
      <w:pPr>
        <w:pStyle w:val="FirstParagraph"/>
      </w:pPr>
      <w:r>
        <w:t xml:space="preserve">2:3–12 是这封信最难读的一段。保罗说，主的日子来到以前，</w:t>
      </w:r>
      <w:r>
        <w:t xml:space="preserve">“</w:t>
      </w:r>
      <w:r>
        <w:t xml:space="preserve">必有离道反教的事，并有那大罪人，就是沉沦之子，显露出来</w:t>
      </w:r>
      <w:r>
        <w:t xml:space="preserve">”</w:t>
      </w:r>
      <w:r>
        <w:t xml:space="preserve">（2:3）；还有一个“拦阻的”，要等他被除去（2:7）。</w:t>
      </w:r>
    </w:p>
    <w:p>
      <w:pPr>
        <w:pStyle w:val="BodyText"/>
      </w:pPr>
      <w:r>
        <w:t xml:space="preserve">这一段的解经史，几乎就是一部末世论的历史。</w:t>
      </w:r>
      <w:r>
        <w:t xml:space="preserve">“</w:t>
      </w:r>
      <w:r>
        <w:t xml:space="preserve">沉沦之子</w:t>
      </w:r>
      <w:r>
        <w:t xml:space="preserve">”</w:t>
      </w:r>
      <w:r>
        <w:t xml:space="preserve">是谁，历代有过许多说法：罗马皇帝、敌基督、各时代的某个当权者〔待核：历代代表性认定〕。</w:t>
      </w:r>
      <w:r>
        <w:t xml:space="preserve">“</w:t>
      </w:r>
      <w:r>
        <w:t xml:space="preserve">拦阻的</w:t>
      </w:r>
      <w:r>
        <w:t xml:space="preserve">”</w:t>
      </w:r>
      <w:r>
        <w:t xml:space="preserve">又是谁：罗马帝国，罗马法，或者福音的广传〔待核：德尔图良以之为罗马帝国〕。十九世纪以后，又有一派把这一段排进一张很细的时间表里，什么先、什么后，一年一年地算〔待核：时代论的相关排法〕。</w:t>
      </w:r>
    </w:p>
    <w:p>
      <w:pPr>
        <w:pStyle w:val="BodyText"/>
      </w:pPr>
      <w:r>
        <w:t xml:space="preserve">3:10 的读法则走了另一条路。它被读成一条工作伦理。宗教改革以后，加尔文、清教徒一路都很看重它：劳动是神所定的，懒惰是罪〔待核〕。二十世纪有人把这句话写进了政治口号里〔待核：1918 年苏俄宪法相关条文〕，那是另一段故事了。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第一，末世论的读法认真对待了一件事：历史不是没有方向的循环，它有一个终点。这一条给了无数受苦的人一个盼望。</w:t>
      </w:r>
    </w:p>
    <w:p>
      <w:pPr>
        <w:pStyle w:val="BodyText"/>
      </w:pPr>
      <w:r>
        <w:t xml:space="preserve">第二，</w:t>
      </w:r>
      <w:r>
        <w:t xml:space="preserve">“</w:t>
      </w:r>
      <w:r>
        <w:t xml:space="preserve">不要轻易动心</w:t>
      </w:r>
      <w:r>
        <w:t xml:space="preserve">”</w:t>
      </w:r>
      <w:r>
        <w:t xml:space="preserve">那一句，在两千年里拦住了不知多少回算日子的狂热。每一代都有人宣布末日就在某年某月，每一代都有解经家指着 2:2 说：不要惊慌。</w:t>
      </w:r>
    </w:p>
    <w:p>
      <w:pPr>
        <w:pStyle w:val="BodyText"/>
      </w:pPr>
      <w:r>
        <w:t xml:space="preserve">第三，工作伦理的读法守住了一件很实在的事：一个群体不能让一部分人白白吃另一部分人的饭。3:8 保罗自己说他“昼夜做工，免得叫你们一人受累”。这不是空话。</w:t>
      </w:r>
    </w:p>
    <w:p>
      <w:pPr>
        <w:pStyle w:val="Heading3"/>
      </w:pPr>
      <w:r>
        <w:t xml:space="preserve">◆ 四、末日一到，日子就没了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2:2 和 3:11 连起来的地方。</w:t>
      </w:r>
    </w:p>
    <w:p>
      <w:pPr>
        <w:pStyle w:val="BodyText"/>
      </w:pPr>
      <w:r>
        <w:t xml:space="preserve">一边是“主的日子现在到了”。这是一个理念，而且是一个极大的理念。它一来，什么都比不上它。</w:t>
      </w:r>
    </w:p>
    <w:p>
      <w:pPr>
        <w:pStyle w:val="BodyText"/>
      </w:pPr>
      <w:r>
        <w:t xml:space="preserve">一边是“什么工都不做”。这是日常的现实：做饭、织帐棚、种地、挣一口饭吃。</w:t>
      </w:r>
    </w:p>
    <w:p>
      <w:pPr>
        <w:pStyle w:val="BodyText"/>
      </w:pPr>
      <w:r>
        <w:t xml:space="preserve">这个理念一来，就把日常整个吞掉了。</w:t>
      </w:r>
    </w:p>
    <w:p>
      <w:pPr>
        <w:pStyle w:val="BodyText"/>
      </w:pPr>
      <w:r>
        <w:t xml:space="preserve">这就是本卷的缝：</w:t>
      </w:r>
      <w:r>
        <w:rPr>
          <w:bCs/>
          <w:b/>
        </w:rPr>
        <w:t xml:space="preserve">一个巨大的理念（主的日子到了），压倒了日常劳作这个现实；不是两边对不上之后有新东西结晶，是理念一头把现实一头吃掉了。</w:t>
      </w:r>
    </w:p>
    <w:p>
      <w:pPr>
        <w:pStyle w:val="BodyText"/>
      </w:pPr>
      <w:r>
        <w:t xml:space="preserve">所以这一卷写的是固化：理念吞掉现实，凝在那里，不回写。</w:t>
      </w:r>
    </w:p>
    <w:p>
      <w:pPr>
        <w:pStyle w:val="BodyText"/>
      </w:pPr>
      <w:r>
        <w:t xml:space="preserve">“</w:t>
      </w:r>
      <w:r>
        <w:t xml:space="preserve">专管闲事</w:t>
      </w:r>
      <w:r>
        <w:t xml:space="preserve">”</w:t>
      </w:r>
      <w:r>
        <w:t xml:space="preserve">这几个字也有分量。原文是一个文字游戏：mēden ergazomenous alla periergazomenous，</w:t>
      </w:r>
      <w:r>
        <w:t xml:space="preserve">“</w:t>
      </w:r>
      <w:r>
        <w:t xml:space="preserve">不做工，只做闲工</w:t>
      </w:r>
      <w:r>
        <w:t xml:space="preserve">”</w:t>
      </w:r>
      <w:r>
        <w:t xml:space="preserve">〔待核〕。人没有停下来，他们一直在忙，忙的是别人的事、末日的事、征兆的事。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末世论读法，把 2:3–12 读成一张时间表，去算那张表上的每一站。可是一张时间表读得越细，那个理念就越大，日常就越小。这正是帖撒罗尼迦那些人身上发生的事。</w:t>
      </w:r>
    </w:p>
    <w:p>
      <w:pPr>
        <w:pStyle w:val="BodyText"/>
      </w:pPr>
      <w:r>
        <w:t xml:space="preserve">工作伦理读法，把 3:10 读成一条规矩：不干活就没饭吃。这一条是对的。可是它把这句话从末日那个处境里拿了出来，变成了一条什么时候都适用的社会规则。</w:t>
      </w:r>
    </w:p>
    <w:p>
      <w:pPr>
        <w:pStyle w:val="BodyText"/>
      </w:pPr>
      <w:r>
        <w:t xml:space="preserve">两条读法，一条读上半截，一条读下半截，都没有把两截连起来读。</w:t>
      </w:r>
    </w:p>
    <w:p>
      <w:pPr>
        <w:pStyle w:val="BodyText"/>
      </w:pPr>
      <w:r>
        <w:t xml:space="preserve">它停下的地方，正好是接着要走的一步：保罗说的不是“末日的事很重要，工作的事也很重要”，他说的是：等待本身，就要在做工里长出来。</w:t>
      </w:r>
    </w:p>
    <w:p>
      <w:pPr>
        <w:pStyle w:val="Heading3"/>
      </w:pPr>
      <w:r>
        <w:t xml:space="preserve">◆ 五、等待是一条有次序的路</w:t>
      </w:r>
    </w:p>
    <w:p>
      <w:pPr>
        <w:pStyle w:val="FirstParagraph"/>
      </w:pPr>
      <w:r>
        <w:t xml:space="preserve">先读 2:2 的“动心”和“惊慌”。</w:t>
      </w:r>
    </w:p>
    <w:p>
      <w:pPr>
        <w:pStyle w:val="BodyText"/>
      </w:pPr>
      <w:r>
        <w:t xml:space="preserve">“</w:t>
      </w:r>
      <w:r>
        <w:t xml:space="preserve">动心</w:t>
      </w:r>
      <w:r>
        <w:t xml:space="preserve">”</w:t>
      </w:r>
      <w:r>
        <w:t xml:space="preserve">，原文 saleuthēnai，是被摇晃，像船在浪里被晃〔待核〕。</w:t>
      </w:r>
      <w:r>
        <w:t xml:space="preserve">“</w:t>
      </w:r>
      <w:r>
        <w:t xml:space="preserve">惊慌</w:t>
      </w:r>
      <w:r>
        <w:t xml:space="preserve">”</w:t>
      </w:r>
      <w:r>
        <w:t xml:space="preserve">，原文 throeisthai，是被惊吓的那种乱〔待核〕。</w:t>
      </w:r>
    </w:p>
    <w:p>
      <w:pPr>
        <w:pStyle w:val="BodyText"/>
      </w:pPr>
      <w:r>
        <w:t xml:space="preserve">一个理念大到压倒一切的时候，人就是这个样子：被晃，被吓。不是想得太多，是站不住了。</w:t>
      </w:r>
    </w:p>
    <w:p>
      <w:pPr>
        <w:pStyle w:val="BodyText"/>
      </w:pPr>
      <w:r>
        <w:t xml:space="preserve">保罗的回答，不是给他们一张更准的时间表。他给的是一个次序：</w:t>
      </w:r>
      <w:r>
        <w:t xml:space="preserve">“</w:t>
      </w:r>
      <w:r>
        <w:t xml:space="preserve">那日子以前，必有离道反教的事……</w:t>
      </w:r>
      <w:r>
        <w:t xml:space="preserve">”</w:t>
      </w:r>
      <w:r>
        <w:t xml:space="preserve">（2:3）。他不是说“别想末日了”，是说“末日有它的次序，不是今晚”。</w:t>
      </w:r>
    </w:p>
    <w:p>
      <w:pPr>
        <w:pStyle w:val="BodyText"/>
      </w:pPr>
      <w:r>
        <w:t xml:space="preserve">本书第 51 章说，望是动能，是次序的动力：什么先，什么后，往哪里走。</w:t>
      </w:r>
    </w:p>
    <w:p>
      <w:pPr>
        <w:pStyle w:val="BodyText"/>
      </w:pPr>
      <w:r>
        <w:t xml:space="preserve">帖撒罗尼迦那些人的毛病，不是太有盼望，是把望的次序弄坏了。他们把“终点”当成了“现在”，于是中间那一段路就没了。没有路，望就不再是动能，成了一个凝住的点。</w:t>
      </w:r>
    </w:p>
    <w:p>
      <w:pPr>
        <w:pStyle w:val="BodyText"/>
      </w:pPr>
      <w:r>
        <w:rPr>
          <w:bCs/>
          <w:b/>
        </w:rPr>
        <w:t xml:space="preserve">做工，是在路上走。</w:t>
      </w:r>
    </w:p>
    <w:p>
      <w:pPr>
        <w:pStyle w:val="BodyText"/>
      </w:pPr>
      <w:r>
        <w:t xml:space="preserve">再读 3:10–12 连起来：</w:t>
      </w:r>
    </w:p>
    <w:p>
      <w:pPr>
        <w:pStyle w:val="BodyText"/>
      </w:pPr>
      <w:r>
        <w:t xml:space="preserve">“</w:t>
      </w:r>
      <w:r>
        <w:t xml:space="preserve">若有人不肯做工，就不可吃饭……我们靠主耶稣基督吩咐、劝戒这样的人，要安静做工，吃自己的饭。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安静做工</w:t>
      </w:r>
      <w:r>
        <w:t xml:space="preserve">”</w:t>
      </w:r>
      <w:r>
        <w:t xml:space="preserve">，原文 meta hēsychias ergazomenoi〔待核〕。</w:t>
      </w:r>
      <w:r>
        <w:t xml:space="preserve">“</w:t>
      </w:r>
      <w:r>
        <w:t xml:space="preserve">安静</w:t>
      </w:r>
      <w:r>
        <w:t xml:space="preserve">”</w:t>
      </w:r>
      <w:r>
        <w:t xml:space="preserve">和“惊慌”正好相反。</w:t>
      </w:r>
    </w:p>
    <w:p>
      <w:pPr>
        <w:pStyle w:val="BodyText"/>
      </w:pPr>
      <w:r>
        <w:t xml:space="preserve">所以这句话的意思不只是“不干活就没饭吃”。它说的是：被晃、被吓的人，要回到一件安静的、手上的事里去。</w:t>
      </w:r>
    </w:p>
    <w:p>
      <w:pPr>
        <w:pStyle w:val="BodyText"/>
      </w:pPr>
      <w:r>
        <w:t xml:space="preserve">做工，就是在路上走。一针一线，一块砖一块砖，每天的那一点点。这是望的动能落在日子里的样子。望不是坐在山顶上等，是在去山顶的路上一步一步地走。</w:t>
      </w:r>
    </w:p>
    <w:p>
      <w:pPr>
        <w:pStyle w:val="BodyText"/>
      </w:pPr>
      <w:r>
        <w:t xml:space="preserve">3:13 保罗接着说：</w:t>
      </w:r>
      <w:r>
        <w:t xml:space="preserve">“</w:t>
      </w:r>
      <w:r>
        <w:t xml:space="preserve">弟兄们，你们行善不可丧志。</w:t>
      </w:r>
      <w:r>
        <w:t xml:space="preserve">”</w:t>
      </w:r>
    </w:p>
    <w:p>
      <w:pPr>
        <w:pStyle w:val="BodyText"/>
      </w:pPr>
      <w:r>
        <w:t xml:space="preserve">又是“行”。</w:t>
      </w:r>
    </w:p>
    <w:p>
      <w:pPr>
        <w:pStyle w:val="BodyText"/>
      </w:pPr>
      <w:r>
        <w:rPr>
          <w:bCs/>
          <w:b/>
        </w:rPr>
        <w:t xml:space="preserve">保罗自己做给他们看。</w:t>
      </w:r>
    </w:p>
    <w:p>
      <w:pPr>
        <w:pStyle w:val="BodyText"/>
      </w:pPr>
      <w:r>
        <w:t xml:space="preserve">3:7–9 保罗回头提自己：</w:t>
      </w:r>
      <w:r>
        <w:t xml:space="preserve">“</w:t>
      </w:r>
      <w:r>
        <w:t xml:space="preserve">我们在你们中间，未尝不按规矩而行，也未尝白吃人的饭，倒是辛苦劳碌，昼夜做工……并不是因我们没有权柄，乃是要给你们作榜样，叫你们效法我们。</w:t>
      </w:r>
      <w:r>
        <w:t xml:space="preserve">”</w:t>
      </w:r>
    </w:p>
    <w:p>
      <w:pPr>
        <w:pStyle w:val="BodyText"/>
      </w:pPr>
      <w:r>
        <w:t xml:space="preserve">这一句很要紧。保罗说他有权柄吃他们的饭，他没有用。</w:t>
      </w:r>
    </w:p>
    <w:p>
      <w:pPr>
        <w:pStyle w:val="BodyText"/>
      </w:pPr>
      <w:r>
        <w:t xml:space="preserve">一个人传讲主的日子要来，自己却昼夜织帐棚。在他身上，那个巨大的理念和日常的劳作是同时在的，谁也没吞掉谁。他在等，也在做工。</w:t>
      </w:r>
    </w:p>
    <w:p>
      <w:pPr>
        <w:pStyle w:val="BodyText"/>
      </w:pPr>
      <w:r>
        <w:t xml:space="preserve">这就是那个结晶的样子：不是先有一套正确的末世论，再推出一条工作规矩。是在一个人的身上，盼望和手上的活长在了一起。帖撒罗尼迦人看见的，是这样一个人，不是一条规条。</w:t>
      </w:r>
    </w:p>
    <w:p>
      <w:pPr>
        <w:pStyle w:val="BodyText"/>
      </w:pPr>
      <w:r>
        <w:rPr>
          <w:bCs/>
          <w:b/>
        </w:rPr>
        <w:t xml:space="preserve">不要当仇人。</w:t>
      </w:r>
    </w:p>
    <w:p>
      <w:pPr>
        <w:pStyle w:val="BodyText"/>
      </w:pPr>
      <w:r>
        <w:t xml:space="preserve">3:14–15 还有一句很要紧的话：</w:t>
      </w:r>
    </w:p>
    <w:p>
      <w:pPr>
        <w:pStyle w:val="BodyText"/>
      </w:pPr>
      <w:r>
        <w:t xml:space="preserve">“</w:t>
      </w:r>
      <w:r>
        <w:t xml:space="preserve">若有人不听从我们这信上的话，要记下他，不和他交往，叫他自觉羞愧。但不要以他为仇人，要劝他如弟兄。</w:t>
      </w:r>
      <w:r>
        <w:t xml:space="preserve">”</w:t>
      </w:r>
    </w:p>
    <w:p>
      <w:pPr>
        <w:pStyle w:val="BodyText"/>
      </w:pPr>
      <w:r>
        <w:t xml:space="preserve">对那些不做工、专管闲事的人，保罗没有说“把他赶出去”。他说“要劝他如弟兄”。</w:t>
      </w:r>
    </w:p>
    <w:p>
      <w:pPr>
        <w:pStyle w:val="BodyText"/>
      </w:pPr>
      <w:r>
        <w:t xml:space="preserve">那张场不撤。爱是势能，是结构的动力。一个被大理念晃得站不住的人，最要紧的不是被批评，是还有一张网拉着他，让他回得来。</w:t>
      </w:r>
    </w:p>
    <w:p>
      <w:pPr>
        <w:pStyle w:val="BodyText"/>
      </w:pPr>
      <w:r>
        <w:rPr>
          <w:bCs/>
          <w:b/>
        </w:rPr>
        <w:t xml:space="preserve">结晶出来的是什么。</w:t>
      </w:r>
    </w:p>
    <w:p>
      <w:pPr>
        <w:pStyle w:val="BodyText"/>
      </w:pPr>
      <w:r>
        <w:t xml:space="preserve">于是本卷结晶出来的，是一样很平常的东西：在等待中照常做工。</w:t>
      </w:r>
    </w:p>
    <w:p>
      <w:pPr>
        <w:pStyle w:val="BodyText"/>
      </w:pPr>
      <w:r>
        <w:t xml:space="preserve">它不是一条新理念，是一个很小的现实符号：一个人每天早上起来，去做手上的事。可是这个小小的现实符号，正好接住了那个巨大的理念，让它不再吞掉日子，而是住进日子里。</w:t>
      </w:r>
    </w:p>
    <w:p>
      <w:pPr>
        <w:pStyle w:val="BodyText"/>
      </w:pPr>
      <w:r>
        <w:t xml:space="preserve">第 46 章讲过马可福音的种子：</w:t>
      </w:r>
      <w:r>
        <w:t xml:space="preserve">“</w:t>
      </w:r>
      <w:r>
        <w:t xml:space="preserve">黑夜睡觉，白日起来，这种就发芽渐长，那人却不晓得如何这样。</w:t>
      </w:r>
      <w:r>
        <w:t xml:space="preserve">”</w:t>
      </w:r>
      <w:r>
        <w:t xml:space="preserve">（可 4:27）种地的人不知道种子怎样长，他只是照常睡觉，照常起来。等待和做工，本来就是一件事。</w:t>
      </w:r>
    </w:p>
    <w:p>
      <w:pPr>
        <w:pStyle w:val="Heading3"/>
      </w:pPr>
      <w:r>
        <w:t xml:space="preserve">◆ 六、一张时间表，还是一条在走的路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说主的日子现在到了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一种错误的末世教导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缝：一个巨大的理念压倒日常现实，把现实吞掉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不要轻易动心，也不要惊慌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不要被假教师迷惑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saleuō 被晃、throeō 被吓：理念大到人站不住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那日子以前，必有离道反教的事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末世时间表上的一站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保罗给的是次序，不是日期；望＝次序的动力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什么工都不做，反倒专管闲事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懒惰的信徒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不做工，只做闲工；人一直在忙，忙的是不在路上的事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若有人不肯做工，就不可吃饭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普遍的工作伦理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等待本身要在做工里长出来；做工就是在路上走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要安静做工，吃自己的饭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自食其力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安静</w:t>
            </w:r>
            <w:r>
              <w:t xml:space="preserve">”</w:t>
            </w:r>
            <w:r>
              <w:t xml:space="preserve">对“惊慌”：回到一件手上的事里去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不要以他为仇人，要劝他如弟兄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教会惩戒的分寸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场不撤；一张网拉着，人才回得来</w:t>
            </w:r>
          </w:p>
        </w:tc>
      </w:tr>
    </w:tbl>
    <w:p>
      <w:pPr>
        <w:pStyle w:val="Heading3"/>
      </w:pPr>
      <w:r>
        <w:t xml:space="preserve">◆ 七、早上六点的闹钟</w:t>
      </w:r>
    </w:p>
    <w:p>
      <w:pPr>
        <w:pStyle w:val="FirstParagraph"/>
      </w:pPr>
      <w:r>
        <w:t xml:space="preserve">那天夜里，庞志华没有再点开下一个视频。</w:t>
      </w:r>
    </w:p>
    <w:p>
      <w:pPr>
        <w:pStyle w:val="BodyText"/>
      </w:pPr>
      <w:r>
        <w:t xml:space="preserve">他把那句经文搜了出来，把整封信读完。三章，不长。他读到“要安静做工，吃自己的饭”，读了好几遍。</w:t>
      </w:r>
    </w:p>
    <w:p>
      <w:pPr>
        <w:pStyle w:val="BodyText"/>
      </w:pPr>
      <w:r>
        <w:t xml:space="preserve">他想起这半年。他以为自己是在为末日做准备。可是他什么也没准备，他只是每天晚上坐在这盏灯下面，一个接一个地看，看到眼睛发酸。白天他也没闲着，他一直在手机上，可是他忙的全是别人的事：别人的预言，别人的时间线，别人的末日。</w:t>
      </w:r>
    </w:p>
    <w:p>
      <w:pPr>
        <w:pStyle w:val="BodyText"/>
      </w:pPr>
      <w:r>
        <w:t xml:space="preserve">他真正怕的，不是末日来，是那份比原来少三成的工资，是去那个仓库面试，站在一群比他小十几岁的人中间。</w:t>
      </w:r>
    </w:p>
    <w:p>
      <w:pPr>
        <w:pStyle w:val="BodyText"/>
      </w:pPr>
      <w:r>
        <w:t xml:space="preserve">末日比那个仓库好对付。末日一来，那些都不用面对了。</w:t>
      </w:r>
    </w:p>
    <w:p>
      <w:pPr>
        <w:pStyle w:val="BodyText"/>
      </w:pPr>
      <w:r>
        <w:t xml:space="preserve">他想起前几天在楼下碰见邻居宓大爷。宓大爷七十多了，每天早上在小区门口修自行车，一修三十年。那天宓大爷问他：</w:t>
      </w:r>
      <w:r>
        <w:t xml:space="preserve">“</w:t>
      </w:r>
      <w:r>
        <w:t xml:space="preserve">小庞，最近忙啥呢？</w:t>
      </w:r>
      <w:r>
        <w:t xml:space="preserve">”</w:t>
      </w:r>
      <w:r>
        <w:t xml:space="preserve">他说在家里歇着。宓大爷没多问，递给他一把扳手，让他帮着按住一只轮子。</w:t>
      </w:r>
    </w:p>
    <w:p>
      <w:pPr>
        <w:pStyle w:val="BodyText"/>
      </w:pPr>
      <w:r>
        <w:t xml:space="preserve">他按了十来分钟。轮子修好了，宓大爷拍拍他的肩，说：</w:t>
      </w:r>
      <w:r>
        <w:t xml:space="preserve">“</w:t>
      </w:r>
      <w:r>
        <w:t xml:space="preserve">手上有点活，人就不慌。</w:t>
      </w:r>
      <w:r>
        <w:t xml:space="preserve">”</w:t>
      </w:r>
    </w:p>
    <w:p>
      <w:pPr>
        <w:pStyle w:val="BodyText"/>
      </w:pPr>
      <w:r>
        <w:t xml:space="preserve">他那时候没在意。现在想起来，这句话和那封信里的“安静做工”，说的是同一件事。</w:t>
      </w:r>
    </w:p>
    <w:p>
      <w:pPr>
        <w:pStyle w:val="BodyText"/>
      </w:pPr>
      <w:r>
        <w:t xml:space="preserve">他把手机放下，走到卧室门口。妻子已经睡了，闹钟定在早上六点，放在床头柜上。他站在门口看了一会儿那只闹钟。</w:t>
      </w:r>
    </w:p>
    <w:p>
      <w:pPr>
        <w:pStyle w:val="BodyText"/>
      </w:pPr>
      <w:r>
        <w:t xml:space="preserve">第二天早上，他跟着妻子一起六点起了。他去面试了。</w:t>
      </w:r>
    </w:p>
    <w:p>
      <w:pPr>
        <w:pStyle w:val="BodyText"/>
      </w:pPr>
      <w:r>
        <w:t xml:space="preserve">仓库主管的活，他做了两个月。很累，搬货、排班、跟司机吵架，晚上回来倒头就睡，没空看视频了。</w:t>
      </w:r>
    </w:p>
    <w:p>
      <w:pPr>
        <w:pStyle w:val="BodyText"/>
      </w:pPr>
      <w:r>
        <w:t xml:space="preserve">那个读经软件还在他手机上。有一天午休，他翻到帖撒罗尼迦后书第三章最后一节：</w:t>
      </w:r>
      <w:r>
        <w:t xml:space="preserve">“</w:t>
      </w:r>
      <w:r>
        <w:t xml:space="preserve">愿赐平安的主，随时随事亲自给你们平安！</w:t>
      </w:r>
      <w:r>
        <w:t xml:space="preserve">”</w:t>
      </w:r>
      <w:r>
        <w:t xml:space="preserve">（3:16）</w:t>
      </w:r>
    </w:p>
    <w:p>
      <w:pPr>
        <w:pStyle w:val="BodyText"/>
      </w:pPr>
      <w:r>
        <w:t xml:space="preserve">“</w:t>
      </w:r>
      <w:r>
        <w:t xml:space="preserve">随时随事</w:t>
      </w:r>
      <w:r>
        <w:t xml:space="preserve">”</w:t>
      </w:r>
      <w:r>
        <w:t xml:space="preserve">。他想，平安原来不是等末日来了才有，是在随时随事里，在搬一箱货、排一张班的时候给的。</w:t>
      </w:r>
    </w:p>
    <w:p>
      <w:pPr>
        <w:pStyle w:val="BodyText"/>
      </w:pPr>
      <w:r>
        <w:t xml:space="preserve">这不是他想通了末日的道理，也不是他突然决定振作起来。是一段失业、四十七个视频、一只定在六点的闹钟，在一个仓库里，显出了一个又开始走路的他。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主的日子不是让人停下的理由；等待本身，要在每天手上的那一点工里长出来。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1"/>
        </w:numPr>
        <w:pStyle w:val="Compact"/>
      </w:pPr>
      <w:r>
        <w:t xml:space="preserve">发现学把 2:2 关进末世时间表、把 3:10 关成一条普遍的工作规矩，发生学打开了“等待就是在路上做工”的门。</w:t>
      </w:r>
    </w:p>
    <w:p>
      <w:pPr>
        <w:numPr>
          <w:ilvl w:val="0"/>
          <w:numId w:val="1071"/>
        </w:numPr>
        <w:pStyle w:val="Compact"/>
      </w:pPr>
      <w:r>
        <w:t xml:space="preserve">把望读成一个已经到站的终点，路就没了；末日吞掉日子，发生就被收回成一张等着应验的表。</w:t>
      </w:r>
    </w:p>
    <w:p>
      <w:pPr>
        <w:pStyle w:val="ChapterNum"/>
      </w:pPr>
      <w:r>
        <w:t xml:space="preserve">59</w:t>
      </w:r>
    </w:p>
    <w:p>
      <w:pPr>
        <w:pStyle w:val="Heading2"/>
      </w:pPr>
      <w:r>
        <w:t xml:space="preserve">第 59 章　《提摩太前书》：操练敬虔：敬虔是品质，还是练出来的？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以弗所满是没完没了的家谱和辩论，保罗为什么偏用体育场的词，叫人去练敬虔？</w:t>
      </w:r>
    </w:p>
    <w:p>
      <w:pPr>
        <w:pStyle w:val="Heading3"/>
      </w:pPr>
      <w:r>
        <w:t xml:space="preserve">◆ 一、一个只买课不来练的会员</w:t>
      </w:r>
    </w:p>
    <w:p>
      <w:pPr>
        <w:pStyle w:val="FirstParagraph"/>
      </w:pPr>
      <w:r>
        <w:t xml:space="preserve">涂晓东把最后一组哑铃放回架子上，看了一眼手机。</w:t>
      </w:r>
    </w:p>
    <w:p>
      <w:pPr>
        <w:pStyle w:val="BodyText"/>
      </w:pPr>
      <w:r>
        <w:t xml:space="preserve">晚上九点四十。长春一家连锁健身房，他做私教六年了，今年三十三岁。这个点，馆里只剩几个下了夜班来练的人。</w:t>
      </w:r>
    </w:p>
    <w:p>
      <w:pPr>
        <w:pStyle w:val="BodyText"/>
      </w:pPr>
      <w:r>
        <w:t xml:space="preserve">微信里有一条会员的消息，是他的学员程子墨发来的。程子墨三十八岁，做投资的，去年办了一张两年卡，买了五十节私教课。到现在，上了七节。</w:t>
      </w:r>
    </w:p>
    <w:p>
      <w:pPr>
        <w:pStyle w:val="BodyText"/>
      </w:pPr>
      <w:r>
        <w:t xml:space="preserve">消息是一段很长的话。程子墨说他最近看了一个健身博主的课程，讲“高效燃脂的底层原理”，听完觉得自己以前的方法全错了。他想停掉私教课，换成那个博主的线上营，</w:t>
      </w:r>
      <w:r>
        <w:t xml:space="preserve">“</w:t>
      </w:r>
      <w:r>
        <w:t xml:space="preserve">先把理论搞懂，再来练</w:t>
      </w:r>
      <w:r>
        <w:t xml:space="preserve">”</w:t>
      </w:r>
      <w:r>
        <w:t xml:space="preserve">。他还发来一张截图，是那个博主的课程目录：激素、代谢、训练分化、营养周期，一共一百二十讲。</w:t>
      </w:r>
    </w:p>
    <w:p>
      <w:pPr>
        <w:pStyle w:val="BodyText"/>
      </w:pPr>
      <w:r>
        <w:t xml:space="preserve">涂晓东盯着那张目录看了很久。</w:t>
      </w:r>
    </w:p>
    <w:p>
      <w:pPr>
        <w:pStyle w:val="BodyText"/>
      </w:pPr>
      <w:r>
        <w:t xml:space="preserve">他想起程子墨第一次来上课，做了三个深蹲就蹲不下去了，膝盖往里扣，脸憋得通红。后来六节课，他一点一点地教他把膝盖打开、把重心放到脚跟。第七节课，程子墨第一次做完了一组标准的十五个。</w:t>
      </w:r>
    </w:p>
    <w:p>
      <w:pPr>
        <w:pStyle w:val="BodyText"/>
      </w:pPr>
      <w:r>
        <w:t xml:space="preserve">那之后，他就没再来。</w:t>
      </w:r>
    </w:p>
    <w:p>
      <w:pPr>
        <w:pStyle w:val="BodyText"/>
      </w:pPr>
      <w:r>
        <w:t xml:space="preserve">涂晓东是基督徒，在教会里负责青年小组。他回到更衣室，打开那本放在柜子里的小本圣经，翻到这周小组要读的一段：</w:t>
      </w:r>
    </w:p>
    <w:p>
      <w:pPr>
        <w:pStyle w:val="BodyText"/>
      </w:pPr>
      <w:r>
        <w:t xml:space="preserve">“</w:t>
      </w:r>
      <w:r>
        <w:t xml:space="preserve">只是要弃绝那世俗的言语和老妇荒渺的话，在敬虔上操练自己。操练身体，益处还少；惟独敬虔，凡事都有益处，因有今生和来生的应许。</w:t>
      </w:r>
      <w:r>
        <w:t xml:space="preserve">”</w:t>
      </w:r>
      <w:r>
        <w:t xml:space="preserve">（提前 4:7–8）</w:t>
      </w:r>
    </w:p>
    <w:p>
      <w:pPr>
        <w:pStyle w:val="BodyText"/>
      </w:pPr>
      <w:r>
        <w:t xml:space="preserve">他读到“操练”两个字，停住了。</w:t>
      </w:r>
    </w:p>
    <w:p>
      <w:pPr>
        <w:pStyle w:val="BodyText"/>
      </w:pPr>
      <w:r>
        <w:t xml:space="preserve">他每天的活就是操练身体。保罗说这“益处还少”。可是保罗用的，偏偏是同一个词。</w:t>
      </w:r>
    </w:p>
    <w:p>
      <w:pPr>
        <w:pStyle w:val="Heading3"/>
      </w:pPr>
      <w:r>
        <w:t xml:space="preserve">◆ 二、一封写给年轻人的信</w:t>
      </w:r>
    </w:p>
    <w:p>
      <w:pPr>
        <w:pStyle w:val="FirstParagraph"/>
      </w:pPr>
      <w:r>
        <w:t xml:space="preserve">提摩太前书，是一封写给一个人的信。</w:t>
      </w:r>
    </w:p>
    <w:p>
      <w:pPr>
        <w:pStyle w:val="BodyText"/>
      </w:pPr>
      <w:r>
        <w:t xml:space="preserve">提摩太是保罗最亲的同工，保罗叫他“因信主作我真儿子”（1:2）。他母亲是犹太信徒，父亲是希腊人（徒 16:1）。这封信写给他的时候，他正留在以弗所照管教会。</w:t>
      </w:r>
    </w:p>
    <w:p>
      <w:pPr>
        <w:pStyle w:val="BodyText"/>
      </w:pPr>
      <w:r>
        <w:t xml:space="preserve">这封信、提摩太后书和提多书，十八世纪以后被合称为“教牧书信”〔待核：此名的起始年代〕。这三封信是否出于保罗亲笔，是新约学里争论最久的问题之一。不少学者认为是保罗身后的门人以他的名义所写，大约在一世纪末〔待核〕；也有许多学者坚持是保罗晚年所写〔待核〕。本书不在这里断这桩公案，只读经文本身。</w:t>
      </w:r>
    </w:p>
    <w:p>
      <w:pPr>
        <w:pStyle w:val="BodyText"/>
      </w:pPr>
      <w:r>
        <w:t xml:space="preserve">信里讲的，是一个教会怎样过日子：谁可以做监督和执事，怎样对待寡妇，有钱人该怎样。还有一样一再出现的麻烦，就是“荒渺无凭的话语和无穷的家谱”（1:4）。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只是要弃绝那世俗的言语和老妇荒渺的话，在敬虔上操练自己。操练身体，益处还少；惟独敬虔，凡事都有益处，因有今生和来生的应许。</w:t>
      </w:r>
      <w:r>
        <w:t xml:space="preserve">”</w:t>
      </w:r>
      <w:r>
        <w:t xml:space="preserve">（提前 4:7–8）</w:t>
      </w:r>
    </w:p>
    <w:p>
      <w:pPr>
        <w:pStyle w:val="BodyText"/>
      </w:pPr>
      <w:r>
        <w:t xml:space="preserve">“</w:t>
      </w:r>
      <w:r>
        <w:t xml:space="preserve">然而，敬虔加上知足的心便是大利了。</w:t>
      </w:r>
      <w:r>
        <w:t xml:space="preserve">”</w:t>
      </w:r>
      <w:r>
        <w:t xml:space="preserve">（提前 6:6）</w:t>
      </w:r>
    </w:p>
    <w:p>
      <w:pPr>
        <w:pStyle w:val="Heading3"/>
      </w:pPr>
      <w:r>
        <w:t xml:space="preserve">◆ 三、一种好品质，和一份好名声</w:t>
      </w:r>
    </w:p>
    <w:p>
      <w:pPr>
        <w:pStyle w:val="FirstParagraph"/>
      </w:pPr>
      <w:r>
        <w:t xml:space="preserve">“</w:t>
      </w:r>
      <w:r>
        <w:t xml:space="preserve">敬虔</w:t>
      </w:r>
      <w:r>
        <w:t xml:space="preserve">”</w:t>
      </w:r>
      <w:r>
        <w:t xml:space="preserve">这个词，原文是 eusebeia。它在教牧书信里出现得特别多，在保罗其他书信里却几乎看不到〔待核：出现次数〕。</w:t>
      </w:r>
    </w:p>
    <w:p>
      <w:pPr>
        <w:pStyle w:val="BodyText"/>
      </w:pPr>
      <w:r>
        <w:t xml:space="preserve">这个词在当时的希腊罗马世界里很常见。它指的是一个人对神明、对祖先、对父母、对城邦，有一份该有的敬重，按规矩尽该尽的本分〔待核〕。一个敬虔的人，是一个好公民，一个好儿子，一个安分守己的人。</w:t>
      </w:r>
    </w:p>
    <w:p>
      <w:pPr>
        <w:pStyle w:val="BodyText"/>
      </w:pPr>
      <w:r>
        <w:t xml:space="preserve">所以传统读法多半把敬虔读成一种品质：一种内在的、敬畏神的心，外面显为端正的生活。3:16 说“大哉，敬虔的奥秘”，后面是一首基督颂：</w:t>
      </w:r>
      <w:r>
        <w:t xml:space="preserve">“</w:t>
      </w:r>
      <w:r>
        <w:t xml:space="preserve">就是神在肉身显现，被圣灵称义……被接在荣耀里。</w:t>
      </w:r>
      <w:r>
        <w:t xml:space="preserve">”</w:t>
      </w:r>
      <w:r>
        <w:t xml:space="preserve">敬虔的根，在基督里；敬虔的样子，在生活里。</w:t>
      </w:r>
    </w:p>
    <w:p>
      <w:pPr>
        <w:pStyle w:val="BodyText"/>
      </w:pPr>
      <w:r>
        <w:t xml:space="preserve">第三章列了做监督的资格：无可指摘，只作一个妇人的丈夫，有节制，自守，端正，乐意接待远人，善于教导（3:2）。传统读法把它读成一张品格清单，也是一份好名声：教会的领袖，要先让外人挑不出毛病（3:7）。</w:t>
      </w:r>
    </w:p>
    <w:p>
      <w:pPr>
        <w:pStyle w:val="BodyText"/>
      </w:pPr>
      <w:r>
        <w:t xml:space="preserve">4:8“操练身体，益处还少”，传统读法读成一种比较：身体的锻炼有一点好处，可是属灵的锻炼好处大得多。重心在后一半。</w:t>
      </w:r>
    </w:p>
    <w:p>
      <w:pPr>
        <w:pStyle w:val="BodyText"/>
      </w:pPr>
      <w:r>
        <w:t xml:space="preserve">这条读法对在哪儿，要说足。</w:t>
      </w:r>
    </w:p>
    <w:p>
      <w:pPr>
        <w:pStyle w:val="BodyText"/>
      </w:pPr>
      <w:r>
        <w:t xml:space="preserve">第一，它把敬虔落到了生活上。一个人说自己敬虔，在家里不尽本分，在外面名声很坏，这条读法会照出来。5:8 说得很重：</w:t>
      </w:r>
      <w:r>
        <w:t xml:space="preserve">“</w:t>
      </w:r>
      <w:r>
        <w:t xml:space="preserve">人若不看顾亲属，就是背了真道，比不信的人还不好。</w:t>
      </w:r>
      <w:r>
        <w:t xml:space="preserve">”</w:t>
      </w:r>
    </w:p>
    <w:p>
      <w:pPr>
        <w:pStyle w:val="BodyText"/>
      </w:pPr>
      <w:r>
        <w:t xml:space="preserve">第二，那张品格清单护住了教会。一个群体选领袖，不看口才、不看恩赐，先看这个人在日子里是什么样子。这一条在两千年里拦住了许多会说不会活的人。</w:t>
      </w:r>
    </w:p>
    <w:p>
      <w:pPr>
        <w:pStyle w:val="BodyText"/>
      </w:pPr>
      <w:r>
        <w:t xml:space="preserve">第三，</w:t>
      </w:r>
      <w:r>
        <w:t xml:space="preserve">“</w:t>
      </w:r>
      <w:r>
        <w:t xml:space="preserve">操练身体，益处还少</w:t>
      </w:r>
      <w:r>
        <w:t xml:space="preserve">”</w:t>
      </w:r>
      <w:r>
        <w:t xml:space="preserve">的比较读法，守住了次序：身体要紧，可是不能把它当成最要紧。</w:t>
      </w:r>
    </w:p>
    <w:p>
      <w:pPr>
        <w:pStyle w:val="Heading3"/>
      </w:pPr>
      <w:r>
        <w:t xml:space="preserve">◆ 四、讲得越多，练得越少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1:4–7 和 4:7 连起来的地方：</w:t>
      </w:r>
    </w:p>
    <w:p>
      <w:pPr>
        <w:pStyle w:val="BodyText"/>
      </w:pPr>
      <w:r>
        <w:t xml:space="preserve">“</w:t>
      </w:r>
      <w:r>
        <w:t xml:space="preserve">也不可听从荒渺无凭的话语和无穷的家谱；这等事只生辩论，并不发明神在信上所立的章程。</w:t>
      </w:r>
      <w:r>
        <w:t xml:space="preserve">”</w:t>
      </w:r>
      <w:r>
        <w:t xml:space="preserve">（1:4）</w:t>
      </w:r>
    </w:p>
    <w:p>
      <w:pPr>
        <w:pStyle w:val="BodyText"/>
      </w:pPr>
      <w:r>
        <w:t xml:space="preserve">“</w:t>
      </w:r>
      <w:r>
        <w:t xml:space="preserve">有人偏离这些，反去讲虚浮的话，想要作教法师，却不明白自己所讲说的，所论定的。</w:t>
      </w:r>
      <w:r>
        <w:t xml:space="preserve">”</w:t>
      </w:r>
      <w:r>
        <w:t xml:space="preserve">（1:6–7）</w:t>
      </w:r>
    </w:p>
    <w:p>
      <w:pPr>
        <w:pStyle w:val="BodyText"/>
      </w:pPr>
      <w:r>
        <w:t xml:space="preserve">“</w:t>
      </w:r>
      <w:r>
        <w:t xml:space="preserve">只是要弃绝那世俗的言语和老妇荒渺的话。</w:t>
      </w:r>
      <w:r>
        <w:t xml:space="preserve">”</w:t>
      </w:r>
      <w:r>
        <w:t xml:space="preserve">（4:7）</w:t>
      </w:r>
    </w:p>
    <w:p>
      <w:pPr>
        <w:pStyle w:val="BodyText"/>
      </w:pPr>
      <w:r>
        <w:t xml:space="preserve">这是一种很特别的毛病。不是不讲道理，是道理讲得太多了。家谱一代一代地排，无穷无尽；话一句一句地辩，</w:t>
      </w:r>
      <w:r>
        <w:t xml:space="preserve">“</w:t>
      </w:r>
      <w:r>
        <w:t xml:space="preserve">只生辩论</w:t>
      </w:r>
      <w:r>
        <w:t xml:space="preserve">”</w:t>
      </w:r>
      <w:r>
        <w:t xml:space="preserve">。讲的人很热闹，可是“不明白自己所讲说的”。</w:t>
      </w:r>
    </w:p>
    <w:p>
      <w:pPr>
        <w:pStyle w:val="BodyText"/>
      </w:pPr>
      <w:r>
        <w:t xml:space="preserve">这就是本卷的缝：</w:t>
      </w:r>
      <w:r>
        <w:rPr>
          <w:bCs/>
          <w:b/>
        </w:rPr>
        <w:t xml:space="preserve">理念在空转。一套又一套的话语、家谱、辩论（理念符号）越来越多，却不落到任何人身上（自我符号），也不长出任何日子里的样子（现实符号）。</w:t>
      </w:r>
    </w:p>
    <w:p>
      <w:pPr>
        <w:pStyle w:val="BodyText"/>
      </w:pPr>
      <w:r>
        <w:t xml:space="preserve">6:4–5 把这种空转的样子写得更细。说这种人“自高自大，一无所知，专好问难，争辩言词”；从此就生出嫉妒、纷争、毁谤、妄疑，以及“坏了心术、失丧真理之人的争竞”。</w:t>
      </w:r>
    </w:p>
    <w:p>
      <w:pPr>
        <w:pStyle w:val="BodyText"/>
      </w:pPr>
      <w:r>
        <w:t xml:space="preserve">辩得越多，人越坏。理念在空转，转出来的是嫉妒和分争。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它把敬虔读成一种品质，一种内在的心。品质是“有”的：你有，或者你没有。</w:t>
      </w:r>
    </w:p>
    <w:p>
      <w:pPr>
        <w:pStyle w:val="BodyText"/>
      </w:pPr>
      <w:r>
        <w:t xml:space="preserve">它把监督的资格读成一张清单：符合，或者不符合。</w:t>
      </w:r>
    </w:p>
    <w:p>
      <w:pPr>
        <w:pStyle w:val="BodyText"/>
      </w:pPr>
      <w:r>
        <w:t xml:space="preserve">可是 4:7 用的那个动词，不是“有”，是“操练”。</w:t>
      </w:r>
    </w:p>
    <w:p>
      <w:pPr>
        <w:pStyle w:val="BodyText"/>
      </w:pPr>
      <w:r>
        <w:t xml:space="preserve">如果敬虔是一种现成的品质，为什么要练？如果它是练出来的，那么一张资格清单量出来的，就不是一个人“有没有”敬虔，是一个人“练了多久、练成了什么样子”。</w:t>
      </w:r>
    </w:p>
    <w:p>
      <w:pPr>
        <w:pStyle w:val="BodyText"/>
      </w:pPr>
      <w:r>
        <w:t xml:space="preserve">它停下的地方，正好是接着要走的一步：敬虔不是一样摆在心里的品质，是在一天一天的操练里，长进一个人身上的形状。</w:t>
      </w:r>
    </w:p>
    <w:p>
      <w:pPr>
        <w:pStyle w:val="Heading3"/>
      </w:pPr>
      <w:r>
        <w:t xml:space="preserve">◆ 五、同一个词，两种场地</w:t>
      </w:r>
    </w:p>
    <w:p>
      <w:pPr>
        <w:pStyle w:val="FirstParagraph"/>
      </w:pPr>
      <w:r>
        <w:t xml:space="preserve">先读“操练”。</w:t>
      </w:r>
    </w:p>
    <w:p>
      <w:pPr>
        <w:pStyle w:val="BodyText"/>
      </w:pPr>
      <w:r>
        <w:t xml:space="preserve">原文是 gymnaze，命令式；名词是 gymnasia。英语的“体育馆”（gymnasium）就是这个字〔待核〕。它的本义很具体：古希腊的年轻人在体育场里光着身子练摔跤、练跑步、练投掷〔待核〕。</w:t>
      </w:r>
    </w:p>
    <w:p>
      <w:pPr>
        <w:pStyle w:val="BodyText"/>
      </w:pPr>
      <w:r>
        <w:t xml:space="preserve">所以保罗说“在敬虔上操练自己”，他用的是体育场里的词。不是比喻得很远的一个“修养”，是一天一天、一遍一遍、练到出汗的那种练。</w:t>
      </w:r>
    </w:p>
    <w:p>
      <w:pPr>
        <w:pStyle w:val="BodyText"/>
      </w:pPr>
      <w:r>
        <w:t xml:space="preserve">4:8 接着说“操练身体，益处还少”。这句话常被读成贬低身体。可是保罗用的是同一个字：gymnasia。他没有说身体的操练是另一回事，他说那是同一种练，只是练在不同的场地上。</w:t>
      </w:r>
    </w:p>
    <w:p>
      <w:pPr>
        <w:pStyle w:val="BodyText"/>
      </w:pPr>
      <w:r>
        <w:t xml:space="preserve">一个练身体的人和一个练敬虔的人，做的是同一件事：一遍一遍地重复，让一个动作从要想才会，变成不用想就会。</w:t>
      </w:r>
    </w:p>
    <w:p>
      <w:pPr>
        <w:pStyle w:val="BodyText"/>
      </w:pPr>
      <w:r>
        <w:rPr>
          <w:bCs/>
          <w:b/>
        </w:rPr>
        <w:t xml:space="preserve">练出来的，是内能。</w:t>
      </w:r>
    </w:p>
    <w:p>
      <w:pPr>
        <w:pStyle w:val="BodyText"/>
      </w:pPr>
      <w:r>
        <w:t xml:space="preserve">本书第 3 章讲过一个习惯是怎样长成的。要一遍遍地练，那是动能；要有家、有身体、有一群一起做的人托着，那是势能；练成之后，它稳稳地待在身上，不用想就会，那是内能。</w:t>
      </w:r>
    </w:p>
    <w:p>
      <w:pPr>
        <w:pStyle w:val="BodyText"/>
      </w:pPr>
      <w:r>
        <w:t xml:space="preserve">内能是连接度，是断裂的难度。一个刚学会的动作，一累就散了；一个练了一千遍的动作，最累的时候还在。</w:t>
      </w:r>
    </w:p>
    <w:p>
      <w:pPr>
        <w:pStyle w:val="BodyText"/>
      </w:pPr>
      <w:r>
        <w:t xml:space="preserve">所以“操练敬虔”可以这样读：用一天一天的动能，建立起一份经得起拆的内能。</w:t>
      </w:r>
    </w:p>
    <w:p>
      <w:pPr>
        <w:pStyle w:val="BodyText"/>
      </w:pPr>
      <w:r>
        <w:t xml:space="preserve">本书第 51 章说，信就是内能，是连接的动力。敬虔练出来的，就是这份连接：人和神之间、人和人之间，那根一天一天被接牢的线。</w:t>
      </w:r>
    </w:p>
    <w:p>
      <w:pPr>
        <w:pStyle w:val="BodyText"/>
      </w:pPr>
      <w:r>
        <w:rPr>
          <w:bCs/>
          <w:b/>
        </w:rPr>
        <w:t xml:space="preserve">为什么空转的话没用。</w:t>
      </w:r>
    </w:p>
    <w:p>
      <w:pPr>
        <w:pStyle w:val="BodyText"/>
      </w:pPr>
      <w:r>
        <w:t xml:space="preserve">现在再看那条缝。</w:t>
      </w:r>
    </w:p>
    <w:p>
      <w:pPr>
        <w:pStyle w:val="BodyText"/>
      </w:pPr>
      <w:r>
        <w:t xml:space="preserve">荒渺的话、无穷的家谱，问题出在哪里？出在它不付动能。</w:t>
      </w:r>
    </w:p>
    <w:p>
      <w:pPr>
        <w:pStyle w:val="BodyText"/>
      </w:pPr>
      <w:r>
        <w:t xml:space="preserve">一套话可以讲很久，讲得很热闹，可是讲的人不必改变任何东西。它是一种免费的理念：别人给了你一套说法，你转手说给下一个人，在谁身上都没有结晶。</w:t>
      </w:r>
    </w:p>
    <w:p>
      <w:pPr>
        <w:pStyle w:val="BodyText"/>
      </w:pPr>
      <w:r>
        <w:t xml:space="preserve">本书第 3 章说过：免费得来的符号结晶不了。别人替你说出的答案，在说话人那里也许结晶过；在你身上，你没有付动能，它就只是信息。</w:t>
      </w:r>
    </w:p>
    <w:p>
      <w:pPr>
        <w:pStyle w:val="BodyText"/>
      </w:pPr>
      <w:r>
        <w:t xml:space="preserve">这就是“只生辩论”的原因。辩论是理念和理念在碰，碰得火星四溅，可是没有一个人身上长出什么。</w:t>
      </w:r>
    </w:p>
    <w:p>
      <w:pPr>
        <w:pStyle w:val="BodyText"/>
      </w:pPr>
      <w:r>
        <w:rPr>
          <w:bCs/>
          <w:b/>
        </w:rPr>
        <w:t xml:space="preserve">知足，是练成以后的样子。</w:t>
      </w:r>
    </w:p>
    <w:p>
      <w:pPr>
        <w:pStyle w:val="BodyText"/>
      </w:pPr>
      <w:r>
        <w:t xml:space="preserve">再读 6:6：</w:t>
      </w:r>
      <w:r>
        <w:t xml:space="preserve">“</w:t>
      </w:r>
      <w:r>
        <w:t xml:space="preserve">然而，敬虔加上知足的心便是大利了。</w:t>
      </w:r>
      <w:r>
        <w:t xml:space="preserve">”</w:t>
      </w:r>
    </w:p>
    <w:p>
      <w:pPr>
        <w:pStyle w:val="BodyText"/>
      </w:pPr>
      <w:r>
        <w:t xml:space="preserve">前一节是在说那些“以敬虔为得利的门路”的人（6:5）。他们把敬虔当成一个能换钱的东西。</w:t>
      </w:r>
    </w:p>
    <w:p>
      <w:pPr>
        <w:pStyle w:val="BodyText"/>
      </w:pPr>
      <w:r>
        <w:t xml:space="preserve">保罗把“利”字接过来，翻了一面：真正的大利，是敬虔加上知足。</w:t>
      </w:r>
    </w:p>
    <w:p>
      <w:pPr>
        <w:pStyle w:val="BodyText"/>
      </w:pPr>
      <w:r>
        <w:t xml:space="preserve">“</w:t>
      </w:r>
      <w:r>
        <w:t xml:space="preserve">知足</w:t>
      </w:r>
      <w:r>
        <w:t xml:space="preserve">”</w:t>
      </w:r>
      <w:r>
        <w:t xml:space="preserve">，原文 autarkeia，意思是“自足”</w:t>
      </w:r>
      <w:r>
        <w:t xml:space="preserve">“</w:t>
      </w:r>
      <w:r>
        <w:t xml:space="preserve">里面够了</w:t>
      </w:r>
      <w:r>
        <w:t xml:space="preserve">”</w:t>
      </w:r>
      <w:r>
        <w:t xml:space="preserve">〔待核〕。这个词在当时的斯多亚哲学里很有名，指一个人不靠外物就站得住〔待核〕。</w:t>
      </w:r>
    </w:p>
    <w:p>
      <w:pPr>
        <w:pStyle w:val="BodyText"/>
      </w:pPr>
      <w:r>
        <w:t xml:space="preserve">练身体的人都知道，一个动作练成了，人就不再慌。他不必一直去买新课、找新方法、听新理论。他站在那里，身上已经有了。</w:t>
      </w:r>
    </w:p>
    <w:p>
      <w:pPr>
        <w:pStyle w:val="BodyText"/>
      </w:pPr>
      <w:r>
        <w:t xml:space="preserve">知足不是什么都不要，是里面已经长出了一份够用的东西。这份东西不是买来的，是练出来的。</w:t>
      </w:r>
    </w:p>
    <w:p>
      <w:pPr>
        <w:pStyle w:val="BodyText"/>
      </w:pPr>
      <w:r>
        <w:t xml:space="preserve">所以 6:6 和 4:7–8 是连着的：操练敬虔练出来的内能，在人身上显为知足。</w:t>
      </w:r>
    </w:p>
    <w:p>
      <w:pPr>
        <w:pStyle w:val="BodyText"/>
      </w:pPr>
      <w:r>
        <w:rPr>
          <w:bCs/>
          <w:b/>
        </w:rPr>
        <w:t xml:space="preserve">练要有人托着。</w:t>
      </w:r>
    </w:p>
    <w:p>
      <w:pPr>
        <w:pStyle w:val="BodyText"/>
      </w:pPr>
      <w:r>
        <w:t xml:space="preserve">4:14 保罗说：</w:t>
      </w:r>
      <w:r>
        <w:t xml:space="preserve">“</w:t>
      </w:r>
      <w:r>
        <w:t xml:space="preserve">你不要轻忽所得的恩赐，就是从前借着预言、在众长老按手的时候赐给你的。</w:t>
      </w:r>
      <w:r>
        <w:t xml:space="preserve">”</w:t>
      </w:r>
    </w:p>
    <w:p>
      <w:pPr>
        <w:pStyle w:val="BodyText"/>
      </w:pPr>
      <w:r>
        <w:t xml:space="preserve">一个人在体育场里练，从来不是一个人。有教练，有一起练的人，有看台上的人。</w:t>
      </w:r>
    </w:p>
    <w:p>
      <w:pPr>
        <w:pStyle w:val="BodyText"/>
      </w:pPr>
      <w:r>
        <w:t xml:space="preserve">提摩太的操练也是这样。他身后有母亲和外祖母（提后 1:5），有按手在他头上的众长老，有一路带着他走的保罗。本书第 3 章说，一个习惯要长成，除了一遍一遍地练，还要有家、有身体、有一群一起做的人托着，那是势能，是一张场。</w:t>
      </w:r>
    </w:p>
    <w:p>
      <w:pPr>
        <w:pStyle w:val="BodyText"/>
      </w:pPr>
      <w:r>
        <w:t xml:space="preserve">所以操练敬虔不是一个人关起门来修。它是在一张场里，一遍一遍地练。</w:t>
      </w:r>
    </w:p>
    <w:p>
      <w:pPr>
        <w:pStyle w:val="BodyText"/>
      </w:pPr>
      <w:r>
        <w:rPr>
          <w:bCs/>
          <w:b/>
        </w:rPr>
        <w:t xml:space="preserve">一个年轻人怎样被人看见。</w:t>
      </w:r>
    </w:p>
    <w:p>
      <w:pPr>
        <w:pStyle w:val="BodyText"/>
      </w:pPr>
      <w:r>
        <w:t xml:space="preserve">最后读 4:12：</w:t>
      </w:r>
      <w:r>
        <w:t xml:space="preserve">“</w:t>
      </w:r>
      <w:r>
        <w:t xml:space="preserve">不可叫人小看你年轻，总要在言语、行为、爱心、信心、清洁上，都作信徒的榜样。</w:t>
      </w:r>
      <w:r>
        <w:t xml:space="preserve">”</w:t>
      </w:r>
    </w:p>
    <w:p>
      <w:pPr>
        <w:pStyle w:val="BodyText"/>
      </w:pPr>
      <w:r>
        <w:t xml:space="preserve">提摩太年轻，在以弗所那群辩论家中间，他可能是最不会辩的那一个。保罗没有教他去辩赢他们。保罗说：让他们看见你。</w:t>
      </w:r>
    </w:p>
    <w:p>
      <w:pPr>
        <w:pStyle w:val="BodyText"/>
      </w:pPr>
      <w:r>
        <w:t xml:space="preserve">言语、行为、爱心、信心、清洁，五样都不是一套理论，是一个人在日子里练成的样子。</w:t>
      </w:r>
    </w:p>
    <w:p>
      <w:pPr>
        <w:pStyle w:val="BodyText"/>
      </w:pPr>
      <w:r>
        <w:t xml:space="preserve">4:15 又说：</w:t>
      </w:r>
      <w:r>
        <w:t xml:space="preserve">“</w:t>
      </w:r>
      <w:r>
        <w:t xml:space="preserve">这些事你要殷勤去做，并要在此专心，使众人看出你的长进来。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长进</w:t>
      </w:r>
      <w:r>
        <w:t xml:space="preserve">”</w:t>
      </w:r>
      <w:r>
        <w:t xml:space="preserve">，原文 prokopē，本义是砍开前面的路往前走〔待核〕。</w:t>
      </w:r>
    </w:p>
    <w:p>
      <w:pPr>
        <w:pStyle w:val="BodyText"/>
      </w:pPr>
      <w:r>
        <w:t xml:space="preserve">于是本卷结晶出来的，是操练敬虔：一天一天的动能，建立起一份内能。它在三界之间走了一圈：从一堆空转的话（理念），落进一个年轻人的日常（自我），再长成众人看得出的长进（现实）。</w:t>
      </w:r>
    </w:p>
    <w:p>
      <w:pPr>
        <w:pStyle w:val="Heading3"/>
      </w:pPr>
      <w:r>
        <w:t xml:space="preserve">◆ 六、一种品质，还是一身练出来的功夫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敬虔</w:t>
            </w:r>
            <w:r>
              <w:t xml:space="preserve">”</w:t>
            </w:r>
            <w:r>
              <w:t xml:space="preserve">（eusebeia）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敬畏神的内在品质，外显为端正生活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一天天操练长进身上的形状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在敬虔上操练自己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属灵的自我修养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gymnazō 体育场的练；动能建立内能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操练身体，益处还少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身体锻炼不如属灵锻炼重要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同一个字，同一种练，场地不同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荒渺无凭的话语和无穷的家谱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以弗所的异端教训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缝：理念在空转，不落到人身上，不付动能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这等事只生辩论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异端引起纷争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免费的理念结晶不了，只是理念碰理念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敬虔加上知足的心便是大利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敬虔的人不贪财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autarkeia 里面够了；练成以后不再慌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不可叫人小看你年轻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年轻领袖要以品格服人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不靠辩赢，靠被看见；五样都是练成的样子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使众人看出你的长进来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属灵成熟有目共睹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prokopē 砍开前路往前走</w:t>
            </w:r>
          </w:p>
        </w:tc>
      </w:tr>
    </w:tbl>
    <w:p>
      <w:pPr>
        <w:pStyle w:val="Heading3"/>
      </w:pPr>
      <w:r>
        <w:t xml:space="preserve">◆ 七、第八节课</w:t>
      </w:r>
    </w:p>
    <w:p>
      <w:pPr>
        <w:pStyle w:val="FirstParagraph"/>
      </w:pPr>
      <w:r>
        <w:t xml:space="preserve">那天夜里，涂晓东给程子墨回了一条消息。</w:t>
      </w:r>
    </w:p>
    <w:p>
      <w:pPr>
        <w:pStyle w:val="BodyText"/>
      </w:pPr>
      <w:r>
        <w:t xml:space="preserve">他没有劝他别买那个线上营，也没有说那个博主讲得不对。他只写了一句：</w:t>
      </w:r>
      <w:r>
        <w:t xml:space="preserve">“</w:t>
      </w:r>
      <w:r>
        <w:t xml:space="preserve">你那一百二十讲听完以后，还是要回来蹲那十五个。</w:t>
      </w:r>
      <w:r>
        <w:t xml:space="preserve">”</w:t>
      </w:r>
    </w:p>
    <w:p>
      <w:pPr>
        <w:pStyle w:val="BodyText"/>
      </w:pPr>
      <w:r>
        <w:t xml:space="preserve">发完他有点后悔，觉得说重了。</w:t>
      </w:r>
    </w:p>
    <w:p>
      <w:pPr>
        <w:pStyle w:val="BodyText"/>
      </w:pPr>
      <w:r>
        <w:t xml:space="preserve">第二天上午没有回音。下午也没有。</w:t>
      </w:r>
    </w:p>
    <w:p>
      <w:pPr>
        <w:pStyle w:val="BodyText"/>
      </w:pPr>
      <w:r>
        <w:t xml:space="preserve">他照常上课。一个六十多岁的阿姨在练平衡，单脚站了二十秒，高兴得像个孩子。一个刚生完孩子的妈妈在练腹部，每次都要喘好一阵。他一个一个地教，一组一组地数。</w:t>
      </w:r>
    </w:p>
    <w:p>
      <w:pPr>
        <w:pStyle w:val="BodyText"/>
      </w:pPr>
      <w:r>
        <w:t xml:space="preserve">晚上八点，程子墨来了，没有预约，穿着上班的衬衫，手里拎着一个运动包。</w:t>
      </w:r>
    </w:p>
    <w:p>
      <w:pPr>
        <w:pStyle w:val="BodyText"/>
      </w:pPr>
      <w:r>
        <w:t xml:space="preserve">“</w:t>
      </w:r>
      <w:r>
        <w:t xml:space="preserve">我听了二十讲。</w:t>
      </w:r>
      <w:r>
        <w:t xml:space="preserve">”</w:t>
      </w:r>
      <w:r>
        <w:t xml:space="preserve">他说，</w:t>
      </w:r>
      <w:r>
        <w:t xml:space="preserve">“</w:t>
      </w:r>
      <w:r>
        <w:t xml:space="preserve">讲得挺好。可是昨晚你那句话，我睡觉前想了半天。</w:t>
      </w:r>
      <w:r>
        <w:t xml:space="preserve">”</w:t>
      </w:r>
    </w:p>
    <w:p>
      <w:pPr>
        <w:pStyle w:val="BodyText"/>
      </w:pPr>
      <w:r>
        <w:t xml:space="preserve">他换了衣服，站到深蹲架前面。</w:t>
      </w:r>
    </w:p>
    <w:p>
      <w:pPr>
        <w:pStyle w:val="BodyText"/>
      </w:pPr>
      <w:r>
        <w:t xml:space="preserve">第一组，膝盖又往里扣了。涂晓东没说话，伸手在他膝盖外侧轻轻点了一下。第二组好一点。第三组，程子墨做到第十二个，腿开始抖，咬着牙做完了十五个。</w:t>
      </w:r>
    </w:p>
    <w:p>
      <w:pPr>
        <w:pStyle w:val="BodyText"/>
      </w:pPr>
      <w:r>
        <w:t xml:space="preserve">他蹲在地上喘了很久，抬头说：</w:t>
      </w:r>
      <w:r>
        <w:t xml:space="preserve">“</w:t>
      </w:r>
      <w:r>
        <w:t xml:space="preserve">那二十讲里，没有一讲告诉我腿会抖成这样。</w:t>
      </w:r>
      <w:r>
        <w:t xml:space="preserve">”</w:t>
      </w:r>
    </w:p>
    <w:p>
      <w:pPr>
        <w:pStyle w:val="BodyText"/>
      </w:pPr>
      <w:r>
        <w:t xml:space="preserve">涂晓东笑了一下，递给他一瓶水。</w:t>
      </w:r>
    </w:p>
    <w:p>
      <w:pPr>
        <w:pStyle w:val="BodyText"/>
      </w:pPr>
      <w:r>
        <w:t xml:space="preserve">那天之后，程子墨每周来两次。到年底，五十节课上完了，他又续了二十节。他还在听那个博主的课，有时候还会拿课上的东西来问涂晓东。涂晓东不懂的，就老实说不懂。</w:t>
      </w:r>
    </w:p>
    <w:p>
      <w:pPr>
        <w:pStyle w:val="BodyText"/>
      </w:pPr>
      <w:r>
        <w:t xml:space="preserve">那一年冬天的青年小组，涂晓东带大家读了提摩太前书第四章。他讲“操练”这个词，只讲了五分钟，然后让每个人说说，自己这一年在身上练成了什么。</w:t>
      </w:r>
    </w:p>
    <w:p>
      <w:pPr>
        <w:pStyle w:val="BodyText"/>
      </w:pPr>
      <w:r>
        <w:t xml:space="preserve">有人说是每天早上读一章经，有人说是不在背后说同事坏话，有人说是每个星期给老家的母亲打一个电话。都是很小的事。</w:t>
      </w:r>
    </w:p>
    <w:p>
      <w:pPr>
        <w:pStyle w:val="BodyText"/>
      </w:pPr>
      <w:r>
        <w:t xml:space="preserve">这不是他把一套属灵道理讲透了，也不是程子墨被他说服了。是一个蹲不下去的会员、一句说重了的话、一组抖着腿做完的深蹲，在一间夜里的健身房里，显出了两个都在练的人。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敬虔不是一样摆在心里的品质，是在体育场一样的日子里，一遍一遍练进身上的功夫。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2"/>
        </w:numPr>
        <w:pStyle w:val="Compact"/>
      </w:pPr>
      <w:r>
        <w:t xml:space="preserve">发现学把敬虔关成一种“有或没有”的内在品质、一张资格清单，发生学打开了用一天天的动能建立内能的操练场。</w:t>
      </w:r>
    </w:p>
    <w:p>
      <w:pPr>
        <w:numPr>
          <w:ilvl w:val="0"/>
          <w:numId w:val="1072"/>
        </w:numPr>
        <w:pStyle w:val="Compact"/>
      </w:pPr>
      <w:r>
        <w:t xml:space="preserve">把“操练身体，益处还少”读成两样不同的事，忘了保罗用的是同一个字，发生就被收回成了一套只讲不练的道理。</w:t>
      </w:r>
    </w:p>
    <w:p>
      <w:pPr>
        <w:pStyle w:val="ChapterNum"/>
      </w:pPr>
      <w:r>
        <w:t xml:space="preserve">60</w:t>
      </w:r>
    </w:p>
    <w:p>
      <w:pPr>
        <w:pStyle w:val="Heading2"/>
      </w:pPr>
      <w:r>
        <w:t xml:space="preserve">第 60 章　《提摩太后书》：</w:t>
      </w:r>
      <w:r>
        <w:t xml:space="preserve">“</w:t>
      </w:r>
      <w:r>
        <w:t xml:space="preserve">圣经都是神所默示的</w:t>
      </w:r>
      <w:r>
        <w:t xml:space="preserve">”</w:t>
      </w:r>
      <w:r>
        <w:t xml:space="preserve">：默示是写定，还是吹气？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保罗临死要把话交给下一代，写下来的字留得住，吹进字里的那口气留得住吗？</w:t>
      </w:r>
    </w:p>
    <w:p>
      <w:pPr>
        <w:pStyle w:val="Heading3"/>
      </w:pPr>
      <w:r>
        <w:t xml:space="preserve">◆ 一、一本没人会读的家谱</w:t>
      </w:r>
    </w:p>
    <w:p>
      <w:pPr>
        <w:pStyle w:val="FirstParagraph"/>
      </w:pPr>
      <w:r>
        <w:t xml:space="preserve">汤玉珍把那本家谱放在八仙桌上，用一块蓝布包着。</w:t>
      </w:r>
    </w:p>
    <w:p>
      <w:pPr>
        <w:pStyle w:val="BodyText"/>
      </w:pPr>
      <w:r>
        <w:t xml:space="preserve">这是绍兴城东一间老台门里的堂前，晚上八点多。她八十一岁，眼睛不太好了，可是这本家谱上每一行字，她闭着眼都说得出在第几页。</w:t>
      </w:r>
    </w:p>
    <w:p>
      <w:pPr>
        <w:pStyle w:val="BodyText"/>
      </w:pPr>
      <w:r>
        <w:t xml:space="preserve">家谱是线装的，竖排，毛笔小楷。最早的几页是光绪年间修的，纸已经黄得发脆。后面几页是她公公在 20 世纪 40 年代续的〔待核年份〕。最后几页是她自己续的，用的是钢笔，字歪歪扭扭，她那时候才认得几百个字。</w:t>
      </w:r>
    </w:p>
    <w:p>
      <w:pPr>
        <w:pStyle w:val="BodyText"/>
      </w:pPr>
      <w:r>
        <w:t xml:space="preserve">孙女储晓雯明天一早回上海。她三十岁，在一家软件公司做产品经理。下午汤玉珍跟她说，想把这本家谱交给她。</w:t>
      </w:r>
    </w:p>
    <w:p>
      <w:pPr>
        <w:pStyle w:val="BodyText"/>
      </w:pPr>
      <w:r>
        <w:t xml:space="preserve">晓雯很为难。她说：</w:t>
      </w:r>
      <w:r>
        <w:t xml:space="preserve">“</w:t>
      </w:r>
      <w:r>
        <w:t xml:space="preserve">奶奶，这上面的字我都不太认得。竖排的，又是繁体，还没有标点。我拍下来存到云盘里，好不好？存起来，一个字都丢不了。</w:t>
      </w:r>
      <w:r>
        <w:t xml:space="preserve">”</w:t>
      </w:r>
    </w:p>
    <w:p>
      <w:pPr>
        <w:pStyle w:val="BodyText"/>
      </w:pPr>
      <w:r>
        <w:t xml:space="preserve">汤玉珍没说好，也没说不好。</w:t>
      </w:r>
    </w:p>
    <w:p>
      <w:pPr>
        <w:pStyle w:val="BodyText"/>
      </w:pPr>
      <w:r>
        <w:t xml:space="preserve">晓雯去楼上收拾行李了。汤玉珍一个人坐在堂前，把蓝布打开，一页一页地翻。</w:t>
      </w:r>
    </w:p>
    <w:p>
      <w:pPr>
        <w:pStyle w:val="BodyText"/>
      </w:pPr>
      <w:r>
        <w:t xml:space="preserve">翻到她公公续的那几页，她停住了。那几页中间夹着一张泛黄的小纸条，是她公公写的，上面就一行字：</w:t>
      </w:r>
    </w:p>
    <w:p>
      <w:pPr>
        <w:pStyle w:val="BodyText"/>
      </w:pPr>
      <w:r>
        <w:t xml:space="preserve">“</w:t>
      </w:r>
      <w:r>
        <w:t xml:space="preserve">圣经都是神所默示的，于教训、督责、使人归正、教导人学义都是有益的。</w:t>
      </w:r>
      <w:r>
        <w:t xml:space="preserve">”</w:t>
      </w:r>
      <w:r>
        <w:t xml:space="preserve">（提后 3:16）</w:t>
      </w:r>
    </w:p>
    <w:p>
      <w:pPr>
        <w:pStyle w:val="BodyText"/>
      </w:pPr>
      <w:r>
        <w:t xml:space="preserve">她公公是这个家里第一个信主的人。这张纸条，他夹在家谱里，夹了七十多年。</w:t>
      </w:r>
    </w:p>
    <w:p>
      <w:pPr>
        <w:pStyle w:val="BodyText"/>
      </w:pPr>
      <w:r>
        <w:t xml:space="preserve">她小时候问过公公，</w:t>
      </w:r>
      <w:r>
        <w:t xml:space="preserve">“</w:t>
      </w:r>
      <w:r>
        <w:t xml:space="preserve">默示</w:t>
      </w:r>
      <w:r>
        <w:t xml:space="preserve">”</w:t>
      </w:r>
      <w:r>
        <w:t xml:space="preserve">是什么意思。公公说：就是神一个字一个字告诉写书的人，写下来，一个字也不能改。</w:t>
      </w:r>
    </w:p>
    <w:p>
      <w:pPr>
        <w:pStyle w:val="BodyText"/>
      </w:pPr>
      <w:r>
        <w:t xml:space="preserve">她一直记着这句话。她续家谱也是这样，一个字一个字地抄，不敢错一笔。</w:t>
      </w:r>
    </w:p>
    <w:p>
      <w:pPr>
        <w:pStyle w:val="BodyText"/>
      </w:pPr>
      <w:r>
        <w:t xml:space="preserve">可是今晚，她看着孙女说的“存起来，一个字都丢不了”，忽然觉得心里空了一块。</w:t>
      </w:r>
    </w:p>
    <w:p>
      <w:pPr>
        <w:pStyle w:val="BodyText"/>
      </w:pPr>
      <w:r>
        <w:t xml:space="preserve">字是丢不了了。可是有什么东西，好像会丢。</w:t>
      </w:r>
    </w:p>
    <w:p>
      <w:pPr>
        <w:pStyle w:val="Heading3"/>
      </w:pPr>
      <w:r>
        <w:t xml:space="preserve">◆ 二、一封临终的信</w:t>
      </w:r>
    </w:p>
    <w:p>
      <w:pPr>
        <w:pStyle w:val="FirstParagraph"/>
      </w:pPr>
      <w:r>
        <w:t xml:space="preserve">提摩太后书，是保罗最后的一封信，至少照信里的说法是这样。</w:t>
      </w:r>
    </w:p>
    <w:p>
      <w:pPr>
        <w:pStyle w:val="BodyText"/>
      </w:pPr>
      <w:r>
        <w:t xml:space="preserve">保罗在罗马的监牢里，这一次他知道自己出不去了。他写道：</w:t>
      </w:r>
      <w:r>
        <w:t xml:space="preserve">“</w:t>
      </w:r>
      <w:r>
        <w:t xml:space="preserve">我现在被浇奠，我离世的时候到了。那美好的仗我已经打过了，当跑的路我已经跑尽了，所信的道我已经守住了。</w:t>
      </w:r>
      <w:r>
        <w:t xml:space="preserve">”</w:t>
      </w:r>
      <w:r>
        <w:t xml:space="preserve">（4:6–7）</w:t>
      </w:r>
    </w:p>
    <w:p>
      <w:pPr>
        <w:pStyle w:val="BodyText"/>
      </w:pPr>
      <w:r>
        <w:t xml:space="preserve">和前书一样，这封信的作者与年代也有争论〔待核〕。照传统，它写在保罗殉道以前，大约公元 64 至 67 年〔待核〕。</w:t>
      </w:r>
    </w:p>
    <w:p>
      <w:pPr>
        <w:pStyle w:val="BodyText"/>
      </w:pPr>
      <w:r>
        <w:t xml:space="preserve">信里满是将要分手的话。</w:t>
      </w:r>
      <w:r>
        <w:t xml:space="preserve">“</w:t>
      </w:r>
      <w:r>
        <w:t xml:space="preserve">在亚西亚的众人都离弃我</w:t>
      </w:r>
      <w:r>
        <w:t xml:space="preserve">”</w:t>
      </w:r>
      <w:r>
        <w:t xml:space="preserve">（1:15）。他叫提摩太快来，带上他留在特罗亚的外衣和书，</w:t>
      </w:r>
      <w:r>
        <w:t xml:space="preserve">“</w:t>
      </w:r>
      <w:r>
        <w:t xml:space="preserve">更要紧的是那些皮卷</w:t>
      </w:r>
      <w:r>
        <w:t xml:space="preserve">”</w:t>
      </w:r>
      <w:r>
        <w:t xml:space="preserve">（4:13）。</w:t>
      </w:r>
    </w:p>
    <w:p>
      <w:pPr>
        <w:pStyle w:val="BodyText"/>
      </w:pPr>
      <w:r>
        <w:t xml:space="preserve">一个老人在临终前，要把一样东西交下去。</w:t>
      </w:r>
    </w:p>
    <w:p>
      <w:pPr>
        <w:pStyle w:val="BodyText"/>
      </w:pPr>
      <w:r>
        <w:t xml:space="preserve">本章的核心经文是两处：</w:t>
      </w:r>
    </w:p>
    <w:p>
      <w:pPr>
        <w:pStyle w:val="BodyText"/>
      </w:pPr>
      <w:r>
        <w:t xml:space="preserve">“</w:t>
      </w:r>
      <w:r>
        <w:t xml:space="preserve">圣经都是神所默示的，于教训、督责、使人归正、教导人学义都是有益的，叫属神的人得以完全，预备行各样的善事。</w:t>
      </w:r>
      <w:r>
        <w:t xml:space="preserve">”</w:t>
      </w:r>
      <w:r>
        <w:t xml:space="preserve">（提后 3:16–17）</w:t>
      </w:r>
    </w:p>
    <w:p>
      <w:pPr>
        <w:pStyle w:val="BodyText"/>
      </w:pPr>
      <w:r>
        <w:t xml:space="preserve">“</w:t>
      </w:r>
      <w:r>
        <w:t xml:space="preserve">为此我提醒你，使你将神借我按手所给你的恩赐再如火挑旺起来。</w:t>
      </w:r>
      <w:r>
        <w:t xml:space="preserve">”</w:t>
      </w:r>
      <w:r>
        <w:t xml:space="preserve">（提后 1:6）</w:t>
      </w:r>
    </w:p>
    <w:p>
      <w:pPr>
        <w:pStyle w:val="Heading3"/>
      </w:pPr>
      <w:r>
        <w:t xml:space="preserve">◆ 三、一个字也不错</w:t>
      </w:r>
    </w:p>
    <w:p>
      <w:pPr>
        <w:pStyle w:val="FirstParagraph"/>
      </w:pPr>
      <w:r>
        <w:t xml:space="preserve">“</w:t>
      </w:r>
      <w:r>
        <w:t xml:space="preserve">默示</w:t>
      </w:r>
      <w:r>
        <w:t xml:space="preserve">”</w:t>
      </w:r>
      <w:r>
        <w:t xml:space="preserve">这个词，原文是 theopneustos。这个字在整本新约里只出现这一次，在这封信之前的希腊文献里也几乎找不到〔待核〕。它是两个字合成的：theos，神；pneustos，从 pneō 来，</w:t>
      </w:r>
      <w:r>
        <w:t xml:space="preserve">“</w:t>
      </w:r>
      <w:r>
        <w:t xml:space="preserve">吹</w:t>
      </w:r>
      <w:r>
        <w:t xml:space="preserve">”</w:t>
      </w:r>
      <w:r>
        <w:t xml:space="preserve">“</w:t>
      </w:r>
      <w:r>
        <w:t xml:space="preserve">呼气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照字面，它的意思是“神所呼出的”。</w:t>
      </w:r>
    </w:p>
    <w:p>
      <w:pPr>
        <w:pStyle w:val="BodyText"/>
      </w:pPr>
      <w:r>
        <w:t xml:space="preserve">释经史上，这节经文是“圣经论”的基石。</w:t>
      </w:r>
    </w:p>
    <w:p>
      <w:pPr>
        <w:pStyle w:val="BodyText"/>
      </w:pPr>
      <w:r>
        <w:t xml:space="preserve">这一路读法要写足，因为它守护的东西极重。</w:t>
      </w:r>
    </w:p>
    <w:p>
      <w:pPr>
        <w:pStyle w:val="BodyText"/>
      </w:pPr>
      <w:r>
        <w:t xml:space="preserve">早期教父多半相信，圣经的每一处都出于圣灵。俄利根说，圣经里没有一个字是多余的，连一个小小的字母都有它的用意〔待核出处〕。奥古斯丁在给耶柔米的信里说，若在圣经里读到一处看似错误的地方，他宁可认为是抄本有误、译者译错，或是自己没读懂〔待核〕。</w:t>
      </w:r>
    </w:p>
    <w:p>
      <w:pPr>
        <w:pStyle w:val="BodyText"/>
      </w:pPr>
      <w:r>
        <w:t xml:space="preserve">宗教改革提出“唯独圣经”。路德、加尔文都把圣经放在教会传统与教皇权威之上。教会的一切教导，要拿圣经来量；圣经本身，不拿别的东西来量。加尔文说，圣经的权威不靠教会认可，是圣灵在人心里内证的〔待核：《基督教要义》第一卷第七章〕。</w:t>
      </w:r>
    </w:p>
    <w:p>
      <w:pPr>
        <w:pStyle w:val="BodyText"/>
      </w:pPr>
      <w:r>
        <w:t xml:space="preserve">十九世纪，普林斯顿神学院的贺智和华腓德，把这一路发展成一套严密的“逐字默示”与“全面默示”的教义〔待核〕。华腓德专门研究过 theopneustos 这个字。他的结论是：这个字说的不是神把气吹进一本写好的书，而是这书本身就是神呼出来的〔待核〕。</w:t>
      </w:r>
    </w:p>
    <w:p>
      <w:pPr>
        <w:pStyle w:val="BodyText"/>
      </w:pPr>
      <w:r>
        <w:t xml:space="preserve">逐字默示的意思是：神默示的，不只是思想，连字句本身都是。全面默示的意思是：不只是讲救恩的部分，是全部。</w:t>
      </w:r>
    </w:p>
    <w:p>
      <w:pPr>
        <w:pStyle w:val="BodyText"/>
      </w:pPr>
      <w:r>
        <w:t xml:space="preserve">神怎样默示，这一派并不说是机械的口授。他们说，神使用了作者的性情、文笔、处境，摩西像摩西，保罗像保罗；可是最后写下来的每一个字，都正是神要写下的字〔待核：此为“有机默示”一说〕。</w:t>
      </w:r>
    </w:p>
    <w:p>
      <w:pPr>
        <w:pStyle w:val="BodyText"/>
      </w:pPr>
      <w:r>
        <w:t xml:space="preserve">二十世纪，一批福音派学者在 1978 年签署了《芝加哥圣经无误声明》〔待核〕。它说，圣经在原稿上，在它所论及的一切事上，都没有错误。</w:t>
      </w:r>
    </w:p>
    <w:p>
      <w:pPr>
        <w:pStyle w:val="BodyText"/>
      </w:pPr>
      <w:r>
        <w:t xml:space="preserve">这一路读法守护了什么，要真心说清楚。</w:t>
      </w:r>
    </w:p>
    <w:p>
      <w:pPr>
        <w:pStyle w:val="BodyText"/>
      </w:pPr>
      <w:r>
        <w:t xml:space="preserve">第一，它守护了一个人可以站立的地方。一个人在苦难里、在怀疑里、在被所有人离弃的时候，需要有一样东西是不会动的。</w:t>
      </w:r>
      <w:r>
        <w:t xml:space="preserve">“</w:t>
      </w:r>
      <w:r>
        <w:t xml:space="preserve">一个字也不错</w:t>
      </w:r>
      <w:r>
        <w:t xml:space="preserve">”</w:t>
      </w:r>
      <w:r>
        <w:t xml:space="preserve">这句话，就是在说：这里有一块石头，你踩上去，它不会塌。两千年来，有多少人是踩着这块石头，走过了最黑的夜。</w:t>
      </w:r>
    </w:p>
    <w:p>
      <w:pPr>
        <w:pStyle w:val="BodyText"/>
      </w:pPr>
      <w:r>
        <w:t xml:space="preserve">第二，它守护了经文不被随意改写。如果每一代人都可以说“这一句不算神的话，那一句只是古人的看法”，经文很快就会被削成每一代人自己喜欢的样子。逐字默示是一道闸：你不能随手删掉一句你不喜欢的话。</w:t>
      </w:r>
    </w:p>
    <w:p>
      <w:pPr>
        <w:pStyle w:val="BodyText"/>
      </w:pPr>
      <w:r>
        <w:t xml:space="preserve">第三，它守护了一份极深的敬重。一个抄写员一个字一个字地抄，不敢错一笔，那不是死板，是敬畏。那份敬畏，让这本书一千多年来，在无数双手里传抄，却保存得这样好。汤玉珍续家谱时的那份小心，就是这份敬重。</w:t>
      </w:r>
    </w:p>
    <w:p>
      <w:pPr>
        <w:pStyle w:val="BodyText"/>
      </w:pPr>
      <w:r>
        <w:t xml:space="preserve">第四，它守护了信仰的客观性。有一样不随我心情变化的东西，先于我在那里，向我说话。这一条，防住了信仰退化成自言自语。</w:t>
      </w:r>
    </w:p>
    <w:p>
      <w:pPr>
        <w:pStyle w:val="BodyText"/>
      </w:pPr>
      <w:r>
        <w:t xml:space="preserve">第五，它让释经可以检验。字可考，原文可查，一个解释对不对，可以拿经文来量，不是谁嗓门大谁说了算。</w:t>
      </w:r>
    </w:p>
    <w:p>
      <w:pPr>
        <w:pStyle w:val="BodyText"/>
      </w:pPr>
      <w:r>
        <w:t xml:space="preserve">这五样都是真的，都要守住。</w:t>
      </w:r>
    </w:p>
    <w:p>
      <w:pPr>
        <w:pStyle w:val="Heading3"/>
      </w:pPr>
      <w:r>
        <w:t xml:space="preserve">◆ 四、一代人要走了</w:t>
      </w:r>
    </w:p>
    <w:p>
      <w:pPr>
        <w:pStyle w:val="FirstParagraph"/>
      </w:pPr>
      <w:r>
        <w:t xml:space="preserve">接着要走的一步，先从经文里找出那条缝。</w:t>
      </w:r>
    </w:p>
    <w:p>
      <w:pPr>
        <w:pStyle w:val="BodyText"/>
      </w:pPr>
      <w:r>
        <w:t xml:space="preserve">缝在 4:6，和整封信的处境：</w:t>
      </w:r>
    </w:p>
    <w:p>
      <w:pPr>
        <w:pStyle w:val="BodyText"/>
      </w:pPr>
      <w:r>
        <w:t xml:space="preserve">“</w:t>
      </w:r>
      <w:r>
        <w:t xml:space="preserve">我现在被浇奠，我离世的时候到了。</w:t>
      </w:r>
      <w:r>
        <w:t xml:space="preserve">”</w:t>
      </w:r>
    </w:p>
    <w:p>
      <w:pPr>
        <w:pStyle w:val="BodyText"/>
      </w:pPr>
      <w:r>
        <w:t xml:space="preserve">保罗要死了。他手里有一样东西，要交给下一代。这样东西不是一份遗产，是一段他和神之间、他和这群人之间的关系。</w:t>
      </w:r>
    </w:p>
    <w:p>
      <w:pPr>
        <w:pStyle w:val="BodyText"/>
      </w:pPr>
      <w:r>
        <w:t xml:space="preserve">可是他自己马上就不在了。</w:t>
      </w:r>
    </w:p>
    <w:p>
      <w:pPr>
        <w:pStyle w:val="BodyText"/>
      </w:pPr>
      <w:r>
        <w:t xml:space="preserve">这就是本卷的缝：</w:t>
      </w:r>
      <w:r>
        <w:rPr>
          <w:bCs/>
          <w:b/>
        </w:rPr>
        <w:t xml:space="preserve">一代人要走了，话要传下去；可是说话的那一代和接话的那一代之间，隔着一场死亡。写下来的字能留下，写字的那口气留不留得下？</w:t>
      </w:r>
    </w:p>
    <w:p>
      <w:pPr>
        <w:pStyle w:val="BodyText"/>
      </w:pPr>
      <w:r>
        <w:t xml:space="preserve">1:5 说，提摩太的信“是先在你外祖母罗以和你母亲友尼基心里的”。三代人。2:2 又说，要把所听见的“交托那忠心能教导别人的人”。保罗、提摩太、忠心的人、别人：四代。</w:t>
      </w:r>
    </w:p>
    <w:p>
      <w:pPr>
        <w:pStyle w:val="BodyText"/>
      </w:pPr>
      <w:r>
        <w:t xml:space="preserve">每一次交接，都是同一个难题。字能抄下来，可是信不是字。</w:t>
      </w:r>
    </w:p>
    <w:p>
      <w:pPr>
        <w:pStyle w:val="BodyText"/>
      </w:pPr>
      <w:r>
        <w:t xml:space="preserve">现在回头看发现学读法停在哪里。</w:t>
      </w:r>
    </w:p>
    <w:p>
      <w:pPr>
        <w:pStyle w:val="BodyText"/>
      </w:pPr>
      <w:r>
        <w:t xml:space="preserve">逐字默示读法，读的是“写定”那一端：神默示的，是一份写成的文本；它在原稿上没有错误；后人的任务，是准确地保存、准确地读出。</w:t>
      </w:r>
    </w:p>
    <w:p>
      <w:pPr>
        <w:pStyle w:val="BodyText"/>
      </w:pPr>
      <w:r>
        <w:t xml:space="preserve">这一端守得极好，前面已经说足了。</w:t>
      </w:r>
    </w:p>
    <w:p>
      <w:pPr>
        <w:pStyle w:val="BodyText"/>
      </w:pPr>
      <w:r>
        <w:t xml:space="preserve">可是它停在了“写定”那一刻。theopneustos 这个字，被读成了一个过去完成的动作：神从前呼了一口气，这口气凝成了字，字就定在了那里。</w:t>
      </w:r>
    </w:p>
    <w:p>
      <w:pPr>
        <w:pStyle w:val="BodyText"/>
      </w:pPr>
      <w:r>
        <w:t xml:space="preserve">《芝加哥声明》说的是“原稿”。可是原稿今天一份也不在了〔待核〕，人手里有的，是一代代传抄下来的抄本。如果默示只落在原稿上，从原稿到今天的读者之间，那口气在哪里？</w:t>
      </w:r>
    </w:p>
    <w:p>
      <w:pPr>
        <w:pStyle w:val="BodyText"/>
      </w:pPr>
      <w:r>
        <w:t xml:space="preserve">保罗写这句话，不是在讨论原稿的属性。他在一封临终的信里，对一个要接班的年轻人说话。他关心的是：这本书在下一代、再下一代人手里，还有没有那口气。</w:t>
      </w:r>
    </w:p>
    <w:p>
      <w:pPr>
        <w:pStyle w:val="BodyText"/>
      </w:pPr>
      <w:r>
        <w:t xml:space="preserve">它停下的地方，正好是接着要走的一步：theopneustos 不只是“从前被呼出过”，是“一直被呼着”。</w:t>
      </w:r>
    </w:p>
    <w:p>
      <w:pPr>
        <w:pStyle w:val="Heading3"/>
      </w:pPr>
      <w:r>
        <w:t xml:space="preserve">◆ 五、神吹了一口气</w:t>
      </w:r>
    </w:p>
    <w:p>
      <w:pPr>
        <w:pStyle w:val="FirstParagraph"/>
      </w:pPr>
      <w:r>
        <w:t xml:space="preserve">先读这个字本身。</w:t>
      </w:r>
    </w:p>
    <w:p>
      <w:pPr>
        <w:pStyle w:val="BodyText"/>
      </w:pPr>
      <w:r>
        <w:t xml:space="preserve">theopneustos。pneō，吹，呼气。pneuma，风，气，灵。第 52 章读过，林后 3:6“精意是叫人活”的“精意”，就是 pneuma。</w:t>
      </w:r>
    </w:p>
    <w:p>
      <w:pPr>
        <w:pStyle w:val="BodyText"/>
      </w:pPr>
      <w:r>
        <w:t xml:space="preserve">它最早让人想起的，是创世记 2:7：</w:t>
      </w:r>
    </w:p>
    <w:p>
      <w:pPr>
        <w:pStyle w:val="BodyText"/>
      </w:pPr>
      <w:r>
        <w:t xml:space="preserve">“</w:t>
      </w:r>
      <w:r>
        <w:t xml:space="preserve">耶和华神用地上的尘土造人，将生气吹在他鼻孔里，他就成了有灵的活人，名叫亚当。</w:t>
      </w:r>
      <w:r>
        <w:t xml:space="preserve">”</w:t>
      </w:r>
    </w:p>
    <w:p>
      <w:pPr>
        <w:pStyle w:val="BodyText"/>
      </w:pPr>
      <w:r>
        <w:t xml:space="preserve">本书第 6 章读过这一节。一团尘土，本来是死的；神吹了一口气（neshamah），它就成了活人。</w:t>
      </w:r>
    </w:p>
    <w:p>
      <w:pPr>
        <w:pStyle w:val="BodyText"/>
      </w:pPr>
      <w:r>
        <w:t xml:space="preserve">第 6 章说过，这口气在第 60 章还会再出现。它出现在这里。</w:t>
      </w:r>
    </w:p>
    <w:p>
      <w:pPr>
        <w:pStyle w:val="BodyText"/>
      </w:pPr>
      <w:r>
        <w:t xml:space="preserve">圣经是神呼出的气。人是神吹进一口气的尘土。</w:t>
      </w:r>
    </w:p>
    <w:p>
      <w:pPr>
        <w:pStyle w:val="BodyText"/>
      </w:pPr>
      <w:r>
        <w:t xml:space="preserve">两处放在一起读，意思就出来了：一卷书本来是字，是墨，是羊皮，是纸，是尘土一样的东西；神向它吹气，它就活了。</w:t>
      </w:r>
    </w:p>
    <w:p>
      <w:pPr>
        <w:pStyle w:val="BodyText"/>
      </w:pPr>
      <w:r>
        <w:t xml:space="preserve">这不是说字不重要。尘土是真的，没有那团尘土，那口气吹到哪里去？逐字默示守护的，就是这团尘土：每一个字都在，一个都不能少。</w:t>
      </w:r>
    </w:p>
    <w:p>
      <w:pPr>
        <w:pStyle w:val="BodyText"/>
      </w:pPr>
      <w:r>
        <w:t xml:space="preserve">可是尘土不等于活人。一个有灵的活人，是尘土加上那口气。</w:t>
      </w:r>
    </w:p>
    <w:p>
      <w:pPr>
        <w:pStyle w:val="BodyText"/>
      </w:pPr>
      <w:r>
        <w:rPr>
          <w:bCs/>
          <w:b/>
        </w:rPr>
        <w:t xml:space="preserve">气是一直在呼的。</w:t>
      </w:r>
    </w:p>
    <w:p>
      <w:pPr>
        <w:pStyle w:val="BodyText"/>
      </w:pPr>
      <w:r>
        <w:t xml:space="preserve">再读这个字的形式。</w:t>
      </w:r>
    </w:p>
    <w:p>
      <w:pPr>
        <w:pStyle w:val="BodyText"/>
      </w:pPr>
      <w:r>
        <w:t xml:space="preserve">theopneustos 是一个形容词，没有时态。它可以读成“已经被神呼出的”，也可以读成“带着神的呼气的”〔待核：学界对其主动、被动意涵的争论〕。</w:t>
      </w:r>
    </w:p>
    <w:p>
      <w:pPr>
        <w:pStyle w:val="BodyText"/>
      </w:pPr>
      <w:r>
        <w:t xml:space="preserve">一口气不是一个东西，是一个动作。你不能把一口气装进瓶子里存起来，呼出一口，下一口又是新的。神吹进亚当鼻孔里的那口气，也不是一次吹完、从此不用再吹的。诗篇 104:29–30 说：</w:t>
      </w:r>
      <w:r>
        <w:t xml:space="preserve">“</w:t>
      </w:r>
      <w:r>
        <w:t xml:space="preserve">你收回他们的气，他们就死亡，归于尘土。你发出你的灵，他们便受造。</w:t>
      </w:r>
      <w:r>
        <w:t xml:space="preserve">”</w:t>
      </w:r>
    </w:p>
    <w:p>
      <w:pPr>
        <w:pStyle w:val="BodyText"/>
      </w:pPr>
      <w:r>
        <w:t xml:space="preserve">所以 theopneustos 可以这样读：圣经是神一直在呼着的气。从前呼出过，现在还在呼。它一被读，那口气就又吹一次。</w:t>
      </w:r>
    </w:p>
    <w:p>
      <w:pPr>
        <w:pStyle w:val="BodyText"/>
      </w:pPr>
      <w:r>
        <w:t xml:space="preserve">这就是本书第 5 章给“默示”定的意思：theopneustos 神呼气，每次被读又吹一次。</w:t>
      </w:r>
    </w:p>
    <w:p>
      <w:pPr>
        <w:pStyle w:val="BodyText"/>
      </w:pPr>
      <w:r>
        <w:rPr>
          <w:bCs/>
          <w:b/>
        </w:rPr>
        <w:t xml:space="preserve">有益处，是吹到人身上的时候。</w:t>
      </w:r>
    </w:p>
    <w:p>
      <w:pPr>
        <w:pStyle w:val="BodyText"/>
      </w:pPr>
      <w:r>
        <w:t xml:space="preserve">再读 3:16 下半句和 3:17：</w:t>
      </w:r>
    </w:p>
    <w:p>
      <w:pPr>
        <w:pStyle w:val="BodyText"/>
      </w:pPr>
      <w:r>
        <w:t xml:space="preserve">“</w:t>
      </w:r>
      <w:r>
        <w:t xml:space="preserve">于教训、督责、使人归正、教导人学义都是有益的，叫属神的人得以完全，预备行各样的善事。</w:t>
      </w:r>
      <w:r>
        <w:t xml:space="preserve">”</w:t>
      </w:r>
    </w:p>
    <w:p>
      <w:pPr>
        <w:pStyle w:val="BodyText"/>
      </w:pPr>
      <w:r>
        <w:t xml:space="preserve">教训、督责、归正、学义，四样都是发生在人身上的事。</w:t>
      </w:r>
      <w:r>
        <w:t xml:space="preserve">“</w:t>
      </w:r>
      <w:r>
        <w:t xml:space="preserve">归正</w:t>
      </w:r>
      <w:r>
        <w:t xml:space="preserve">”</w:t>
      </w:r>
      <w:r>
        <w:t xml:space="preserve">，原文 epanorthōsis，是把歪了的东西扶正〔待核〕。</w:t>
      </w:r>
      <w:r>
        <w:t xml:space="preserve">“</w:t>
      </w:r>
      <w:r>
        <w:t xml:space="preserve">完全</w:t>
      </w:r>
      <w:r>
        <w:t xml:space="preserve">”</w:t>
      </w:r>
      <w:r>
        <w:t xml:space="preserve">，原文 artios，是“合用的”</w:t>
      </w:r>
      <w:r>
        <w:t xml:space="preserve">“</w:t>
      </w:r>
      <w:r>
        <w:t xml:space="preserve">装备齐全的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这些“有益”，都不在书页上，在读书的人身上。一本书锁在柜子里，每一个字都是神默示的，可是它不扶正谁。只有它被读，那口气吹到一个人身上，</w:t>
      </w:r>
      <w:r>
        <w:t xml:space="preserve">“</w:t>
      </w:r>
      <w:r>
        <w:t xml:space="preserve">有益</w:t>
      </w:r>
      <w:r>
        <w:t xml:space="preserve">”</w:t>
      </w:r>
      <w:r>
        <w:t xml:space="preserve">才发生。</w:t>
      </w:r>
    </w:p>
    <w:p>
      <w:pPr>
        <w:pStyle w:val="BodyText"/>
      </w:pPr>
      <w:r>
        <w:rPr>
          <w:bCs/>
          <w:b/>
        </w:rPr>
        <w:t xml:space="preserve">挑旺，就是再吹一口气。</w:t>
      </w:r>
    </w:p>
    <w:p>
      <w:pPr>
        <w:pStyle w:val="BodyText"/>
      </w:pPr>
      <w:r>
        <w:t xml:space="preserve">现在读 1:6：</w:t>
      </w:r>
      <w:r>
        <w:t xml:space="preserve">“</w:t>
      </w:r>
      <w:r>
        <w:t xml:space="preserve">使你将神借我按手所给你的恩赐再如火挑旺起来。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挑旺</w:t>
      </w:r>
      <w:r>
        <w:t xml:space="preserve">”</w:t>
      </w:r>
      <w:r>
        <w:t xml:space="preserve">，原文 anazōpyrein，是把快熄灭的炭火重新吹旺〔待核〕。古代人生火，炭火将灭的时候，凑上去轻轻地吹，火星一闪，又着起来了。</w:t>
      </w:r>
    </w:p>
    <w:p>
      <w:pPr>
        <w:pStyle w:val="BodyText"/>
      </w:pPr>
      <w:r>
        <w:t xml:space="preserve">这和 3:16 的“默示”是同一个动作：吹。</w:t>
      </w:r>
    </w:p>
    <w:p>
      <w:pPr>
        <w:pStyle w:val="BodyText"/>
      </w:pPr>
      <w:r>
        <w:t xml:space="preserve">神向经文吹气，经文就活了；提摩太向身上那份恩赐吹气，那份恩赐就又旺了。</w:t>
      </w:r>
    </w:p>
    <w:p>
      <w:pPr>
        <w:pStyle w:val="BodyText"/>
      </w:pPr>
      <w:r>
        <w:t xml:space="preserve">下一节说：</w:t>
      </w:r>
      <w:r>
        <w:t xml:space="preserve">“</w:t>
      </w:r>
      <w:r>
        <w:t xml:space="preserve">因为神赐给我们，不是胆怯的心，乃是刚强、仁爱、谨守的心。</w:t>
      </w:r>
      <w:r>
        <w:t xml:space="preserve">”</w:t>
      </w:r>
      <w:r>
        <w:t xml:space="preserve">（1:7）</w:t>
      </w:r>
      <w:r>
        <w:t xml:space="preserve">“</w:t>
      </w:r>
      <w:r>
        <w:t xml:space="preserve">心</w:t>
      </w:r>
      <w:r>
        <w:t xml:space="preserve">”</w:t>
      </w:r>
      <w:r>
        <w:t xml:space="preserve">，原文就是 pneuma，气，灵〔待核〕。神给的，是一口刚强、仁爱、谨守的气。</w:t>
      </w:r>
    </w:p>
    <w:p>
      <w:pPr>
        <w:pStyle w:val="BodyText"/>
      </w:pPr>
      <w:r>
        <w:rPr>
          <w:bCs/>
          <w:b/>
        </w:rPr>
        <w:t xml:space="preserve">跟谁学的。</w:t>
      </w:r>
    </w:p>
    <w:p>
      <w:pPr>
        <w:pStyle w:val="BodyText"/>
      </w:pPr>
      <w:r>
        <w:t xml:space="preserve">再读 3:14–15：</w:t>
      </w:r>
      <w:r>
        <w:t xml:space="preserve">“</w:t>
      </w:r>
      <w:r>
        <w:t xml:space="preserve">但你所学习的，所确信的，要存在心里，因为你知道是跟谁学的。并且知道你是从小明白圣经。</w:t>
      </w:r>
      <w:r>
        <w:t xml:space="preserve">”</w:t>
      </w:r>
    </w:p>
    <w:p>
      <w:pPr>
        <w:pStyle w:val="BodyText"/>
      </w:pPr>
      <w:r>
        <w:t xml:space="preserve">保罗没有说“因为你知道这本书没有错误”。他说“因为你知道是跟谁学的”。外祖母罗以、母亲友尼基、保罗。</w:t>
      </w:r>
    </w:p>
    <w:p>
      <w:pPr>
        <w:pStyle w:val="BodyText"/>
      </w:pPr>
      <w:r>
        <w:t xml:space="preserve">经文是在这张场里吹到提摩太身上的。不是他一个人对着一本书，把原意取出来。是外祖母、母亲一遍一遍念给他听，是保罗按手在他头上。爱是势能，是把人连起来的场。那口气，是在这张场里一口一口传下来的。</w:t>
      </w:r>
    </w:p>
    <w:p>
      <w:pPr>
        <w:pStyle w:val="BodyText"/>
      </w:pPr>
      <w:r>
        <w:rPr>
          <w:bCs/>
          <w:b/>
        </w:rPr>
        <w:t xml:space="preserve">守住了，交下去。</w:t>
      </w:r>
    </w:p>
    <w:p>
      <w:pPr>
        <w:pStyle w:val="BodyText"/>
      </w:pPr>
      <w:r>
        <w:t xml:space="preserve">最后读 4:7：</w:t>
      </w:r>
      <w:r>
        <w:t xml:space="preserve">“</w:t>
      </w:r>
      <w:r>
        <w:t xml:space="preserve">所信的道我已经守住了。</w:t>
      </w:r>
      <w:r>
        <w:t xml:space="preserve">”</w:t>
      </w:r>
      <w:r>
        <w:t xml:space="preserve">这一句常被读成：我守住了一套正确的教义。这是对的。</w:t>
      </w:r>
    </w:p>
    <w:p>
      <w:pPr>
        <w:pStyle w:val="BodyText"/>
      </w:pPr>
      <w:r>
        <w:t xml:space="preserve">可是“守住”还有另一面。一个守城的人守住了城，是为了把城交给下一个人。保罗在大马士革路上被天上来的光照得仆倒在地（第 49 章），这口气从那时吹到了他身上；从他这里，又吹给了提摩太，提摩太再吹给忠心的人。</w:t>
      </w:r>
    </w:p>
    <w:p>
      <w:pPr>
        <w:pStyle w:val="BodyText"/>
      </w:pPr>
      <w:r>
        <w:t xml:space="preserve">于是本卷结晶出来的，是两样：神所默示，就是神呼气；挑旺恩赐，就是再吹一口。它在三界之间走了一圈：一卷写下来的书（现实），一套关于默示的道理（理念），一个年轻人身上那团快熄的火（自我）。书不是死的字，道理不是锁住的教条，火也不是靠一次点着就永远烧着的。三样都要一口一口地吹。</w:t>
      </w:r>
    </w:p>
    <w:p>
      <w:pPr>
        <w:pStyle w:val="BodyText"/>
      </w:pPr>
      <w:r>
        <w:t xml:space="preserve">逐字默示守住了那团尘土，一个字都不让丢。发生学读法不丢这团尘土，它只问：这团尘土，今晚有没有被吹一口气。</w:t>
      </w:r>
    </w:p>
    <w:p>
      <w:pPr>
        <w:pStyle w:val="Heading3"/>
      </w:pPr>
      <w:r>
        <w:t xml:space="preserve">◆ 六、写定的书，还是呼着的气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神所默示的</w:t>
            </w:r>
            <w:r>
              <w:t xml:space="preserve">”</w:t>
            </w:r>
            <w:r>
              <w:t xml:space="preserve">（theopneustos）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神逐字写定，原稿无误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神呼气；每次被读又吹一次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与创 2:7 并读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两处各讲各的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人是吹进气的尘土，书是吹进气的字；见第 6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逐字默示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每一个字都是神要写的字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守住了那团尘土，一个字不丢；尘土要加上那口气才活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原稿无误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默示落在原稿上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原稿已不在，那口气在一代代读者身上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都是有益的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圣经具有教导的功用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有益在人身上发生：被督责、被扶正、被装备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再如火挑旺起来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不要荒废恩赐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anazōpyreō 把将熄的炭吹旺；和默示是同一个动作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因为你知道是跟谁学的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教师的可靠保证教导的可靠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那口气在一张场里一代代传下来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所信的道我已经守住了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守住了正确的教义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那口气没有在这一代断掉，交给下一个人</w:t>
            </w:r>
          </w:p>
        </w:tc>
      </w:tr>
    </w:tbl>
    <w:p>
      <w:pPr>
        <w:pStyle w:val="Heading3"/>
      </w:pPr>
      <w:r>
        <w:t xml:space="preserve">◆ 七、念给她听的那一晚</w:t>
      </w:r>
    </w:p>
    <w:p>
      <w:pPr>
        <w:pStyle w:val="FirstParagraph"/>
      </w:pPr>
      <w:r>
        <w:t xml:space="preserve">晓雯从楼上下来，拿着手机，准备给家谱拍照。</w:t>
      </w:r>
    </w:p>
    <w:p>
      <w:pPr>
        <w:pStyle w:val="BodyText"/>
      </w:pPr>
      <w:r>
        <w:t xml:space="preserve">汤玉珍叫她坐下。</w:t>
      </w:r>
      <w:r>
        <w:t xml:space="preserve">“</w:t>
      </w:r>
      <w:r>
        <w:t xml:space="preserve">你先别拍。</w:t>
      </w:r>
      <w:r>
        <w:t xml:space="preserve">”</w:t>
      </w:r>
      <w:r>
        <w:t xml:space="preserve">她说，</w:t>
      </w:r>
      <w:r>
        <w:t xml:space="preserve">“</w:t>
      </w:r>
      <w:r>
        <w:t xml:space="preserve">我念给你听。</w:t>
      </w:r>
      <w:r>
        <w:t xml:space="preserve">”</w:t>
      </w:r>
    </w:p>
    <w:p>
      <w:pPr>
        <w:pStyle w:val="BodyText"/>
      </w:pPr>
      <w:r>
        <w:t xml:space="preserve">她把家谱翻到第一页。光绪年间那几页，字她自己也认不全了，可是她记得公公是怎么念的。她就照着公公念的样子，一个一个名字念下去。谁是谁的儿子，谁在哪一年迁到了绍兴城东，谁在战乱里失散了，只留下一个名字，下面是空的。</w:t>
      </w:r>
    </w:p>
    <w:p>
      <w:pPr>
        <w:pStyle w:val="BodyText"/>
      </w:pPr>
      <w:r>
        <w:t xml:space="preserve">念到她公公续的那几页，她停下来，讲了公公的事。讲他怎样在一个冬天信了主，怎样把那张写着经文的小纸条夹进家谱里，怎样每年清明，祭完祖回来，在这张八仙桌前给一家人念一段圣经。</w:t>
      </w:r>
    </w:p>
    <w:p>
      <w:pPr>
        <w:pStyle w:val="BodyText"/>
      </w:pPr>
      <w:r>
        <w:t xml:space="preserve">念到她自己续的那几页，她笑了，说：</w:t>
      </w:r>
      <w:r>
        <w:t xml:space="preserve">“</w:t>
      </w:r>
      <w:r>
        <w:t xml:space="preserve">你看我这个字，丑死了。</w:t>
      </w:r>
      <w:r>
        <w:t xml:space="preserve">”</w:t>
      </w:r>
    </w:p>
    <w:p>
      <w:pPr>
        <w:pStyle w:val="BodyText"/>
      </w:pPr>
      <w:r>
        <w:t xml:space="preserve">晓雯一直没说话。</w:t>
      </w:r>
    </w:p>
    <w:p>
      <w:pPr>
        <w:pStyle w:val="BodyText"/>
      </w:pPr>
      <w:r>
        <w:t xml:space="preserve">念到最后一页，是晓雯父亲的名字，下面是晓雯的名字，是汤玉珍十年前加上去的。名字旁边空着，什么也没写。</w:t>
      </w:r>
    </w:p>
    <w:p>
      <w:pPr>
        <w:pStyle w:val="BodyText"/>
      </w:pPr>
      <w:r>
        <w:t xml:space="preserve">“</w:t>
      </w:r>
      <w:r>
        <w:t xml:space="preserve">这里以后你自己写。</w:t>
      </w:r>
      <w:r>
        <w:t xml:space="preserve">”</w:t>
      </w:r>
      <w:r>
        <w:t xml:space="preserve">汤玉珍说。</w:t>
      </w:r>
    </w:p>
    <w:p>
      <w:pPr>
        <w:pStyle w:val="BodyText"/>
      </w:pPr>
      <w:r>
        <w:t xml:space="preserve">晓雯低着头，看了很久，问：</w:t>
      </w:r>
      <w:r>
        <w:t xml:space="preserve">“</w:t>
      </w:r>
      <w:r>
        <w:t xml:space="preserve">奶奶，那张纸条上的话，是什么意思？</w:t>
      </w:r>
      <w:r>
        <w:t xml:space="preserve">”</w:t>
      </w:r>
    </w:p>
    <w:p>
      <w:pPr>
        <w:pStyle w:val="BodyText"/>
      </w:pPr>
      <w:r>
        <w:t xml:space="preserve">汤玉珍想了想。她想起公公那句“一个字也不能改”。她续家谱时，确实一个字也没敢改。</w:t>
      </w:r>
    </w:p>
    <w:p>
      <w:pPr>
        <w:pStyle w:val="BodyText"/>
      </w:pPr>
      <w:r>
        <w:t xml:space="preserve">可是她今晚忽然知道了另一样东西：这本家谱活着，不是因为它一个字都没错。是因为她公公念给她听过，她今晚又念给了孙女听。</w:t>
      </w:r>
    </w:p>
    <w:p>
      <w:pPr>
        <w:pStyle w:val="BodyText"/>
      </w:pPr>
      <w:r>
        <w:t xml:space="preserve">“</w:t>
      </w:r>
      <w:r>
        <w:t xml:space="preserve">字一个都不能丢。</w:t>
      </w:r>
      <w:r>
        <w:t xml:space="preserve">”</w:t>
      </w:r>
      <w:r>
        <w:t xml:space="preserve">她说，</w:t>
      </w:r>
      <w:r>
        <w:t xml:space="preserve">“</w:t>
      </w:r>
      <w:r>
        <w:t xml:space="preserve">可是光存着不行。要有人念。</w:t>
      </w:r>
      <w:r>
        <w:t xml:space="preserve">”</w:t>
      </w:r>
    </w:p>
    <w:p>
      <w:pPr>
        <w:pStyle w:val="BodyText"/>
      </w:pPr>
      <w:r>
        <w:t xml:space="preserve">那天夜里，晓雯还是给家谱拍了照，存进了云盘。拍完，她用手机录了一段音，是奶奶念家谱的声音，从第一页到最后一页，一个多钟头。</w:t>
      </w:r>
    </w:p>
    <w:p>
      <w:pPr>
        <w:pStyle w:val="BodyText"/>
      </w:pPr>
      <w:r>
        <w:t xml:space="preserve">第二天一早，她把那本线装的家谱用蓝布包好，装进了行李箱。那张小纸条，她抽出来，夹进了自己的笔记本。</w:t>
      </w:r>
    </w:p>
    <w:p>
      <w:pPr>
        <w:pStyle w:val="BodyText"/>
      </w:pPr>
      <w:r>
        <w:t xml:space="preserve">这不是晓雯被奶奶说服了，也不是汤玉珍在一个晚上想通了“默示”的道理。是一本发脆的家谱、一张夹了七十年的纸条、一个老人一字一字念出来的声音，在一张八仙桌两边，显出了下一个续家谱的人。</w:t>
      </w:r>
    </w:p>
    <w:p>
      <w:pPr>
        <w:pStyle w:val="BodyText"/>
      </w:pPr>
      <w:r>
        <w:t xml:space="preserve">那口气，在这一家又吹了一次。</w:t>
      </w:r>
    </w:p>
    <w:p>
      <w:pPr>
        <w:pStyle w:val="BodyText"/>
      </w:pPr>
      <w:r>
        <w:t xml:space="preserve">本书从第一页起，问的就是这件事。发现学读圣经，问“神说了什么”；发生学读圣经，问“神与人之间发生了什么，此刻还在发生什么”。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圣经是神所呼出的气：逐字守住那团尘土，读的人身上再吹一口，它才又一次成了活的。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3"/>
        </w:numPr>
        <w:pStyle w:val="Compact"/>
      </w:pPr>
      <w:r>
        <w:t xml:space="preserve">发现学把 theopneustos 关成一次写定、一份锁在原稿里的无误文本；发生学打开了神一直在呼、每读一次又吹一次的门。</w:t>
      </w:r>
    </w:p>
    <w:p>
      <w:pPr>
        <w:numPr>
          <w:ilvl w:val="0"/>
          <w:numId w:val="1073"/>
        </w:numPr>
        <w:pStyle w:val="Compact"/>
      </w:pPr>
      <w:r>
        <w:t xml:space="preserve">把“默示”读成只落在已不存的原稿上，把“挑旺”读成另一件不相干的事，发生就被收回成了一次存档。</w:t>
      </w:r>
    </w:p>
    <w:p>
      <w:pPr>
        <w:pStyle w:val="ChapterNum"/>
      </w:pPr>
      <w:r>
        <w:t xml:space="preserve">61</w:t>
      </w:r>
    </w:p>
    <w:p>
      <w:pPr>
        <w:pStyle w:val="Heading2"/>
      </w:pPr>
      <w:r>
        <w:t xml:space="preserve">第 61 章　《提多书》：重生的洗与圣灵的更新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被一句话定了型的人，</w:t>
      </w:r>
      <w:r>
        <w:t xml:space="preserve">“</w:t>
      </w:r>
      <w:r>
        <w:t xml:space="preserve">重生的洗</w:t>
      </w:r>
      <w:r>
        <w:t xml:space="preserve">”</w:t>
      </w:r>
      <w:r>
        <w:t xml:space="preserve">是一次洗定，还是在旧标签底下重新长出来？</w:t>
      </w:r>
    </w:p>
    <w:p>
      <w:pPr>
        <w:pStyle w:val="Heading3"/>
      </w:pPr>
      <w:r>
        <w:t xml:space="preserve">◆ 一、</w:t>
      </w:r>
      <w:r>
        <w:t xml:space="preserve">“</w:t>
      </w:r>
      <w:r>
        <w:t xml:space="preserve">你们那个厂出来的</w:t>
      </w:r>
      <w:r>
        <w:t xml:space="preserve">”</w:t>
      </w:r>
    </w:p>
    <w:p>
      <w:pPr>
        <w:pStyle w:val="FirstParagraph"/>
      </w:pPr>
      <w:r>
        <w:t xml:space="preserve">管宇航二十六岁，在佛山做数控车床。他在一家老厂干了六年。那家厂在行内名声不好，几年前出过一批不合格的阀门，上过本地新闻。</w:t>
      </w:r>
    </w:p>
    <w:p>
      <w:pPr>
        <w:pStyle w:val="BodyText"/>
      </w:pPr>
      <w:r>
        <w:t xml:space="preserve">周四下午，他去新公司办入职。人事主管翻着他的简历，笑了一下：</w:t>
      </w:r>
      <w:r>
        <w:t xml:space="preserve">“</w:t>
      </w:r>
      <w:r>
        <w:t xml:space="preserve">那个厂出来的啊。我们这边查得严，可不比你们那儿。</w:t>
      </w:r>
      <w:r>
        <w:t xml:space="preserve">”</w:t>
      </w:r>
    </w:p>
    <w:p>
      <w:pPr>
        <w:pStyle w:val="BodyText"/>
      </w:pPr>
      <w:r>
        <w:t xml:space="preserve">话不重，他却一直记到晚上。</w:t>
      </w:r>
    </w:p>
    <w:p>
      <w:pPr>
        <w:pStyle w:val="BodyText"/>
      </w:pPr>
      <w:r>
        <w:t xml:space="preserve">回去的地铁上，他想起老厂里的师傅。师傅叫骆长顺，干了三十年钳工，手上那点活全车间没人比得上。出事那年，骆师傅不在那条线上，可他出去喝喜酒，也被人问：</w:t>
      </w:r>
      <w:r>
        <w:t xml:space="preserve">“</w:t>
      </w:r>
      <w:r>
        <w:t xml:space="preserve">你们那批阀门怎么回事？</w:t>
      </w:r>
      <w:r>
        <w:t xml:space="preserve">”</w:t>
      </w:r>
    </w:p>
    <w:p>
      <w:pPr>
        <w:pStyle w:val="BodyText"/>
      </w:pPr>
      <w:r>
        <w:t xml:space="preserve">一个厂的名声，落到每一个人头上。干得好的、干得差的，都是“那个厂的”。</w:t>
      </w:r>
    </w:p>
    <w:p>
      <w:pPr>
        <w:pStyle w:val="BodyText"/>
      </w:pPr>
      <w:r>
        <w:t xml:space="preserve">出租屋里，他把旧工牌放在桌上。新工牌还没发，旧的那张背面还贴着车间编号。他打开手机里的读经计划，今天排的是《提多书》。</w:t>
      </w:r>
    </w:p>
    <w:p>
      <w:pPr>
        <w:pStyle w:val="BodyText"/>
      </w:pPr>
      <w:r>
        <w:t xml:space="preserve">读到第一章，有一句停住了他：</w:t>
      </w:r>
      <w:r>
        <w:t xml:space="preserve">“</w:t>
      </w:r>
      <w:r>
        <w:t xml:space="preserve">革哩底人常说谎话，乃是恶兽，又馋又懒。</w:t>
      </w:r>
      <w:r>
        <w:t xml:space="preserve">”</w:t>
      </w:r>
      <w:r>
        <w:t xml:space="preserve">（多 1:12）</w:t>
      </w:r>
    </w:p>
    <w:p>
      <w:pPr>
        <w:pStyle w:val="BodyText"/>
      </w:pPr>
      <w:r>
        <w:t xml:space="preserve">一个岛上的人，被一句话定了型。</w:t>
      </w:r>
    </w:p>
    <w:p>
      <w:pPr>
        <w:pStyle w:val="BodyText"/>
      </w:pPr>
      <w:r>
        <w:t xml:space="preserve">他把手机扣在桌上，过了一会儿又拿起来往下读。读到第三章，有一句“重生的洗和圣灵的更新”。</w:t>
      </w:r>
    </w:p>
    <w:p>
      <w:pPr>
        <w:pStyle w:val="BodyText"/>
      </w:pPr>
      <w:r>
        <w:t xml:space="preserve">他问自己：一个被定了型的人，真能重新来过吗？还是换一张工牌，旧厂名照样跟着走？</w:t>
      </w:r>
    </w:p>
    <w:p>
      <w:pPr>
        <w:pStyle w:val="Heading3"/>
      </w:pPr>
      <w:r>
        <w:t xml:space="preserve">◆ 二、写给海岛上的一封短信</w:t>
      </w:r>
    </w:p>
    <w:p>
      <w:pPr>
        <w:pStyle w:val="FirstParagraph"/>
      </w:pPr>
      <w:r>
        <w:t xml:space="preserve">《提多书》只有三章，是保罗写给同工提多的。提多留在地中海的革哩底岛，就是今天的克里特岛。保罗留他在那里，</w:t>
      </w:r>
      <w:r>
        <w:t xml:space="preserve">“</w:t>
      </w:r>
      <w:r>
        <w:t xml:space="preserve">是要你将那没有办完的事都办整齐了</w:t>
      </w:r>
      <w:r>
        <w:t xml:space="preserve">”</w:t>
      </w:r>
      <w:r>
        <w:t xml:space="preserve">，又在各城设立长老（多 1:5）。</w:t>
      </w:r>
    </w:p>
    <w:p>
      <w:pPr>
        <w:pStyle w:val="BodyText"/>
      </w:pPr>
      <w:r>
        <w:t xml:space="preserve">信不长，讲三件事：选什么样的人作长老；老年人、少年妇人、少年人、仆人各该怎样过日子；信徒在外人面前怎样做人。</w:t>
      </w:r>
    </w:p>
    <w:p>
      <w:pPr>
        <w:pStyle w:val="BodyText"/>
      </w:pPr>
      <w:r>
        <w:t xml:space="preserve">传统把它和提摩太前后书合称“教牧书信”。作者与写作年代，学界有争论〔待核〕；本书照经文所署，称保罗。</w:t>
      </w:r>
    </w:p>
    <w:p>
      <w:pPr>
        <w:pStyle w:val="BodyText"/>
      </w:pPr>
      <w:r>
        <w:t xml:space="preserve">革哩底在古代地中海的名声不好。希腊人当时有个动词，从岛名变来，意思就是“撒谎”〔待核〕。岛上教会是新的，信徒多半是本地人，也有犹太人；信里提到“那奉割礼的”在其中搅扰（多 1:10）。</w:t>
      </w:r>
    </w:p>
    <w:p>
      <w:pPr>
        <w:pStyle w:val="BodyText"/>
      </w:pPr>
      <w:r>
        <w:t xml:space="preserve">所以这封信面对的，不只是几个坏人。它面对的是一整个岛的名声，和这名声在信徒自己身上留下的影子。</w:t>
      </w:r>
    </w:p>
    <w:p>
      <w:pPr>
        <w:pStyle w:val="BodyText"/>
      </w:pPr>
      <w:r>
        <w:t xml:space="preserve">全信反复出现两个词。一个是“纯正”，纯正的道理、纯正的教训；一个是“善事”，各样的善事、正经事业。前者守住说的，后者长出做的。</w:t>
      </w:r>
    </w:p>
    <w:p>
      <w:pPr>
        <w:pStyle w:val="BodyText"/>
      </w:pPr>
      <w:r>
        <w:t xml:space="preserve">本章的核心经文有两处：</w:t>
      </w:r>
    </w:p>
    <w:p>
      <w:pPr>
        <w:pStyle w:val="BlockText"/>
      </w:pPr>
      <w:r>
        <w:t xml:space="preserve">因为神救众人的恩典已经显明出来，教训我们除去不敬虔的心和世俗的情欲，在今世自守、公义、敬虔度日。（多 2:11–12）</w:t>
      </w:r>
    </w:p>
    <w:p>
      <w:pPr>
        <w:pStyle w:val="BlockText"/>
      </w:pPr>
      <w:r>
        <w:t xml:space="preserve">他便救了我们；并不是因我们自己所行的义，乃是照他的怜悯，借着重生的洗和圣灵的更新。（多 3:5）</w:t>
      </w:r>
    </w:p>
    <w:p>
      <w:pPr>
        <w:pStyle w:val="Heading3"/>
      </w:pPr>
      <w:r>
        <w:t xml:space="preserve">◆ 三、重生是洗定的一件事</w:t>
      </w:r>
    </w:p>
    <w:p>
      <w:pPr>
        <w:pStyle w:val="FirstParagraph"/>
      </w:pPr>
      <w:r>
        <w:t xml:space="preserve">发现学读 3:5，问的是：重生是在什么时候、靠什么完成的？</w:t>
      </w:r>
    </w:p>
    <w:p>
      <w:pPr>
        <w:pStyle w:val="BodyText"/>
      </w:pPr>
      <w:r>
        <w:t xml:space="preserve">两千年来，答案大致分两支。</w:t>
      </w:r>
    </w:p>
    <w:p>
      <w:pPr>
        <w:pStyle w:val="BodyText"/>
      </w:pPr>
      <w:r>
        <w:t xml:space="preserve">一支说：这里的“洗”就是洗礼。天主教、东正教、信义宗都在这一节读到洗礼的功效：水与圣灵一同作工，人在洗礼中重生。路德在《小要理问答》讲洗礼，就引了这一节〔待核〕。</w:t>
      </w:r>
    </w:p>
    <w:p>
      <w:pPr>
        <w:pStyle w:val="BodyText"/>
      </w:pPr>
      <w:r>
        <w:t xml:space="preserve">另一支说：洗是圣灵在心里的洗净，水礼是它的记号。改革宗与浸信会多半这样读。重生是神在人心里一次完成的工作，洗礼只是把它标出来。</w:t>
      </w:r>
    </w:p>
    <w:p>
      <w:pPr>
        <w:pStyle w:val="BodyText"/>
      </w:pPr>
      <w:r>
        <w:t xml:space="preserve">更早的教父已经这样读。二世纪的游斯丁在《第一护教书》里描写洗礼，把它叫作“重生”与“光照”〔待核出处章节〕。早期教会给初信者施洗，常在复活节前夜，把这一节读成那一夜的说明。</w:t>
      </w:r>
    </w:p>
    <w:p>
      <w:pPr>
        <w:pStyle w:val="BodyText"/>
      </w:pPr>
      <w:r>
        <w:t xml:space="preserve">加尔文的注释走中间一条路。他说保罗提洗礼，是要人从记号看到所记的事；功效在圣灵，不在水〔待核〕。</w:t>
      </w:r>
    </w:p>
    <w:p>
      <w:pPr>
        <w:pStyle w:val="BodyText"/>
      </w:pPr>
      <w:r>
        <w:t xml:space="preserve">两支争得很凶，却共有一个前提：重生是一件已经完成的事，有一个确定的时刻。或在水里，或在心里，总之是“洗过了”。</w:t>
      </w:r>
    </w:p>
    <w:p>
      <w:pPr>
        <w:pStyle w:val="BodyText"/>
      </w:pPr>
      <w:r>
        <w:t xml:space="preserve">2:11–12 也照这个次序读。先有恩典显明，后有道德要求。救恩是因，好行为是果；因在前头一次给定，果在后头慢慢结出。这是一条清楚的先后，教会两千年照着它教导信徒。</w:t>
      </w:r>
    </w:p>
    <w:p>
      <w:pPr>
        <w:pStyle w:val="BodyText"/>
      </w:pPr>
      <w:r>
        <w:t xml:space="preserve">这读法守住了一样极要紧的东西。</w:t>
      </w:r>
    </w:p>
    <w:p>
      <w:pPr>
        <w:pStyle w:val="BodyText"/>
      </w:pPr>
      <w:r>
        <w:t xml:space="preserve">经文明说“并不是因我们自己所行的义”。救恩不是人挣来的。一个人不必先把自己修好，才配被洗。发现学把重生读成神那一端做成的事，正是要守这一句：起头不在人手里。</w:t>
      </w:r>
    </w:p>
    <w:p>
      <w:pPr>
        <w:pStyle w:val="BodyText"/>
      </w:pPr>
      <w:r>
        <w:t xml:space="preserve">它还给人一个能站住的地方。一个总被旧事追着的人，能指着一个日子说：那天以后，我不一样了。这份确定，安慰过无数人。</w:t>
      </w:r>
    </w:p>
    <w:p>
      <w:pPr>
        <w:pStyle w:val="Heading3"/>
      </w:pPr>
      <w:r>
        <w:t xml:space="preserve">◆ 四、一句给全岛定型的话</w:t>
      </w:r>
    </w:p>
    <w:p>
      <w:pPr>
        <w:pStyle w:val="FirstParagraph"/>
      </w:pPr>
      <w:r>
        <w:t xml:space="preserve">先把缝指出来。</w:t>
      </w:r>
    </w:p>
    <w:p>
      <w:pPr>
        <w:pStyle w:val="BodyText"/>
      </w:pPr>
      <w:r>
        <w:t xml:space="preserve">缝在第一章。保罗引了革哩底本地一位“先知”的话，说他们常说谎话，是恶兽，又馋又懒（多 1:12）。古代注释多认为这位先知是公元前六世纪的厄庇米尼得斯〔待核〕。保罗接了一句：</w:t>
      </w:r>
      <w:r>
        <w:t xml:space="preserve">“</w:t>
      </w:r>
      <w:r>
        <w:t xml:space="preserve">这个见证是真的。</w:t>
      </w:r>
      <w:r>
        <w:t xml:space="preserve">”</w:t>
      </w:r>
      <w:r>
        <w:t xml:space="preserve">（多 1:13）</w:t>
      </w:r>
    </w:p>
    <w:p>
      <w:pPr>
        <w:pStyle w:val="BodyText"/>
      </w:pPr>
      <w:r>
        <w:t xml:space="preserve">本书说的符号，是关系结晶后的“粒子态”，有三条判据：稳定、整体、独立（见第 3 章）。拿三判据一筛，这句话是一个固化了的群体符号。它稳定，传了几百年；它整体，一句话把一个岛装了进去；它独立，离开革哩底照样流传。</w:t>
      </w:r>
    </w:p>
    <w:p>
      <w:pPr>
        <w:pStyle w:val="BodyText"/>
      </w:pPr>
      <w:r>
        <w:t xml:space="preserve">这句话还有一个怪处。说它的人自己就是革哩底人。后来的逻辑学家拿它做“说谎者悖论”的老例子〔待核〕：若他说的是真的，他这个革哩底人就在说谎。一个从里面说出来的定型，自己就站不稳。</w:t>
      </w:r>
    </w:p>
    <w:p>
      <w:pPr>
        <w:pStyle w:val="BodyText"/>
      </w:pPr>
      <w:r>
        <w:t xml:space="preserve">可是这句话里的缝，要到同一封信的第三章才显出来。</w:t>
      </w:r>
    </w:p>
    <w:p>
      <w:pPr>
        <w:pStyle w:val="BodyText"/>
      </w:pPr>
      <w:r>
        <w:t xml:space="preserve">保罗写：</w:t>
      </w:r>
      <w:r>
        <w:t xml:space="preserve">“</w:t>
      </w:r>
      <w:r>
        <w:t xml:space="preserve">我们从前也是无知、悖逆、受迷惑、服事各样私欲，和宴乐，常存恶毒嫉妒的心，是可恨的，又是彼此相恨。</w:t>
      </w:r>
      <w:r>
        <w:t xml:space="preserve">”</w:t>
      </w:r>
      <w:r>
        <w:t xml:space="preserve">（多 3:3）这里的主语是“我们”。保罗把自己也放了进去。</w:t>
      </w:r>
    </w:p>
    <w:p>
      <w:pPr>
        <w:pStyle w:val="BodyText"/>
      </w:pPr>
      <w:r>
        <w:t xml:space="preserve">一边是一句给别人定型的话，一边是一句把自己也算进去的话。两句放在同一封三章的短信里，对不上。</w:t>
      </w:r>
    </w:p>
    <w:p>
      <w:pPr>
        <w:pStyle w:val="BodyText"/>
      </w:pPr>
      <w:r>
        <w:t xml:space="preserve">这条缝在理念符号与自我符号之间。群体的定型说“他们就是这样”；保罗身上的自我符号说“我们从前也是这样”。若定型就是终局，保罗自己也没有出路。</w:t>
      </w:r>
    </w:p>
    <w:p>
      <w:pPr>
        <w:pStyle w:val="BodyText"/>
      </w:pPr>
      <w:r>
        <w:t xml:space="preserve">这条缝不是本书硬塞进去的。它在经文里有三处可指：1:12 的评语，1:13 的“这个见证是真的”，3:3 的“我们从前也是”。三处都写在纸上，读者自己能对。</w:t>
      </w:r>
    </w:p>
    <w:p>
      <w:pPr>
        <w:pStyle w:val="BodyText"/>
      </w:pPr>
      <w:r>
        <w:t xml:space="preserve">发现学读到 3:5 就停了：重生是哪一刻完成的？可是 3:3 的“从前”和 3:5 的“便救了”之间，一个被定过型的人怎样重新长出来，它没有接着问。</w:t>
      </w:r>
    </w:p>
    <w:p>
      <w:pPr>
        <w:pStyle w:val="BodyText"/>
      </w:pPr>
      <w:r>
        <w:t xml:space="preserve">它把“重生”当成一个开关，开关一按，事就成了。这样，第二章那一大段日常操练，只能读成重生之后的附加作业。重生本身和那段日子，像是两件事。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</w:t>
      </w:r>
      <w:r>
        <w:t xml:space="preserve">“</w:t>
      </w:r>
      <w:r>
        <w:t xml:space="preserve">重生</w:t>
      </w:r>
      <w:r>
        <w:t xml:space="preserve">”</w:t>
      </w:r>
      <w:r>
        <w:t xml:space="preserve">就是再发生</w:t>
      </w:r>
    </w:p>
    <w:p>
      <w:pPr>
        <w:pStyle w:val="FirstParagraph"/>
      </w:pPr>
      <w:r>
        <w:t xml:space="preserve">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重生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palingenesia，由 palin（再一次）和 genesis（生成、发生）合成〔待核〕。新约只出现两次，另一次在太 19:28，和合本译作“复兴”。照字面，它就是“再一次发生”。</w:t>
      </w:r>
    </w:p>
    <w:p>
      <w:pPr>
        <w:pStyle w:val="BodyText"/>
      </w:pPr>
      <w:r>
        <w:t xml:space="preserve">这个词本身就站在发生学一边。它不说“修好了”，不说“换掉了”，说“又生了一次”。旧的粒子熔开，新的再结晶。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洗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loutron，指洗涤，也可指洗的地方〔待核〕。洗不是另造一个新人放在旁边，是在原来那个人身上发生的。管宇航还是管宇航，那六年也还是那六年。洗去的，是那层结了壳的东西。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更新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anakainōsis，和罗 12:2</w:t>
      </w:r>
      <w:r>
        <w:t xml:space="preserve"> </w:t>
      </w:r>
      <w:r>
        <w:t xml:space="preserve">“</w:t>
      </w:r>
      <w:r>
        <w:t xml:space="preserve">心意更新而变化</w:t>
      </w:r>
      <w:r>
        <w:t xml:space="preserve">”</w:t>
      </w:r>
      <w:r>
        <w:t xml:space="preserve">的“更新”是同一个词〔待核〕（见第 50 章）。它是一个说过程的词。</w:t>
      </w:r>
    </w:p>
    <w:p>
      <w:pPr>
        <w:pStyle w:val="BodyText"/>
      </w:pPr>
      <w:r>
        <w:t xml:space="preserve">所以 3:5 这一句，</w:t>
      </w:r>
      <w:r>
        <w:t xml:space="preserve">“</w:t>
      </w:r>
      <w:r>
        <w:t xml:space="preserve">重生的洗</w:t>
      </w:r>
      <w:r>
        <w:t xml:space="preserve">”</w:t>
      </w:r>
      <w:r>
        <w:t xml:space="preserve">和“圣灵的更新”并排站着。前一半像一个时刻，后一半像一条路（差异序列）。发现学抓住了前一半；发生学请你两半一起看。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厚厚浇灌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下一节说，圣灵是神“厚厚浇灌在我们身上的”（多 3:6）。浇灌是从那一端先来的。这就是恩典的样子：场先被拉起来，没有力气结晶的人，才重新有了做功的条件。结晶仍要人自己走。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教训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 2:11–12。恩典“显明出来”之后，做的头一件事是“教训我们”。原文 paideuousa，是带孩子、管教孩子那种教〔待核〕。恩典不只是一次宣判，它像带徒弟的老师傅，天天在旁边。</w:t>
      </w:r>
    </w:p>
    <w:p>
      <w:pPr>
        <w:pStyle w:val="BodyText"/>
      </w:pPr>
      <w:r>
        <w:t xml:space="preserve">这样读，《提多书》三章的次序就清楚了。第一章立着一块旧定型；第三章说“我们从前也是”；中间第二章写满了日常怎样过：自守、端庄、言语纯全，仆人“不可私拿东西”（多 2:10）。</w:t>
      </w:r>
    </w:p>
    <w:p>
      <w:pPr>
        <w:pStyle w:val="BodyText"/>
      </w:pPr>
      <w:r>
        <w:t xml:space="preserve">重生不是撕掉标签，是在标签底下长出一个新形状（显露），长到标签贴不住为止。</w:t>
      </w:r>
    </w:p>
    <w:p>
      <w:pPr>
        <w:pStyle w:val="BodyText"/>
      </w:pPr>
      <w:r>
        <w:t xml:space="preserve">拿三能来算，这一层更清楚。一个群体的定型，连接度极高，传了几百年，这是内能。要拆开它，得有超过这连接度的动能。一个人自己拿不出这么大的力气。所以经文的次序是：先有“厚厚浇灌”，再有“更新”。场先拉起，路才走得动。</w:t>
      </w:r>
    </w:p>
    <w:p>
      <w:pPr>
        <w:pStyle w:val="BodyText"/>
      </w:pPr>
      <w:r>
        <w:t xml:space="preserve">保罗说那句评语是真的。可是他没有说“所以没救”。他留提多在岛上，设长老，教老年人和少年人。他是在一个被定了型的岛上，等一次再结晶。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恩慈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3:4 说神“恩慈和他向人所施的慈爱显明”。</w:t>
      </w:r>
      <w:r>
        <w:t xml:space="preserve">“</w:t>
      </w:r>
      <w:r>
        <w:t xml:space="preserve">向人所施的慈爱</w:t>
      </w:r>
      <w:r>
        <w:t xml:space="preserve">”</w:t>
      </w:r>
      <w:r>
        <w:t xml:space="preserve">原文是 philanthrōpia，字面是“爱人”〔待核〕。这个词在希腊城邦里，常用来称颂君王善待百姓。保罗把它借来，用在一个被评为“恶兽”的岛上。</w:t>
      </w:r>
    </w:p>
    <w:p>
      <w:pPr>
        <w:pStyle w:val="BodyText"/>
      </w:pPr>
      <w:r>
        <w:t xml:space="preserve">一个说“他们是恶兽”，一个说“神爱人”。两张网在同一处拉扯，落差就出来了。落差是做功的条件。没有那句定型，</w:t>
      </w:r>
      <w:r>
        <w:t xml:space="preserve">“</w:t>
      </w:r>
      <w:r>
        <w:t xml:space="preserve">爱人</w:t>
      </w:r>
      <w:r>
        <w:t xml:space="preserve">”</w:t>
      </w:r>
      <w:r>
        <w:t xml:space="preserve">在这封信里不会这样扎眼。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在洁净的人，凡物都洁净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1:15 这一句常被单独拿出来讲饮食条例。放回上下文，它说的是看人的眼光。眼光固化了，看什么都不洁净，</w:t>
      </w:r>
      <w:r>
        <w:t xml:space="preserve">“</w:t>
      </w:r>
      <w:r>
        <w:t xml:space="preserve">连心地和天良也都污秽了</w:t>
      </w:r>
      <w:r>
        <w:t xml:space="preserve">”</w:t>
      </w:r>
      <w:r>
        <w:t xml:space="preserve">。定型不只落在被看的人身上，也落在看的人身上。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免得不结果子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信的末尾，保罗嘱咐“我们的人要学习正经事业，预备所需用的，免得不结果子”（多 3:14）。</w:t>
      </w:r>
      <w:r>
        <w:t xml:space="preserve">“</w:t>
      </w:r>
      <w:r>
        <w:t xml:space="preserve">学习</w:t>
      </w:r>
      <w:r>
        <w:t xml:space="preserve">”</w:t>
      </w:r>
      <w:r>
        <w:t xml:space="preserve">是一个慢词，</w:t>
      </w:r>
      <w:r>
        <w:t xml:space="preserve">“</w:t>
      </w:r>
      <w:r>
        <w:t xml:space="preserve">结果子</w:t>
      </w:r>
      <w:r>
        <w:t xml:space="preserve">”</w:t>
      </w:r>
      <w:r>
        <w:t xml:space="preserve">是一个长出来的词。一封以“重生”为高峰的信，落在“学习”和“结果子”上。</w:t>
      </w:r>
    </w:p>
    <w:p>
      <w:pPr>
        <w:pStyle w:val="BodyText"/>
      </w:pPr>
      <w:r>
        <w:t xml:space="preserve">这个落点，是发生学读法的一个证据。若重生是一次洗定的事，信写到 3:7</w:t>
      </w:r>
      <w:r>
        <w:t xml:space="preserve"> </w:t>
      </w:r>
      <w:r>
        <w:t xml:space="preserve">“</w:t>
      </w:r>
      <w:r>
        <w:t xml:space="preserve">成为后嗣</w:t>
      </w:r>
      <w:r>
        <w:t xml:space="preserve">”</w:t>
      </w:r>
      <w:r>
        <w:t xml:space="preserve">就可以收住了。可是保罗还要往下写八节，写怎样做工，怎样送行，怎样过冬。</w:t>
      </w:r>
    </w:p>
    <w:p>
      <w:pPr>
        <w:pStyle w:val="BodyText"/>
      </w:pPr>
      <w:r>
        <w:t xml:space="preserve">这一段经历显出来的，不是一个“下定决心改好”的人，是一个在怜悯与日常操练里，被重新生出来的人。</w:t>
      </w:r>
    </w:p>
    <w:p>
      <w:pPr>
        <w:pStyle w:val="Heading3"/>
      </w:pPr>
      <w:r>
        <w:t xml:space="preserve">◆ 六、七处字眼对一对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重生（palingenesia，3:5）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一次完成的新生，有确定时刻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再一次发生：旧粒子熔开后再结晶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洗（3:5）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洗礼，或圣灵在心里的洗净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在原来那人身上，洗去结壳的定型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圣灵的更新（3:5）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重生之后另起的成圣阶段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与重生并排的一条路，正在成形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厚厚浇灌（3:6）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圣灵足量赐下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场先从那一端拉起，人才能重新做功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恩典教训我们（2:11–12）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恩典带出相应的道德要求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恩典像老师傅带徒弟，天天在旁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革哩底人常说谎话（1:12）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一句对当地风气的真实评语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一个固化的群体符号，再结晶的起点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我们从前也是……（3:3）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信徒回顾得救前的光景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定型也落在说话人身上：缝在这里</w:t>
            </w:r>
          </w:p>
        </w:tc>
      </w:tr>
    </w:tbl>
    <w:p>
      <w:pPr>
        <w:pStyle w:val="Heading3"/>
      </w:pPr>
      <w:r>
        <w:t xml:space="preserve">◆ 七、带着旧厂名上班去</w:t>
      </w:r>
    </w:p>
    <w:p>
      <w:pPr>
        <w:pStyle w:val="FirstParagraph"/>
      </w:pPr>
      <w:r>
        <w:t xml:space="preserve">管宇航后来还是去上班了。</w:t>
      </w:r>
    </w:p>
    <w:p>
      <w:pPr>
        <w:pStyle w:val="BodyText"/>
      </w:pPr>
      <w:r>
        <w:t xml:space="preserve">工牌发下来，背面印着入职日期。旧厂名留在档案里，删不掉。人事主管那句话，他第二周在车间里又听人说过一次。</w:t>
      </w:r>
    </w:p>
    <w:p>
      <w:pPr>
        <w:pStyle w:val="BodyText"/>
      </w:pPr>
      <w:r>
        <w:t xml:space="preserve">头一个月，他有好几个晚上睡不着。躺在床上，他会把白天那句话翻来覆去地想。想到后来，他发现自己也在心里给新同事贴标签：这个是关系户，那个是混日子的。</w:t>
      </w:r>
    </w:p>
    <w:p>
      <w:pPr>
        <w:pStyle w:val="BodyText"/>
      </w:pPr>
      <w:r>
        <w:t xml:space="preserve">那天晚上他又翻到 1:15。</w:t>
      </w:r>
      <w:r>
        <w:t xml:space="preserve">“</w:t>
      </w:r>
      <w:r>
        <w:t xml:space="preserve">在污秽不信的人，什么都不洁净。</w:t>
      </w:r>
      <w:r>
        <w:t xml:space="preserve">”</w:t>
      </w:r>
      <w:r>
        <w:t xml:space="preserve">他看了很久。</w:t>
      </w:r>
    </w:p>
    <w:p>
      <w:pPr>
        <w:pStyle w:val="BodyText"/>
      </w:pPr>
      <w:r>
        <w:t xml:space="preserve">他没有去辩。每一件活的检验记录，他都写得比旁人细一点。有个新来的学徒总出错，车间里有人叫他“慢半拍”，管宇航就带着他一件一件对图纸。第三个月，班长把一批要出口的件交给他。</w:t>
      </w:r>
    </w:p>
    <w:p>
      <w:pPr>
        <w:pStyle w:val="BodyText"/>
      </w:pPr>
      <w:r>
        <w:t xml:space="preserve">旧厂名没有被撕掉。可是在它底下，一个新的样子一件一件长出来。有一天他听见有人说“那个老厂出来的”，后面跟着的是“活做得细”。</w:t>
      </w:r>
    </w:p>
    <w:p>
      <w:pPr>
        <w:pStyle w:val="BodyText"/>
      </w:pPr>
      <w:r>
        <w:t xml:space="preserve">这不是一次决心换来的。是一段被托住、被带着、被一件件活磨出来的日子，显出了一个新的他。</w:t>
      </w:r>
    </w:p>
    <w:p>
      <w:pPr>
        <w:pStyle w:val="BodyText"/>
      </w:pPr>
      <w:r>
        <w:t xml:space="preserve">重生的洗，在他身上不是一张新工牌。是旧工牌底下，那片正在加厚的土（特征纠缠）。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重生是再一次发生：不是撕掉旧标签，是在标签底下长出一个它再贴不住的新形状。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4"/>
        </w:numPr>
        <w:pStyle w:val="Compact"/>
      </w:pPr>
      <w:r>
        <w:t xml:space="preserve">发现学把重生关在“哪一刻洗定”的门里，发生学打开了“再一次发生、正在更新”的那扇。</w:t>
      </w:r>
    </w:p>
    <w:p>
      <w:pPr>
        <w:numPr>
          <w:ilvl w:val="0"/>
          <w:numId w:val="1074"/>
        </w:numPr>
        <w:pStyle w:val="Compact"/>
      </w:pPr>
      <w:r>
        <w:t xml:space="preserve">收回的那一下，在只读 3:5 的“洗”，跳过了 3:3 那句“我们从前也是”。</w:t>
      </w:r>
    </w:p>
    <w:p>
      <w:pPr>
        <w:pStyle w:val="ChapterNum"/>
      </w:pPr>
      <w:r>
        <w:t xml:space="preserve">62</w:t>
      </w:r>
    </w:p>
    <w:p>
      <w:pPr>
        <w:pStyle w:val="Heading2"/>
      </w:pPr>
      <w:r>
        <w:t xml:space="preserve">第 62 章　《腓利门书》：不再是奴仆，是亲爱的兄弟：一封信怎样让一种关系重新发生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保罗说阿尼西母“是亲爱的兄弟”，这名分是信寄出前就定了，还是要在腓利门家里长出来？</w:t>
      </w:r>
    </w:p>
    <w:p>
      <w:pPr>
        <w:pStyle w:val="Heading3"/>
      </w:pPr>
      <w:r>
        <w:t xml:space="preserve">◆ 一、</w:t>
      </w:r>
      <w:r>
        <w:t xml:space="preserve">“</w:t>
      </w:r>
      <w:r>
        <w:t xml:space="preserve">账记在我名下</w:t>
      </w:r>
      <w:r>
        <w:t xml:space="preserve">”</w:t>
      </w:r>
    </w:p>
    <w:p>
      <w:pPr>
        <w:pStyle w:val="FirstParagraph"/>
      </w:pPr>
      <w:r>
        <w:t xml:space="preserve">柯志伟四十岁，在新加坡西部一处外籍劳工宿舍做管理员。宿舍住着一千多人，多半来自孟加拉、印度和缅甸。</w:t>
      </w:r>
    </w:p>
    <w:p>
      <w:pPr>
        <w:pStyle w:val="BodyText"/>
      </w:pPr>
      <w:r>
        <w:t xml:space="preserve">星期二晚上九点，他在办公室里写一张便条。</w:t>
      </w:r>
    </w:p>
    <w:p>
      <w:pPr>
        <w:pStyle w:val="BodyText"/>
      </w:pPr>
      <w:r>
        <w:t xml:space="preserve">便条是给宿舍食堂老板的。食堂老板叫曾国良，大家叫他曾老板，脾气直，账算得清。三个月前，孟加拉工人阿里夫在食堂赊了四百多块的饭钱，后来家里出事，他请假回国，一走就是两个月，没打招呼。</w:t>
      </w:r>
    </w:p>
    <w:p>
      <w:pPr>
        <w:pStyle w:val="BodyText"/>
      </w:pPr>
      <w:r>
        <w:t xml:space="preserve">阿里夫上周回来了。曾老板见了他，当着一排人说：</w:t>
      </w:r>
      <w:r>
        <w:t xml:space="preserve">“</w:t>
      </w:r>
      <w:r>
        <w:t xml:space="preserve">欠账跑路的，我这里不卖。</w:t>
      </w:r>
      <w:r>
        <w:t xml:space="preserve">”</w:t>
      </w:r>
    </w:p>
    <w:p>
      <w:pPr>
        <w:pStyle w:val="BodyText"/>
      </w:pPr>
      <w:r>
        <w:t xml:space="preserve">阿里夫站在门口，端着空饭盒，没走也没进。</w:t>
      </w:r>
    </w:p>
    <w:p>
      <w:pPr>
        <w:pStyle w:val="BodyText"/>
      </w:pPr>
      <w:r>
        <w:t xml:space="preserve">柯志伟认识他三年。他知道阿里夫母亲那次病得很重，也知道他回来之后每天加班到十点。他在便条上写：</w:t>
      </w:r>
      <w:r>
        <w:t xml:space="preserve">“</w:t>
      </w:r>
      <w:r>
        <w:t xml:space="preserve">阿里夫的旧账，从下个月起记在我名下，我按月还。请让他照常吃饭。</w:t>
      </w:r>
      <w:r>
        <w:t xml:space="preserve">”</w:t>
      </w:r>
    </w:p>
    <w:p>
      <w:pPr>
        <w:pStyle w:val="BodyText"/>
      </w:pPr>
      <w:r>
        <w:t xml:space="preserve">写到一半，他停了笔。他不知道下一句该怎么写。</w:t>
      </w:r>
    </w:p>
    <w:p>
      <w:pPr>
        <w:pStyle w:val="BodyText"/>
      </w:pPr>
      <w:r>
        <w:t xml:space="preserve">他想写“他是个好人”，觉得太轻；想写“他是我兄弟”，又怕曾老板笑他。一个管理员，跟住在宿舍里的工人，算什么兄弟？</w:t>
      </w:r>
    </w:p>
    <w:p>
      <w:pPr>
        <w:pStyle w:val="BodyText"/>
      </w:pPr>
      <w:r>
        <w:t xml:space="preserve">他把笔放下，顺手翻开桌上那本旧圣经。教会小组这周读《腓利门书》，只有一页。</w:t>
      </w:r>
    </w:p>
    <w:p>
      <w:pPr>
        <w:pStyle w:val="BodyText"/>
      </w:pPr>
      <w:r>
        <w:t xml:space="preserve">第十八节写着：</w:t>
      </w:r>
      <w:r>
        <w:t xml:space="preserve">“</w:t>
      </w:r>
      <w:r>
        <w:t xml:space="preserve">他若亏负你，或欠你什么，都归在我的帐上。</w:t>
      </w:r>
      <w:r>
        <w:t xml:space="preserve">”</w:t>
      </w:r>
    </w:p>
    <w:p>
      <w:pPr>
        <w:pStyle w:val="BodyText"/>
      </w:pPr>
      <w:r>
        <w:t xml:space="preserve">他看了好几遍。</w:t>
      </w:r>
    </w:p>
    <w:p>
      <w:pPr>
        <w:pStyle w:val="Heading3"/>
      </w:pPr>
      <w:r>
        <w:t xml:space="preserve">◆ 二、一页纸的私人信</w:t>
      </w:r>
    </w:p>
    <w:p>
      <w:pPr>
        <w:pStyle w:val="FirstParagraph"/>
      </w:pPr>
      <w:r>
        <w:t xml:space="preserve">《腓利门书》是保罗书信里最短的一封，和合本只有二十五节。它是一封私人信，写给歌罗西城一位信主的主人腓利门。</w:t>
      </w:r>
    </w:p>
    <w:p>
      <w:pPr>
        <w:pStyle w:val="BodyText"/>
      </w:pPr>
      <w:r>
        <w:t xml:space="preserve">事情大致是这样：腓利门家有个奴仆，名叫阿尼西母。他离开了主人，后来到了坐监的保罗身边，信了主。保罗把他打发回去，让他带着这封信。</w:t>
      </w:r>
    </w:p>
    <w:p>
      <w:pPr>
        <w:pStyle w:val="BodyText"/>
      </w:pPr>
      <w:r>
        <w:t xml:space="preserve">保罗在信里不下命令，只是求。他求腓利门收纳阿尼西母，</w:t>
      </w:r>
      <w:r>
        <w:t xml:space="preserve">“</w:t>
      </w:r>
      <w:r>
        <w:t xml:space="preserve">如同收纳我一样</w:t>
      </w:r>
      <w:r>
        <w:t xml:space="preserve">”</w:t>
      </w:r>
      <w:r>
        <w:t xml:space="preserve">（门 1:17）。同一时期写成的《歌罗西书》说，阿尼西母和推基古一同回去，称他为“亲爱忠心的兄弟”（西 4:9）。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他暂时离开你，或者是叫你永远得着他，不再是奴仆，乃是高过奴仆，是亲爱的兄弟。……这也不拘是按肉体说，是按主说。（门 1:15–16）</w:t>
      </w:r>
    </w:p>
    <w:p>
      <w:pPr>
        <w:pStyle w:val="BlockText"/>
      </w:pPr>
      <w:r>
        <w:t xml:space="preserve">他从前于你没有益处，但如今于你我都有益处。（门 1:11）</w:t>
      </w:r>
    </w:p>
    <w:p>
      <w:pPr>
        <w:pStyle w:val="FirstParagraph"/>
      </w:pPr>
      <w:r>
        <w:t xml:space="preserve">要读懂这封信，得知道一点当时的处境。罗马世界的奴仆是主人的财产，离开主人是重罪，被抓回来可能受烙印或重罚〔待核〕。收留别人逃走的奴仆，也要向主人赔偿。保罗写信的时候，这一切都摆在桌面上。</w:t>
      </w:r>
    </w:p>
    <w:p>
      <w:pPr>
        <w:pStyle w:val="BodyText"/>
      </w:pPr>
      <w:r>
        <w:t xml:space="preserve">信的开头还有一个细节：它不只写给腓利门一个人，也写给“妹子亚腓亚”</w:t>
      </w:r>
      <w:r>
        <w:t xml:space="preserve">“</w:t>
      </w:r>
      <w:r>
        <w:t xml:space="preserve">亚基布</w:t>
      </w:r>
      <w:r>
        <w:t xml:space="preserve">”</w:t>
      </w:r>
      <w:r>
        <w:t xml:space="preserve">，</w:t>
      </w:r>
      <w:r>
        <w:t xml:space="preserve">“</w:t>
      </w:r>
      <w:r>
        <w:t xml:space="preserve">以及在你家的教会</w:t>
      </w:r>
      <w:r>
        <w:t xml:space="preserve">”</w:t>
      </w:r>
      <w:r>
        <w:t xml:space="preserve">（门 1:2）。这是一封会被当众读出来的私人信。腓利门怎样收纳阿尼西母，全教会都会看见。</w:t>
      </w:r>
    </w:p>
    <w:p>
      <w:pPr>
        <w:pStyle w:val="BodyText"/>
      </w:pPr>
      <w:r>
        <w:t xml:space="preserve">和合本在第十节“阿尼西母”后面加了个小注：</w:t>
      </w:r>
      <w:r>
        <w:t xml:space="preserve">“</w:t>
      </w:r>
      <w:r>
        <w:t xml:space="preserve">就是有益处的意思</w:t>
      </w:r>
      <w:r>
        <w:t xml:space="preserve">”</w:t>
      </w:r>
      <w:r>
        <w:t xml:space="preserve">。这个名字，是这封信的一把钥匙。</w:t>
      </w:r>
    </w:p>
    <w:p>
      <w:pPr>
        <w:pStyle w:val="Heading3"/>
      </w:pPr>
      <w:r>
        <w:t xml:space="preserve">◆ 三、一个逃奴被送回去</w:t>
      </w:r>
    </w:p>
    <w:p>
      <w:pPr>
        <w:pStyle w:val="FirstParagraph"/>
      </w:pPr>
      <w:r>
        <w:t xml:space="preserve">发现学读这封信，先把事实摆清楚。</w:t>
      </w:r>
    </w:p>
    <w:p>
      <w:pPr>
        <w:pStyle w:val="BodyText"/>
      </w:pPr>
      <w:r>
        <w:t xml:space="preserve">最常见的读法是：阿尼西母是逃跑的奴仆，可能还偷了主人的东西，所以保罗说“他若亏负你”。他在罗马或以弗所遇见保罗，归了主。保罗按当时的法律把他送回主人家，并替他求情。</w:t>
      </w:r>
    </w:p>
    <w:p>
      <w:pPr>
        <w:pStyle w:val="BodyText"/>
      </w:pPr>
      <w:r>
        <w:t xml:space="preserve">金口约翰讲《腓利门书》时，先回答一个问题：这么短、这么私人的一封信，为什么值得进正典？他的回答是：它教人不可轻看任何人，连一个逃奴也可以变成有用的人〔待核出处〕。</w:t>
      </w:r>
    </w:p>
    <w:p>
      <w:pPr>
        <w:pStyle w:val="BodyText"/>
      </w:pPr>
      <w:r>
        <w:t xml:space="preserve">路德在序言里写，保罗为阿尼西母所做的，正是基督为我们所做的：</w:t>
      </w:r>
      <w:r>
        <w:t xml:space="preserve">“</w:t>
      </w:r>
      <w:r>
        <w:t xml:space="preserve">我们都是他的阿尼西母。</w:t>
      </w:r>
      <w:r>
        <w:t xml:space="preserve">”</w:t>
      </w:r>
      <w:r>
        <w:t xml:space="preserve">〔待核原句与出处〕</w:t>
      </w:r>
    </w:p>
    <w:p>
      <w:pPr>
        <w:pStyle w:val="BodyText"/>
      </w:pPr>
      <w:r>
        <w:t xml:space="preserve">这读法对在几处。</w:t>
      </w:r>
    </w:p>
    <w:p>
      <w:pPr>
        <w:pStyle w:val="BodyText"/>
      </w:pPr>
      <w:r>
        <w:t xml:space="preserve">第一，它认真对待经文里的法律处境。保罗没有鼓动阿尼西母逃到天涯，也没有替腓利门做主。他尊重腓利门的意愿：</w:t>
      </w:r>
      <w:r>
        <w:t xml:space="preserve">“</w:t>
      </w:r>
      <w:r>
        <w:t xml:space="preserve">叫你的善行不是出于勉强，乃是出于甘心。</w:t>
      </w:r>
      <w:r>
        <w:t xml:space="preserve">”</w:t>
      </w:r>
      <w:r>
        <w:t xml:space="preserve">（门 1:14）</w:t>
      </w:r>
    </w:p>
    <w:p>
      <w:pPr>
        <w:pStyle w:val="BodyText"/>
      </w:pPr>
      <w:r>
        <w:t xml:space="preserve">第二，它守住了一个信仰内容：在神面前，一个奴仆和一个主人同样被收纳。保罗在加 3:28 也说过，</w:t>
      </w:r>
      <w:r>
        <w:t xml:space="preserve">“</w:t>
      </w:r>
      <w:r>
        <w:t xml:space="preserve">自主的、为奴的……在基督耶稣里都成为一了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第三，它给了一个好用的图画。基督替人担账，保罗替阿尼西母担账。这个图画安慰过许多人。</w:t>
      </w:r>
    </w:p>
    <w:p>
      <w:pPr>
        <w:pStyle w:val="BodyText"/>
      </w:pPr>
      <w:r>
        <w:t xml:space="preserve">第四，它不回避历史上的难处。十九世纪美国南方，有人拿这封信替“把逃奴送回主人”的法律辩护〔待核〕；废奴一方的读者则从第十六节读出相反的结论。发现学的细读，正是在这种争论里，把“保罗到底说了什么”一字一字摆出来。它防的是随意，防的是拿经文为现成的利益站台。</w:t>
      </w:r>
    </w:p>
    <w:p>
      <w:pPr>
        <w:pStyle w:val="BodyText"/>
      </w:pPr>
      <w:r>
        <w:t xml:space="preserve">学界后来也提出别的假设。有人主张阿尼西母不是逃奴，而是和主人起了争执，特地去找主人的朋友保罗说情〔待核：Lampe 1985〕。也有人推想后来以弗所的监督阿尼西母就是他〔待核：伊格纳修书信所提的名字，John Knox 1935 之说〕。这些假设各有依据，本章不必裁定。</w:t>
      </w:r>
    </w:p>
    <w:p>
      <w:pPr>
        <w:pStyle w:val="BodyText"/>
      </w:pPr>
      <w:r>
        <w:t xml:space="preserve">可是不管哪一种，发现学都在问同一个问题：事实是什么？阿尼西母的身份，在信寄出之前已经定了。他“在主里”已经是弟兄，信只是把这件事通知腓利门。</w:t>
      </w:r>
    </w:p>
    <w:p>
      <w:pPr>
        <w:pStyle w:val="Heading3"/>
      </w:pPr>
      <w:r>
        <w:t xml:space="preserve">◆ 四、定了的身份何必写信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缝在第十六节。保罗说阿尼西母“不再是奴仆，乃是高过奴仆，是亲爱的兄弟”。紧接着加一句：</w:t>
      </w:r>
      <w:r>
        <w:t xml:space="preserve">“</w:t>
      </w:r>
      <w:r>
        <w:t xml:space="preserve">这也不拘是按肉体说，是按主说。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按主说</w:t>
      </w:r>
      <w:r>
        <w:t xml:space="preserve">”</w:t>
      </w:r>
      <w:r>
        <w:t xml:space="preserve">，可以读成属灵的身份；</w:t>
      </w:r>
      <w:r>
        <w:t xml:space="preserve">“</w:t>
      </w:r>
      <w:r>
        <w:t xml:space="preserve">按肉体说</w:t>
      </w:r>
      <w:r>
        <w:t xml:space="preserve">”</w:t>
      </w:r>
      <w:r>
        <w:t xml:space="preserve">，就是在腓利门家的院子里、在饭桌上、在账本上。</w:t>
      </w:r>
    </w:p>
    <w:p>
      <w:pPr>
        <w:pStyle w:val="BodyText"/>
      </w:pPr>
      <w:r>
        <w:t xml:space="preserve">保罗把两样放在同一句里。</w:t>
      </w:r>
    </w:p>
    <w:p>
      <w:pPr>
        <w:pStyle w:val="BodyText"/>
      </w:pPr>
      <w:r>
        <w:t xml:space="preserve">这就是那条缝：阿尼西母在现实里的位置，是一个离开主人的奴仆，按律法要回去受管；他在保罗身上、在他自己身上显出来的，是“我在捆锁中所生的儿子”（门 1:10），是“我心上的人”（门 1:12）。一个是现实符号，一个是自我符号，两者对不上。</w:t>
      </w:r>
    </w:p>
    <w:p>
      <w:pPr>
        <w:pStyle w:val="BodyText"/>
      </w:pPr>
      <w:r>
        <w:t xml:space="preserve">若“弟兄”只是一个已经定好的属灵事实，保罗就不必写“按肉体说”。他也不必写第十八、十九节那张欠条：</w:t>
      </w:r>
      <w:r>
        <w:t xml:space="preserve">“</w:t>
      </w:r>
      <w:r>
        <w:t xml:space="preserve">都归在我的帐上……我必偿还。这是我保罗亲笔写的。</w:t>
      </w:r>
      <w:r>
        <w:t xml:space="preserve">”</w:t>
      </w:r>
    </w:p>
    <w:p>
      <w:pPr>
        <w:pStyle w:val="BodyText"/>
      </w:pPr>
      <w:r>
        <w:t xml:space="preserve">一个已经定了的身份，用不着一张亲笔欠条。</w:t>
      </w:r>
    </w:p>
    <w:p>
      <w:pPr>
        <w:pStyle w:val="BodyText"/>
      </w:pPr>
      <w:r>
        <w:t xml:space="preserve">再看收信人。腓利门是受害的一方。他少了一个劳力，可能还少了财物，更丢了面子。他对阿尼西母的那个现实符号，</w:t>
      </w:r>
      <w:r>
        <w:t xml:space="preserve">“</w:t>
      </w:r>
      <w:r>
        <w:t xml:space="preserve">欠我的逃奴</w:t>
      </w:r>
      <w:r>
        <w:t xml:space="preserve">”</w:t>
      </w:r>
      <w:r>
        <w:t xml:space="preserve">，连接度很高：有法律撑着，有损失记着，有邻里看着。</w:t>
      </w:r>
    </w:p>
    <w:p>
      <w:pPr>
        <w:pStyle w:val="BodyText"/>
      </w:pPr>
      <w:r>
        <w:t xml:space="preserve">要拆开它，单靠一句“在主里你们是弟兄”不够。那句话，腓利门心里也许早就同意了，可它进不了那本账。这就是本书说的理念符号与现实符号之间的落差：道理都对，日子没动。</w:t>
      </w:r>
    </w:p>
    <w:p>
      <w:pPr>
        <w:pStyle w:val="BodyText"/>
      </w:pPr>
      <w:r>
        <w:t xml:space="preserve">这条缝写在经文里，有三处可指：第十六节的“按肉体说”，第十八节的“都归在我的帐上”，第十九节的“亲笔写的”。读者自己能对。</w:t>
      </w:r>
    </w:p>
    <w:p>
      <w:pPr>
        <w:pStyle w:val="BodyText"/>
      </w:pPr>
      <w:r>
        <w:t xml:space="preserve">发现学读到“弟兄”就停了，把它放进“在主里”那一格。可是保罗自己没有停。他要这个“弟兄”走进腓利门的家门。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五、名字双关的那一笔</w:t>
      </w:r>
    </w:p>
    <w:p>
      <w:pPr>
        <w:pStyle w:val="FirstParagraph"/>
      </w:pPr>
      <w:r>
        <w:t xml:space="preserve">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他从前于你没有益处，但如今于你我都有益处。</w:t>
      </w:r>
      <w:r>
        <w:rPr>
          <w:bCs/>
          <w:b/>
        </w:rPr>
        <w:t xml:space="preserve">”</w:t>
      </w:r>
      <w:r>
        <w:t xml:space="preserve"> </w:t>
      </w:r>
      <w:r>
        <w:t xml:space="preserve">“</w:t>
      </w:r>
      <w:r>
        <w:t xml:space="preserve">没有益处</w:t>
      </w:r>
      <w:r>
        <w:t xml:space="preserve">”</w:t>
      </w:r>
      <w:r>
        <w:t xml:space="preserve">原文 achrēstos，</w:t>
      </w:r>
      <w:r>
        <w:t xml:space="preserve">“</w:t>
      </w:r>
      <w:r>
        <w:t xml:space="preserve">有益处</w:t>
      </w:r>
      <w:r>
        <w:t xml:space="preserve">”</w:t>
      </w:r>
      <w:r>
        <w:t xml:space="preserve">是 euchrēstos〔待核〕。阿尼西母这个名字 Onēsimos，本义也是“有用”〔待核〕。保罗拿他的名字开了一个温和的玩笑：叫“有用”的人，从前没用；现在，名副其实了。</w:t>
      </w:r>
    </w:p>
    <w:p>
      <w:pPr>
        <w:pStyle w:val="BodyText"/>
      </w:pPr>
      <w:r>
        <w:t xml:space="preserve">这个玩笑有分量。名字是一次发生留下的刻痕（见第 5 章）。阿尼西母大概从小就叫这个名字，奴仆常被起这类名字，标明他对主人的用处〔待核〕。那时，</w:t>
      </w:r>
      <w:r>
        <w:t xml:space="preserve">“</w:t>
      </w:r>
      <w:r>
        <w:t xml:space="preserve">有用</w:t>
      </w:r>
      <w:r>
        <w:t xml:space="preserve">”</w:t>
      </w:r>
      <w:r>
        <w:t xml:space="preserve">是一个由主人定义的现实符号。</w:t>
      </w:r>
    </w:p>
    <w:p>
      <w:pPr>
        <w:pStyle w:val="BodyText"/>
      </w:pPr>
      <w:r>
        <w:t xml:space="preserve">现在保罗说，他“于你我都有益处”。</w:t>
      </w:r>
      <w:r>
        <w:t xml:space="preserve">“</w:t>
      </w:r>
      <w:r>
        <w:t xml:space="preserve">有用</w:t>
      </w:r>
      <w:r>
        <w:t xml:space="preserve">”</w:t>
      </w:r>
      <w:r>
        <w:t xml:space="preserve">不再只是对主人有用。名字没有换，名字里的东西换了。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他暂时离开你，或者是叫你永远得着他。</w:t>
      </w:r>
      <w:r>
        <w:rPr>
          <w:bCs/>
          <w:b/>
        </w:rPr>
        <w:t xml:space="preserve">”</w:t>
      </w:r>
      <w:r>
        <w:t xml:space="preserve"> </w:t>
      </w:r>
      <w:r>
        <w:t xml:space="preserve">“</w:t>
      </w:r>
      <w:r>
        <w:t xml:space="preserve">离开</w:t>
      </w:r>
      <w:r>
        <w:t xml:space="preserve">”</w:t>
      </w:r>
      <w:r>
        <w:t xml:space="preserve">原文是被动式，可读作“他被分开了”〔待核〕。保罗用“或者”，他不说自己看透了神的安排，只说也许。</w:t>
      </w:r>
    </w:p>
    <w:p>
      <w:pPr>
        <w:pStyle w:val="BodyText"/>
      </w:pPr>
      <w:r>
        <w:t xml:space="preserve">“</w:t>
      </w:r>
      <w:r>
        <w:t xml:space="preserve">暂时</w:t>
      </w:r>
      <w:r>
        <w:t xml:space="preserve">”</w:t>
      </w:r>
      <w:r>
        <w:t xml:space="preserve">和“永远”对着写。</w:t>
      </w:r>
      <w:r>
        <w:t xml:space="preserve">“</w:t>
      </w:r>
      <w:r>
        <w:t xml:space="preserve">得着</w:t>
      </w:r>
      <w:r>
        <w:t xml:space="preserve">”</w:t>
      </w:r>
      <w:r>
        <w:t xml:space="preserve">的原文有收足、领受全数的意思〔待核〕。腓利门失去了一个奴仆几个月，可能得回一个永远的弟兄。这个“得着”不是自动到账的，要看腓利门怎样收。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在捆锁中所生的儿子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（门 1:10）一个坐监的人“生”了儿子。这是一个父子符号，在牢里结晶出来。牢里没有主人和奴仆的分别，两个人都被锁着。现实的位置一时被拿掉了，新的关系才有了长的地方。</w:t>
      </w:r>
    </w:p>
    <w:p>
      <w:pPr>
        <w:pStyle w:val="BodyText"/>
      </w:pPr>
      <w:r>
        <w:t xml:space="preserve">可是新关系不能永远留在牢里。保罗说他本想把阿尼西母留在身边（门 1:13），可他还是打发他回去。一个只在牢里成立的“儿子”，满足“稳定”</w:t>
      </w:r>
      <w:r>
        <w:t xml:space="preserve">“</w:t>
      </w:r>
      <w:r>
        <w:t xml:space="preserve">整体</w:t>
      </w:r>
      <w:r>
        <w:t xml:space="preserve">”</w:t>
      </w:r>
      <w:r>
        <w:t xml:space="preserve">，却不满足“独立”：它离不开那间牢房。要它成为一个粒子，就得让它离开发生地，走进别处，看它还站不站得住。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我虽然……能放胆吩咐你……宁可凭着爱心求你。</w:t>
      </w:r>
      <w:r>
        <w:rPr>
          <w:bCs/>
          <w:b/>
        </w:rPr>
        <w:t xml:space="preserve">”</w:t>
      </w:r>
      <w:r>
        <w:t xml:space="preserve">（门 1:8–9）保罗可以下命令，他不下。</w:t>
      </w:r>
    </w:p>
    <w:p>
      <w:pPr>
        <w:pStyle w:val="BodyText"/>
      </w:pPr>
      <w:r>
        <w:t xml:space="preserve">这一点和能量律对得上。一个被命令出来的“弟兄”，是一条规矩，在腓利门身上只是一条要遵守的信息，结晶不了。关系的重新发生，要腓利门自己付出动能：放下怒气，开门，摆一副碗筷。保罗能做的，是把场拉起来：他的爱心，他的欠条，他说“你若以我为同伴”（门 1:17）。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连你自己也是亏欠于我。</w:t>
      </w:r>
      <w:r>
        <w:rPr>
          <w:bCs/>
          <w:b/>
        </w:rPr>
        <w:t xml:space="preserve">”</w:t>
      </w:r>
      <w:r>
        <w:t xml:space="preserve">（门 1:19）这一句把账翻了过来。腓利门本人信主，是因着保罗。账本上不只有一笔，是三个人互相欠着的一张网。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知道你所要行的，必过于我所说的。</w:t>
      </w:r>
      <w:r>
        <w:rPr>
          <w:bCs/>
          <w:b/>
        </w:rPr>
        <w:t xml:space="preserve">”</w:t>
      </w:r>
      <w:r>
        <w:t xml:space="preserve">（门 1:21）</w:t>
      </w:r>
      <w:r>
        <w:t xml:space="preserve">“</w:t>
      </w:r>
      <w:r>
        <w:t xml:space="preserve">过于</w:t>
      </w:r>
      <w:r>
        <w:t xml:space="preserve">”</w:t>
      </w:r>
      <w:r>
        <w:t xml:space="preserve">指什么，信里没写。有人读成暗示释放阿尼西母〔待核〕。</w:t>
      </w:r>
    </w:p>
    <w:p>
      <w:pPr>
        <w:pStyle w:val="BodyText"/>
      </w:pPr>
      <w:r>
        <w:t xml:space="preserve">信就在这里收了。腓利门有没有收纳他，经文没有交代。</w:t>
      </w:r>
    </w:p>
    <w:p>
      <w:pPr>
        <w:pStyle w:val="BodyText"/>
      </w:pPr>
      <w:r>
        <w:t xml:space="preserve">这个没有交代，不是缺口。一封信能做的，是让一种关系有可能重新发生；发生本身，要在腓利门家的门口、在那张饭桌上。读这封信的每一代人，都站在腓利门的位置上，被问同一个问题。</w:t>
      </w:r>
    </w:p>
    <w:p>
      <w:pPr>
        <w:pStyle w:val="BodyText"/>
      </w:pPr>
      <w:r>
        <w:t xml:space="preserve">所以这封信是一个迁移的现场。保罗身上那个“儿子”</w:t>
      </w:r>
      <w:r>
        <w:t xml:space="preserve">“</w:t>
      </w:r>
      <w:r>
        <w:t xml:space="preserve">心上的人</w:t>
      </w:r>
      <w:r>
        <w:t xml:space="preserve">”</w:t>
      </w:r>
      <w:r>
        <w:t xml:space="preserve">的自我符号，借着一张纸，迁移成一个现实符号。阿尼西母亲手把它带回去，它在腓利门家里等着回写。</w:t>
      </w:r>
    </w:p>
    <w:p>
      <w:pPr>
        <w:pStyle w:val="BodyText"/>
      </w:pPr>
      <w:r>
        <w:t xml:space="preserve">这一段往返显出来的，不是一个“原谅了奴仆”的主人，是一个三方都被改写的家。</w:t>
      </w:r>
    </w:p>
    <w:p>
      <w:pPr>
        <w:pStyle w:val="Heading3"/>
      </w:pPr>
      <w:r>
        <w:t xml:space="preserve">◆ 六、七处字眼对一对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阿尼西母（有益处，1:10）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一个人名，附带一个小双关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名字没换，名字里的东西换了：刻痕再结晶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不再是奴仆，是亲爱的兄弟（1:16）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在主里已经是弟兄的属灵事实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要从“按主说”迁移到“按肉体说”的关系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按肉体说，按主说（1:16）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两个层面，属灵层面优先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缝就在这里：两类符号要在一处对上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都归在我的帐上（1:18）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代偿的图画，预表基督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保罗付出动能，把场拉起来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宁可凭着爱心求你（1:9）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使徒的谦和与策略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命令出来的弟兄结晶不了，要对方自己付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暂时离开……永远得着（1:15）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神的护理把坏事变好事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或者</w:t>
            </w:r>
            <w:r>
              <w:t xml:space="preserve">”</w:t>
            </w:r>
            <w:r>
              <w:t xml:space="preserve">：不看透，只给一个可能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必过于我所说的（1:21）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暗示释放，或只是客气话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信停在未完成处，等收信人回写</w:t>
            </w:r>
          </w:p>
        </w:tc>
      </w:tr>
    </w:tbl>
    <w:p>
      <w:pPr>
        <w:pStyle w:val="Heading3"/>
      </w:pPr>
      <w:r>
        <w:t xml:space="preserve">◆ 七、便条的最后一行</w:t>
      </w:r>
    </w:p>
    <w:p>
      <w:pPr>
        <w:pStyle w:val="FirstParagraph"/>
      </w:pPr>
      <w:r>
        <w:t xml:space="preserve">那天晚上，柯志伟把便条写完了。</w:t>
      </w:r>
    </w:p>
    <w:p>
      <w:pPr>
        <w:pStyle w:val="BodyText"/>
      </w:pPr>
      <w:r>
        <w:t xml:space="preserve">最后一行他想了很久，写的是：</w:t>
      </w:r>
      <w:r>
        <w:t xml:space="preserve">“</w:t>
      </w:r>
      <w:r>
        <w:t xml:space="preserve">阿里夫叫我一声哥，这几年他确实是我兄弟。账我记着。</w:t>
      </w:r>
      <w:r>
        <w:t xml:space="preserve">”</w:t>
      </w:r>
    </w:p>
    <w:p>
      <w:pPr>
        <w:pStyle w:val="BodyText"/>
      </w:pPr>
      <w:r>
        <w:t xml:space="preserve">第二天中午，他没有把便条交给店员，自己端着饭盒去食堂，把便条交到曾老板手上。曾老板看完，没说话，从柜台底下抽出账本，把阿里夫那一页撕下来，夹进柯志伟那一页里。</w:t>
      </w:r>
    </w:p>
    <w:p>
      <w:pPr>
        <w:pStyle w:val="BodyText"/>
      </w:pPr>
      <w:r>
        <w:t xml:space="preserve">那天傍晚，阿里夫照常去打饭。曾老板给他多舀了一勺咖喱，嘴上说的还是：</w:t>
      </w:r>
      <w:r>
        <w:t xml:space="preserve">“</w:t>
      </w:r>
      <w:r>
        <w:t xml:space="preserve">下个月别再拖。</w:t>
      </w:r>
      <w:r>
        <w:t xml:space="preserve">”</w:t>
      </w:r>
    </w:p>
    <w:p>
      <w:pPr>
        <w:pStyle w:val="BodyText"/>
      </w:pPr>
      <w:r>
        <w:t xml:space="preserve">过了几天，阿里夫在宿舍走廊里拦住他，塞给他一个塑料袋。里面是他母亲从家乡托人带来的一包香料。阿里夫说：</w:t>
      </w:r>
      <w:r>
        <w:t xml:space="preserve">“</w:t>
      </w:r>
      <w:r>
        <w:t xml:space="preserve">哥，饭钱我自己会还你。</w:t>
      </w:r>
      <w:r>
        <w:t xml:space="preserve">”</w:t>
      </w:r>
    </w:p>
    <w:p>
      <w:pPr>
        <w:pStyle w:val="BodyText"/>
      </w:pPr>
      <w:r>
        <w:t xml:space="preserve">柯志伟没有推。他知道，这包香料不是还账，是那张网的另一头在拉。</w:t>
      </w:r>
    </w:p>
    <w:p>
      <w:pPr>
        <w:pStyle w:val="BodyText"/>
      </w:pPr>
      <w:r>
        <w:t xml:space="preserve">柯志伟后来想，那张便条不是他想好了才写的。是写到一半，那句“兄弟”在纸上站住了，他才知道这几年和阿里夫之间，已经长出了什么。</w:t>
      </w:r>
    </w:p>
    <w:p>
      <w:pPr>
        <w:pStyle w:val="BodyText"/>
      </w:pPr>
      <w:r>
        <w:t xml:space="preserve">一封信，让一种关系重新发生。发生不在写信的人身上，也不只在收信的人身上，在三个人之间那张网里。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</w:t>
      </w:r>
      <w:r>
        <w:t xml:space="preserve">“</w:t>
      </w:r>
      <w:r>
        <w:t xml:space="preserve">兄弟</w:t>
      </w:r>
      <w:r>
        <w:t xml:space="preserve">”</w:t>
      </w:r>
      <w:r>
        <w:t xml:space="preserve">不是信寄出前就定好的身份，是一封信、一张欠条、一扇被打开的门，一起让它在饭桌上发生。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5"/>
        </w:numPr>
        <w:pStyle w:val="Compact"/>
      </w:pPr>
      <w:r>
        <w:t xml:space="preserve">发现学把“兄弟”关在“按主说”那一格里，发生学打开了“按肉体说”的那扇门。</w:t>
      </w:r>
    </w:p>
    <w:p>
      <w:pPr>
        <w:numPr>
          <w:ilvl w:val="0"/>
          <w:numId w:val="1075"/>
        </w:numPr>
        <w:pStyle w:val="Compact"/>
      </w:pPr>
      <w:r>
        <w:t xml:space="preserve">收回的那一下，在把第十八节的欠条读成一幅图画，忘了它是一张要兑现的账。</w:t>
      </w:r>
    </w:p>
    <w:p>
      <w:pPr>
        <w:pStyle w:val="Heading1"/>
      </w:pPr>
      <w:r>
        <w:t xml:space="preserve">第九编　普通书信与启示录：一次交付，还是一切更新？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最后九卷，一头是“从前一次交付”，另一头是“我将一切都更新了”。这一编要问：信仰是一次交付完毕，还是一切都在更新。</w:t>
      </w:r>
    </w:p>
    <w:p>
      <w:pPr>
        <w:pStyle w:val="BodyText"/>
      </w:pPr>
      <w:r>
        <w:t xml:space="preserve">第 63 章读希伯来书，</w:t>
      </w:r>
      <w:r>
        <w:t xml:space="preserve">“</w:t>
      </w:r>
      <w:r>
        <w:t xml:space="preserve">信是所望之事的实底</w:t>
      </w:r>
      <w:r>
        <w:t xml:space="preserve">”</w:t>
      </w:r>
      <w:r>
        <w:t xml:space="preserve">，实底是证据，还是正在加厚的土。第 64 章读雅各书，雅各与保罗真的冲突吗。第 65 章读彼得前书，石头怎么会是活的，它和第 31 章的石心正好相对。第 66 章读彼得后书，</w:t>
      </w:r>
      <w:r>
        <w:t xml:space="preserve">“</w:t>
      </w:r>
      <w:r>
        <w:t xml:space="preserve">没有可随私意解说的</w:t>
      </w:r>
      <w:r>
        <w:t xml:space="preserve">”</w:t>
      </w:r>
      <w:r>
        <w:t xml:space="preserve">，这是全书防“怎么读都行”的经文闸。第 67 章读约翰一书，神就是爱。第 68 章读约翰二书，不愿用纸墨，要当面。第 69 章读约翰三书，灵魂兴盛。第 70 章读犹大书，这是最像发现学的一句经文，先公道写足。第 71 章读启示录，末日是终点，还是新的开场；</w:t>
      </w:r>
      <w:r>
        <w:t xml:space="preserve">“</w:t>
      </w:r>
      <w:r>
        <w:t xml:space="preserve">海也不再有了</w:t>
      </w:r>
      <w:r>
        <w:t xml:space="preserve">”</w:t>
      </w:r>
      <w:r>
        <w:t xml:space="preserve">，接住第 1 章的分开。</w:t>
      </w:r>
    </w:p>
    <w:p>
      <w:pPr>
        <w:pStyle w:val="BodyText"/>
      </w:pPr>
      <w:r>
        <w:t xml:space="preserve">六十六卷读到这里，回到了起初。</w:t>
      </w:r>
    </w:p>
    <w:p>
      <w:pPr>
        <w:pStyle w:val="ChapterNum"/>
      </w:pPr>
      <w:r>
        <w:t xml:space="preserve">63</w:t>
      </w:r>
    </w:p>
    <w:p>
      <w:pPr>
        <w:pStyle w:val="Heading2"/>
      </w:pPr>
      <w:r>
        <w:t xml:space="preserve">第 63 章　《希伯来书》：信是所望之事的实底：实底是证据，还是正在加厚的土？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亚伯拉罕“出去的时候，还不知往哪里去”，那信的“实底”是早握在手里，还是一路沉下来的？</w:t>
      </w:r>
    </w:p>
    <w:p>
      <w:pPr>
        <w:pStyle w:val="Heading3"/>
      </w:pPr>
      <w:r>
        <w:t xml:space="preserve">◆ 一、一根还没打出来的岩芯</w:t>
      </w:r>
    </w:p>
    <w:p>
      <w:pPr>
        <w:pStyle w:val="FirstParagraph"/>
      </w:pPr>
      <w:r>
        <w:t xml:space="preserve">屈晓梅四十三岁，在西宁一家地质勘探院工作，干了快二十年野外。</w:t>
      </w:r>
    </w:p>
    <w:p>
      <w:pPr>
        <w:pStyle w:val="BodyText"/>
      </w:pPr>
      <w:r>
        <w:t xml:space="preserve">十月底一个星期天的晚上，她在家里收拾行李。地上摊着两个帆布包，一个装衣服，一个装罗盘、地质锤、放大镜和一叠空白的野外记录本。</w:t>
      </w:r>
    </w:p>
    <w:p>
      <w:pPr>
        <w:pStyle w:val="BodyText"/>
      </w:pPr>
      <w:r>
        <w:t xml:space="preserve">下周一，她要带一个小组进柴达木盆地北缘的一片空白区。那片地方，院里没有钻孔资料，老图上只画着几条等高线。领导说，先打两口浅孔，看看下面有什么。</w:t>
      </w:r>
    </w:p>
    <w:p>
      <w:pPr>
        <w:pStyle w:val="BodyText"/>
      </w:pPr>
      <w:r>
        <w:t xml:space="preserve">她十二岁的女儿蹲在旁边帮她叠袜子，问：</w:t>
      </w:r>
      <w:r>
        <w:t xml:space="preserve">“</w:t>
      </w:r>
      <w:r>
        <w:t xml:space="preserve">妈妈，这次你们要找什么？</w:t>
      </w:r>
      <w:r>
        <w:t xml:space="preserve">”</w:t>
      </w:r>
    </w:p>
    <w:p>
      <w:pPr>
        <w:pStyle w:val="BodyText"/>
      </w:pPr>
      <w:r>
        <w:t xml:space="preserve">她想了想，说：</w:t>
      </w:r>
      <w:r>
        <w:t xml:space="preserve">“</w:t>
      </w:r>
      <w:r>
        <w:t xml:space="preserve">还不知道。打下去才知道。</w:t>
      </w:r>
      <w:r>
        <w:t xml:space="preserve">”</w:t>
      </w:r>
    </w:p>
    <w:p>
      <w:pPr>
        <w:pStyle w:val="BodyText"/>
      </w:pPr>
      <w:r>
        <w:t xml:space="preserve">女儿说：</w:t>
      </w:r>
      <w:r>
        <w:t xml:space="preserve">“</w:t>
      </w:r>
      <w:r>
        <w:t xml:space="preserve">那你怎么知道该往哪儿打？</w:t>
      </w:r>
      <w:r>
        <w:t xml:space="preserve">”</w:t>
      </w:r>
    </w:p>
    <w:p>
      <w:pPr>
        <w:pStyle w:val="BodyText"/>
      </w:pPr>
      <w:r>
        <w:t xml:space="preserve">她答不上来。她手边有一截旧岩芯，灰绿色，一层一层的纹路，是她刚入行那年从祁连山里取的，一直留作纪念。她把它拿起来，用拇指摸那些纹。一层泥，一层砂，一层更细的泥。每一层都是某一年、某一场水，慢慢沉下来的。</w:t>
      </w:r>
    </w:p>
    <w:p>
      <w:pPr>
        <w:pStyle w:val="BodyText"/>
      </w:pPr>
      <w:r>
        <w:t xml:space="preserve">女儿睡了以后，她坐在床边，翻开手机里的圣经。教会这个月读《希伯来书》，她正好读到第十一章。</w:t>
      </w:r>
    </w:p>
    <w:p>
      <w:pPr>
        <w:pStyle w:val="BlockText"/>
      </w:pPr>
      <w:r>
        <w:t xml:space="preserve">信就是所望之事的实底，是未见之事的确据。（来 11:1）</w:t>
      </w:r>
    </w:p>
    <w:p>
      <w:pPr>
        <w:pStyle w:val="FirstParagraph"/>
      </w:pPr>
      <w:r>
        <w:t xml:space="preserve">“</w:t>
      </w:r>
      <w:r>
        <w:t xml:space="preserve">实底</w:t>
      </w:r>
      <w:r>
        <w:t xml:space="preserve">”</w:t>
      </w:r>
      <w:r>
        <w:t xml:space="preserve">这两个字，她看了很久。</w:t>
      </w:r>
    </w:p>
    <w:p>
      <w:pPr>
        <w:pStyle w:val="BodyText"/>
      </w:pPr>
      <w:r>
        <w:t xml:space="preserve">她想起刚入行那年，带她的老队长说过一句话：</w:t>
      </w:r>
      <w:r>
        <w:t xml:space="preserve">“</w:t>
      </w:r>
      <w:r>
        <w:t xml:space="preserve">干我们这行的，图纸是人画的，底是地给的。</w:t>
      </w:r>
      <w:r>
        <w:t xml:space="preserve">”</w:t>
      </w:r>
      <w:r>
        <w:t xml:space="preserve">那时她不太懂。后来跑了十几年野外，打过很多空孔，也碰上过几次意外的好层，才慢慢明白：图纸上画得再漂亮，打下去不一样，就得照地下的来。</w:t>
      </w:r>
    </w:p>
    <w:p>
      <w:pPr>
        <w:pStyle w:val="BodyText"/>
      </w:pPr>
      <w:r>
        <w:t xml:space="preserve">可是她也知道，没有图纸，队伍根本出不了门。这次她手里连一张像样的图纸都没有。</w:t>
      </w:r>
    </w:p>
    <w:p>
      <w:pPr>
        <w:pStyle w:val="BodyText"/>
      </w:pPr>
      <w:r>
        <w:t xml:space="preserve">她这一行天天跟“底”打交道。基底、底板、基岩。她知道“底”不是一下子就在那里的。她手里这截岩芯，从下到上，是几十万年一层一层压出来的。</w:t>
      </w:r>
    </w:p>
    <w:p>
      <w:pPr>
        <w:pStyle w:val="BodyText"/>
      </w:pPr>
      <w:r>
        <w:t xml:space="preserve">再往下读几节，有一句：</w:t>
      </w:r>
    </w:p>
    <w:p>
      <w:pPr>
        <w:pStyle w:val="BlockText"/>
      </w:pPr>
      <w:r>
        <w:t xml:space="preserve">亚伯拉罕因着信，蒙召的时候就遵命出去，往将来要得为业的地方去；出去的时候，还不知往哪里去。（来 11:8）</w:t>
      </w:r>
    </w:p>
    <w:p>
      <w:pPr>
        <w:pStyle w:val="FirstParagraph"/>
      </w:pPr>
      <w:r>
        <w:t xml:space="preserve">她放下手机，看着那两个帆布包。</w:t>
      </w:r>
    </w:p>
    <w:p>
      <w:pPr>
        <w:pStyle w:val="BodyText"/>
      </w:pPr>
      <w:r>
        <w:t xml:space="preserve">一个“还不知往哪里去”的人，他的“实底”在哪儿？</w:t>
      </w:r>
    </w:p>
    <w:p>
      <w:pPr>
        <w:pStyle w:val="Heading3"/>
      </w:pPr>
      <w:r>
        <w:t xml:space="preserve">◆ 二、写给想回头的一群人</w:t>
      </w:r>
    </w:p>
    <w:p>
      <w:pPr>
        <w:pStyle w:val="FirstParagraph"/>
      </w:pPr>
      <w:r>
        <w:t xml:space="preserve">《希伯来书》是新约里很特别的一卷。它没有署名，也没有问安的开头。三世纪的俄利根说过一句有名的话：这封信是谁写的，只有神知道〔待核：见优西比乌《教会史》6.25 所引〕。</w:t>
      </w:r>
    </w:p>
    <w:p>
      <w:pPr>
        <w:pStyle w:val="BodyText"/>
      </w:pPr>
      <w:r>
        <w:t xml:space="preserve">它的读者，多半是一群信了耶稣的犹太人，或熟悉犹太传统的信徒。他们信主有些年了，受过逼迫，</w:t>
      </w:r>
      <w:r>
        <w:t xml:space="preserve">“</w:t>
      </w:r>
      <w:r>
        <w:t xml:space="preserve">家业被人抢去，也甘心忍受</w:t>
      </w:r>
      <w:r>
        <w:t xml:space="preserve">”</w:t>
      </w:r>
      <w:r>
        <w:t xml:space="preserve">（来 10:34）。可是日子拖长了，应许迟迟不见，有人开始想回头，回到熟悉的圣殿、祭司、献祭里去。</w:t>
      </w:r>
    </w:p>
    <w:p>
      <w:pPr>
        <w:pStyle w:val="BodyText"/>
      </w:pPr>
      <w:r>
        <w:t xml:space="preserve">全书有一个反复出现的词：</w:t>
      </w:r>
      <w:r>
        <w:t xml:space="preserve">“</w:t>
      </w:r>
      <w:r>
        <w:t xml:space="preserve">今日</w:t>
      </w:r>
      <w:r>
        <w:t xml:space="preserve">”</w:t>
      </w:r>
      <w:r>
        <w:t xml:space="preserve">。作者三次引诗篇第九十五篇：</w:t>
      </w:r>
      <w:r>
        <w:t xml:space="preserve">“</w:t>
      </w:r>
      <w:r>
        <w:t xml:space="preserve">你们今日若听他的话，就不可硬着心。</w:t>
      </w:r>
      <w:r>
        <w:t xml:space="preserve">”</w:t>
      </w:r>
      <w:r>
        <w:t xml:space="preserve">（来 3:7–8、15；4:7）他怕的不是读者不知道道理，是他们的心慢慢变硬。</w:t>
      </w:r>
    </w:p>
    <w:p>
      <w:pPr>
        <w:pStyle w:val="BodyText"/>
      </w:pPr>
      <w:r>
        <w:t xml:space="preserve">“</w:t>
      </w:r>
      <w:r>
        <w:t xml:space="preserve">总要趁着还有今日，天天彼此相劝，免得你们中间有人被罪迷惑，心里就刚硬了。</w:t>
      </w:r>
      <w:r>
        <w:t xml:space="preserve">”</w:t>
      </w:r>
      <w:r>
        <w:t xml:space="preserve">（来 3:13）这是全书的底色：一群人正站在固化的边上。</w:t>
      </w:r>
    </w:p>
    <w:p>
      <w:pPr>
        <w:pStyle w:val="BodyText"/>
      </w:pPr>
      <w:r>
        <w:t xml:space="preserve">全书的论证很密。耶稣比天使更美，比摩西更美，他的祭司职分比亚伦的更美，他的约比旧约更美。旧约的一切是“将来美事的影儿”（来 10:1）。</w:t>
      </w:r>
    </w:p>
    <w:p>
      <w:pPr>
        <w:pStyle w:val="BodyText"/>
      </w:pPr>
      <w:r>
        <w:t xml:space="preserve">第十章末尾，作者引了哈巴谷书：</w:t>
      </w:r>
      <w:r>
        <w:t xml:space="preserve">“</w:t>
      </w:r>
      <w:r>
        <w:t xml:space="preserve">义人必因信得生。他若退后，我心里就不喜欢他。</w:t>
      </w:r>
      <w:r>
        <w:t xml:space="preserve">”</w:t>
      </w:r>
      <w:r>
        <w:t xml:space="preserve">（来 10:38）同一句话，在哈巴谷那里是一个先知在恶人得势时的祷告，在罗马书里是保罗论称义（见第 40、50 章）。到这里，它落在“退后”二字上。信的反面不是怀疑，是往回走。</w:t>
      </w:r>
    </w:p>
    <w:p>
      <w:pPr>
        <w:pStyle w:val="BodyText"/>
      </w:pPr>
      <w:r>
        <w:t xml:space="preserve">到第十一章，论证停了，换成一长串人名。亚伯、以诺、挪亚、亚伯拉罕、撒拉、以撒、雅各、约瑟、摩西、喇合……一章里，</w:t>
      </w:r>
      <w:r>
        <w:t xml:space="preserve">“</w:t>
      </w:r>
      <w:r>
        <w:t xml:space="preserve">因着信</w:t>
      </w:r>
      <w:r>
        <w:t xml:space="preserve">”</w:t>
      </w:r>
      <w:r>
        <w:t xml:space="preserve">出现了十几次〔待核次数〕。人们常把它叫作“信心的名人堂”。</w:t>
      </w:r>
    </w:p>
    <w:p>
      <w:pPr>
        <w:pStyle w:val="BodyText"/>
      </w:pPr>
      <w:r>
        <w:t xml:space="preserve">这一章的开头一句，给“信”下了一个像定义的说法。本章的核心经文就是它，还有第四章的一句：</w:t>
      </w:r>
    </w:p>
    <w:p>
      <w:pPr>
        <w:pStyle w:val="BlockText"/>
      </w:pPr>
      <w:r>
        <w:t xml:space="preserve">信就是所望之事的实底，是未见之事的确据。（来 11:1）</w:t>
      </w:r>
    </w:p>
    <w:p>
      <w:pPr>
        <w:pStyle w:val="BlockText"/>
      </w:pPr>
      <w:r>
        <w:t xml:space="preserve">神的道是活泼的，是有功效的，比一切两刃的剑更快，甚至魂与灵，骨节与骨髓，都能刺入、剖开，连心中的思念和主意都能辨明。（来 4:12）</w:t>
      </w:r>
    </w:p>
    <w:p>
      <w:pPr>
        <w:pStyle w:val="FirstParagraph"/>
      </w:pPr>
      <w:r>
        <w:t xml:space="preserve">“</w:t>
      </w:r>
      <w:r>
        <w:t xml:space="preserve">实底</w:t>
      </w:r>
      <w:r>
        <w:t xml:space="preserve">”</w:t>
      </w:r>
      <w:r>
        <w:t xml:space="preserve">的原文是 hypostasis。这一个词，两千年来有好几种读法。</w:t>
      </w:r>
    </w:p>
    <w:p>
      <w:pPr>
        <w:pStyle w:val="Heading3"/>
      </w:pPr>
      <w:r>
        <w:t xml:space="preserve">◆ 三、</w:t>
      </w:r>
      <w:r>
        <w:t xml:space="preserve">“</w:t>
      </w:r>
      <w:r>
        <w:t xml:space="preserve">实底</w:t>
      </w:r>
      <w:r>
        <w:t xml:space="preserve">”</w:t>
      </w:r>
      <w:r>
        <w:t xml:space="preserve">的四种读法</w:t>
      </w:r>
    </w:p>
    <w:p>
      <w:pPr>
        <w:pStyle w:val="FirstParagraph"/>
      </w:pPr>
      <w:r>
        <w:t xml:space="preserve">发现学读 11:1，问的是：hypostasis 到底指什么？这个问题问得认真，答案也一层比一层细。</w:t>
      </w:r>
    </w:p>
    <w:p>
      <w:pPr>
        <w:pStyle w:val="BodyText"/>
      </w:pPr>
      <w:r>
        <w:rPr>
          <w:bCs/>
          <w:b/>
        </w:rPr>
        <w:t xml:space="preserve">第一种读法：本质，实体。</w:t>
      </w:r>
    </w:p>
    <w:p>
      <w:pPr>
        <w:pStyle w:val="BodyText"/>
      </w:pPr>
      <w:r>
        <w:t xml:space="preserve">拉丁文武加大译本把它译作 substantia，就是“本质”</w:t>
      </w:r>
      <w:r>
        <w:t xml:space="preserve">“</w:t>
      </w:r>
      <w:r>
        <w:t xml:space="preserve">实体</w:t>
      </w:r>
      <w:r>
        <w:t xml:space="preserve">”</w:t>
      </w:r>
      <w:r>
        <w:t xml:space="preserve">〔待核〕。英语钦定本（1611）照着译成 substance。</w:t>
      </w:r>
    </w:p>
    <w:p>
      <w:pPr>
        <w:pStyle w:val="BodyText"/>
      </w:pPr>
      <w:r>
        <w:t xml:space="preserve">照这个读法，信不只是一种心情，信就是所望之事的“实体”本身，在人里面先有了。</w:t>
      </w:r>
    </w:p>
    <w:p>
      <w:pPr>
        <w:pStyle w:val="BodyText"/>
      </w:pPr>
      <w:r>
        <w:t xml:space="preserve">金口约翰讲这一节，大意是：所望的事还没有来，看起来虚无缥缈；信给了它们实体，让它们在人心里像已经在了〔待核出处〕。</w:t>
      </w:r>
    </w:p>
    <w:p>
      <w:pPr>
        <w:pStyle w:val="BodyText"/>
      </w:pPr>
      <w:r>
        <w:t xml:space="preserve">阿奎那在《神学大全》里把这一节当作信的定义来解。他说，信是心智的一种习性，借着它，永生已经在我们里面开始〔待核：II-II, q.4, a.1〕。所望之事的“实底”，就是它最初的开端，好比种子是树的开端。</w:t>
      </w:r>
    </w:p>
    <w:p>
      <w:pPr>
        <w:pStyle w:val="BodyText"/>
      </w:pPr>
      <w:r>
        <w:rPr>
          <w:bCs/>
          <w:b/>
        </w:rPr>
        <w:t xml:space="preserve">第二种读法：确信，把握。</w:t>
      </w:r>
    </w:p>
    <w:p>
      <w:pPr>
        <w:pStyle w:val="BodyText"/>
      </w:pPr>
      <w:r>
        <w:t xml:space="preserve">宗教改革以后，读法往人的心里移。路德的德文圣经把这一句译成“一种确定的信靠”〔待核：eine gewisse Zuversicht〕。</w:t>
      </w:r>
    </w:p>
    <w:p>
      <w:pPr>
        <w:pStyle w:val="BodyText"/>
      </w:pPr>
      <w:r>
        <w:t xml:space="preserve">这个读法在经文里有凭据。同一卷书的 3:14 也用了 hypostasis，和合本译作“起初确实的信心”：</w:t>
      </w:r>
      <w:r>
        <w:t xml:space="preserve">“</w:t>
      </w:r>
      <w:r>
        <w:t xml:space="preserve">我们若将起初确实的信心坚持到底，就在基督里有分了。</w:t>
      </w:r>
      <w:r>
        <w:t xml:space="preserve">”</w:t>
      </w:r>
      <w:r>
        <w:t xml:space="preserve">那里的意思就是“把握”</w:t>
      </w:r>
      <w:r>
        <w:t xml:space="preserve">“</w:t>
      </w:r>
      <w:r>
        <w:t xml:space="preserve">信心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保罗书信里也有两处用到这个词〔待核〕。林后 9:4 说“叫我们所确信的，反成了羞愧”；林后 11:17 说“像愚妄人放胆自夸”，</w:t>
      </w:r>
      <w:r>
        <w:t xml:space="preserve">“</w:t>
      </w:r>
      <w:r>
        <w:t xml:space="preserve">放胆</w:t>
      </w:r>
      <w:r>
        <w:t xml:space="preserve">”</w:t>
      </w:r>
      <w:r>
        <w:t xml:space="preserve">一语的底下也是 hypostasis。两处都偏向“底气”</w:t>
      </w:r>
      <w:r>
        <w:t xml:space="preserve">“</w:t>
      </w:r>
      <w:r>
        <w:t xml:space="preserve">把握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二十世纪的英文译本，多数走这一路。修订标准本译作 assurance，新国际本译作 confidence 或 being sure〔待核各版年份与字句〕。</w:t>
      </w:r>
    </w:p>
    <w:p>
      <w:pPr>
        <w:pStyle w:val="BodyText"/>
      </w:pPr>
      <w:r>
        <w:t xml:space="preserve">照这个读法，信是一种笃定，人对所望之事有十足把握。</w:t>
      </w:r>
    </w:p>
    <w:p>
      <w:pPr>
        <w:pStyle w:val="BodyText"/>
      </w:pPr>
      <w:r>
        <w:rPr>
          <w:bCs/>
          <w:b/>
        </w:rPr>
        <w:t xml:space="preserve">第三种读法：产权凭证。</w:t>
      </w:r>
    </w:p>
    <w:p>
      <w:pPr>
        <w:pStyle w:val="BodyText"/>
      </w:pPr>
      <w:r>
        <w:t xml:space="preserve">这一路来自出土的希腊文蒲草纸。二十世纪初，埃及出土了大量日常文书，有契约、账目、家信。学者在其中发现，hypostasis 常指存进档案的财产文件〔待核：Moulton &amp; Milligan《希腊文新约词汇》〕。那是一种凭据，证明你拥有某块地、某份产业。</w:t>
      </w:r>
    </w:p>
    <w:p>
      <w:pPr>
        <w:pStyle w:val="BodyText"/>
      </w:pPr>
      <w:r>
        <w:t xml:space="preserve">于是有人把 11:1 读成：信是所望之事的“地契”。地还没到手，地契已经在你手里了。</w:t>
      </w:r>
    </w:p>
    <w:p>
      <w:pPr>
        <w:pStyle w:val="BodyText"/>
      </w:pPr>
      <w:r>
        <w:t xml:space="preserve">这个读法很形象，很多讲道人喜欢用。一张地契压在箱底，人还没见过那块地，可那块地已经是他的。</w:t>
      </w:r>
    </w:p>
    <w:p>
      <w:pPr>
        <w:pStyle w:val="BodyText"/>
      </w:pPr>
      <w:r>
        <w:rPr>
          <w:bCs/>
          <w:b/>
        </w:rPr>
        <w:t xml:space="preserve">第四种读法：客观的实在。</w:t>
      </w:r>
    </w:p>
    <w:p>
      <w:pPr>
        <w:pStyle w:val="BodyText"/>
      </w:pPr>
      <w:r>
        <w:t xml:space="preserve">还有一派学者说，前两种都太偏人的心里。他们指出，同一卷书 1:3 也用了这个词，和合本译作“神本体的真像”。那里的 hypostasis 是“本体”</w:t>
      </w:r>
      <w:r>
        <w:t xml:space="preserve">“</w:t>
      </w:r>
      <w:r>
        <w:t xml:space="preserve">实在</w:t>
      </w:r>
      <w:r>
        <w:t xml:space="preserve">”</w:t>
      </w:r>
      <w:r>
        <w:t xml:space="preserve">，一点不主观〔待核：Helmut Köster《新约神学词典》hypostasis 条〕。</w:t>
      </w:r>
    </w:p>
    <w:p>
      <w:pPr>
        <w:pStyle w:val="BodyText"/>
      </w:pPr>
      <w:r>
        <w:t xml:space="preserve">照这个读法，信抓住的是所望之事那不可动摇的实在。那实在先在那里，信只是够到它。</w:t>
      </w:r>
    </w:p>
    <w:p>
      <w:pPr>
        <w:pStyle w:val="BodyText"/>
      </w:pPr>
      <w:r>
        <w:t xml:space="preserve">后来的教父，在三一论里用 hypostasis 指“位格”：一个本质，三个位格。这是另一段历史，不在这一节的意思里，可它说明这个词有多重。</w:t>
      </w:r>
    </w:p>
    <w:p>
      <w:pPr>
        <w:pStyle w:val="BodyText"/>
      </w:pPr>
      <w:r>
        <w:t xml:space="preserve">加尔文的注释两边都顾。他说，这里的 hypostasis 是人能倚靠、能站稳的东西；所望之事在我们以外，信使它们在我们里面立住〔待核：加尔文《希伯来书注释》11:1〕。他把“确据”解作“显明”：看不见的事，借着信显明出来。</w:t>
      </w:r>
    </w:p>
    <w:p>
      <w:pPr>
        <w:pStyle w:val="BodyText"/>
      </w:pPr>
      <w:r>
        <w:t xml:space="preserve">中文译本也各有取舍。和合本译“实底”与“确据”，兼顾了“底子”和“证据”两层。其他中文译本有译作“把握”</w:t>
      </w:r>
      <w:r>
        <w:t xml:space="preserve">“</w:t>
      </w:r>
      <w:r>
        <w:t xml:space="preserve">保证</w:t>
      </w:r>
      <w:r>
        <w:t xml:space="preserve">”</w:t>
      </w:r>
      <w:r>
        <w:t xml:space="preserve">“</w:t>
      </w:r>
      <w:r>
        <w:t xml:space="preserve">凭据</w:t>
      </w:r>
      <w:r>
        <w:t xml:space="preserve">”</w:t>
      </w:r>
      <w:r>
        <w:t xml:space="preserve">的〔待核各译本字句〕。一个词在几种译本里分成几条路，本身就说明它不好定。</w:t>
      </w:r>
    </w:p>
    <w:p>
      <w:pPr>
        <w:pStyle w:val="BodyText"/>
      </w:pPr>
      <w:r>
        <w:rPr>
          <w:bCs/>
          <w:b/>
        </w:rPr>
        <w:t xml:space="preserve">再看“确据”。</w:t>
      </w:r>
    </w:p>
    <w:p>
      <w:pPr>
        <w:pStyle w:val="BodyText"/>
      </w:pPr>
      <w:r>
        <w:t xml:space="preserve">“</w:t>
      </w:r>
      <w:r>
        <w:t xml:space="preserve">确据</w:t>
      </w:r>
      <w:r>
        <w:t xml:space="preserve">”</w:t>
      </w:r>
      <w:r>
        <w:t xml:space="preserve">原文 elenchos，在法庭上指盘问、证明，把一件事证实出来〔待核〕。照发现学读，信是未见之事的“证明”，好比法庭上的一份证据。</w:t>
      </w:r>
    </w:p>
    <w:p>
      <w:pPr>
        <w:pStyle w:val="BodyText"/>
      </w:pPr>
      <w:r>
        <w:rPr>
          <w:bCs/>
          <w:b/>
        </w:rPr>
        <w:t xml:space="preserve">4:12 也有一条发现学的读法。</w:t>
      </w:r>
    </w:p>
    <w:p>
      <w:pPr>
        <w:pStyle w:val="BodyText"/>
      </w:pPr>
      <w:r>
        <w:t xml:space="preserve">宗教改革以来，这一节常用来讲“圣经的能力”。神的道是一把剑，有确定的刃口。传道人把它拿起来，照着经文讲，罪人就被刺透。剑的锋利在剑本身，不在拿剑的人。</w:t>
      </w:r>
    </w:p>
    <w:p>
      <w:pPr>
        <w:pStyle w:val="BodyText"/>
      </w:pPr>
      <w:r>
        <w:t xml:space="preserve">这读法守住了一样极要紧的东西：神的话有它自己的权柄。讲道的人不必靠口才，也不必讨人喜欢，只要忠实地把剑拿出来。不少传道人一辈子靠这一节站在讲台上。</w:t>
      </w:r>
    </w:p>
    <w:p>
      <w:pPr>
        <w:pStyle w:val="BodyText"/>
      </w:pPr>
      <w:r>
        <w:rPr>
          <w:bCs/>
          <w:b/>
        </w:rPr>
        <w:t xml:space="preserve">两节放在一起，是一套完整的读经学。</w:t>
      </w:r>
    </w:p>
    <w:p>
      <w:pPr>
        <w:pStyle w:val="BodyText"/>
      </w:pPr>
      <w:r>
        <w:t xml:space="preserve">11:1 说信抓住那已在的实底，4:12 说神的道剖开人心。一个从外面给出，一个在里面接住。文本是那把磨好的剑，读者是被剖开的人，释经者的工作，是把剑的刃口辨认清楚。这正是本书第 2 章讲过的“取出原意”。</w:t>
      </w:r>
    </w:p>
    <w:p>
      <w:pPr>
        <w:pStyle w:val="BodyText"/>
      </w:pPr>
      <w:r>
        <w:t xml:space="preserve">回到 11:1，</w:t>
      </w:r>
      <w:r>
        <w:t xml:space="preserve">“</w:t>
      </w:r>
      <w:r>
        <w:t xml:space="preserve">实底</w:t>
      </w:r>
      <w:r>
        <w:t xml:space="preserve">”</w:t>
      </w:r>
      <w:r>
        <w:t xml:space="preserve">的四种读法各有长处。</w:t>
      </w:r>
    </w:p>
    <w:p>
      <w:pPr>
        <w:pStyle w:val="BodyText"/>
      </w:pPr>
      <w:r>
        <w:t xml:space="preserve">第一种守住了：信不是空想，所望的事在信的人身上已经有了开头。第二种守住了：信要进到一个人的心里，成为他的把握。第三种守住了：应许是神给的，不是人自己编的，像一份盖了章的文件。第四种守住了：神的应许有它自己的实在，不靠人的感觉撑着。</w:t>
      </w:r>
    </w:p>
    <w:p>
      <w:pPr>
        <w:pStyle w:val="BodyText"/>
      </w:pPr>
      <w:r>
        <w:t xml:space="preserve">这四样都要紧。一个受逼迫、家业被抢的人，最需要知道的就是：我盼的不是一场梦。发现学给了他一块能站的石头。这块石头，本书不搬走。</w:t>
      </w:r>
    </w:p>
    <w:p>
      <w:pPr>
        <w:pStyle w:val="BodyText"/>
      </w:pPr>
      <w:r>
        <w:t xml:space="preserve">可是这四种读法共有一个前提。</w:t>
      </w:r>
    </w:p>
    <w:p>
      <w:pPr>
        <w:pStyle w:val="BodyText"/>
      </w:pPr>
      <w:r>
        <w:t xml:space="preserve">不管“底”在人心里，在档案里，还是在天上，它都已经在那里了。信是去拿、去握、去够那个已经在的东西。</w:t>
      </w:r>
    </w:p>
    <w:p>
      <w:pPr>
        <w:pStyle w:val="Heading3"/>
      </w:pPr>
      <w:r>
        <w:t xml:space="preserve">◆ 四、手握地契，却住帐棚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11:8，就在核心经文后面七节：</w:t>
      </w:r>
      <w:r>
        <w:t xml:space="preserve">“</w:t>
      </w:r>
      <w:r>
        <w:t xml:space="preserve">出去的时候，还不知往哪里去。</w:t>
      </w:r>
      <w:r>
        <w:t xml:space="preserve">”</w:t>
      </w:r>
    </w:p>
    <w:p>
      <w:pPr>
        <w:pStyle w:val="BodyText"/>
      </w:pPr>
      <w:r>
        <w:t xml:space="preserve">一个人要是手里已经握着“底”，他应该知道往哪里去。可是希伯来书的作者写亚伯拉罕，开头偏偏挑了这一句。全章篇幅最长的一个人，是从“不知道”写起的。</w:t>
      </w:r>
    </w:p>
    <w:p>
      <w:pPr>
        <w:pStyle w:val="BodyText"/>
      </w:pPr>
      <w:r>
        <w:t xml:space="preserve">接下去一节更怪：</w:t>
      </w:r>
    </w:p>
    <w:p>
      <w:pPr>
        <w:pStyle w:val="BlockText"/>
      </w:pPr>
      <w:r>
        <w:t xml:space="preserve">他因着信，就在所应许之地作客，好像在异地居住帐棚，与那同蒙一个应许的以撒、雅各一样。（来 11:9）</w:t>
      </w:r>
    </w:p>
    <w:p>
      <w:pPr>
        <w:pStyle w:val="FirstParagraph"/>
      </w:pPr>
      <w:r>
        <w:t xml:space="preserve">照“地契”读法，这块地已经是他的了。可是他在自己的地上“作客”，住帐棚。一个握着地契的人，在自家的地上搭帐棚过了一辈子。</w:t>
      </w:r>
    </w:p>
    <w:p>
      <w:pPr>
        <w:pStyle w:val="BodyText"/>
      </w:pPr>
      <w:r>
        <w:t xml:space="preserve">再往下：</w:t>
      </w:r>
    </w:p>
    <w:p>
      <w:pPr>
        <w:pStyle w:val="BlockText"/>
      </w:pPr>
      <w:r>
        <w:t xml:space="preserve">这些人都是存着信心死的，并没有得着所应许的；却从远处望见，且欢喜迎接，又承认自己在世上是客旅，是寄居的。（来 11:13）</w:t>
      </w:r>
    </w:p>
    <w:p>
      <w:pPr>
        <w:pStyle w:val="FirstParagraph"/>
      </w:pPr>
      <w:r>
        <w:t xml:space="preserve">这一章的结尾又说了一次：</w:t>
      </w:r>
      <w:r>
        <w:t xml:space="preserve">“</w:t>
      </w:r>
      <w:r>
        <w:t xml:space="preserve">这些人都是因信得了美好的证据，却仍未得着所应许的。</w:t>
      </w:r>
      <w:r>
        <w:t xml:space="preserve">”</w:t>
      </w:r>
      <w:r>
        <w:t xml:space="preserve">（来 11:39）</w:t>
      </w:r>
    </w:p>
    <w:p>
      <w:pPr>
        <w:pStyle w:val="BodyText"/>
      </w:pPr>
      <w:r>
        <w:t xml:space="preserve">缝就在这里，在经文里写了三遍：出去时不知往哪里去；在应许之地作客；到死没有得着。</w:t>
      </w:r>
    </w:p>
    <w:p>
      <w:pPr>
        <w:pStyle w:val="BodyText"/>
      </w:pPr>
      <w:r>
        <w:t xml:space="preserve">这条缝在哪两类符号之间？</w:t>
      </w:r>
    </w:p>
    <w:p>
      <w:pPr>
        <w:pStyle w:val="BodyText"/>
      </w:pPr>
      <w:r>
        <w:t xml:space="preserve">一边是理念符号：</w:t>
      </w:r>
      <w:r>
        <w:t xml:space="preserve">“</w:t>
      </w:r>
      <w:r>
        <w:t xml:space="preserve">要得为业的地方</w:t>
      </w:r>
      <w:r>
        <w:t xml:space="preserve">”</w:t>
      </w:r>
      <w:r>
        <w:t xml:space="preserve">，</w:t>
      </w:r>
      <w:r>
        <w:t xml:space="preserve">“</w:t>
      </w:r>
      <w:r>
        <w:t xml:space="preserve">那座有根基的城</w:t>
      </w:r>
      <w:r>
        <w:t xml:space="preserve">”</w:t>
      </w:r>
      <w:r>
        <w:t xml:space="preserve">（来 11:10）。一边是现实符号：帐棚，异地，一个“仿佛已死的人”（来 11:12）。两边对不上，而且一直对不上，一辈子也没有对上。</w:t>
      </w:r>
    </w:p>
    <w:p>
      <w:pPr>
        <w:pStyle w:val="BodyText"/>
      </w:pPr>
      <w:r>
        <w:t xml:space="preserve">这是入口一：现实是硬的，理念碎了。亚伯拉罕原有的那一套，</w:t>
      </w:r>
      <w:r>
        <w:t xml:space="preserve">“</w:t>
      </w:r>
      <w:r>
        <w:t xml:space="preserve">本地、本族、父家</w:t>
      </w:r>
      <w:r>
        <w:t xml:space="preserve">”</w:t>
      </w:r>
      <w:r>
        <w:t xml:space="preserve">（创 12:1），一个人的地方、产业、归宿是什么，都被一声“出去”打碎了。新的理念还没有长出来，脚下只有一顶帐棚。</w:t>
      </w:r>
    </w:p>
    <w:p>
      <w:pPr>
        <w:pStyle w:val="BodyText"/>
      </w:pPr>
      <w:r>
        <w:t xml:space="preserve">经文还留了一条退路：</w:t>
      </w:r>
    </w:p>
    <w:p>
      <w:pPr>
        <w:pStyle w:val="BlockText"/>
      </w:pPr>
      <w:r>
        <w:t xml:space="preserve">他们若想念所离开的家乡，还有可以回去的机会。（来 11:15）</w:t>
      </w:r>
    </w:p>
    <w:p>
      <w:pPr>
        <w:pStyle w:val="FirstParagraph"/>
      </w:pPr>
      <w:r>
        <w:t xml:space="preserve">旧路一直开着。这一点很要紧。它说明这条缝不是被逼出来的，是一直敞着、一直有人可以从缝里退回去的。希伯来书的读者，正站在这条退路的路口。</w:t>
      </w:r>
    </w:p>
    <w:p>
      <w:pPr>
        <w:pStyle w:val="BodyText"/>
      </w:pPr>
      <w:r>
        <w:t xml:space="preserve">发现学的四种读法，在这条缝前面都停下了。</w:t>
      </w:r>
    </w:p>
    <w:p>
      <w:pPr>
        <w:pStyle w:val="BodyText"/>
      </w:pPr>
      <w:r>
        <w:t xml:space="preserve">若“实底”是心里的把握，亚伯拉罕“不知往哪里去”，把握在哪儿？若“实底”是地契，他到死没进那块地，地契有什么用？若“实底”是天上已经在的实在，为什么第十一章最后一句说，</w:t>
      </w:r>
      <w:r>
        <w:t xml:space="preserve">“</w:t>
      </w:r>
      <w:r>
        <w:t xml:space="preserve">他们若不与我们同得，就不能完全</w:t>
      </w:r>
      <w:r>
        <w:t xml:space="preserve">”</w:t>
      </w:r>
      <w:r>
        <w:t xml:space="preserve">（来 11:40）？一个已经完全在那里的东西，怎么还在等后来的人？</w:t>
      </w:r>
    </w:p>
    <w:p>
      <w:pPr>
        <w:pStyle w:val="BodyText"/>
      </w:pPr>
      <w:r>
        <w:t xml:space="preserve">这条缝不是本书从外面带进来的。</w:t>
      </w:r>
      <w:r>
        <w:t xml:space="preserve">“</w:t>
      </w:r>
      <w:r>
        <w:t xml:space="preserve">不知往哪里去</w:t>
      </w:r>
      <w:r>
        <w:t xml:space="preserve">”</w:t>
      </w:r>
      <w:r>
        <w:t xml:space="preserve">“</w:t>
      </w:r>
      <w:r>
        <w:t xml:space="preserve">作客</w:t>
      </w:r>
      <w:r>
        <w:t xml:space="preserve">”</w:t>
      </w:r>
      <w:r>
        <w:t xml:space="preserve">“</w:t>
      </w:r>
      <w:r>
        <w:t xml:space="preserve">居住帐棚</w:t>
      </w:r>
      <w:r>
        <w:t xml:space="preserve">”</w:t>
      </w:r>
      <w:r>
        <w:t xml:space="preserve">“</w:t>
      </w:r>
      <w:r>
        <w:t xml:space="preserve">没有得着</w:t>
      </w:r>
      <w:r>
        <w:t xml:space="preserve">”</w:t>
      </w:r>
      <w:r>
        <w:t xml:space="preserve">“</w:t>
      </w:r>
      <w:r>
        <w:t xml:space="preserve">不能完全</w:t>
      </w:r>
      <w:r>
        <w:t xml:space="preserve">”</w:t>
      </w:r>
      <w:r>
        <w:t xml:space="preserve">，五处都写在第十一章的纸面上。读者自己能一处一处对。</w:t>
      </w:r>
    </w:p>
    <w:p>
      <w:pPr>
        <w:pStyle w:val="BodyText"/>
      </w:pPr>
      <w:r>
        <w:t xml:space="preserve">还要说一处容易被拿来反驳的经文。第六章说：</w:t>
      </w:r>
      <w:r>
        <w:t xml:space="preserve">“</w:t>
      </w:r>
      <w:r>
        <w:t xml:space="preserve">我们有这指望，如同灵魂的锚，又坚固又牢靠，且通入幔内。</w:t>
      </w:r>
      <w:r>
        <w:t xml:space="preserve">”</w:t>
      </w:r>
      <w:r>
        <w:t xml:space="preserve">（来 6:19）锚是定住的东西，像是站在发现学一边。</w:t>
      </w:r>
    </w:p>
    <w:p>
      <w:pPr>
        <w:pStyle w:val="BodyText"/>
      </w:pPr>
      <w:r>
        <w:t xml:space="preserve">可是请看锚放在哪里：</w:t>
      </w:r>
      <w:r>
        <w:t xml:space="preserve">“</w:t>
      </w:r>
      <w:r>
        <w:t xml:space="preserve">通入幔内</w:t>
      </w:r>
      <w:r>
        <w:t xml:space="preserve">”</w:t>
      </w:r>
      <w:r>
        <w:t xml:space="preserve">。锚不在船上，在船看不见的地方。船还在浪里，锚已经下到对岸。紧接着一节说，耶稣是“作先锋”进去的（来 6:20）。锚的意象说的是：底在前头，人在路上，中间那根绳子绷着。它不取消那条缝，它正是拉住那条缝的东西。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五、hypostasis 是沉下来的那一层</w:t>
      </w:r>
    </w:p>
    <w:p>
      <w:pPr>
        <w:pStyle w:val="FirstParagraph"/>
      </w:pPr>
      <w:r>
        <w:t xml:space="preserve">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实底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hypostasis 由 hypo（在下面）和 histēmi（站立）合成，字面是“站在底下的东西”〔待核〕。</w:t>
      </w:r>
    </w:p>
    <w:p>
      <w:pPr>
        <w:pStyle w:val="BodyText"/>
      </w:pPr>
      <w:r>
        <w:t xml:space="preserve">这个词在古希腊文里，还有一个常被释经书略过的意思：沉淀。古代的医书用它指液体里沉到底下的东西，比如药汤或尿液里沉下来的渣〔待核：希波克拉底文集；LSJ 词典 hypostasis 条〕。它也指房子的地基，军队扎住的阵脚，一个人在风浪里站住不退的那份坚持。</w:t>
      </w:r>
    </w:p>
    <w:p>
      <w:pPr>
        <w:pStyle w:val="BodyText"/>
      </w:pPr>
      <w:r>
        <w:t xml:space="preserve">把这几个意思放在一起看：沉淀，地基，站住。它们都不是“一下子就有的东西”。沉淀要等水静下来，一点点落。地基要一层层打。站住，要在风浪里一次次站。</w:t>
      </w:r>
    </w:p>
    <w:p>
      <w:pPr>
        <w:pStyle w:val="BodyText"/>
      </w:pPr>
      <w:r>
        <w:t xml:space="preserve">这就是本书要说的“实底”：在对不上里结晶出来、正在加厚的土（特征纠缠）。</w:t>
      </w:r>
    </w:p>
    <w:p>
      <w:pPr>
        <w:pStyle w:val="BodyText"/>
      </w:pPr>
      <w:r>
        <w:t xml:space="preserve">这里说的“土”，是本书的一个大白话词。人和神、人和人、人和世界之间，连接一层层缠在一起，缠得越久越密，就越像一片土。信望爱就是这样一片土，经一次次回写而加厚（见第 51 章）。</w:t>
      </w:r>
      <w:r>
        <w:t xml:space="preserve">“</w:t>
      </w:r>
      <w:r>
        <w:t xml:space="preserve">结晶</w:t>
      </w:r>
      <w:r>
        <w:t xml:space="preserve">”</w:t>
      </w:r>
      <w:r>
        <w:t xml:space="preserve">则是说：一团还在搅动的关系，沉成一个稳定、整体、能带走的东西，本书叫它“粒子态”（见第 3 章）。</w:t>
      </w:r>
    </w:p>
    <w:p>
      <w:pPr>
        <w:pStyle w:val="BodyText"/>
      </w:pPr>
      <w:r>
        <w:t xml:space="preserve">hypostasis 恰好两样都占：它是“底”，是结晶下来的硬东西；它又是“沉淀”，是一层层落下的过程。发现学抓住了它硬的一面，本书请你连它怎么硬起来的也一起看。</w:t>
      </w:r>
    </w:p>
    <w:p>
      <w:pPr>
        <w:pStyle w:val="BodyText"/>
      </w:pPr>
      <w:r>
        <w:t xml:space="preserve">屈晓梅手里那截岩芯，就是一个 hypostasis。它是“底”，又是“沉下来的”；它很硬，可它是一层一层长出来的。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所望之事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本书在第 51 章说过：信是内能，望是动能。望是沿路拆开重接的速率与方向，总在路上。信是连接度，断裂的难度，经得起拆。</w:t>
      </w:r>
    </w:p>
    <w:p>
      <w:pPr>
        <w:pStyle w:val="BodyText"/>
      </w:pPr>
      <w:r>
        <w:t xml:space="preserve">这一节把二者放在一处：</w:t>
      </w:r>
      <w:r>
        <w:t xml:space="preserve">“</w:t>
      </w:r>
      <w:r>
        <w:t xml:space="preserve">信是所望之事的实底。</w:t>
      </w:r>
      <w:r>
        <w:t xml:space="preserve">”</w:t>
      </w:r>
      <w:r>
        <w:t xml:space="preserve">这句话可以读成一个过程：望在走，信在沉。望往前推的每一步，都在底下落下一层。走得越远，底越厚。</w:t>
      </w:r>
    </w:p>
    <w:p>
      <w:pPr>
        <w:pStyle w:val="BodyText"/>
      </w:pPr>
      <w:r>
        <w:t xml:space="preserve">一条河也是这样。水往前流，河床是水流过之后刻下、沉下的东西。没有流动，就没有河床；有了河床，下一次流动才有了路。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未见之事的确据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elenchos 是法庭上盘问出来的证明。照发现学读，它是一份已经放在桌上的证据。</w:t>
      </w:r>
    </w:p>
    <w:p>
      <w:pPr>
        <w:pStyle w:val="BodyText"/>
      </w:pPr>
      <w:r>
        <w:t xml:space="preserve">可是盘问是一个过程。证据不是一开始就在桌上的，是在一问一答、一次次被追问里显出来的。</w:t>
      </w:r>
    </w:p>
    <w:p>
      <w:pPr>
        <w:pStyle w:val="BodyText"/>
      </w:pPr>
      <w:r>
        <w:t xml:space="preserve">希伯来书第十一章自己就给了例子：</w:t>
      </w:r>
    </w:p>
    <w:p>
      <w:pPr>
        <w:pStyle w:val="BlockText"/>
      </w:pPr>
      <w:r>
        <w:t xml:space="preserve">亚伯拉罕因着信，被试验的时候，就把以撒献上……他以为神还能叫人从死里复活；他也仿佛从死中得回他的儿子来。（来 11:17、19）</w:t>
      </w:r>
    </w:p>
    <w:p>
      <w:pPr>
        <w:pStyle w:val="FirstParagraph"/>
      </w:pPr>
      <w:r>
        <w:t xml:space="preserve">“</w:t>
      </w:r>
      <w:r>
        <w:t xml:space="preserve">被试验</w:t>
      </w:r>
      <w:r>
        <w:t xml:space="preserve">”</w:t>
      </w:r>
      <w:r>
        <w:t xml:space="preserve">，就是被盘问。</w:t>
      </w:r>
      <w:r>
        <w:t xml:space="preserve">“</w:t>
      </w:r>
      <w:r>
        <w:t xml:space="preserve">他以为</w:t>
      </w:r>
      <w:r>
        <w:t xml:space="preserve">”</w:t>
      </w:r>
      <w:r>
        <w:t xml:space="preserve">，原文 logizomai，是计算、推想的意思〔待核〕。亚伯拉罕不是拿着一份现成的证据上山。是被试验的那三天，在他身上推出了一个以前没有的想法：</w:t>
      </w:r>
      <w:r>
        <w:t xml:space="preserve">“</w:t>
      </w:r>
      <w:r>
        <w:t xml:space="preserve">神还能叫人从死里复活。</w:t>
      </w:r>
      <w:r>
        <w:t xml:space="preserve">”</w:t>
      </w:r>
    </w:p>
    <w:p>
      <w:pPr>
        <w:pStyle w:val="BodyText"/>
      </w:pPr>
      <w:r>
        <w:t xml:space="preserve">这个想法，在那之前的亚伯拉罕身上没有。是那一场最尖锐的对不上，应许要从以撒生后裔，眼前却要献上以撒，逼出了它。</w:t>
      </w:r>
    </w:p>
    <w:p>
      <w:pPr>
        <w:pStyle w:val="BodyText"/>
      </w:pPr>
      <w:r>
        <w:t xml:space="preserve">确据不是在试验之前就有的。确据是试验留下来的痕迹。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诸世界是借神话造成的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第十一章的第三节，作者先讲创造：</w:t>
      </w:r>
      <w:r>
        <w:t xml:space="preserve">“</w:t>
      </w:r>
      <w:r>
        <w:t xml:space="preserve">我们因着信，就知道诸世界是借神话造成的。</w:t>
      </w:r>
      <w:r>
        <w:t xml:space="preserve">”</w:t>
      </w:r>
      <w:r>
        <w:t xml:space="preserve">（来 11:3 上）后半句接着说：所看见的，不是从看得见的东西造出来的（来 11:3 下，此处转述）。</w:t>
      </w:r>
    </w:p>
    <w:p>
      <w:pPr>
        <w:pStyle w:val="BodyText"/>
      </w:pPr>
      <w:r>
        <w:t xml:space="preserve">发现学多半把这一节读成“从无中创造”的经文。这读法有根据，也守住了神是创造主。</w:t>
      </w:r>
    </w:p>
    <w:p>
      <w:pPr>
        <w:pStyle w:val="BodyText"/>
      </w:pPr>
      <w:r>
        <w:t xml:space="preserve">可是放在这一章的开头，它还有一层意思。所看见的，不是从看得见的东西里来的。眼前这个世界，不是早先另一个看得见的世界搬过来的，是借着“话”发生出来的。连世界都是这样来的，信也一样：它不是从一样现成的、看得见的“底”里搬出来的。</w:t>
      </w:r>
    </w:p>
    <w:p>
      <w:pPr>
        <w:pStyle w:val="BodyText"/>
      </w:pPr>
      <w:r>
        <w:t xml:space="preserve">这一节在本章的位置，像一道门。先说世界是发生的，再说信的人怎样一个个被发生出来。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撒拉……以为那应许他的是可信的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11:11 说撒拉“虽然过了生育的岁数，还能怀孕，因他以为那应许他的是可信的”。可是创世记里，撒拉听见应许时是“心里暗笑”的（创 18:12），被点破了还说“我没有笑”（创 18:15）。</w:t>
      </w:r>
    </w:p>
    <w:p>
      <w:pPr>
        <w:pStyle w:val="BodyText"/>
      </w:pPr>
      <w:r>
        <w:t xml:space="preserve">希伯来书没有删去那声笑，也没有提它。它把撒拉放进“因着信”的名单，好像那声笑是这片土最底下的一层。从暗笑到“以为可信”，中间隔着许多年，隔着一个帐棚，隔着一个“仿佛已死”的丈夫。</w:t>
      </w:r>
    </w:p>
    <w:p>
      <w:pPr>
        <w:pStyle w:val="BodyText"/>
      </w:pPr>
      <w:r>
        <w:t xml:space="preserve">信不是一开始就那么干净的。它常常从一声笑、一句“这怎么可能”开始沉。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本是世界不配有的人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名单的后半段，几乎全是没有结局的人：被石头打死，被锯锯死，</w:t>
      </w:r>
      <w:r>
        <w:t xml:space="preserve">“</w:t>
      </w:r>
      <w:r>
        <w:t xml:space="preserve">在旷野、山岭、山洞、地穴，飘流无定</w:t>
      </w:r>
      <w:r>
        <w:t xml:space="preserve">”</w:t>
      </w:r>
      <w:r>
        <w:t xml:space="preserve">（来 11:38）。</w:t>
      </w:r>
    </w:p>
    <w:p>
      <w:pPr>
        <w:pStyle w:val="BodyText"/>
      </w:pPr>
      <w:r>
        <w:t xml:space="preserve">发现学通常把这一段读成勉励：看，他们受了这么多苦也没有放弃。这读法没有错。</w:t>
      </w:r>
    </w:p>
    <w:p>
      <w:pPr>
        <w:pStyle w:val="BodyText"/>
      </w:pPr>
      <w:r>
        <w:t xml:space="preserve">可是这一段还说了一件事：这片土不是只靠成功的故事沉出来的。没有得救脱险的人，也是一层。他们那一层，可能最厚。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古人在这信上得了美好的证据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（来 11:2）</w:t>
      </w:r>
      <w:r>
        <w:t xml:space="preserve">“</w:t>
      </w:r>
      <w:r>
        <w:t xml:space="preserve">得了证据</w:t>
      </w:r>
      <w:r>
        <w:t xml:space="preserve">”</w:t>
      </w:r>
      <w:r>
        <w:t xml:space="preserve">原文是被动式，</w:t>
      </w:r>
      <w:r>
        <w:t xml:space="preserve">“</w:t>
      </w:r>
      <w:r>
        <w:t xml:space="preserve">被作见证</w:t>
      </w:r>
      <w:r>
        <w:t xml:space="preserve">”</w:t>
      </w:r>
      <w:r>
        <w:t xml:space="preserve">〔待核〕。古人的信，是被见证出来的。</w:t>
      </w:r>
    </w:p>
    <w:p>
      <w:pPr>
        <w:pStyle w:val="BodyText"/>
      </w:pPr>
      <w:r>
        <w:t xml:space="preserve">第十一章因此不是一份“已经得救者名单”。它是一根岩芯。亚伯在最底下，往上是以诺、挪亚、亚伯拉罕、撒拉、以撒、雅各、约瑟、摩西，再往上是喇合、基甸、大卫、先知们，最后是“被石头打死，被锯锯死”的人（来 11:37）。每一个人是一层。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若不与我们同得，就不能完全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这一句是全章的钥匙。</w:t>
      </w:r>
    </w:p>
    <w:p>
      <w:pPr>
        <w:pStyle w:val="BodyText"/>
      </w:pPr>
      <w:r>
        <w:t xml:space="preserve">若实底已经全然在那里，古人早就完全了。可是作者说，他们还在等。等的是后来的人，也加上一层。</w:t>
      </w:r>
    </w:p>
    <w:p>
      <w:pPr>
        <w:pStyle w:val="BodyText"/>
      </w:pPr>
      <w:r>
        <w:t xml:space="preserve">所以这片土还在加厚。希伯来书的读者是一层，后来每一代读这封信的人，也是一层。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云彩围着我们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第十二章接着说：</w:t>
      </w:r>
      <w:r>
        <w:t xml:space="preserve">“</w:t>
      </w:r>
      <w:r>
        <w:t xml:space="preserve">我们既有这许多的见证人，如同云彩围着我们，就当……存心忍耐，奔那摆在我们前头的路程。</w:t>
      </w:r>
      <w:r>
        <w:t xml:space="preserve">”</w:t>
      </w:r>
      <w:r>
        <w:t xml:space="preserve">（来 12:1）</w:t>
      </w:r>
    </w:p>
    <w:p>
      <w:pPr>
        <w:pStyle w:val="BodyText"/>
      </w:pPr>
      <w:r>
        <w:t xml:space="preserve">一整根岩芯，站在你身后。这就是势能：那张由前人织成的网，把你往前拉。爱是势能，是纠缠网络的吸引与拉扯，把人连起来、排出次序。一个人“奔路程”，不是一个人在跑。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如同看见那不能看见的主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摩西一段有一句很奇特的话：</w:t>
      </w:r>
      <w:r>
        <w:t xml:space="preserve">“</w:t>
      </w:r>
      <w:r>
        <w:t xml:space="preserve">他因着信，就离开埃及，不怕王怒；因为他恒心忍耐，如同看见那不能看见的主。</w:t>
      </w:r>
      <w:r>
        <w:t xml:space="preserve">”</w:t>
      </w:r>
      <w:r>
        <w:t xml:space="preserve">（来 11:27）</w:t>
      </w:r>
    </w:p>
    <w:p>
      <w:pPr>
        <w:pStyle w:val="BodyText"/>
      </w:pPr>
      <w:r>
        <w:t xml:space="preserve">看见，又不能看见。这是一句自己跟自己对不上的话。可是第十一章的“信”，就住在这条缝里。11:13 说古人“从远处望见”。望见了，没走到；看见了，看不见。信不是把缝填平，是在缝里站住，站成一层。</w:t>
      </w:r>
    </w:p>
    <w:p>
      <w:pPr>
        <w:pStyle w:val="BodyText"/>
      </w:pPr>
      <w:r>
        <w:rPr>
          <w:bCs/>
          <w:b/>
        </w:rPr>
        <w:t xml:space="preserve">三能来算一笔账。</w:t>
      </w:r>
      <w:r>
        <w:t xml:space="preserve"> </w:t>
      </w:r>
      <w:r>
        <w:t xml:space="preserve">第十一章里，三种能量都在。</w:t>
      </w:r>
    </w:p>
    <w:p>
      <w:pPr>
        <w:pStyle w:val="BodyText"/>
      </w:pPr>
      <w:r>
        <w:t xml:space="preserve">动能，是“出去”、是“奔跑”、是“飘流无定”（来 11:38）：连接一次次被拆开、重接，人一直在路上。势能，是“那座有根基的城”在前头拉，是“云彩”般的见证人在后头托。内能，是一层层沉下来的连接度：亚伯拉罕从“出去”到“献以撒”，几十年，那份信经得起拆了，连独生的儿子也拆不散它。</w:t>
      </w:r>
    </w:p>
    <w:p>
      <w:pPr>
        <w:pStyle w:val="BodyText"/>
      </w:pPr>
      <w:r>
        <w:t xml:space="preserve">这三样，用的正是本书的老话：信是内能，望是动能，爱是势能（见第 51 章）。</w:t>
      </w:r>
      <w:r>
        <w:t xml:space="preserve">“</w:t>
      </w:r>
      <w:r>
        <w:t xml:space="preserve">实底</w:t>
      </w:r>
      <w:r>
        <w:t xml:space="preserve">”</w:t>
      </w:r>
      <w:r>
        <w:t xml:space="preserve">就是内能沉下来的样子。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不可硬着心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回到第三章的警告。作者怕读者心变硬。这正是石心：连接度极高，却拒绝回写，动能为零（见第 31 章）。</w:t>
      </w:r>
    </w:p>
    <w:p>
      <w:pPr>
        <w:pStyle w:val="BodyText"/>
      </w:pPr>
      <w:r>
        <w:t xml:space="preserve">石心也是一种“底”，而且很硬。它和实底差在哪里？差在还加不加厚。石心停在某一年，不再沉新的一层；实底每一个“今日”都在接着沉。所以作者不说“要坚持旧的确信”就完了，他说“趁着还有今日，天天彼此相劝”。底要天天加，不加，就会硬成石头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创始成终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下一节说要“仰望为我们信心创始成终的耶稣”（来 12:2）。</w:t>
      </w:r>
      <w:r>
        <w:t xml:space="preserve">“</w:t>
      </w:r>
      <w:r>
        <w:t xml:space="preserve">创始</w:t>
      </w:r>
      <w:r>
        <w:t xml:space="preserve">”</w:t>
      </w:r>
      <w:r>
        <w:t xml:space="preserve">原文 archēgos，有“开路的人”</w:t>
      </w:r>
      <w:r>
        <w:t xml:space="preserve">“</w:t>
      </w:r>
      <w:r>
        <w:t xml:space="preserve">领头的</w:t>
      </w:r>
      <w:r>
        <w:t xml:space="preserve">”</w:t>
      </w:r>
      <w:r>
        <w:t xml:space="preserve">的意思〔待核〕。</w:t>
      </w:r>
    </w:p>
    <w:p>
      <w:pPr>
        <w:pStyle w:val="BodyText"/>
      </w:pPr>
      <w:r>
        <w:t xml:space="preserve">信心有一个开路的人，他在前头走过这条路。希伯来书说他“因所受的苦难学了顺从”（来 5:8）。连儿子也要“学”。这一个“学”字，就是发生学的字。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神的道是活泼的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 4:12。</w:t>
      </w:r>
    </w:p>
    <w:p>
      <w:pPr>
        <w:pStyle w:val="BodyText"/>
      </w:pPr>
      <w:r>
        <w:t xml:space="preserve">第三节说过，发现学把这一节读成一把现成的剑，刃口磨好，人心是被剖的对象。那读法守住了经文的威严。</w:t>
      </w:r>
    </w:p>
    <w:p>
      <w:pPr>
        <w:pStyle w:val="BodyText"/>
      </w:pPr>
      <w:r>
        <w:t xml:space="preserve">可是这一节的第一个形容词是“活泼的”，原文 zōn，就是“活着的”〔待核〕。活着的东西不是一件工具。它每一次进来，都是一次新的发生。</w:t>
      </w:r>
    </w:p>
    <w:p>
      <w:pPr>
        <w:pStyle w:val="BodyText"/>
      </w:pPr>
      <w:r>
        <w:t xml:space="preserve">这一节最后一句也值得停一下：</w:t>
      </w:r>
      <w:r>
        <w:t xml:space="preserve">“</w:t>
      </w:r>
      <w:r>
        <w:t xml:space="preserve">连心中的思念和主意都能辨明。</w:t>
      </w:r>
      <w:r>
        <w:t xml:space="preserve">”</w:t>
      </w:r>
      <w:r>
        <w:t xml:space="preserve">“</w:t>
      </w:r>
      <w:r>
        <w:t xml:space="preserve">辨明</w:t>
      </w:r>
      <w:r>
        <w:t xml:space="preserve">”</w:t>
      </w:r>
      <w:r>
        <w:t xml:space="preserve">原文 kritikos，是会判断的、会辨别的〔待核〕。</w:t>
      </w:r>
    </w:p>
    <w:p>
      <w:pPr>
        <w:pStyle w:val="BodyText"/>
      </w:pPr>
      <w:r>
        <w:t xml:space="preserve">读经的人以为自己在读经，读着读着发现，是经在读他。</w:t>
      </w:r>
    </w:p>
    <w:p>
      <w:pPr>
        <w:pStyle w:val="BodyText"/>
      </w:pPr>
      <w:r>
        <w:t xml:space="preserve">这正是本书说的“读经又发生一次”。你带着一个想法去读，经文给出的东西和你的想法对不上，缝在你身上被剖开。剑没有变，被剖开的那一次，却是你自己的。</w:t>
      </w:r>
    </w:p>
    <w:p>
      <w:pPr>
        <w:pStyle w:val="BodyText"/>
      </w:pPr>
      <w:r>
        <w:t xml:space="preserve">这样读，4:12 和 11:1 也接上了。剑剖开人心，剖开的地方就是一条缝；信在这条缝里沉下第一层。活泼的道不是只来一次，它一次次来，缝一次次开，底一层层厚。</w:t>
      </w:r>
    </w:p>
    <w:p>
      <w:pPr>
        <w:pStyle w:val="BodyText"/>
      </w:pPr>
      <w:r>
        <w:rPr>
          <w:bCs/>
          <w:b/>
        </w:rPr>
        <w:t xml:space="preserve">两种读法不互相取消。</w:t>
      </w:r>
      <w:r>
        <w:t xml:space="preserve"> </w:t>
      </w:r>
      <w:r>
        <w:t xml:space="preserve">神的应许、那座“有根基的城”，发生学不否认它们。发生学只问：这个“有根基的城”，在一个住帐棚的人身上，是怎样一层一层显出来的？</w:t>
      </w:r>
    </w:p>
    <w:p>
      <w:pPr>
        <w:pStyle w:val="BodyText"/>
      </w:pPr>
      <w:r>
        <w:t xml:space="preserve">答案就写在第十一章里：在不知往哪里去的出发里，在异地的帐棚里，在献以撒的山上，在到死也没有得着的盼望里。</w:t>
      </w:r>
    </w:p>
    <w:p>
      <w:pPr>
        <w:pStyle w:val="BodyText"/>
      </w:pPr>
      <w:r>
        <w:t xml:space="preserve">每一次对不上，沉下一层。实底不是在出发之前就给好的地契。实底是出发之后，脚下越来越厚的那片土。</w:t>
      </w:r>
    </w:p>
    <w:p>
      <w:pPr>
        <w:pStyle w:val="BodyText"/>
      </w:pPr>
      <w:r>
        <w:t xml:space="preserve">这一段一辈子的帐棚生活，显出来的不是一个“拿定主意的信心伟人”，是一个被应许和旷野一起磨出来的亚伯拉罕。</w:t>
      </w:r>
    </w:p>
    <w:p>
      <w:pPr>
        <w:pStyle w:val="Heading3"/>
      </w:pPr>
      <w:r>
        <w:t xml:space="preserve">◆ 六、实底四读与一读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实底（hypostasis，11:1）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本质、确信、产权凭证、客观实在四读，</w:t>
            </w:r>
            <w:r>
              <w:t xml:space="preserve">“</w:t>
            </w:r>
            <w:r>
              <w:t xml:space="preserve">底</w:t>
            </w:r>
            <w:r>
              <w:t xml:space="preserve">”</w:t>
            </w:r>
            <w:r>
              <w:t xml:space="preserve">都已经在那里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沉淀、地基、站住：在对不上里结晶、正在加厚的土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所望之事（11:1）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信所指向的那个已定的结果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望是动能在走，信是内能在沉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确据（elenchos，11:1）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摆在桌上的一份证据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盘问出来的证明，试验留下的痕迹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出去的时候还不知往哪里去（11:8）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信心的顺服，不需要知道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缝：对得上就不必信，不知道才是信发生的条件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在所应许之地作客（11:9）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应许将来才兑现，眼前暂住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握着“地契”的人住帐棚：理念与现实一生对不上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他以为神还能叫人从死里复活（11:19）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亚伯拉罕早有的复活信仰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在被试验的三天里推出来的新想法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若不与我们同得就不能完全（11:40）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新约信徒得着更完全的福分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这片土还在加厚，后人也加上一层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神的道是活泼的（4:12）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一把现成的剑，剖开人心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活着的话，每次读都在读经的人身上发生一次</w:t>
            </w:r>
          </w:p>
        </w:tc>
      </w:tr>
    </w:tbl>
    <w:p>
      <w:pPr>
        <w:pStyle w:val="Heading3"/>
      </w:pPr>
      <w:r>
        <w:t xml:space="preserve">◆ 七、打下去才知道</w:t>
      </w:r>
    </w:p>
    <w:p>
      <w:pPr>
        <w:pStyle w:val="FirstParagraph"/>
      </w:pPr>
      <w:r>
        <w:t xml:space="preserve">周一早上，屈晓梅的车从西宁出发，往西开了一整天。</w:t>
      </w:r>
    </w:p>
    <w:p>
      <w:pPr>
        <w:pStyle w:val="BodyText"/>
      </w:pPr>
      <w:r>
        <w:t xml:space="preserve">第三天，第一口浅孔开钻。钻到二十几米，取上来的岩芯和她预想的完全不一样：不是她以为的砂岩，是一层厚厚的湖相泥岩，夹着薄薄的石膏。</w:t>
      </w:r>
    </w:p>
    <w:p>
      <w:pPr>
        <w:pStyle w:val="BodyText"/>
      </w:pPr>
      <w:r>
        <w:t xml:space="preserve">组里的年轻人有点慌，问她这算不算打错了地方。有人说，要不要换个点重打，免得回去不好交代。</w:t>
      </w:r>
    </w:p>
    <w:p>
      <w:pPr>
        <w:pStyle w:val="BodyText"/>
      </w:pPr>
      <w:r>
        <w:t xml:space="preserve">她蹲在岩芯箱旁边，把那截灰白的芯子一段段摆好，看了很久，说：</w:t>
      </w:r>
      <w:r>
        <w:t xml:space="preserve">“</w:t>
      </w:r>
      <w:r>
        <w:t xml:space="preserve">没打错。这片地以前是湖。</w:t>
      </w:r>
      <w:r>
        <w:t xml:space="preserve">”</w:t>
      </w:r>
    </w:p>
    <w:p>
      <w:pPr>
        <w:pStyle w:val="BodyText"/>
      </w:pPr>
      <w:r>
        <w:t xml:space="preserve">那天晚上，她在帐篷里写野外记录。写着写着，想起女儿那句话：</w:t>
      </w:r>
      <w:r>
        <w:t xml:space="preserve">“</w:t>
      </w:r>
      <w:r>
        <w:t xml:space="preserve">那你怎么知道该往哪儿打？</w:t>
      </w:r>
      <w:r>
        <w:t xml:space="preserve">”</w:t>
      </w:r>
    </w:p>
    <w:p>
      <w:pPr>
        <w:pStyle w:val="BodyText"/>
      </w:pPr>
      <w:r>
        <w:t xml:space="preserve">她现在会这样回答：一开始是不知道。打下去，底才一层层出来。你以为底是在那儿等你的，其实是你打下去的那一刻，它才对你显出来。</w:t>
      </w:r>
    </w:p>
    <w:p>
      <w:pPr>
        <w:pStyle w:val="BodyText"/>
      </w:pPr>
      <w:r>
        <w:t xml:space="preserve">她又想起那节经文。亚伯拉罕出去的时候，也不知往哪里去。可是他走的每一段路，都在他脚下留下一层。走到后来，他身后那一整根岩芯，就是他的实底。</w:t>
      </w:r>
    </w:p>
    <w:p>
      <w:pPr>
        <w:pStyle w:val="BodyText"/>
      </w:pPr>
      <w:r>
        <w:t xml:space="preserve">第二口孔打在三公里外。这一次她心里有了一点底：不是因为知道下面有什么，是因为第一口孔给了她一层。她照着那层湖泥的走向，把孔位往东挪了两百米。</w:t>
      </w:r>
    </w:p>
    <w:p>
      <w:pPr>
        <w:pStyle w:val="BodyText"/>
      </w:pPr>
      <w:r>
        <w:t xml:space="preserve">岩芯上来，泥岩底下果然是一层含砾的砂。那是古湖的岸。</w:t>
      </w:r>
    </w:p>
    <w:p>
      <w:pPr>
        <w:pStyle w:val="BodyText"/>
      </w:pPr>
      <w:r>
        <w:t xml:space="preserve">回西宁的路上，她给女儿打电话。女儿问找到了没有。她说找到了一个湖，很久很久以前的湖。女儿说：</w:t>
      </w:r>
      <w:r>
        <w:t xml:space="preserve">“</w:t>
      </w:r>
      <w:r>
        <w:t xml:space="preserve">你们不是要找矿吗？</w:t>
      </w:r>
      <w:r>
        <w:t xml:space="preserve">”</w:t>
      </w:r>
      <w:r>
        <w:t xml:space="preserve">她笑了，说：</w:t>
      </w:r>
      <w:r>
        <w:t xml:space="preserve">“</w:t>
      </w:r>
      <w:r>
        <w:t xml:space="preserve">先得知道这里以前是什么，下一步才知道往哪儿打。</w:t>
      </w:r>
      <w:r>
        <w:t xml:space="preserve">”</w:t>
      </w:r>
    </w:p>
    <w:p>
      <w:pPr>
        <w:pStyle w:val="BodyText"/>
      </w:pPr>
      <w:r>
        <w:t xml:space="preserve">她在本子最后一页写了一行字，没写给谁看：</w:t>
      </w:r>
    </w:p>
    <w:p>
      <w:pPr>
        <w:pStyle w:val="BodyText"/>
      </w:pPr>
      <w:r>
        <w:t xml:space="preserve">“</w:t>
      </w:r>
      <w:r>
        <w:t xml:space="preserve">实底不是图纸，是岩芯。</w:t>
      </w:r>
      <w:r>
        <w:t xml:space="preserve">”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实底不是出发前握在手里的地契，是出发以后在每一次对不上里沉下来、越走越厚的那片土。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6"/>
        </w:numPr>
        <w:pStyle w:val="Compact"/>
      </w:pPr>
      <w:r>
        <w:t xml:space="preserve">发现学把 hypostasis 关在“已经在那里”的四间屋里，发生学打开了“沉淀、正在加厚”的那扇门。</w:t>
      </w:r>
    </w:p>
    <w:p>
      <w:pPr>
        <w:numPr>
          <w:ilvl w:val="0"/>
          <w:numId w:val="1076"/>
        </w:numPr>
        <w:pStyle w:val="Compact"/>
      </w:pPr>
      <w:r>
        <w:t xml:space="preserve">收回的那一下，在读到 11:1 就去查定义，跳过了 11:8 那句“还不知往哪里去”。</w:t>
      </w:r>
    </w:p>
    <w:p>
      <w:pPr>
        <w:pStyle w:val="ChapterNum"/>
      </w:pPr>
      <w:r>
        <w:t xml:space="preserve">64</w:t>
      </w:r>
    </w:p>
    <w:p>
      <w:pPr>
        <w:pStyle w:val="Heading2"/>
      </w:pPr>
      <w:r>
        <w:t xml:space="preserve">第 64 章　《雅各书》：信心没有行为是死的：雅各与保罗真的冲突吗？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嘴上祝福、手上不递衣服的信为什么算死的，它和保罗说的“因着信”真的打架吗？</w:t>
      </w:r>
    </w:p>
    <w:p>
      <w:pPr>
        <w:pStyle w:val="Heading3"/>
      </w:pPr>
      <w:r>
        <w:t xml:space="preserve">◆ 一、关门前的一罐奶粉</w:t>
      </w:r>
    </w:p>
    <w:p>
      <w:pPr>
        <w:pStyle w:val="FirstParagraph"/>
      </w:pPr>
      <w:r>
        <w:t xml:space="preserve">鲍承志五十二岁，在南昌老城区开一家小超市，三十多平方米，开了十九年。他也是教会的执事，周三晚上带祷告会。</w:t>
      </w:r>
    </w:p>
    <w:p>
      <w:pPr>
        <w:pStyle w:val="BodyText"/>
      </w:pPr>
      <w:r>
        <w:t xml:space="preserve">那个周三，祷告会讲的是罗马书第三章。他在白板上写了一行大字：</w:t>
      </w:r>
      <w:r>
        <w:t xml:space="preserve">“</w:t>
      </w:r>
      <w:r>
        <w:t xml:space="preserve">人称义是因着信，不在乎遵行律法。</w:t>
      </w:r>
      <w:r>
        <w:t xml:space="preserve">”</w:t>
      </w:r>
      <w:r>
        <w:t xml:space="preserve">（罗 3:28）他讲得很顺，讲完大家都说受益。</w:t>
      </w:r>
    </w:p>
    <w:p>
      <w:pPr>
        <w:pStyle w:val="BodyText"/>
      </w:pPr>
      <w:r>
        <w:t xml:space="preserve">九点半他回到店里，替守店的外甥收尾。快十点，卷帘门拉下一半，一个年轻女人弯着腰钻进来。她抱着一个一岁多的孩子，问一罐奶粉多少钱。</w:t>
      </w:r>
    </w:p>
    <w:p>
      <w:pPr>
        <w:pStyle w:val="BodyText"/>
      </w:pPr>
      <w:r>
        <w:t xml:space="preserve">他说了价钱。她翻了翻钱包，又翻了翻手机，小声问能不能先赊着，过两天发了工钱就还。</w:t>
      </w:r>
    </w:p>
    <w:p>
      <w:pPr>
        <w:pStyle w:val="BodyText"/>
      </w:pPr>
      <w:r>
        <w:t xml:space="preserve">他认得她，住后面那栋楼，叫戚晓燕，好像丈夫在外地打工，很久没回来。她常来买东西，每次都挑打折的，结账时会把零钱一枚一枚数清楚。孩子总是趴在她肩上睡，脸红红的。</w:t>
      </w:r>
    </w:p>
    <w:p>
      <w:pPr>
        <w:pStyle w:val="BodyText"/>
      </w:pPr>
      <w:r>
        <w:t xml:space="preserve">店里有规矩，不赊账。这规矩是他自己定的，十几年前被赊垮过一回。他笑着说：</w:t>
      </w:r>
      <w:r>
        <w:t xml:space="preserve">“</w:t>
      </w:r>
      <w:r>
        <w:t xml:space="preserve">晓燕，真不好意思，店小，规矩不能破。愿主祝福你，孩子早点睡。</w:t>
      </w:r>
      <w:r>
        <w:t xml:space="preserve">”</w:t>
      </w:r>
    </w:p>
    <w:p>
      <w:pPr>
        <w:pStyle w:val="BodyText"/>
      </w:pPr>
      <w:r>
        <w:t xml:space="preserve">她点点头，抱着孩子走了。</w:t>
      </w:r>
    </w:p>
    <w:p>
      <w:pPr>
        <w:pStyle w:val="BodyText"/>
      </w:pPr>
      <w:r>
        <w:t xml:space="preserve">卷帘门拉到底，他开始盘点。数到一半，他想起今天读经计划还没读。那一章是雅各书第二章。</w:t>
      </w:r>
    </w:p>
    <w:p>
      <w:pPr>
        <w:pStyle w:val="BlockText"/>
      </w:pPr>
      <w:r>
        <w:t xml:space="preserve">若是弟兄或是姊妹，赤身露体，又缺了日用的饮食；你们中间有人对他们说：</w:t>
      </w:r>
      <w:r>
        <w:t xml:space="preserve">“</w:t>
      </w:r>
      <w:r>
        <w:t xml:space="preserve">平平安安地去吧！愿你们穿得暖，吃得饱</w:t>
      </w:r>
      <w:r>
        <w:t xml:space="preserve">”</w:t>
      </w:r>
      <w:r>
        <w:t xml:space="preserve">；却不给他们身体所需用的，这有什么益处呢？（雅 2:15–16）</w:t>
      </w:r>
    </w:p>
    <w:p>
      <w:pPr>
        <w:pStyle w:val="FirstParagraph"/>
      </w:pPr>
      <w:r>
        <w:t xml:space="preserve">他把手机放在收银台上，半天没动。</w:t>
      </w:r>
    </w:p>
    <w:p>
      <w:pPr>
        <w:pStyle w:val="BodyText"/>
      </w:pPr>
      <w:r>
        <w:t xml:space="preserve">“</w:t>
      </w:r>
      <w:r>
        <w:t xml:space="preserve">平平安安地去吧。</w:t>
      </w:r>
      <w:r>
        <w:t xml:space="preserve">”</w:t>
      </w:r>
      <w:r>
        <w:t xml:space="preserve">他刚才说的，几乎就是这一句。只不过他说的是“愿主祝福你”。</w:t>
      </w:r>
    </w:p>
    <w:p>
      <w:pPr>
        <w:pStyle w:val="BodyText"/>
      </w:pPr>
      <w:r>
        <w:t xml:space="preserve">他又往下翻了几节。</w:t>
      </w:r>
      <w:r>
        <w:t xml:space="preserve">“</w:t>
      </w:r>
      <w:r>
        <w:t xml:space="preserve">信心若没有行为就是死的。</w:t>
      </w:r>
      <w:r>
        <w:t xml:space="preserve">”</w:t>
      </w:r>
      <w:r>
        <w:t xml:space="preserve">这一句他读过不下一百遍，在执事培训班上还讲过。他以前讲的时候，心里想的总是别人：那些只会说漂亮话的人，那些不肯奉献的人。今晚这一句没有指向别人。</w:t>
      </w:r>
    </w:p>
    <w:p>
      <w:pPr>
        <w:pStyle w:val="BodyText"/>
      </w:pPr>
      <w:r>
        <w:t xml:space="preserve">白板上那句话还在他脑子里，这一句又压了上来。他问自己：我今晚讲的和我刚才做的，到底哪一个是我的信？</w:t>
      </w:r>
    </w:p>
    <w:p>
      <w:pPr>
        <w:pStyle w:val="Heading3"/>
      </w:pPr>
      <w:r>
        <w:t xml:space="preserve">◆ 二、一封写给散居者的信</w:t>
      </w:r>
    </w:p>
    <w:p>
      <w:pPr>
        <w:pStyle w:val="FirstParagraph"/>
      </w:pPr>
      <w:r>
        <w:t xml:space="preserve">《雅各书》开头说，它是“作神和主耶稣基督仆人的雅各”写给“散住十二个支派之人”的（雅 1:1）。传统认为作者是耶稣的兄弟、耶路撒冷教会的领袖雅各〔待核作者与年代之争〕。</w:t>
      </w:r>
    </w:p>
    <w:p>
      <w:pPr>
        <w:pStyle w:val="BodyText"/>
      </w:pPr>
      <w:r>
        <w:t xml:space="preserve">全书五章，像一本智慧书：一段一段，讲试炼与忍耐，讲听道与行道，讲不可按外貌待人，讲舌头，讲富人亏欠工钱，讲病人请长老祷告。它很少讲教义，很多讲日子。耶稣的名字只出现两次〔待核〕。</w:t>
      </w:r>
    </w:p>
    <w:p>
      <w:pPr>
        <w:pStyle w:val="BodyText"/>
      </w:pPr>
      <w:r>
        <w:t xml:space="preserve">它的读者多半不富。信里写着富人“带着金戒指，穿着华美衣服”进会堂，坐好位子；穷人站着，或坐在脚凳下边（雅 2:2–3）。也写着收割的工人被扣工钱，</w:t>
      </w:r>
      <w:r>
        <w:t xml:space="preserve">“</w:t>
      </w:r>
      <w:r>
        <w:t xml:space="preserve">这工钱有声音呼叫</w:t>
      </w:r>
      <w:r>
        <w:t xml:space="preserve">”</w:t>
      </w:r>
      <w:r>
        <w:t xml:space="preserve">（雅 5:4）。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身体没有灵魂是死的，信心没有行为也是死的。（雅 2:26）</w:t>
      </w:r>
    </w:p>
    <w:p>
      <w:pPr>
        <w:pStyle w:val="BlockText"/>
      </w:pPr>
      <w:r>
        <w:t xml:space="preserve">只是你们要行道，不要单单听道，自己欺哄自己。（雅 1:22）</w:t>
      </w:r>
    </w:p>
    <w:p>
      <w:pPr>
        <w:pStyle w:val="FirstParagraph"/>
      </w:pPr>
      <w:r>
        <w:t xml:space="preserve">这两句，让这卷书在宗教改革时成了一桩公案。</w:t>
      </w:r>
    </w:p>
    <w:p>
      <w:pPr>
        <w:pStyle w:val="Heading3"/>
      </w:pPr>
      <w:r>
        <w:t xml:space="preserve">◆ 三、稻草书信与“信不是单独的”</w:t>
      </w:r>
    </w:p>
    <w:p>
      <w:pPr>
        <w:pStyle w:val="FirstParagraph"/>
      </w:pPr>
      <w:r>
        <w:t xml:space="preserve">发现学读雅各书，第一个问题是：它和保罗冲突吗？这个问题要两边都写足。</w:t>
      </w:r>
    </w:p>
    <w:p>
      <w:pPr>
        <w:pStyle w:val="BodyText"/>
      </w:pPr>
      <w:r>
        <w:rPr>
          <w:bCs/>
          <w:b/>
        </w:rPr>
        <w:t xml:space="preserve">一边：确有张力。</w:t>
      </w:r>
    </w:p>
    <w:p>
      <w:pPr>
        <w:pStyle w:val="BodyText"/>
      </w:pPr>
      <w:r>
        <w:t xml:space="preserve">把两段经文并排放，字面上很难不撞。</w:t>
      </w:r>
    </w:p>
    <w:p>
      <w:pPr>
        <w:pStyle w:val="BodyText"/>
      </w:pPr>
      <w:r>
        <w:t xml:space="preserve">保罗说：</w:t>
      </w:r>
      <w:r>
        <w:t xml:space="preserve">“</w:t>
      </w:r>
      <w:r>
        <w:t xml:space="preserve">人称义是因着信，不在乎遵行律法。</w:t>
      </w:r>
      <w:r>
        <w:t xml:space="preserve">”</w:t>
      </w:r>
      <w:r>
        <w:t xml:space="preserve">（罗 3:28）雅各说：</w:t>
      </w:r>
      <w:r>
        <w:t xml:space="preserve">“</w:t>
      </w:r>
      <w:r>
        <w:t xml:space="preserve">这样看来，人称义是因着行为，不是单因着信。</w:t>
      </w:r>
      <w:r>
        <w:t xml:space="preserve">”</w:t>
      </w:r>
      <w:r>
        <w:t xml:space="preserve">（雅 2:24）</w:t>
      </w:r>
    </w:p>
    <w:p>
      <w:pPr>
        <w:pStyle w:val="BodyText"/>
      </w:pPr>
      <w:r>
        <w:t xml:space="preserve">两人都引同一节经文：</w:t>
      </w:r>
      <w:r>
        <w:t xml:space="preserve">“</w:t>
      </w:r>
      <w:r>
        <w:t xml:space="preserve">亚伯拉罕信神，这就算为他的义。</w:t>
      </w:r>
      <w:r>
        <w:t xml:space="preserve">”</w:t>
      </w:r>
      <w:r>
        <w:t xml:space="preserve">（罗 4:3；雅 2:23；出自创 15:6）两人都用同一个人作例子。保罗问：</w:t>
      </w:r>
      <w:r>
        <w:t xml:space="preserve">“</w:t>
      </w:r>
      <w:r>
        <w:t xml:space="preserve">倘若亚伯拉罕是因行为称义，就有可夸的。</w:t>
      </w:r>
      <w:r>
        <w:t xml:space="preserve">”</w:t>
      </w:r>
      <w:r>
        <w:t xml:space="preserve">（罗 4:2）雅各问：</w:t>
      </w:r>
      <w:r>
        <w:t xml:space="preserve">“</w:t>
      </w:r>
      <w:r>
        <w:t xml:space="preserve">我们的祖宗亚伯拉罕把他儿子以撒献在坛上，岂不是因行为称义吗？</w:t>
      </w:r>
      <w:r>
        <w:t xml:space="preserve">”</w:t>
      </w:r>
      <w:r>
        <w:t xml:space="preserve">（雅 2:21）</w:t>
      </w:r>
    </w:p>
    <w:p>
      <w:pPr>
        <w:pStyle w:val="BodyText"/>
      </w:pPr>
      <w:r>
        <w:t xml:space="preserve">“</w:t>
      </w:r>
      <w:r>
        <w:t xml:space="preserve">称义</w:t>
      </w:r>
      <w:r>
        <w:t xml:space="preserve">”</w:t>
      </w:r>
      <w:r>
        <w:t xml:space="preserve">用的是同一个词 dikaioō，</w:t>
      </w:r>
      <w:r>
        <w:t xml:space="preserve">“</w:t>
      </w:r>
      <w:r>
        <w:t xml:space="preserve">信</w:t>
      </w:r>
      <w:r>
        <w:t xml:space="preserve">”</w:t>
      </w:r>
      <w:r>
        <w:t xml:space="preserve">用的是同一个词 pistis〔待核〕。同一个人，同一节经文，同一组词，得出的话像是相反的。</w:t>
      </w:r>
    </w:p>
    <w:p>
      <w:pPr>
        <w:pStyle w:val="BodyText"/>
      </w:pPr>
      <w:r>
        <w:t xml:space="preserve">路德在 1522 年第一版德文新约的序言里，把约翰福音、罗马书、加拉太书、彼得前书等列为新约的核心。他说，比起这几卷，雅各书是“一封稻草的书信”，因为里面没有福音的性质。这句话的原文与上下文〔待核：eine rechte stroherne Epistel〕。</w:t>
      </w:r>
    </w:p>
    <w:p>
      <w:pPr>
        <w:pStyle w:val="BodyText"/>
      </w:pPr>
      <w:r>
        <w:t xml:space="preserve">这句话常被单独引出来，好像路德要把雅各书扔掉。公道地说，他没有。</w:t>
      </w:r>
      <w:r>
        <w:t xml:space="preserve">“</w:t>
      </w:r>
      <w:r>
        <w:t xml:space="preserve">稻草</w:t>
      </w:r>
      <w:r>
        <w:t xml:space="preserve">”</w:t>
      </w:r>
      <w:r>
        <w:t xml:space="preserve">是拿来和那几卷相比的，</w:t>
      </w:r>
      <w:r>
        <w:t xml:space="preserve">“</w:t>
      </w:r>
      <w:r>
        <w:t xml:space="preserve">比起它们</w:t>
      </w:r>
      <w:r>
        <w:t xml:space="preserve">”</w:t>
      </w:r>
      <w:r>
        <w:t xml:space="preserve">这几个字常被省掉。这句话在 1534 年以后的版本里删去了〔待核〕。他在别处也说，雅各书里有许多好话，是一个好人写的〔待核〕。他在雅各书的单卷序言里还说，这封信把称义归给行为，</w:t>
      </w:r>
      <w:r>
        <w:t xml:space="preserve">“</w:t>
      </w:r>
      <w:r>
        <w:t xml:space="preserve">直接违背保罗和全部圣经</w:t>
      </w:r>
      <w:r>
        <w:t xml:space="preserve">”</w:t>
      </w:r>
      <w:r>
        <w:t xml:space="preserve">〔待核原句〕。</w:t>
      </w:r>
    </w:p>
    <w:p>
      <w:pPr>
        <w:pStyle w:val="BodyText"/>
      </w:pPr>
      <w:r>
        <w:t xml:space="preserve">他的德文圣经把希伯来书、雅各书、犹大书、启示录放在新约最后，不编号〔待核〕。《桌边谈》里还记着一句玩笑：谁能把雅各和保罗调和起来，他就把自己的博士帽给谁〔待核出处与真伪〕。</w:t>
      </w:r>
    </w:p>
    <w:p>
      <w:pPr>
        <w:pStyle w:val="BodyText"/>
      </w:pPr>
      <w:r>
        <w:t xml:space="preserve">现代也有学者认为，两人的差别不能全靠字义抹平。有人主张雅各书正是在回应某种被传开、被简化了的保罗口号〔待核：如 Martin Dibelius 之说〕。也有人认为两人代表早期教会两种不同的重心，不必硬合〔待核〕。</w:t>
      </w:r>
    </w:p>
    <w:p>
      <w:pPr>
        <w:pStyle w:val="BodyText"/>
      </w:pPr>
      <w:r>
        <w:t xml:space="preserve">这一边对在哪里？对在它肯照字面读，不急着把难处磨平。路德的焦虑也是真的：他守的是“救恩不是人挣来的”这一句。若行为可以买到称义，可怜的良心就永远不得平安。这一层，路德一生没有让步，后来的新教也没有让步。</w:t>
      </w:r>
    </w:p>
    <w:p>
      <w:pPr>
        <w:pStyle w:val="BodyText"/>
      </w:pPr>
      <w:r>
        <w:rPr>
          <w:bCs/>
          <w:b/>
        </w:rPr>
        <w:t xml:space="preserve">另一边：其实不冲突。</w:t>
      </w:r>
    </w:p>
    <w:p>
      <w:pPr>
        <w:pStyle w:val="BodyText"/>
      </w:pPr>
      <w:r>
        <w:t xml:space="preserve">大多数释经者，包括路德以后的新教主流，都走调和的路。调和有三步。</w:t>
      </w:r>
    </w:p>
    <w:p>
      <w:pPr>
        <w:pStyle w:val="BodyText"/>
      </w:pPr>
      <w:r>
        <w:t xml:space="preserve">第一步，</w:t>
      </w:r>
      <w:r>
        <w:t xml:space="preserve">“</w:t>
      </w:r>
      <w:r>
        <w:t xml:space="preserve">信</w:t>
      </w:r>
      <w:r>
        <w:t xml:space="preserve">”</w:t>
      </w:r>
      <w:r>
        <w:t xml:space="preserve">不是同一种信。雅各说的“信”，是嘴上的赞同：</w:t>
      </w:r>
      <w:r>
        <w:t xml:space="preserve">“</w:t>
      </w:r>
      <w:r>
        <w:t xml:space="preserve">你信神只有一位，你信的不错；鬼魔也信，却是战惊。</w:t>
      </w:r>
      <w:r>
        <w:t xml:space="preserve">”</w:t>
      </w:r>
      <w:r>
        <w:t xml:space="preserve">（雅 2:19）保罗说的“信”，是“使人生发仁爱的信心”（加 5:6）。鬼魔那种信，保罗也不会说它能使人称义。</w:t>
      </w:r>
    </w:p>
    <w:p>
      <w:pPr>
        <w:pStyle w:val="BodyText"/>
      </w:pPr>
      <w:r>
        <w:t xml:space="preserve">第二步，</w:t>
      </w:r>
      <w:r>
        <w:t xml:space="preserve">“</w:t>
      </w:r>
      <w:r>
        <w:t xml:space="preserve">行为</w:t>
      </w:r>
      <w:r>
        <w:t xml:space="preserve">”</w:t>
      </w:r>
      <w:r>
        <w:t xml:space="preserve">不是同一种行为。保罗反对的，是“律法的行为”，割礼、节期、洁净条例，拿来当作进门的资格。雅各要的，是给赤身露体的弟兄衣服，看顾孤儿寡妇（雅 1:27）。</w:t>
      </w:r>
    </w:p>
    <w:p>
      <w:pPr>
        <w:pStyle w:val="BodyText"/>
      </w:pPr>
      <w:r>
        <w:t xml:space="preserve">第三步，</w:t>
      </w:r>
      <w:r>
        <w:t xml:space="preserve">“</w:t>
      </w:r>
      <w:r>
        <w:t xml:space="preserve">称义</w:t>
      </w:r>
      <w:r>
        <w:t xml:space="preserve">”</w:t>
      </w:r>
      <w:r>
        <w:t xml:space="preserve">的场合不同。保罗引的是创世记第十五章，亚伯兰刚领受应许，</w:t>
      </w:r>
      <w:r>
        <w:t xml:space="preserve">“</w:t>
      </w:r>
      <w:r>
        <w:t xml:space="preserve">信耶和华，耶和华就以此为他的义</w:t>
      </w:r>
      <w:r>
        <w:t xml:space="preserve">”</w:t>
      </w:r>
      <w:r>
        <w:t xml:space="preserve">。雅各引的是第二十二章，献以撒。中间隔了大约二十多年〔待核〕。保罗讲的是起头怎样被算为义，雅各讲的是这个义怎样被显明出来。</w:t>
      </w:r>
    </w:p>
    <w:p>
      <w:pPr>
        <w:pStyle w:val="BodyText"/>
      </w:pPr>
      <w:r>
        <w:t xml:space="preserve">宗教改革阵营里流传一句话，常被归到加尔文名下：唯独信心使人称义，可是使人称义的信心从不是单独的〔待核〕。这句话的出处常被指为加尔文的《对特兰托会议的解毒剂》，原句措辞也待核。</w:t>
      </w:r>
    </w:p>
    <w:p>
      <w:pPr>
        <w:pStyle w:val="BodyText"/>
      </w:pPr>
      <w:r>
        <w:t xml:space="preserve">天主教一边，特兰托会议引雅各书 2:24 来说明，称义是一个在恩典中增长的过程〔待核：第六次会议第十章〕。</w:t>
      </w:r>
    </w:p>
    <w:p>
      <w:pPr>
        <w:pStyle w:val="BodyText"/>
      </w:pPr>
      <w:r>
        <w:t xml:space="preserve">二十世纪后半叶，</w:t>
      </w:r>
      <w:r>
        <w:t xml:space="preserve">“</w:t>
      </w:r>
      <w:r>
        <w:t xml:space="preserve">保罗新观</w:t>
      </w:r>
      <w:r>
        <w:t xml:space="preserve">”</w:t>
      </w:r>
      <w:r>
        <w:t xml:space="preserve">又给调和添了一层〔待核：E. P. Sanders、James Dunn、N. T. Wright 等〕。这一派认为，保罗反对的“律法的行为”，主要指割礼、饮食、安息日这些把犹太人和外邦人分开的界碑。保罗问的是“外邦人凭什么进门”，不是“人能不能靠做好事得救”。照这个读法，雅各和保罗问的本来就不是同一个问题。</w:t>
      </w:r>
    </w:p>
    <w:p>
      <w:pPr>
        <w:pStyle w:val="BodyText"/>
      </w:pPr>
      <w:r>
        <w:t xml:space="preserve">这一边对在哪里？对在它看清楚了两人面对的是不同的病。保罗面对的是一群想靠割礼进门的人，雅各面对的是一群嘴上有信、手上冷漠的人。病不同，药也不同。</w:t>
      </w:r>
    </w:p>
    <w:p>
      <w:pPr>
        <w:pStyle w:val="BodyText"/>
      </w:pPr>
      <w:r>
        <w:t xml:space="preserve">中国教会也熟悉这桩公案。不少讲台把两卷书分给两类人：初信的人听罗马书，免得以为要先做好人；老信徒听雅各书，免得只会说不会做。这种分法很实际，它承认两卷书各有用处。</w:t>
      </w:r>
    </w:p>
    <w:p>
      <w:pPr>
        <w:pStyle w:val="BodyText"/>
      </w:pPr>
      <w:r>
        <w:t xml:space="preserve">这两边，一边说有张力，一边说可调和，都在问同一个问题：两段文字的意思是什么，能不能放进同一个系统里？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平平安安地去吧</w:t>
      </w:r>
      <w:r>
        <w:t xml:space="preserve">”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2:15–16。一个弟兄或姊妹，</w:t>
      </w:r>
      <w:r>
        <w:t xml:space="preserve">“</w:t>
      </w:r>
      <w:r>
        <w:t xml:space="preserve">赤身露体，又缺了日用的饮食</w:t>
      </w:r>
      <w:r>
        <w:t xml:space="preserve">”</w:t>
      </w:r>
      <w:r>
        <w:t xml:space="preserve">。你们中间有人说：</w:t>
      </w:r>
      <w:r>
        <w:t xml:space="preserve">“</w:t>
      </w:r>
      <w:r>
        <w:t xml:space="preserve">平平安安地去吧！愿你们穿得暖，吃得饱。</w:t>
      </w:r>
      <w:r>
        <w:t xml:space="preserve">”</w:t>
      </w:r>
    </w:p>
    <w:p>
      <w:pPr>
        <w:pStyle w:val="BodyText"/>
      </w:pPr>
      <w:r>
        <w:t xml:space="preserve">这一句话本身没有错。</w:t>
      </w:r>
      <w:r>
        <w:t xml:space="preserve">“</w:t>
      </w:r>
      <w:r>
        <w:t xml:space="preserve">平平安安地去</w:t>
      </w:r>
      <w:r>
        <w:t xml:space="preserve">”</w:t>
      </w:r>
      <w:r>
        <w:t xml:space="preserve">是当时的祝福语〔待核〕，和“愿主祝福你”一样。说话的人也许真心希望对方穿暖吃饱。</w:t>
      </w:r>
    </w:p>
    <w:p>
      <w:pPr>
        <w:pStyle w:val="BodyText"/>
      </w:pPr>
      <w:r>
        <w:t xml:space="preserve">缝在这里：话里有暖，手上没有衣服。</w:t>
      </w:r>
    </w:p>
    <w:p>
      <w:pPr>
        <w:pStyle w:val="BodyText"/>
      </w:pPr>
      <w:r>
        <w:t xml:space="preserve">一边是一个已经结晶的理念符号，</w:t>
      </w:r>
      <w:r>
        <w:t xml:space="preserve">“</w:t>
      </w:r>
      <w:r>
        <w:t xml:space="preserve">我有信</w:t>
      </w:r>
      <w:r>
        <w:t xml:space="preserve">”</w:t>
      </w:r>
      <w:r>
        <w:t xml:space="preserve">，</w:t>
      </w:r>
      <w:r>
        <w:t xml:space="preserve">“</w:t>
      </w:r>
      <w:r>
        <w:t xml:space="preserve">愿你穿得暖</w:t>
      </w:r>
      <w:r>
        <w:t xml:space="preserve">”</w:t>
      </w:r>
      <w:r>
        <w:t xml:space="preserve">；一边是一个冷的现实符号，那个人的身体，</w:t>
      </w:r>
      <w:r>
        <w:t xml:space="preserve">“</w:t>
      </w:r>
      <w:r>
        <w:t xml:space="preserve">身体所需用的</w:t>
      </w:r>
      <w:r>
        <w:t xml:space="preserve">”</w:t>
      </w:r>
      <w:r>
        <w:t xml:space="preserve">。两边站在同一个门口，对不上。</w:t>
      </w:r>
    </w:p>
    <w:p>
      <w:pPr>
        <w:pStyle w:val="BodyText"/>
      </w:pPr>
      <w:r>
        <w:t xml:space="preserve">雅各在这条缝前面不讲道理，只问一句：</w:t>
      </w:r>
      <w:r>
        <w:t xml:space="preserve">“</w:t>
      </w:r>
      <w:r>
        <w:t xml:space="preserve">这有什么益处呢？</w:t>
      </w:r>
      <w:r>
        <w:t xml:space="preserve">”</w:t>
      </w:r>
      <w:r>
        <w:t xml:space="preserve">他问了两遍（雅 2:14、16）。</w:t>
      </w:r>
    </w:p>
    <w:p>
      <w:pPr>
        <w:pStyle w:val="BodyText"/>
      </w:pPr>
      <w:r>
        <w:t xml:space="preserve">这条缝写在经文里，读者自己能对：说出口的祝福，没有递出的衣服。</w:t>
      </w:r>
    </w:p>
    <w:p>
      <w:pPr>
        <w:pStyle w:val="BodyText"/>
      </w:pPr>
      <w:r>
        <w:t xml:space="preserve">前一章还有一处缝，和这一处是同一个形状：</w:t>
      </w:r>
    </w:p>
    <w:p>
      <w:pPr>
        <w:pStyle w:val="BlockText"/>
      </w:pPr>
      <w:r>
        <w:t xml:space="preserve">因为听道而不行道的，就像人对着镜子看自己本来的面目，看见，走后，随即忘了他的相貌如何。（雅 1:23–24）</w:t>
      </w:r>
    </w:p>
    <w:p>
      <w:pPr>
        <w:pStyle w:val="FirstParagraph"/>
      </w:pPr>
      <w:r>
        <w:t xml:space="preserve">照镜子的那一刻，是对上了：他看见了自己。转身一走，就忘了。看见没有沉下来，没有留下一层。</w:t>
      </w:r>
    </w:p>
    <w:p>
      <w:pPr>
        <w:pStyle w:val="BodyText"/>
      </w:pPr>
      <w:r>
        <w:t xml:space="preserve">发现学的两边，在这条缝前面都停下了。</w:t>
      </w:r>
    </w:p>
    <w:p>
      <w:pPr>
        <w:pStyle w:val="BodyText"/>
      </w:pPr>
      <w:r>
        <w:t xml:space="preserve">主张有张力的一边，把这一章读成一份和罗马书对着干的教义文件，问的是两份文件谁对。主张调和的一边，把“信”</w:t>
      </w:r>
      <w:r>
        <w:t xml:space="preserve">“</w:t>
      </w:r>
      <w:r>
        <w:t xml:space="preserve">行为</w:t>
      </w:r>
      <w:r>
        <w:t xml:space="preserve">”</w:t>
      </w:r>
      <w:r>
        <w:t xml:space="preserve">“</w:t>
      </w:r>
      <w:r>
        <w:t xml:space="preserve">称义</w:t>
      </w:r>
      <w:r>
        <w:t xml:space="preserve">”</w:t>
      </w:r>
      <w:r>
        <w:t xml:space="preserve">三个词的定义一一对齐，让两份文件不再打架。</w:t>
      </w:r>
    </w:p>
    <w:p>
      <w:pPr>
        <w:pStyle w:val="BodyText"/>
      </w:pPr>
      <w:r>
        <w:t xml:space="preserve">可是那个冷的人还站在门口。定义对齐了，他身上还是没有衣服。</w:t>
      </w:r>
    </w:p>
    <w:p>
      <w:pPr>
        <w:pStyle w:val="BodyText"/>
      </w:pPr>
      <w:r>
        <w:t xml:space="preserve">雅各写这一段，不是为了让两份教义文件对齐，是为了让那件衣服递出去。</w:t>
      </w:r>
    </w:p>
    <w:p>
      <w:pPr>
        <w:pStyle w:val="BodyText"/>
      </w:pPr>
      <w:r>
        <w:t xml:space="preserve">再看第二章开头那一幕。穿华美衣服的人坐好位子，穷人坐脚凳下边（雅 2:3）。座位是一个现实符号。会堂里的人嘴上说“信奉我们荣耀的主耶稣基督”（雅 2:1），座位却排出了另一套次序。</w:t>
      </w:r>
    </w:p>
    <w:p>
      <w:pPr>
        <w:pStyle w:val="BodyText"/>
      </w:pPr>
      <w:r>
        <w:t xml:space="preserve">座位不说谎。嘴上的信和座位排出的信，哪一个才是真的在那间会堂里运行的？雅各的答案很清楚：座位那一个。</w:t>
      </w:r>
    </w:p>
    <w:p>
      <w:pPr>
        <w:pStyle w:val="BodyText"/>
      </w:pPr>
      <w:r>
        <w:t xml:space="preserve">所以这条缝不是一个人偶然的软弱。它是一群人的信，停在一界，没有走进另一界。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五、信的粒子要落成现实的东西</w:t>
      </w:r>
    </w:p>
    <w:p>
      <w:pPr>
        <w:pStyle w:val="FirstParagraph"/>
      </w:pPr>
      <w:r>
        <w:t xml:space="preserve">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信心若没有行为就是死的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2:17）</w:t>
      </w:r>
      <w:r>
        <w:t xml:space="preserve">“</w:t>
      </w:r>
      <w:r>
        <w:t xml:space="preserve">死的</w:t>
      </w:r>
      <w:r>
        <w:t xml:space="preserve">”</w:t>
      </w:r>
      <w:r>
        <w:t xml:space="preserve">原文 nekra〔待核〕。雅各没有说“不存在的”，说“死的”。死的东西还在那里，有形状，只是不再长了。</w:t>
      </w:r>
    </w:p>
    <w:p>
      <w:pPr>
        <w:pStyle w:val="BodyText"/>
      </w:pPr>
      <w:r>
        <w:t xml:space="preserve">用本书的话说：一个信，若只停在理念那一界，它可以很稳定，很整体，甚至很正统，可它不走。它不迁移，不回写。它是一具很完整的尸体。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信心是与他的行为并行，而且信心因着行为才得成全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2:22）</w:t>
      </w:r>
      <w:r>
        <w:t xml:space="preserve">“</w:t>
      </w:r>
      <w:r>
        <w:t xml:space="preserve">并行</w:t>
      </w:r>
      <w:r>
        <w:t xml:space="preserve">”</w:t>
      </w:r>
      <w:r>
        <w:t xml:space="preserve">原文 synērgei，是“一起做工”〔待核〕。</w:t>
      </w:r>
      <w:r>
        <w:t xml:space="preserve">“</w:t>
      </w:r>
      <w:r>
        <w:t xml:space="preserve">成全</w:t>
      </w:r>
      <w:r>
        <w:t xml:space="preserve">”</w:t>
      </w:r>
      <w:r>
        <w:t xml:space="preserve">是 eteleiōthē，</w:t>
      </w:r>
      <w:r>
        <w:t xml:space="preserve">“</w:t>
      </w:r>
      <w:r>
        <w:t xml:space="preserve">被做到完全</w:t>
      </w:r>
      <w:r>
        <w:t xml:space="preserve">”</w:t>
      </w:r>
      <w:r>
        <w:t xml:space="preserve">“</w:t>
      </w:r>
      <w:r>
        <w:t xml:space="preserve">长到成熟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这一句是全卷的钥匙。它不说“行为加在信上”，说“信因着行为长成”。信和行为不是两样东西，是一样东西长到哪一步。</w:t>
      </w:r>
    </w:p>
    <w:p>
      <w:pPr>
        <w:pStyle w:val="BodyText"/>
      </w:pPr>
      <w:r>
        <w:rPr>
          <w:bCs/>
          <w:b/>
        </w:rPr>
        <w:t xml:space="preserve">从第十五章到第二十二章。</w:t>
      </w:r>
      <w:r>
        <w:t xml:space="preserve"> </w:t>
      </w:r>
      <w:r>
        <w:t xml:space="preserve">这一层，正好接住发现学里那第三步调和，又往前走了一步。</w:t>
      </w:r>
    </w:p>
    <w:p>
      <w:pPr>
        <w:pStyle w:val="BodyText"/>
      </w:pPr>
      <w:r>
        <w:t xml:space="preserve">保罗看的是创世记第十五章：亚伯兰在星空下，一无所有，信了。这是一次从零到一的结晶，一个新的自我符号在“身体如同已死”的缝里诞生（见第 50 章）。那一刻什么行为也没有，只有信。保罗守住这一刻，是对的。</w:t>
      </w:r>
    </w:p>
    <w:p>
      <w:pPr>
        <w:pStyle w:val="BodyText"/>
      </w:pPr>
      <w:r>
        <w:t xml:space="preserve">雅各看的是第二十二章：二十多年后，这个信走上了摩利亚山，落成了一座坛、一把刀、一捆柴。信从一个自我符号，迁移成了一个现实符号。那一刻，信“被做到完全”。雅各守住这一段，也是对的。</w:t>
      </w:r>
    </w:p>
    <w:p>
      <w:pPr>
        <w:pStyle w:val="BodyText"/>
      </w:pPr>
      <w:r>
        <w:t xml:space="preserve">两人看的不是两件事，是一条路的起点和它走到的地方。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我便借着我的行为，将我的信心指给你看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2:18）</w:t>
      </w:r>
      <w:r>
        <w:t xml:space="preserve">“</w:t>
      </w:r>
      <w:r>
        <w:t xml:space="preserve">指给你看</w:t>
      </w:r>
      <w:r>
        <w:t xml:space="preserve">”</w:t>
      </w:r>
      <w:r>
        <w:t xml:space="preserve">是一个显出来的动作。信在里面，人看不见；它要显出一个形状，才能被看见，也才能被别人接住。</w:t>
      </w:r>
    </w:p>
    <w:p>
      <w:pPr>
        <w:pStyle w:val="BodyText"/>
      </w:pPr>
      <w:r>
        <w:t xml:space="preserve">这就是三判据里的“独立”：一个符号要能离开发生地，带去别处。一个只在心里的信，带不出门。一件递出去的衣服，它离开了你的手，穿在了另一个人身上。信在那件衣服里，独立了。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鬼魔也信，却是战惊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2:19）鬼魔的信，是一个对得上的信：它知道神只有一位，这个知道很准确。可是它不改写任何东西，它只“战惊”。</w:t>
      </w:r>
    </w:p>
    <w:p>
      <w:pPr>
        <w:pStyle w:val="BodyText"/>
      </w:pPr>
      <w:r>
        <w:t xml:space="preserve">本书说，对得上就没有解释。一个只有准确内容、却没有任何缝、不付任何动能的信，是信息，不是结晶。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自己欺哄自己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1:22）雅各说，单单听道不行道的人，骗的不是神，也不是别人，是自己。</w:t>
      </w:r>
    </w:p>
    <w:p>
      <w:pPr>
        <w:pStyle w:val="BodyText"/>
      </w:pPr>
      <w:r>
        <w:t xml:space="preserve">为什么是自己？因为听道的那一刻，人身上真的有东西动了。感动是真的，点头是真的，那一下“对上了”也是真的。正因为是真的，人就以为已经长了。可是那一下没有付出动能，没有拆开任何旧连接，第二天早上，旧的那个他原样醒来。</w:t>
      </w:r>
    </w:p>
    <w:p>
      <w:pPr>
        <w:pStyle w:val="BodyText"/>
      </w:pPr>
      <w:r>
        <w:t xml:space="preserve">本书在第 3 章说过：免费得来的符号结晶不了。一篇好讲道，在讲的人身上也许是结晶过的；在只听的人身上，它只是信息。雅各说的“自己欺哄自己”，就是把信息当成了结晶。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那全备、使人自由之律法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1:25）雅各说，详细察看这律法、</w:t>
      </w:r>
      <w:r>
        <w:t xml:space="preserve">“</w:t>
      </w:r>
      <w:r>
        <w:t xml:space="preserve">并且时常如此</w:t>
      </w:r>
      <w:r>
        <w:t xml:space="preserve">”</w:t>
      </w:r>
      <w:r>
        <w:t xml:space="preserve">的人，</w:t>
      </w:r>
      <w:r>
        <w:t xml:space="preserve">“</w:t>
      </w:r>
      <w:r>
        <w:t xml:space="preserve">乃是实在行出来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律法</w:t>
      </w:r>
      <w:r>
        <w:t xml:space="preserve">”</w:t>
      </w:r>
      <w:r>
        <w:t xml:space="preserve">在这里不是石版。它是“使人自由的”。时常察看，就是一次次回写；实在行出来，就是迁移。一条律法活着的时候，是一条路；它停下不走，才成了石版（见第 5 章“律法”条）。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那所栽种的道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1:21）</w:t>
      </w:r>
      <w:r>
        <w:t xml:space="preserve">“</w:t>
      </w:r>
      <w:r>
        <w:t xml:space="preserve">栽种的</w:t>
      </w:r>
      <w:r>
        <w:t xml:space="preserve">”</w:t>
      </w:r>
      <w:r>
        <w:t xml:space="preserve">原文 emphytos，是“种进去的”</w:t>
      </w:r>
      <w:r>
        <w:t xml:space="preserve">“</w:t>
      </w:r>
      <w:r>
        <w:t xml:space="preserve">长在里面的</w:t>
      </w:r>
      <w:r>
        <w:t xml:space="preserve">”</w:t>
      </w:r>
      <w:r>
        <w:t xml:space="preserve">〔待核〕。前三节还有一句：</w:t>
      </w:r>
      <w:r>
        <w:t xml:space="preserve">“</w:t>
      </w:r>
      <w:r>
        <w:t xml:space="preserve">他按自己的旨意，用真道生了我们。</w:t>
      </w:r>
      <w:r>
        <w:t xml:space="preserve">”</w:t>
      </w:r>
      <w:r>
        <w:t xml:space="preserve">（雅 1:18）</w:t>
      </w:r>
    </w:p>
    <w:p>
      <w:pPr>
        <w:pStyle w:val="BodyText"/>
      </w:pPr>
      <w:r>
        <w:t xml:space="preserve">道不是贴在人身上的标签，是种进去的，是生出来的。种进去的东西，要从土里长出来，才看得见。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身体没有灵魂是死的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2:26）</w:t>
      </w:r>
      <w:r>
        <w:t xml:space="preserve">“</w:t>
      </w:r>
      <w:r>
        <w:t xml:space="preserve">灵魂</w:t>
      </w:r>
      <w:r>
        <w:t xml:space="preserve">”</w:t>
      </w:r>
      <w:r>
        <w:t xml:space="preserve">原文 pneuma，就是气、风、灵〔待核〕。这个比喻很准：身体是看得见的，气是看不见的。没有气的身体是死的；可是没有身体的气，也接不住，散了。</w:t>
      </w:r>
    </w:p>
    <w:p>
      <w:pPr>
        <w:pStyle w:val="BodyText"/>
      </w:pPr>
      <w:r>
        <w:t xml:space="preserve">雅各把信比作气，把行为比作身体，还是把信比作身体，把行为比作气？释经者对此有争论〔待核〕。照发生学读，不必选：两样要彼此接住，才是一个活的。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喇合……不也是一样因行为称义吗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2:25）雅各举的第二个例子很怪。第一个是亚伯拉罕，以色列的祖宗；第二个是喇合，耶利哥城里的一个妓女，外邦人。</w:t>
      </w:r>
    </w:p>
    <w:p>
      <w:pPr>
        <w:pStyle w:val="BodyText"/>
      </w:pPr>
      <w:r>
        <w:t xml:space="preserve">两个人放在一起，一个在最高处，一个在最低处。可是两人有一个共同点：他们的信，都在一个具体的晚上、一件具体的事里落了地。亚伯拉罕是一座坛，喇合是一根朱红线绳和一扇放人出去的窗（书 2:15–21）。</w:t>
      </w:r>
    </w:p>
    <w:p>
      <w:pPr>
        <w:pStyle w:val="BodyText"/>
      </w:pPr>
      <w:r>
        <w:t xml:space="preserve">希伯来书第十一章也提到她（来 11:31），说她“因着信”没有与不顺从的人一同灭亡。同一个人，一处说因着信，一处说因行为。两处其实在说同一个晚上：那扇窗打开了。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快快的听，慢慢的说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（雅 1:19）这一句放在“行道”前面三节。听要快，说要慢。说得太快的祝福，</w:t>
      </w:r>
      <w:r>
        <w:t xml:space="preserve">“</w:t>
      </w:r>
      <w:r>
        <w:t xml:space="preserve">平平安安地去吧</w:t>
      </w:r>
      <w:r>
        <w:t xml:space="preserve">”</w:t>
      </w:r>
      <w:r>
        <w:t xml:space="preserve">，常常是动能用在了嘴上，没有剩给手。</w:t>
      </w:r>
    </w:p>
    <w:p>
      <w:pPr>
        <w:pStyle w:val="BodyText"/>
      </w:pPr>
      <w:r>
        <w:rPr>
          <w:bCs/>
          <w:b/>
        </w:rPr>
        <w:t xml:space="preserve">三能来算这笔账。</w:t>
      </w:r>
    </w:p>
    <w:p>
      <w:pPr>
        <w:pStyle w:val="BodyText"/>
      </w:pPr>
      <w:r>
        <w:t xml:space="preserve">信是内能，是连接度，经得起拆。雅各不反对这个内能，他要它经得起“拆”：拆开钱包、拆开规矩、拆开一个晚上的安排。</w:t>
      </w:r>
    </w:p>
    <w:p>
      <w:pPr>
        <w:pStyle w:val="BodyText"/>
      </w:pPr>
      <w:r>
        <w:t xml:space="preserve">望是动能，是沿路拆开重接的速率与方向。雅各书第五章讲农夫“忍耐等候地里宝贵的出产”（雅 5:7），就是望在走。</w:t>
      </w:r>
    </w:p>
    <w:p>
      <w:pPr>
        <w:pStyle w:val="BodyText"/>
      </w:pPr>
      <w:r>
        <w:t xml:space="preserve">爱是势能，是那张把人连起来的网的吸引与拉扯。2:8 说：</w:t>
      </w:r>
      <w:r>
        <w:t xml:space="preserve">“</w:t>
      </w:r>
      <w:r>
        <w:t xml:space="preserve">要爱人如己。你们若全守这至尊的律法，才是好的。</w:t>
      </w:r>
      <w:r>
        <w:t xml:space="preserve">”</w:t>
      </w:r>
      <w:r>
        <w:t xml:space="preserve">那个赤身露体的人，就在这张网上；你不递衣服，网上就断了一处。</w:t>
      </w:r>
    </w:p>
    <w:p>
      <w:pPr>
        <w:pStyle w:val="BodyText"/>
      </w:pPr>
      <w:r>
        <w:t xml:space="preserve">这样读，雅各和保罗不是两套教义在打架，是同一片土的两个时刻。保罗守住起头：结晶不是人挣来的，是在人的尽头被给的。雅各守住后来：结晶了的东西，要迁移、要落地、要长成。</w:t>
      </w:r>
    </w:p>
    <w:p>
      <w:pPr>
        <w:pStyle w:val="BodyText"/>
      </w:pPr>
      <w:r>
        <w:t xml:space="preserve">这一段在门口的对不上，显出来的不是一个“决定做好事”的人，是一个信被逼着走出门的人。</w:t>
      </w:r>
    </w:p>
    <w:p>
      <w:pPr>
        <w:pStyle w:val="Heading3"/>
      </w:pPr>
      <w:r>
        <w:t xml:space="preserve">◆ 六、七处字眼两套读法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信心没有行为是死的（2:17、26）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无行为的信不是真信，或不能使人称义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信停在理念一界，不迁移、不回写，是完整的尸体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信心因着行为才得成全（2:22）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行为证明信是真的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信与行为一起做工，信长到成熟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因行为称义，不是单因着信（2:24）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与罗 3:28 的张力，或“称义”指被显明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保罗看创 15 的结晶，雅各看创 22 的迁移：一条路两头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平平安安地去吧（2:16）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伪善或空洞的信仰表现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缝：话里有暖，手上没衣服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鬼魔也信，却是战惊（2:19）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单单认同教义不足以得救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对得上的信，不付动能，只是信息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对着镜子看……随即忘了（1:23–24）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听而不行是自欺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看见没有沉下来，没有留下一层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所栽种的道（1:21）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已领受的福音真理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种进去要长出来的道</w:t>
            </w:r>
          </w:p>
        </w:tc>
      </w:tr>
    </w:tbl>
    <w:p>
      <w:pPr>
        <w:pStyle w:val="Heading3"/>
      </w:pPr>
      <w:r>
        <w:t xml:space="preserve">◆ 七、规矩旁边长出的本子</w:t>
      </w:r>
    </w:p>
    <w:p>
      <w:pPr>
        <w:pStyle w:val="FirstParagraph"/>
      </w:pPr>
      <w:r>
        <w:t xml:space="preserve">那天晚上，鲍承志盘完账已经快十一点。</w:t>
      </w:r>
    </w:p>
    <w:p>
      <w:pPr>
        <w:pStyle w:val="BodyText"/>
      </w:pPr>
      <w:r>
        <w:t xml:space="preserve">他没有回家，在店里坐了一会儿，然后从货架上拿下一罐奶粉，又拿了一包米面，走去后面那栋楼。三楼的灯还亮着，他敲了门。</w:t>
      </w:r>
    </w:p>
    <w:p>
      <w:pPr>
        <w:pStyle w:val="BodyText"/>
      </w:pPr>
      <w:r>
        <w:t xml:space="preserve">戚晓燕开门的时候愣住了。他把东西递过去，说：</w:t>
      </w:r>
      <w:r>
        <w:t xml:space="preserve">“</w:t>
      </w:r>
      <w:r>
        <w:t xml:space="preserve">先拿着，钱的事以后再说。</w:t>
      </w:r>
      <w:r>
        <w:t xml:space="preserve">”</w:t>
      </w:r>
      <w:r>
        <w:t xml:space="preserve">他没再说“愿主祝福你”。那句话到了嘴边，他咽了回去。</w:t>
      </w:r>
    </w:p>
    <w:p>
      <w:pPr>
        <w:pStyle w:val="BodyText"/>
      </w:pPr>
      <w:r>
        <w:t xml:space="preserve">回家的路上，他想起路德那句“稻草书信”，又想起自己今晚写在白板上的那一句。他发现两句都没有错，错的是他刚才把白板上那一句，当成了可以挡在门口的东西。</w:t>
      </w:r>
    </w:p>
    <w:p>
      <w:pPr>
        <w:pStyle w:val="BodyText"/>
      </w:pPr>
      <w:r>
        <w:t xml:space="preserve">周日，他在执事会上提了一件事：教会在他店里开一个本子，叫“代付账”。家里一时周转不过来的邻舍，可以先拿日用的东西，记在教会名下，有了再还，还不上也不追。</w:t>
      </w:r>
    </w:p>
    <w:p>
      <w:pPr>
        <w:pStyle w:val="BodyText"/>
      </w:pPr>
      <w:r>
        <w:t xml:space="preserve">有人担心被人钻空子。他说他也担心，就先从他自己的店开始，一年试试看。</w:t>
      </w:r>
    </w:p>
    <w:p>
      <w:pPr>
        <w:pStyle w:val="BodyText"/>
      </w:pPr>
      <w:r>
        <w:t xml:space="preserve">本子开了三个月，记了十几页。有赊了没还的，也有还了又多放下一点钱、说“给下一个人”的。戚晓燕的那一页，后来她自己划掉了。她把孩子抱来店里，让孩子叫他“鲍爷爷”。</w:t>
      </w:r>
    </w:p>
    <w:p>
      <w:pPr>
        <w:pStyle w:val="BodyText"/>
      </w:pPr>
      <w:r>
        <w:t xml:space="preserve">周三的祷告会，他又讲了一次罗马书第三章。白板上还是那一行字。讲完，他在下面添了一行小字：</w:t>
      </w:r>
      <w:r>
        <w:t xml:space="preserve">“</w:t>
      </w:r>
      <w:r>
        <w:t xml:space="preserve">信心因着行为才得成全。</w:t>
      </w:r>
      <w:r>
        <w:t xml:space="preserve">”</w:t>
      </w:r>
      <w:r>
        <w:t xml:space="preserve">（雅 2:22）有人问他，这两句放在一起不打架吗？他说，他以前也以为打架；现在觉得，一句是种子落下去，一句是它长出来。</w:t>
      </w:r>
    </w:p>
    <w:p>
      <w:pPr>
        <w:pStyle w:val="BodyText"/>
      </w:pPr>
      <w:r>
        <w:t xml:space="preserve">那条店规他没有废。只是在规矩旁边，长出了一个本子。他后来跟老伴说，信是他十几年前在受洗池里领受的；可是那天晚上，是一罐奶粉让它在他身上又长了一寸。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保罗守住信怎样起头，雅各守住信怎样落地：信要走出门，落成一件递出去的衣服，才算长成。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7"/>
        </w:numPr>
        <w:pStyle w:val="Compact"/>
      </w:pPr>
      <w:r>
        <w:t xml:space="preserve">发现学把两卷书关在“教义打不打架”的门里，发生学打开了“一条路的起点和它走到的地方”那扇门。</w:t>
      </w:r>
    </w:p>
    <w:p>
      <w:pPr>
        <w:numPr>
          <w:ilvl w:val="0"/>
          <w:numId w:val="1077"/>
        </w:numPr>
        <w:pStyle w:val="Compact"/>
      </w:pPr>
      <w:r>
        <w:t xml:space="preserve">收回的那一下，在把“平平安安地去吧”读成别人的伪善，没看见自己就站在那个门口。</w:t>
      </w:r>
    </w:p>
    <w:p>
      <w:pPr>
        <w:pStyle w:val="ChapterNum"/>
      </w:pPr>
      <w:r>
        <w:t xml:space="preserve">65</w:t>
      </w:r>
    </w:p>
    <w:p>
      <w:pPr>
        <w:pStyle w:val="Heading2"/>
      </w:pPr>
      <w:r>
        <w:t xml:space="preserve">第 65 章　《彼得前书》：</w:t>
      </w:r>
      <w:r>
        <w:t xml:space="preserve">“</w:t>
      </w:r>
      <w:r>
        <w:t xml:space="preserve">活石</w:t>
      </w:r>
      <w:r>
        <w:t xml:space="preserve">”</w:t>
      </w:r>
      <w:r>
        <w:t xml:space="preserve">：石头怎么会是活的？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被自己的城推出去的寄居者，彼得为什么偏叫他们“活石”，还说他们正在被建造？</w:t>
      </w:r>
    </w:p>
    <w:p>
      <w:pPr>
        <w:pStyle w:val="Heading3"/>
      </w:pPr>
      <w:r>
        <w:t xml:space="preserve">◆ 一、一块退回来的石板</w:t>
      </w:r>
    </w:p>
    <w:p>
      <w:pPr>
        <w:pStyle w:val="FirstParagraph"/>
      </w:pPr>
      <w:r>
        <w:t xml:space="preserve">车美琪三十一岁，福建南安人，在新加坡一家建材公司做石材设计师，来了四年。南安的水头镇是石材之乡，她家里三代都跟石头打交道。</w:t>
      </w:r>
    </w:p>
    <w:p>
      <w:pPr>
        <w:pStyle w:val="BodyText"/>
      </w:pPr>
      <w:r>
        <w:t xml:space="preserve">那个周五晚上，她一个人留在公司的样品间里。</w:t>
      </w:r>
    </w:p>
    <w:p>
      <w:pPr>
        <w:pStyle w:val="BodyText"/>
      </w:pPr>
      <w:r>
        <w:t xml:space="preserve">白天，一位客户把她设计的一块大堂地面拼花退了回来。那是一整块福建产的灰色花岗岩，她挑了很久，纹路像山间的云。客户说：</w:t>
      </w:r>
      <w:r>
        <w:t xml:space="preserve">“</w:t>
      </w:r>
      <w:r>
        <w:t xml:space="preserve">换意大利的吧，这个看着太‘那个’了。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那个</w:t>
      </w:r>
      <w:r>
        <w:t xml:space="preserve">”</w:t>
      </w:r>
      <w:r>
        <w:t xml:space="preserve">是什么，客户没说。旁边的同事小声替她解释：</w:t>
      </w:r>
      <w:r>
        <w:t xml:space="preserve">“</w:t>
      </w:r>
      <w:r>
        <w:t xml:space="preserve">就是看着便宜。</w:t>
      </w:r>
      <w:r>
        <w:t xml:space="preserve">”</w:t>
      </w:r>
    </w:p>
    <w:p>
      <w:pPr>
        <w:pStyle w:val="BodyText"/>
      </w:pPr>
      <w:r>
        <w:t xml:space="preserve">她把退回来的石板立在样品架边上，用手摸那道纹。石头是好石头，硬度、吸水率、抗折强度，每一项她都测过。可它的产地写在报价单上，就是“那个”。</w:t>
      </w:r>
    </w:p>
    <w:p>
      <w:pPr>
        <w:pStyle w:val="BodyText"/>
      </w:pPr>
      <w:r>
        <w:t xml:space="preserve">这几年她习惯了类似的事。在组屋楼下买早餐，阿姨听她一开口，会问“你中国来的哦”。工作准证每两年续一次，续之前心里总悬着。周末回到合租的房子里，她常觉得自己像一块还没找到位置的料，在仓库里放着。</w:t>
      </w:r>
    </w:p>
    <w:p>
      <w:pPr>
        <w:pStyle w:val="BodyText"/>
      </w:pPr>
      <w:r>
        <w:t xml:space="preserve">样品间的灯很亮。她打开手机，看教会小组发的读经进度。这周读彼得前书第二章。</w:t>
      </w:r>
    </w:p>
    <w:p>
      <w:pPr>
        <w:pStyle w:val="BlockText"/>
      </w:pPr>
      <w:r>
        <w:t xml:space="preserve">主乃活石，固然是被人所弃的，却是被神所拣选、所宝贵的。（彼前 2:4）</w:t>
      </w:r>
    </w:p>
    <w:p>
      <w:pPr>
        <w:pStyle w:val="FirstParagraph"/>
      </w:pPr>
      <w:r>
        <w:t xml:space="preserve">她做了这么多年石头，从没想过石头能是活的。石头就是死的，这是她这一行的常识。死的才稳，才能做地面，做墙，做墓碑。</w:t>
      </w:r>
    </w:p>
    <w:p>
      <w:pPr>
        <w:pStyle w:val="Heading3"/>
      </w:pPr>
      <w:r>
        <w:t xml:space="preserve">◆ 二、写给寄居者的一封信</w:t>
      </w:r>
    </w:p>
    <w:p>
      <w:pPr>
        <w:pStyle w:val="FirstParagraph"/>
      </w:pPr>
      <w:r>
        <w:t xml:space="preserve">《彼得前书》开头说，它是“耶稣基督的使徒彼得写信给那分散在本都、加拉太、加帕多家、亚西亚、庇推尼寄居的”（彼前 1:1）。这几个地名，都在今天的土耳其。</w:t>
      </w:r>
    </w:p>
    <w:p>
      <w:pPr>
        <w:pStyle w:val="BodyText"/>
      </w:pPr>
      <w:r>
        <w:t xml:space="preserve">“</w:t>
      </w:r>
      <w:r>
        <w:t xml:space="preserve">寄居的</w:t>
      </w:r>
      <w:r>
        <w:t xml:space="preserve">”</w:t>
      </w:r>
      <w:r>
        <w:t xml:space="preserve">原文 parepidēmos，指暂住在外乡、没有本地身份的人〔待核〕。2:11 又叫他们“客旅”</w:t>
      </w:r>
      <w:r>
        <w:t xml:space="preserve">“</w:t>
      </w:r>
      <w:r>
        <w:t xml:space="preserve">寄居的</w:t>
      </w:r>
      <w:r>
        <w:t xml:space="preserve">”</w:t>
      </w:r>
      <w:r>
        <w:t xml:space="preserve">，原文 paroikos 也是外乡侨民的意思〔待核〕。</w:t>
      </w:r>
    </w:p>
    <w:p>
      <w:pPr>
        <w:pStyle w:val="BodyText"/>
      </w:pPr>
      <w:r>
        <w:t xml:space="preserve">这些读者多半是外邦人信了主。信了以后，他们在本地社会里的位置变了：不再拜城里的神，不再参加原来的宴席。邻舍“毁谤你们是作恶的”（彼前 2:12）。全信多次提到“百般的试炼”（彼前 1:6）、</w:t>
      </w:r>
      <w:r>
        <w:t xml:space="preserve">“</w:t>
      </w:r>
      <w:r>
        <w:t xml:space="preserve">火炼的试验</w:t>
      </w:r>
      <w:r>
        <w:t xml:space="preserve">”</w:t>
      </w:r>
      <w:r>
        <w:t xml:space="preserve">（彼前 4:12）。</w:t>
      </w:r>
    </w:p>
    <w:p>
      <w:pPr>
        <w:pStyle w:val="BodyText"/>
      </w:pPr>
      <w:r>
        <w:t xml:space="preserve">有学者认为，</w:t>
      </w:r>
      <w:r>
        <w:t xml:space="preserve">“</w:t>
      </w:r>
      <w:r>
        <w:t xml:space="preserve">寄居的</w:t>
      </w:r>
      <w:r>
        <w:t xml:space="preserve">”</w:t>
      </w:r>
      <w:r>
        <w:t xml:space="preserve">不只是比喻。这些人有的本来就是外来的侨民，社会地位低；信主以后，又被自己的城再推出去一层〔待核：John H. Elliott 1981 年《无家者的家》之说〕。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你们来到主面前，也就像活石，被建造成为灵宫，作圣洁的祭司，借着耶稣基督奉献神所悦纳的灵祭。（彼前 2:5）</w:t>
      </w:r>
    </w:p>
    <w:p>
      <w:pPr>
        <w:pStyle w:val="BlockText"/>
      </w:pPr>
      <w:r>
        <w:t xml:space="preserve">只要心里尊主基督为圣。有人问你们心中盼望的缘由，就要常作准备，以温柔、敬畏的心回答各人。（彼前 3:15）</w:t>
      </w:r>
    </w:p>
    <w:p>
      <w:pPr>
        <w:pStyle w:val="Heading3"/>
      </w:pPr>
      <w:r>
        <w:t xml:space="preserve">◆ 三、房角石与一座属灵的殿</w:t>
      </w:r>
    </w:p>
    <w:p>
      <w:pPr>
        <w:pStyle w:val="FirstParagraph"/>
      </w:pPr>
      <w:r>
        <w:t xml:space="preserve">发现学读 2:4–8，读的是一段很密的旧约引用。</w:t>
      </w:r>
    </w:p>
    <w:p>
      <w:pPr>
        <w:pStyle w:val="BodyText"/>
      </w:pPr>
      <w:r>
        <w:t xml:space="preserve">彼得一口气引了三处经文。以赛亚书 28:16：</w:t>
      </w:r>
      <w:r>
        <w:t xml:space="preserve">“</w:t>
      </w:r>
      <w:r>
        <w:t xml:space="preserve">我在锡安放一块石头作为根基……宝贵的房角石。</w:t>
      </w:r>
      <w:r>
        <w:t xml:space="preserve">”</w:t>
      </w:r>
      <w:r>
        <w:t xml:space="preserve">诗篇 118:22：</w:t>
      </w:r>
      <w:r>
        <w:t xml:space="preserve">“</w:t>
      </w:r>
      <w:r>
        <w:t xml:space="preserve">匠人所弃的石头，已成了房角的头块石头。</w:t>
      </w:r>
      <w:r>
        <w:t xml:space="preserve">”</w:t>
      </w:r>
      <w:r>
        <w:t xml:space="preserve">以赛亚书 8:14：</w:t>
      </w:r>
      <w:r>
        <w:t xml:space="preserve">“</w:t>
      </w:r>
      <w:r>
        <w:t xml:space="preserve">绊脚的石头，跌人的磐石。</w:t>
      </w:r>
      <w:r>
        <w:t xml:space="preserve">”</w:t>
      </w:r>
    </w:p>
    <w:p>
      <w:pPr>
        <w:pStyle w:val="BodyText"/>
      </w:pPr>
      <w:r>
        <w:t xml:space="preserve">这三处里，诗篇那一句耶稣在世时也引过（太 21:42）。彼得在使徒行传里对公会也说过：</w:t>
      </w:r>
      <w:r>
        <w:t xml:space="preserve">“</w:t>
      </w:r>
      <w:r>
        <w:t xml:space="preserve">他是你们匠人所弃的石头，已成了房角的头块石头。</w:t>
      </w:r>
      <w:r>
        <w:t xml:space="preserve">”</w:t>
      </w:r>
      <w:r>
        <w:t xml:space="preserve">（徒 4:11）早期教会把这几节连成一串，作为“基督是房角石”的证据〔待核：所谓“石头经文汇编”之说〕。</w:t>
      </w:r>
    </w:p>
    <w:p>
      <w:pPr>
        <w:pStyle w:val="BodyText"/>
      </w:pPr>
      <w:r>
        <w:t xml:space="preserve">照这个读法，</w:t>
      </w:r>
      <w:r>
        <w:t xml:space="preserve">“</w:t>
      </w:r>
      <w:r>
        <w:t xml:space="preserve">活石</w:t>
      </w:r>
      <w:r>
        <w:t xml:space="preserve">”</w:t>
      </w:r>
      <w:r>
        <w:t xml:space="preserve">的意思是这样的：</w:t>
      </w:r>
    </w:p>
    <w:p>
      <w:pPr>
        <w:pStyle w:val="BodyText"/>
      </w:pPr>
      <w:r>
        <w:t xml:space="preserve">基督是活石，因为他复活了，是活着的主。信徒也是活石，因为他们得了新生命。</w:t>
      </w:r>
      <w:r>
        <w:t xml:space="preserve">“</w:t>
      </w:r>
      <w:r>
        <w:t xml:space="preserve">活</w:t>
      </w:r>
      <w:r>
        <w:t xml:space="preserve">”</w:t>
      </w:r>
      <w:r>
        <w:t xml:space="preserve">是一个属灵的状态。</w:t>
      </w:r>
      <w:r>
        <w:t xml:space="preserve">“</w:t>
      </w:r>
      <w:r>
        <w:t xml:space="preserve">灵宫</w:t>
      </w:r>
      <w:r>
        <w:t xml:space="preserve">”</w:t>
      </w:r>
      <w:r>
        <w:t xml:space="preserve">是一座属灵的殿，取代耶路撒冷那座石头造的圣殿。</w:t>
      </w:r>
      <w:r>
        <w:t xml:space="preserve">“</w:t>
      </w:r>
      <w:r>
        <w:t xml:space="preserve">圣洁的祭司</w:t>
      </w:r>
      <w:r>
        <w:t xml:space="preserve">”</w:t>
      </w:r>
      <w:r>
        <w:t xml:space="preserve">是说，每个信徒都可以直接到神面前，不再需要另一个祭司阶层。</w:t>
      </w:r>
    </w:p>
    <w:p>
      <w:pPr>
        <w:pStyle w:val="BodyText"/>
      </w:pPr>
      <w:r>
        <w:t xml:space="preserve">路德由此发展出“信徒皆祭司”的教义〔待核：1520 年《致德意志基督徒贵族书》〕。2:9</w:t>
      </w:r>
      <w:r>
        <w:t xml:space="preserve"> </w:t>
      </w:r>
      <w:r>
        <w:t xml:space="preserve">“</w:t>
      </w:r>
      <w:r>
        <w:t xml:space="preserve">有君尊的祭司</w:t>
      </w:r>
      <w:r>
        <w:t xml:space="preserve">”</w:t>
      </w:r>
      <w:r>
        <w:t xml:space="preserve">也成了新教改革的一句旗帜。</w:t>
      </w:r>
    </w:p>
    <w:p>
      <w:pPr>
        <w:pStyle w:val="BodyText"/>
      </w:pPr>
      <w:r>
        <w:t xml:space="preserve">天主教会也从这几节读出教会的建造。太 16:18 说“我要把我的教会建造在这磐石上”，彼得这个名字本身就是“石头”（Petros）。一个叫“石头”的人，写信说“你们也像活石”，这层呼应历代释经者都没有放过〔待核〕。</w:t>
      </w:r>
    </w:p>
    <w:p>
      <w:pPr>
        <w:pStyle w:val="BodyText"/>
      </w:pPr>
      <w:r>
        <w:t xml:space="preserve">这读法对在哪里？</w:t>
      </w:r>
    </w:p>
    <w:p>
      <w:pPr>
        <w:pStyle w:val="BodyText"/>
      </w:pPr>
      <w:r>
        <w:t xml:space="preserve">它守住了一样要紧的事：信徒的身份不是城里人给的，是神给的。</w:t>
      </w:r>
      <w:r>
        <w:t xml:space="preserve">“</w:t>
      </w:r>
      <w:r>
        <w:t xml:space="preserve">被人所弃的，却是被神所拣选、所宝贵的。</w:t>
      </w:r>
      <w:r>
        <w:t xml:space="preserve">”</w:t>
      </w:r>
      <w:r>
        <w:t xml:space="preserve">一个被邻舍毁谤的人，能从这一句里站起来。</w:t>
      </w:r>
    </w:p>
    <w:p>
      <w:pPr>
        <w:pStyle w:val="BodyText"/>
      </w:pPr>
      <w:r>
        <w:t xml:space="preserve">它也守住了教会不靠一座建筑立起。殿可以被拆，祭司可以被废，可是这座“灵宫”拆不掉。</w:t>
      </w:r>
    </w:p>
    <w:p>
      <w:pPr>
        <w:pStyle w:val="BodyText"/>
      </w:pPr>
      <w:r>
        <w:t xml:space="preserve">3:15 也照这个次序读。</w:t>
      </w:r>
      <w:r>
        <w:t xml:space="preserve">“</w:t>
      </w:r>
      <w:r>
        <w:t xml:space="preserve">回答</w:t>
      </w:r>
      <w:r>
        <w:t xml:space="preserve">”</w:t>
      </w:r>
      <w:r>
        <w:t xml:space="preserve">原文 apologia，是法庭上的辩护〔待核〕。信徒要准备好一套道理，有人问，就能讲出来。后来的“护教学”一词，就从 apologia 这个字来，这一节常被当作它的经文根据〔待核〕。</w:t>
      </w:r>
    </w:p>
    <w:p>
      <w:pPr>
        <w:pStyle w:val="BodyText"/>
      </w:pPr>
      <w:r>
        <w:t xml:space="preserve">2:2 的“灵奶”也照这个次序读：</w:t>
      </w:r>
      <w:r>
        <w:t xml:space="preserve">“</w:t>
      </w:r>
      <w:r>
        <w:t xml:space="preserve">就要爱慕那纯净的灵奶，像才生的婴孩爱慕奶一样，叫你们因此渐长，以致得救。</w:t>
      </w:r>
      <w:r>
        <w:t xml:space="preserve">”</w:t>
      </w:r>
      <w:r>
        <w:t xml:space="preserve">灵奶是纯正的教导，是现成的养分；信徒去吃，就会长。</w:t>
      </w:r>
    </w:p>
    <w:p>
      <w:pPr>
        <w:pStyle w:val="BodyText"/>
      </w:pPr>
      <w:r>
        <w:t xml:space="preserve">这读法让一个初信的人知道该做什么：读经，听道，守住纯正的教训。它简单，可行，不会走偏。</w:t>
      </w:r>
    </w:p>
    <w:p>
      <w:pPr>
        <w:pStyle w:val="BodyText"/>
      </w:pPr>
      <w:r>
        <w:t xml:space="preserve">“</w:t>
      </w:r>
      <w:r>
        <w:t xml:space="preserve">活</w:t>
      </w:r>
      <w:r>
        <w:t xml:space="preserve">”</w:t>
      </w:r>
      <w:r>
        <w:t xml:space="preserve">是属灵的身份，</w:t>
      </w:r>
      <w:r>
        <w:t xml:space="preserve">“</w:t>
      </w:r>
      <w:r>
        <w:t xml:space="preserve">石</w:t>
      </w:r>
      <w:r>
        <w:t xml:space="preserve">”</w:t>
      </w:r>
      <w:r>
        <w:t xml:space="preserve">是这身份的稳固，</w:t>
      </w:r>
      <w:r>
        <w:t xml:space="preserve">“</w:t>
      </w:r>
      <w:r>
        <w:t xml:space="preserve">宫</w:t>
      </w:r>
      <w:r>
        <w:t xml:space="preserve">”</w:t>
      </w:r>
      <w:r>
        <w:t xml:space="preserve">是这些身份加起来的整体。一切都已经定好了，信徒只要认出自己在其中的位置。</w:t>
      </w:r>
    </w:p>
    <w:p>
      <w:pPr>
        <w:pStyle w:val="Heading3"/>
      </w:pPr>
      <w:r>
        <w:t xml:space="preserve">◆ 四、被城推出去的人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1:1 和 2:11。</w:t>
      </w:r>
      <w:r>
        <w:t xml:space="preserve">“</w:t>
      </w:r>
      <w:r>
        <w:t xml:space="preserve">分散……寄居的</w:t>
      </w:r>
      <w:r>
        <w:t xml:space="preserve">”</w:t>
      </w:r>
      <w:r>
        <w:t xml:space="preserve">；</w:t>
      </w:r>
      <w:r>
        <w:t xml:space="preserve">“</w:t>
      </w:r>
      <w:r>
        <w:t xml:space="preserve">你们是客旅，是寄居的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这些人在一个具体的城里过日子，有房子、有邻舍、有工作。可是城不认他们了。邻舍“毁谤”（彼前 2:12）。4:4 说得更细：</w:t>
      </w:r>
      <w:r>
        <w:t xml:space="preserve">“</w:t>
      </w:r>
      <w:r>
        <w:t xml:space="preserve">他们在这些事上，见你们不与他们同奔那放荡无度的路，就以为怪，毁谤你们。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以为怪</w:t>
      </w:r>
      <w:r>
        <w:t xml:space="preserve">”</w:t>
      </w:r>
      <w:r>
        <w:t xml:space="preserve">，就是对不上。在城里人眼里，这群人不再合他们的图了。</w:t>
      </w:r>
    </w:p>
    <w:p>
      <w:pPr>
        <w:pStyle w:val="BodyText"/>
      </w:pPr>
      <w:r>
        <w:t xml:space="preserve">信里还写到家里的事。2:18 劝作仆人的顺服主人，</w:t>
      </w:r>
      <w:r>
        <w:t xml:space="preserve">“</w:t>
      </w:r>
      <w:r>
        <w:t xml:space="preserve">不但顺服那善良温和的，就是那乖僻的也要顺服</w:t>
      </w:r>
      <w:r>
        <w:t xml:space="preserve">”</w:t>
      </w:r>
      <w:r>
        <w:t xml:space="preserve">；3:1 劝作妻子的，若丈夫不信道，要用品行感化他。这些仆人和妻子，回到家里也是被推出去的人。他们的身份在家里也对不上。</w:t>
      </w:r>
    </w:p>
    <w:p>
      <w:pPr>
        <w:pStyle w:val="BodyText"/>
      </w:pPr>
      <w:r>
        <w:t xml:space="preserve">一边是一个现实符号：一座城，它的神庙，它的宴席，它排好的位置。一边是一个自我符号：这群人新生的身份，</w:t>
      </w:r>
      <w:r>
        <w:t xml:space="preserve">“</w:t>
      </w:r>
      <w:r>
        <w:t xml:space="preserve">被拣选的族类</w:t>
      </w:r>
      <w:r>
        <w:t xml:space="preserve">”</w:t>
      </w:r>
      <w:r>
        <w:t xml:space="preserve">（彼前 2:9）。两边对不上。</w:t>
      </w:r>
    </w:p>
    <w:p>
      <w:pPr>
        <w:pStyle w:val="BodyText"/>
      </w:pPr>
      <w:r>
        <w:t xml:space="preserve">城把他们当作被丢出去的料。</w:t>
      </w:r>
    </w:p>
    <w:p>
      <w:pPr>
        <w:pStyle w:val="BodyText"/>
      </w:pPr>
      <w:r>
        <w:t xml:space="preserve">这条缝在经文里有三处可指：1:1 的“分散寄居”，2:11 的“客旅寄居”，2:12 的“毁谤你们是作恶的”。读者自己能对。</w:t>
      </w:r>
    </w:p>
    <w:p>
      <w:pPr>
        <w:pStyle w:val="BodyText"/>
      </w:pPr>
      <w:r>
        <w:t xml:space="preserve">发现学读法在这条缝前面停下了。</w:t>
      </w:r>
    </w:p>
    <w:p>
      <w:pPr>
        <w:pStyle w:val="BodyText"/>
      </w:pPr>
      <w:r>
        <w:t xml:space="preserve">它把“活石”读成一个已经给定的属灵身份，把“灵宫”读成一座已经立好的属灵大殿。这样，</w:t>
      </w:r>
      <w:r>
        <w:t xml:space="preserve">“</w:t>
      </w:r>
      <w:r>
        <w:t xml:space="preserve">寄居</w:t>
      </w:r>
      <w:r>
        <w:t xml:space="preserve">”</w:t>
      </w:r>
      <w:r>
        <w:t xml:space="preserve">就只是外在的苦，身份是里面的安慰。苦归苦，身份归身份，两件事分开放。</w:t>
      </w:r>
    </w:p>
    <w:p>
      <w:pPr>
        <w:pStyle w:val="BodyText"/>
      </w:pPr>
      <w:r>
        <w:t xml:space="preserve">可是彼得没有分开放。他把“被人所弃”和“活石”写在同一句里。被弃，正是这块石头成为活石的地方。</w:t>
      </w:r>
    </w:p>
    <w:p>
      <w:pPr>
        <w:pStyle w:val="BodyText"/>
      </w:pPr>
      <w:r>
        <w:t xml:space="preserve">还有一层，发现学说不清楚。为什么是“石头”？若只要讲属灵身份，彼得可以说“活水”</w:t>
      </w:r>
      <w:r>
        <w:t xml:space="preserve">“</w:t>
      </w:r>
      <w:r>
        <w:t xml:space="preserve">活的种子</w:t>
      </w:r>
      <w:r>
        <w:t xml:space="preserve">”</w:t>
      </w:r>
      <w:r>
        <w:t xml:space="preserve">，他在 1:23 也确实说了“不能坏的种子”。偏偏到这里，他要说一块石头，而且是活的。</w:t>
      </w:r>
    </w:p>
    <w:p>
      <w:pPr>
        <w:pStyle w:val="BodyText"/>
      </w:pPr>
      <w:r>
        <w:t xml:space="preserve">石头是死的东西。一块活石，自己就对不上。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五、同是石头，一块活着</w:t>
      </w:r>
    </w:p>
    <w:p>
      <w:pPr>
        <w:pStyle w:val="FirstParagraph"/>
      </w:pPr>
      <w:r>
        <w:t xml:space="preserve">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石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lithos，指一块石头，常指加工过的建筑石料〔待核〕。它不是山上的磐石，是一块被凿出来、要砌进墙里的料。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活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zōn，就是“活着的”〔待核〕。和希伯来书 4:12</w:t>
      </w:r>
      <w:r>
        <w:t xml:space="preserve"> </w:t>
      </w:r>
      <w:r>
        <w:t xml:space="preserve">“</w:t>
      </w:r>
      <w:r>
        <w:t xml:space="preserve">神的道是活泼的</w:t>
      </w:r>
      <w:r>
        <w:t xml:space="preserve">”</w:t>
      </w:r>
      <w:r>
        <w:t xml:space="preserve">是同一个字（见第 63 章）。</w:t>
      </w:r>
    </w:p>
    <w:p>
      <w:pPr>
        <w:pStyle w:val="BodyText"/>
      </w:pPr>
      <w:r>
        <w:t xml:space="preserve">一块被凿出来的料，活着。</w:t>
      </w:r>
    </w:p>
    <w:p>
      <w:pPr>
        <w:pStyle w:val="BodyText"/>
      </w:pPr>
      <w:r>
        <w:t xml:space="preserve">本书在第 31 章读过以西结书的“石心”：</w:t>
      </w:r>
      <w:r>
        <w:t xml:space="preserve">“</w:t>
      </w:r>
      <w:r>
        <w:t xml:space="preserve">我也要赐给你们一个新心……又从你们的肉体中除掉石心，赐给你们肉心。</w:t>
      </w:r>
      <w:r>
        <w:t xml:space="preserve">”</w:t>
      </w:r>
      <w:r>
        <w:t xml:space="preserve">（结 36:26）</w:t>
      </w:r>
    </w:p>
    <w:p>
      <w:pPr>
        <w:pStyle w:val="BodyText"/>
      </w:pPr>
      <w:r>
        <w:t xml:space="preserve">同是石头。石心是一块固化了的石头：连接度极高，断裂的难度极大，可是动能为零，拒绝回写。它很稳，稳得不再长。</w:t>
      </w:r>
    </w:p>
    <w:p>
      <w:pPr>
        <w:pStyle w:val="BodyText"/>
      </w:pPr>
      <w:r>
        <w:t xml:space="preserve">活石也是石头：它稳定，整体，能被砌进墙里，满足三判据里的每一条。可是它还活着。它还在被建造，还在和别的石头一起回写。</w:t>
      </w:r>
    </w:p>
    <w:p>
      <w:pPr>
        <w:pStyle w:val="BodyText"/>
      </w:pPr>
      <w:r>
        <w:t xml:space="preserve">两块石头的差别，不在硬不硬，在还走不走。</w:t>
      </w:r>
    </w:p>
    <w:p>
      <w:pPr>
        <w:pStyle w:val="BodyText"/>
      </w:pPr>
      <w:r>
        <w:t xml:space="preserve">这一层用三能来算最清楚。石心的内能很高，可动能是零，周围的场也拉不动它，它就停在那里。活石的内能也高，稳稳地承重；可它还在一张网里，被旁边的石头拉，被上面的分量压，被房角石定住方向。势能在拉，动能就有了；动能在走，内能就一层层再加。</w:t>
      </w:r>
    </w:p>
    <w:p>
      <w:pPr>
        <w:pStyle w:val="BodyText"/>
      </w:pPr>
      <w:r>
        <w:t xml:space="preserve">以西结的药方是“除掉石心，赐给你们肉心”：把石头换成肉。彼得给的是另一个方子：不换掉石头，让石头活过来。两个方子不打架。一个说固化的东西要熔开；一个说熔开之后，还可以再结晶成一块活着的石头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渐长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2:2 说，要爱慕灵奶，</w:t>
      </w:r>
      <w:r>
        <w:t xml:space="preserve">“</w:t>
      </w:r>
      <w:r>
        <w:t xml:space="preserve">叫你们因此渐长</w:t>
      </w:r>
      <w:r>
        <w:t xml:space="preserve">”</w:t>
      </w:r>
      <w:r>
        <w:t xml:space="preserve">。紧接着两节就是活石。</w:t>
      </w:r>
    </w:p>
    <w:p>
      <w:pPr>
        <w:pStyle w:val="BodyText"/>
      </w:pPr>
      <w:r>
        <w:t xml:space="preserve">先说婴孩渐长，再说石头被建。彼得把一个会长的东西和一个不会长的东西放在一起，硬是让石头也“渐长”起来。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被建造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2:5 的“被建造”原文 oikodomeisthe，是现在时，正在进行〔待核〕。不是“已经建好了”，是“正在被建”。</w:t>
      </w:r>
    </w:p>
    <w:p>
      <w:pPr>
        <w:pStyle w:val="BodyText"/>
      </w:pPr>
      <w:r>
        <w:t xml:space="preserve">这和保罗在以弗所书的说法一样：</w:t>
      </w:r>
      <w:r>
        <w:t xml:space="preserve">“</w:t>
      </w:r>
      <w:r>
        <w:t xml:space="preserve">各房靠他联络得合式，渐渐成为主的圣殿。</w:t>
      </w:r>
      <w:r>
        <w:t xml:space="preserve">”</w:t>
      </w:r>
      <w:r>
        <w:t xml:space="preserve">（弗 2:21）</w:t>
      </w:r>
      <w:r>
        <w:t xml:space="preserve">“</w:t>
      </w:r>
      <w:r>
        <w:t xml:space="preserve">渐渐</w:t>
      </w:r>
      <w:r>
        <w:t xml:space="preserve">”</w:t>
      </w:r>
      <w:r>
        <w:t xml:space="preserve">二字，是正在成形（介生）。</w:t>
      </w:r>
    </w:p>
    <w:p>
      <w:pPr>
        <w:pStyle w:val="BodyText"/>
      </w:pPr>
      <w:r>
        <w:t xml:space="preserve">一座正在建的殿，每一块石头都还在找位置。它和旁边的石头怎样咬合，压在它上面的是什么，托住它的是什么，都还在变。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被人所弃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匠人挑石料，会把不合用的放到一边。那块被放到一边的石头，后来成了“房角的头块石头”（彼前 2:7）。</w:t>
      </w:r>
    </w:p>
    <w:p>
      <w:pPr>
        <w:pStyle w:val="BodyText"/>
      </w:pPr>
      <w:r>
        <w:t xml:space="preserve">房角石是一座房子最要紧的一块。两面墙在它那里接合，整座房子的线都从它那里量起。</w:t>
      </w:r>
    </w:p>
    <w:p>
      <w:pPr>
        <w:pStyle w:val="BodyText"/>
      </w:pPr>
      <w:r>
        <w:t xml:space="preserve">匠人为什么弃它？因为它不合匠人手里那张图。它的形状，对不上已有的那套尺寸。可是正因为对不上，它成了一个新的起点：一座按旧图造不出来的房子，从它这里开始。</w:t>
      </w:r>
    </w:p>
    <w:p>
      <w:pPr>
        <w:pStyle w:val="BodyText"/>
      </w:pPr>
      <w:r>
        <w:t xml:space="preserve">这就是迁移：一块在旧现实里被判为无用的石头，在新的建造里成了承重的那一块。现实符号没有被丢掉，它被重新砌了一次。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灵宫</w:t>
      </w:r>
      <w:r>
        <w:rPr>
          <w:bCs/>
          <w:b/>
        </w:rPr>
        <w:t xml:space="preserve">”</w:t>
      </w:r>
      <w:r>
        <w:rPr>
          <w:bCs/>
          <w:b/>
        </w:rPr>
        <w:t xml:space="preserve">与“灵祭”。</w:t>
      </w:r>
      <w:r>
        <w:t xml:space="preserve"> </w:t>
      </w:r>
      <w:r>
        <w:t xml:space="preserve">“</w:t>
      </w:r>
      <w:r>
        <w:t xml:space="preserve">灵</w:t>
      </w:r>
      <w:r>
        <w:t xml:space="preserve">”</w:t>
      </w:r>
      <w:r>
        <w:t xml:space="preserve">在这里不是“不实在”的意思。原文 pneumatikos，是属于灵的、被灵吹动的〔待核〕。灵是势能的场：那张把人连起来、排出次序、搭成结构的网（见第 43 章）。</w:t>
      </w:r>
    </w:p>
    <w:p>
      <w:pPr>
        <w:pStyle w:val="BodyText"/>
      </w:pPr>
      <w:r>
        <w:t xml:space="preserve">一座“灵宫”，就是一座由这张网托着的殿。石头之所以能砌在一起，不是因为灰浆，是因为这个场把它们拉在一处。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心中盼望的缘由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 3:15。</w:t>
      </w:r>
    </w:p>
    <w:p>
      <w:pPr>
        <w:pStyle w:val="BodyText"/>
      </w:pPr>
      <w:r>
        <w:t xml:space="preserve">“</w:t>
      </w:r>
      <w:r>
        <w:t xml:space="preserve">盼望</w:t>
      </w:r>
      <w:r>
        <w:t xml:space="preserve">”</w:t>
      </w:r>
      <w:r>
        <w:t xml:space="preserve">在这里很要紧。1:3 说，神“叫我们有活泼的盼望”。又一个“活”字。望是动能，是沿路拆开重接的速率与方向，一直在路上（见第 51 章）。</w:t>
      </w:r>
    </w:p>
    <w:p>
      <w:pPr>
        <w:pStyle w:val="BodyText"/>
      </w:pPr>
      <w:r>
        <w:t xml:space="preserve">有人问你盼望的缘由，你要回答。发现学把这个“回答”读成一套准备好的护教道理。</w:t>
      </w:r>
    </w:p>
    <w:p>
      <w:pPr>
        <w:pStyle w:val="BodyText"/>
      </w:pPr>
      <w:r>
        <w:t xml:space="preserve">可是彼得说要“以温柔、敬畏的心”回答，还要“存着无亏的良心”（彼前 3:16）。他接着说，要叫诬赖的人“自觉羞愧”，靠的是“在基督里有好品行”。</w:t>
      </w:r>
    </w:p>
    <w:p>
      <w:pPr>
        <w:pStyle w:val="BodyText"/>
      </w:pPr>
      <w:r>
        <w:t xml:space="preserve">回答的不只是嘴，是一个人在城里活出来的样子。邻舍看见的，是一块被弃的石头，在墙里站住了，还活着。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跟随他的脚踪行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2:21 说，基督受苦，</w:t>
      </w:r>
      <w:r>
        <w:t xml:space="preserve">“</w:t>
      </w:r>
      <w:r>
        <w:t xml:space="preserve">给你们留下榜样，叫你们跟随他的脚踪行</w:t>
      </w:r>
      <w:r>
        <w:t xml:space="preserve">”</w:t>
      </w:r>
      <w:r>
        <w:t xml:space="preserve">。</w:t>
      </w:r>
      <w:r>
        <w:t xml:space="preserve">“</w:t>
      </w:r>
      <w:r>
        <w:t xml:space="preserve">榜样</w:t>
      </w:r>
      <w:r>
        <w:t xml:space="preserve">”</w:t>
      </w:r>
      <w:r>
        <w:t xml:space="preserve">原文 hypogrammos，是孩子学写字时照着描的字帖〔待核〕。</w:t>
      </w:r>
    </w:p>
    <w:p>
      <w:pPr>
        <w:pStyle w:val="BodyText"/>
      </w:pPr>
      <w:r>
        <w:t xml:space="preserve">字帖不是让孩子看的，是让孩子一笔一笔描的。描的时候，笔画在孩子手上长出来。那块被弃的房角石，给后来的石头留下了一个可以照着描的形状。</w:t>
      </w:r>
    </w:p>
    <w:p>
      <w:pPr>
        <w:pStyle w:val="BodyText"/>
      </w:pPr>
      <w:r>
        <w:t xml:space="preserve">所以活石不是凭空活的。它照着另一块活石的样子，被一次次描出来。第一块石头“被骂不还口”（彼前 2:23），后来的石头“不以恶报恶，以辱骂还辱骂，倒要祝福”（彼前 3:9）。一个形状，从一块石头迁移到另一块。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爱能遮掩许多的罪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4:8 说：</w:t>
      </w:r>
      <w:r>
        <w:t xml:space="preserve">“</w:t>
      </w:r>
      <w:r>
        <w:t xml:space="preserve">最要紧的是彼此切实相爱。</w:t>
      </w:r>
      <w:r>
        <w:t xml:space="preserve">”</w:t>
      </w:r>
    </w:p>
    <w:p>
      <w:pPr>
        <w:pStyle w:val="BodyText"/>
      </w:pPr>
      <w:r>
        <w:t xml:space="preserve">一座殿里，石头和石头之间总有缝。砌得再好，也有不合的地方。爱是那张托住整座殿的网，它不是把缝填死，是让缝在一张更大的场里不至于裂开。这就是势能的工作。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必要亲自成全你们，坚固你们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信的末尾，5:10 说，神“等你们暂受苦难之后，必要亲自成全你们，坚固你们，赐力量给你们”。</w:t>
      </w:r>
    </w:p>
    <w:p>
      <w:pPr>
        <w:pStyle w:val="BodyText"/>
      </w:pPr>
      <w:r>
        <w:t xml:space="preserve">“</w:t>
      </w:r>
      <w:r>
        <w:t xml:space="preserve">坚固</w:t>
      </w:r>
      <w:r>
        <w:t xml:space="preserve">”</w:t>
      </w:r>
      <w:r>
        <w:t xml:space="preserve">是石头的词。可是它排在“暂受苦难之后”。石头的坚固，不是一开始就有的；是在被弃、被压、被砌的那段日子以后，才一层层坚固起来。这正是内能被建立的过程。</w:t>
      </w:r>
    </w:p>
    <w:p>
      <w:pPr>
        <w:pStyle w:val="BodyText"/>
      </w:pPr>
      <w:r>
        <w:rPr>
          <w:bCs/>
          <w:b/>
        </w:rPr>
        <w:t xml:space="preserve">为什么一定要寄居。</w:t>
      </w:r>
      <w:r>
        <w:t xml:space="preserve"> </w:t>
      </w:r>
      <w:r>
        <w:t xml:space="preserve">回到那条缝。</w:t>
      </w:r>
    </w:p>
    <w:p>
      <w:pPr>
        <w:pStyle w:val="BodyText"/>
      </w:pPr>
      <w:r>
        <w:t xml:space="preserve">这些读者若在城里住得舒舒服服，</w:t>
      </w:r>
      <w:r>
        <w:t xml:space="preserve">“</w:t>
      </w:r>
      <w:r>
        <w:t xml:space="preserve">活石</w:t>
      </w:r>
      <w:r>
        <w:t xml:space="preserve">”</w:t>
      </w:r>
      <w:r>
        <w:t xml:space="preserve">这个词对他们只是一个美好的比喻。正因为他们被城推出去，原来的现实符号碎了，他们才不得不在一个新的地方被砌进去。</w:t>
      </w:r>
    </w:p>
    <w:p>
      <w:pPr>
        <w:pStyle w:val="BodyText"/>
      </w:pPr>
      <w:r>
        <w:t xml:space="preserve">缝不是附带的苦，是活石结晶的地方。</w:t>
      </w:r>
    </w:p>
    <w:p>
      <w:pPr>
        <w:pStyle w:val="BodyText"/>
      </w:pPr>
      <w:r>
        <w:t xml:space="preserve">这一段被推出去、又被砌进来的日子，显出的不是一群“守住信仰”的人，是一群在被弃之处重新长成了殿的人。</w:t>
      </w:r>
    </w:p>
    <w:p>
      <w:pPr>
        <w:pStyle w:val="Heading3"/>
      </w:pPr>
      <w:r>
        <w:t xml:space="preserve">◆ 六、七处字眼两样读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寄居的（1:1；2:11）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信徒在世是客旅，家在天上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缝：城不认他们，现实符号与新的自我对不上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主乃活石（2:4）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基督复活，是活着的主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被凿出、要砌进墙的料，还活着：不固化的现实符号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像活石被建造（2:5）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信徒有新生命，在属灵的殿里有位置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现在时“正在被建”，石头还在找位置、在回写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匠人所弃的石头（2:7）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基督被拒绝而得高举的预言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对不上旧图纸的石头，成了新房子的起点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灵宫（2:5）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取代耶路撒冷圣殿的属灵建筑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由势能的场拉在一起的殿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心中盼望的缘由（3:15）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准备好一套护教的道理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回答的是一个人在城里活出来的样子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石心（结 36:26，对照）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刚硬的心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同是石头：石心固化不走，活石还在长</w:t>
            </w:r>
          </w:p>
        </w:tc>
      </w:tr>
    </w:tbl>
    <w:p>
      <w:pPr>
        <w:pStyle w:val="Heading3"/>
      </w:pPr>
      <w:r>
        <w:t xml:space="preserve">◆ 七、那块花岗岩的新位置</w:t>
      </w:r>
    </w:p>
    <w:p>
      <w:pPr>
        <w:pStyle w:val="FirstParagraph"/>
      </w:pPr>
      <w:r>
        <w:t xml:space="preserve">那个周五，车美琪在样品间里坐到很晚。</w:t>
      </w:r>
    </w:p>
    <w:p>
      <w:pPr>
        <w:pStyle w:val="BodyText"/>
      </w:pPr>
      <w:r>
        <w:t xml:space="preserve">她想起老家水头镇的石材厂。小时候她常去父亲的车间，看工人把一块荒料切开。切开之前，谁也不知道里面的纹路长什么样。有的料切开以后满是裂隙，只能打碎了铺路；有的料切开，纹路一层一层，像活的一样。</w:t>
      </w:r>
    </w:p>
    <w:p>
      <w:pPr>
        <w:pStyle w:val="BodyText"/>
      </w:pPr>
      <w:r>
        <w:t xml:space="preserve">父亲跟她说过一句话：</w:t>
      </w:r>
      <w:r>
        <w:t xml:space="preserve">“</w:t>
      </w:r>
      <w:r>
        <w:t xml:space="preserve">石头没有死的。它在山里长了几千万年，切开那一刀，它才露出来。</w:t>
      </w:r>
      <w:r>
        <w:t xml:space="preserve">”</w:t>
      </w:r>
      <w:r>
        <w:t xml:space="preserve">〔待核：人物口吻，非地质学结论〕</w:t>
      </w:r>
    </w:p>
    <w:p>
      <w:pPr>
        <w:pStyle w:val="BodyText"/>
      </w:pPr>
      <w:r>
        <w:t xml:space="preserve">她把退回来的那块花岗岩重新放平，拍了照，又翻出客户的图纸。图纸上的大堂是长方形，正对大门有一面墙，墙上要做一个接待台。</w:t>
      </w:r>
    </w:p>
    <w:p>
      <w:pPr>
        <w:pStyle w:val="BodyText"/>
      </w:pPr>
      <w:r>
        <w:t xml:space="preserve">她连夜改了一稿。地面换成了客户要的意大利石材。可是那块灰色花岗岩，她把它切成了接待台的台面，正对大门，每一个进门的人第一眼都会看见那片云一样的纹。</w:t>
      </w:r>
    </w:p>
    <w:p>
      <w:pPr>
        <w:pStyle w:val="BodyText"/>
      </w:pPr>
      <w:r>
        <w:t xml:space="preserve">下周一，她把新稿交上去。客户看了很久，没说话，点了头。</w:t>
      </w:r>
    </w:p>
    <w:p>
      <w:pPr>
        <w:pStyle w:val="BodyText"/>
      </w:pPr>
      <w:r>
        <w:t xml:space="preserve">后来大堂完工，她去现场看了一次。台面装好了，前台的女孩把手放在上面，说这块石头摸起来凉凉的，很舒服。</w:t>
      </w:r>
    </w:p>
    <w:p>
      <w:pPr>
        <w:pStyle w:val="BodyText"/>
      </w:pPr>
      <w:r>
        <w:t xml:space="preserve">她想起彼得前书第二章那一句“匠人所弃的石头”。以前她读到这句，只觉得是在说耶稣。那天站在台面前，她才觉得这句话也落在一块花岗岩上，落在她自己身上。被退回来，不是这块石头的终点，是它被重新砌一次的地方。</w:t>
      </w:r>
    </w:p>
    <w:p>
      <w:pPr>
        <w:pStyle w:val="BodyText"/>
      </w:pPr>
      <w:r>
        <w:t xml:space="preserve">她没有说这块石头是从哪里来的。她只是想，一块被退回来的料，找到了一个它本来不在图上的位置，而且这个位置让整个大堂都有了一个起点。</w:t>
      </w:r>
    </w:p>
    <w:p>
      <w:pPr>
        <w:pStyle w:val="BodyText"/>
      </w:pPr>
      <w:r>
        <w:t xml:space="preserve">她还在等下一次准证续签。合租房子里的日子也照旧。可是那个周五以后，她不再觉得自己是仓库里放着的料。她觉得自己是一块还在被砌的石头，旁边有别的石头，上面压着东西，下面托着东西，都还在变。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同是石头，石心固化成不再回写的硬块，活石被砌进墙里还在长：差别不在硬不硬，在还走不走。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8"/>
        </w:numPr>
        <w:pStyle w:val="Compact"/>
      </w:pPr>
      <w:r>
        <w:t xml:space="preserve">发现学把“活石”关在已定的属灵身份里，发生学打开了“正在被建、在被弃处长成殿”的那扇门。</w:t>
      </w:r>
    </w:p>
    <w:p>
      <w:pPr>
        <w:numPr>
          <w:ilvl w:val="0"/>
          <w:numId w:val="1078"/>
        </w:numPr>
        <w:pStyle w:val="Compact"/>
      </w:pPr>
      <w:r>
        <w:t xml:space="preserve">收回的那一下，在把“寄居”当作外在的苦，把“活石”当作里面的安慰，两件事分开放。</w:t>
      </w:r>
    </w:p>
    <w:p>
      <w:pPr>
        <w:pStyle w:val="ChapterNum"/>
      </w:pPr>
      <w:r>
        <w:t xml:space="preserve">66</w:t>
      </w:r>
    </w:p>
    <w:p>
      <w:pPr>
        <w:pStyle w:val="Heading2"/>
      </w:pPr>
      <w:r>
        <w:t xml:space="preserve">第 66 章　《彼得后书》：</w:t>
      </w:r>
      <w:r>
        <w:t xml:space="preserve">“</w:t>
      </w:r>
      <w:r>
        <w:t xml:space="preserve">没有可随私意解说的</w:t>
      </w:r>
      <w:r>
        <w:t xml:space="preserve">”</w:t>
      </w:r>
      <w:r>
        <w:t xml:space="preserve">：谁有权解释？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经文既然每读一次又发生一次，凭什么说有人“随私意解说”，把它读歪了？</w:t>
      </w:r>
    </w:p>
    <w:p>
      <w:pPr>
        <w:pStyle w:val="Heading3"/>
      </w:pPr>
      <w:r>
        <w:t xml:space="preserve">◆ 一、一份写满批注的作业</w:t>
      </w:r>
    </w:p>
    <w:p>
      <w:pPr>
        <w:pStyle w:val="FirstParagraph"/>
      </w:pPr>
      <w:r>
        <w:t xml:space="preserve">尹浩然三十八岁，在南京一所神学院教释经学，教了七年。</w:t>
      </w:r>
    </w:p>
    <w:p>
      <w:pPr>
        <w:pStyle w:val="BodyText"/>
      </w:pPr>
      <w:r>
        <w:t xml:space="preserve">学期过半的一个周四晚上，他在办公室里批作业。这周的题目是：选一段经文，写一篇两千字的释经报告。</w:t>
      </w:r>
    </w:p>
    <w:p>
      <w:pPr>
        <w:pStyle w:val="BodyText"/>
      </w:pPr>
      <w:r>
        <w:t xml:space="preserve">第三份作业让他停了很久。学生选的是马太福音第十三章，撒种的比喻。报告写得很流畅，一段比一段大胆：四种土是四种性格，飞鸟是社交媒体，荆棘是房贷。最后一段写道：</w:t>
      </w:r>
      <w:r>
        <w:t xml:space="preserve">“</w:t>
      </w:r>
      <w:r>
        <w:t xml:space="preserve">经文的意义在读者心里发生。每个人读到的，都是对他自己真实的意义。</w:t>
      </w:r>
      <w:r>
        <w:t xml:space="preserve">”</w:t>
      </w:r>
    </w:p>
    <w:p>
      <w:pPr>
        <w:pStyle w:val="BodyText"/>
      </w:pPr>
      <w:r>
        <w:t xml:space="preserve">尹浩然在页边上写了一个问号，又划掉了。</w:t>
      </w:r>
    </w:p>
    <w:p>
      <w:pPr>
        <w:pStyle w:val="BodyText"/>
      </w:pPr>
      <w:r>
        <w:t xml:space="preserve">他想起上学期在课上讲过的话：意义不是现成摆在纸上的，每一次读都是又一次发生。这个学生听进去了，而且走得比他想的远得多。</w:t>
      </w:r>
    </w:p>
    <w:p>
      <w:pPr>
        <w:pStyle w:val="BodyText"/>
      </w:pPr>
      <w:r>
        <w:t xml:space="preserve">他翻开桌上的和合本，翻到彼得后书。</w:t>
      </w:r>
    </w:p>
    <w:p>
      <w:pPr>
        <w:pStyle w:val="BlockText"/>
      </w:pPr>
      <w:r>
        <w:t xml:space="preserve">第一要紧的，该知道经上所有的预言没有可随私意解说的；因为预言从来没有出于人意的，乃是人被圣灵感动，说出神的话来。（彼后 1:20–21）</w:t>
      </w:r>
    </w:p>
    <w:p>
      <w:pPr>
        <w:pStyle w:val="FirstParagraph"/>
      </w:pPr>
      <w:r>
        <w:t xml:space="preserve">他把这两节抄在作业的最后一页，又在下面写了一行字，写了又擦。</w:t>
      </w:r>
    </w:p>
    <w:p>
      <w:pPr>
        <w:pStyle w:val="BodyText"/>
      </w:pPr>
      <w:r>
        <w:t xml:space="preserve">如果意义在每一次读里发生，凭什么说这个学生“随私意”了？如果不能说，那这门课还在教什么？</w:t>
      </w:r>
    </w:p>
    <w:p>
      <w:pPr>
        <w:pStyle w:val="Heading3"/>
      </w:pPr>
      <w:r>
        <w:t xml:space="preserve">◆ 二、一封告别的信</w:t>
      </w:r>
    </w:p>
    <w:p>
      <w:pPr>
        <w:pStyle w:val="FirstParagraph"/>
      </w:pPr>
      <w:r>
        <w:t xml:space="preserve">《彼得后书》开头署名“作耶稣基督仆人和使徒的西门彼得”（彼后 1:1）。信里说，他“知道我脱离这帐棚的时候快到了”（彼后 1:14）。这是一封告别的信，像一份遗嘱。</w:t>
      </w:r>
    </w:p>
    <w:p>
      <w:pPr>
        <w:pStyle w:val="BodyText"/>
      </w:pPr>
      <w:r>
        <w:t xml:space="preserve">它在正典里的路走得最难。早期教会对它的作者疑问最多，四世纪的优西比乌把它列在“有争议的书卷”里〔待核：《教会史》3.3、3.25〕。现代学者多认为它成书较晚〔待核〕。本书照经文所署，称彼得。</w:t>
      </w:r>
    </w:p>
    <w:p>
      <w:pPr>
        <w:pStyle w:val="BodyText"/>
      </w:pPr>
      <w:r>
        <w:t xml:space="preserve">信只有三章，面对两样东西。一样是“假师傅”，</w:t>
      </w:r>
      <w:r>
        <w:t xml:space="preserve">“</w:t>
      </w:r>
      <w:r>
        <w:t xml:space="preserve">私自引进陷害人的异端</w:t>
      </w:r>
      <w:r>
        <w:t xml:space="preserve">”</w:t>
      </w:r>
      <w:r>
        <w:t xml:space="preserve">（彼后 2:1）。一样是“好讥诮的人”，他们问：</w:t>
      </w:r>
      <w:r>
        <w:t xml:space="preserve">“</w:t>
      </w:r>
      <w:r>
        <w:t xml:space="preserve">主要降临的应许在哪里呢？因为从列祖睡了以来，万物与起初创造的时候仍是一样。</w:t>
      </w:r>
      <w:r>
        <w:t xml:space="preserve">”</w:t>
      </w:r>
      <w:r>
        <w:t xml:space="preserve">（彼后 3:4）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第一要紧的，该知道经上所有的预言没有可随私意解说的；因为预言从来没有出于人意的，乃是人被圣灵感动，说出神的话来。（彼后 1:20–21）</w:t>
      </w:r>
    </w:p>
    <w:p>
      <w:pPr>
        <w:pStyle w:val="BlockText"/>
      </w:pPr>
      <w:r>
        <w:t xml:space="preserve">因此，他已将又宝贵又极大的应许赐给我们，叫我们既脱离世上从情欲来的败坏，就得与神的性情有分。（彼后 1:4）</w:t>
      </w:r>
    </w:p>
    <w:p>
      <w:pPr>
        <w:pStyle w:val="Heading3"/>
      </w:pPr>
      <w:r>
        <w:t xml:space="preserve">◆ 三、谁握着解释的钥匙</w:t>
      </w:r>
    </w:p>
    <w:p>
      <w:pPr>
        <w:pStyle w:val="FirstParagraph"/>
      </w:pPr>
      <w:r>
        <w:t xml:space="preserve">这两节是全本圣经里最像发现学的经文之一。本书要先把它对发现学的支撑写足。</w:t>
      </w:r>
    </w:p>
    <w:p>
      <w:pPr>
        <w:pStyle w:val="BodyText"/>
      </w:pPr>
      <w:r>
        <w:rPr>
          <w:bCs/>
          <w:b/>
        </w:rPr>
        <w:t xml:space="preserve">第一层：意义有主人。</w:t>
      </w:r>
    </w:p>
    <w:p>
      <w:pPr>
        <w:pStyle w:val="BodyText"/>
      </w:pPr>
      <w:r>
        <w:t xml:space="preserve">“</w:t>
      </w:r>
      <w:r>
        <w:t xml:space="preserve">预言从来没有出于人意的。</w:t>
      </w:r>
      <w:r>
        <w:t xml:space="preserve">”</w:t>
      </w:r>
      <w:r>
        <w:t xml:space="preserve">经文的源头不在写的人，在神。写的人是“被圣灵感动”，原文 pheromenoi，是“被带着走”</w:t>
      </w:r>
      <w:r>
        <w:t xml:space="preserve">“</w:t>
      </w:r>
      <w:r>
        <w:t xml:space="preserve">被托着走</w:t>
      </w:r>
      <w:r>
        <w:t xml:space="preserve">”</w:t>
      </w:r>
      <w:r>
        <w:t xml:space="preserve">〔待核〕。使徒行传 27 章用同一个字说船被风刮着走〔待核：徒 27:15、17〕。</w:t>
      </w:r>
    </w:p>
    <w:p>
      <w:pPr>
        <w:pStyle w:val="BodyText"/>
      </w:pPr>
      <w:r>
        <w:t xml:space="preserve">照这个读法，写经的人像一条船，圣灵是风。船往哪里去，是风定的。意义的主人，是神。</w:t>
      </w:r>
    </w:p>
    <w:p>
      <w:pPr>
        <w:pStyle w:val="BodyText"/>
      </w:pPr>
      <w:r>
        <w:t xml:space="preserve">既然意义有主人，读的人就不能另立主人。</w:t>
      </w:r>
      <w:r>
        <w:t xml:space="preserve">“</w:t>
      </w:r>
      <w:r>
        <w:t xml:space="preserve">随私意解说</w:t>
      </w:r>
      <w:r>
        <w:t xml:space="preserve">”</w:t>
      </w:r>
      <w:r>
        <w:t xml:space="preserve">，原文 idias epilyseōs，</w:t>
      </w:r>
      <w:r>
        <w:t xml:space="preserve">“</w:t>
      </w:r>
      <w:r>
        <w:t xml:space="preserve">私意</w:t>
      </w:r>
      <w:r>
        <w:t xml:space="preserve">”</w:t>
      </w:r>
      <w:r>
        <w:t xml:space="preserve">是 idios，自己的、个人的；</w:t>
      </w:r>
      <w:r>
        <w:t xml:space="preserve">“</w:t>
      </w:r>
      <w:r>
        <w:t xml:space="preserve">解说</w:t>
      </w:r>
      <w:r>
        <w:t xml:space="preserve">”</w:t>
      </w:r>
      <w:r>
        <w:t xml:space="preserve">是 epilysis，解开、解释〔待核〕。一个人自己解开经文，就是越权。</w:t>
      </w:r>
    </w:p>
    <w:p>
      <w:pPr>
        <w:pStyle w:val="BodyText"/>
      </w:pPr>
      <w:r>
        <w:rPr>
          <w:bCs/>
          <w:b/>
        </w:rPr>
        <w:t xml:space="preserve">第二层：所以要有公认的解释。</w:t>
      </w:r>
    </w:p>
    <w:p>
      <w:pPr>
        <w:pStyle w:val="BodyText"/>
      </w:pPr>
      <w:r>
        <w:t xml:space="preserve">古代教会由此得出一个结论：解经不是私人的事，要在教会里、照使徒传下来的规矩解。二世纪的爱任纽对付诺斯底派，说异端拿经文像拿一幅马赛克，把王的像拆开拼成狗的像〔待核：《驳异端》1.8.1〕。他的办法是“真理的准则”，后世多称“信仰的准则”：经文要照教会从使徒领受的信仰来读〔待核〕。</w:t>
      </w:r>
    </w:p>
    <w:p>
      <w:pPr>
        <w:pStyle w:val="BodyText"/>
      </w:pPr>
      <w:r>
        <w:t xml:space="preserve">天主教会后来把这一节和教导权连在一起。特兰托会议规定，任何人不得照自己的判断，违背教会所持的意义去解释圣经〔待核：第四次会议，1546 年〕。第二次梵蒂冈大公会议《启示宪章》也说，权威地解释神的话的职分，交给了教会活的训导〔待核：《启示宪章》第 10 条〕。</w:t>
      </w:r>
    </w:p>
    <w:p>
      <w:pPr>
        <w:pStyle w:val="BodyText"/>
      </w:pPr>
      <w:r>
        <w:rPr>
          <w:bCs/>
          <w:b/>
        </w:rPr>
        <w:t xml:space="preserve">第三层：新教也守这一道闸。</w:t>
      </w:r>
    </w:p>
    <w:p>
      <w:pPr>
        <w:pStyle w:val="BodyText"/>
      </w:pPr>
      <w:r>
        <w:t xml:space="preserve">宗教改革看起来把圣经交给了每一个人。可是改革者同样怕“私意”。他们的闸是“以经解经”：圣经最清楚的地方解释不清楚的地方，经文自己是自己的解释者。《威斯敏斯德信条》第一章写道，解释圣经无误的规则，就是圣经本身〔待核：1.9〕。</w:t>
      </w:r>
    </w:p>
    <w:p>
      <w:pPr>
        <w:pStyle w:val="BodyText"/>
      </w:pPr>
      <w:r>
        <w:t xml:space="preserve">近代福音派更进一步，把 1:21 读成默示论的根据：经文既然“不是出于人意”，它就没有错，每一个字都是神要说的（见第 60 章）。释经的工作，是用文法、历史、上下文，把作者的原意准确地取出来。原意只有一个，读的人要去找到它。</w:t>
      </w:r>
    </w:p>
    <w:p>
      <w:pPr>
        <w:pStyle w:val="BodyText"/>
      </w:pPr>
      <w:r>
        <w:rPr>
          <w:bCs/>
          <w:b/>
        </w:rPr>
        <w:t xml:space="preserve">第四层：信中自己就有一个例子。</w:t>
      </w:r>
    </w:p>
    <w:p>
      <w:pPr>
        <w:pStyle w:val="BodyText"/>
      </w:pPr>
      <w:r>
        <w:t xml:space="preserve">3:16 说，保罗的信“有些难明白的，那无学问、不坚固的人强解，如强解别的经书一样，就自取沉沦”。</w:t>
      </w:r>
    </w:p>
    <w:p>
      <w:pPr>
        <w:pStyle w:val="BodyText"/>
      </w:pPr>
      <w:r>
        <w:t xml:space="preserve">“</w:t>
      </w:r>
      <w:r>
        <w:t xml:space="preserve">强解</w:t>
      </w:r>
      <w:r>
        <w:t xml:space="preserve">”</w:t>
      </w:r>
      <w:r>
        <w:t xml:space="preserve">原文 strebloō，本义是拧、扭，拿刑具把人的关节拧开〔待核〕。经文被拧了，就不是原来的样子。</w:t>
      </w:r>
    </w:p>
    <w:p>
      <w:pPr>
        <w:pStyle w:val="BodyText"/>
      </w:pPr>
      <w:r>
        <w:t xml:space="preserve">这四层合起来，是一道很结实的闸。它防的东西是真的：一段经文想怎么读都行，它就什么也没说。一个群体人人各执一词，就散了。尹浩然桌上那份作业，正是这道闸要拦的。</w:t>
      </w:r>
    </w:p>
    <w:p>
      <w:pPr>
        <w:pStyle w:val="BodyText"/>
      </w:pPr>
      <w:r>
        <w:t xml:space="preserve">这一层，本书不能轻轻放过。发生学若接不住这一道闸，它就真是“怎么读都行”了。</w:t>
      </w:r>
    </w:p>
    <w:p>
      <w:pPr>
        <w:pStyle w:val="Heading3"/>
      </w:pPr>
      <w:r>
        <w:t xml:space="preserve">◆ 四、有人拧了保罗的信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3:16：</w:t>
      </w:r>
      <w:r>
        <w:t xml:space="preserve">“</w:t>
      </w:r>
      <w:r>
        <w:t xml:space="preserve">那无学问、不坚固的人强解。</w:t>
      </w:r>
      <w:r>
        <w:t xml:space="preserve">”</w:t>
      </w:r>
    </w:p>
    <w:p>
      <w:pPr>
        <w:pStyle w:val="BodyText"/>
      </w:pPr>
      <w:r>
        <w:t xml:space="preserve">这一句里有一个很具体的现实：保罗的信已经在各处传开了。有人读了，读出了另一套意思。彼得没有说是什么意思，经文上下文暗示与“主的应许”</w:t>
      </w:r>
      <w:r>
        <w:t xml:space="preserve">“</w:t>
      </w:r>
      <w:r>
        <w:t xml:space="preserve">宽容</w:t>
      </w:r>
      <w:r>
        <w:t xml:space="preserve">”</w:t>
      </w:r>
      <w:r>
        <w:t xml:space="preserve">有关（彼后 3:9、15）〔待核〕。</w:t>
      </w:r>
    </w:p>
    <w:p>
      <w:pPr>
        <w:pStyle w:val="BodyText"/>
      </w:pPr>
      <w:r>
        <w:t xml:space="preserve">一边是一个已经写下、流传、被收集起来的理念符号：保罗的信，</w:t>
      </w:r>
      <w:r>
        <w:t xml:space="preserve">“</w:t>
      </w:r>
      <w:r>
        <w:t xml:space="preserve">照着所赐给他的智慧写了信给你们</w:t>
      </w:r>
      <w:r>
        <w:t xml:space="preserve">”</w:t>
      </w:r>
      <w:r>
        <w:t xml:space="preserve">（彼后 3:15）。一边是一群人对它的读法。第二章描写假师傅：</w:t>
      </w:r>
      <w:r>
        <w:t xml:space="preserve">“</w:t>
      </w:r>
      <w:r>
        <w:t xml:space="preserve">他们应许人得以自由，自己却作败坏的奴仆。</w:t>
      </w:r>
      <w:r>
        <w:t xml:space="preserve">”</w:t>
      </w:r>
      <w:r>
        <w:t xml:space="preserve">（彼后 2:19）强解保罗的人，和这些应许“自由”的人是否同一批，经文没有明说〔待核〕。可是两处放在一起看，被拧出来的那条路，大概就是把“恩典”</w:t>
      </w:r>
      <w:r>
        <w:t xml:space="preserve">“</w:t>
      </w:r>
      <w:r>
        <w:t xml:space="preserve">自由</w:t>
      </w:r>
      <w:r>
        <w:t xml:space="preserve">”</w:t>
      </w:r>
      <w:r>
        <w:t xml:space="preserve">读成了放纵。两边对不上。</w:t>
      </w:r>
    </w:p>
    <w:p>
      <w:pPr>
        <w:pStyle w:val="BodyText"/>
      </w:pPr>
      <w:r>
        <w:t xml:space="preserve">这条缝有一个特别的地方：被读歪的，恰恰是“恩典”这样的好词。保罗写恩典，是在人的尽头里结晶出来的；拧它的人拿去用，却一分代价也不付。同一个词，在保罗身上是结晶，在他们手里只是一个借口。</w:t>
      </w:r>
    </w:p>
    <w:p>
      <w:pPr>
        <w:pStyle w:val="BodyText"/>
      </w:pPr>
      <w:r>
        <w:t xml:space="preserve">还有一处缝，和这一处同形。好讥诮的人说“万物……仍是一样”（彼后 3:4）。应许是一个理念符号，日子照常是一个现实符号，两边拖了几十年对不上。讥诮的人用现实压倒了理念，说应许是空的。</w:t>
      </w:r>
    </w:p>
    <w:p>
      <w:pPr>
        <w:pStyle w:val="BodyText"/>
      </w:pPr>
      <w:r>
        <w:t xml:space="preserve">这两处缝写在经文里，读者自己能对。</w:t>
      </w:r>
    </w:p>
    <w:p>
      <w:pPr>
        <w:pStyle w:val="BodyText"/>
      </w:pPr>
      <w:r>
        <w:t xml:space="preserve">发现学读法走到这里，给出的答案是：有一个正确的意思，强解的人没读对。解决的办法，是找到并守住那个正确的意思。</w:t>
      </w:r>
    </w:p>
    <w:p>
      <w:pPr>
        <w:pStyle w:val="BodyText"/>
      </w:pPr>
      <w:r>
        <w:t xml:space="preserve">这个答案守住了很多。可是它在一个地方停下了：它没有说，正确的意思自己会不会走。</w:t>
      </w:r>
    </w:p>
    <w:p>
      <w:pPr>
        <w:pStyle w:val="BodyText"/>
      </w:pPr>
      <w:r>
        <w:t xml:space="preserve">彼得在这封信里并没有只说“守住原意”。他在信的开头说“要分外的殷勤”，在信的末尾说“要在……恩典和知识上有长进”（彼后 3:18）。一头一尾，都是“长”。</w:t>
      </w:r>
    </w:p>
    <w:p>
      <w:pPr>
        <w:pStyle w:val="BodyText"/>
      </w:pPr>
      <w:r>
        <w:t xml:space="preserve">一封以“不可随私意”为闸的信，同时又要读者一直长。这两件事怎样放在一起，发现学没有接着问。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五、闸是怎样守住的</w:t>
      </w:r>
    </w:p>
    <w:p>
      <w:pPr>
        <w:pStyle w:val="FirstParagraph"/>
      </w:pPr>
      <w:r>
        <w:t xml:space="preserve">发生学先要承认一件事：彼后 1:20–21 是对的，</w:t>
      </w:r>
      <w:r>
        <w:t xml:space="preserve">“</w:t>
      </w:r>
      <w:r>
        <w:t xml:space="preserve">怎么读都行</w:t>
      </w:r>
      <w:r>
        <w:t xml:space="preserve">”</w:t>
      </w:r>
      <w:r>
        <w:t xml:space="preserve">是一种病。</w:t>
      </w:r>
    </w:p>
    <w:p>
      <w:pPr>
        <w:pStyle w:val="BodyText"/>
      </w:pPr>
      <w:r>
        <w:t xml:space="preserve">可是这道闸用发生学读，守法不一样。它守住的不是一个现成的原意，是一条发生的路。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不是出于人意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发生学同意这一句。本书在第 3 章说过：一个新符号的结晶，不是人想要就有的。它要付能量，要有对不上，要有一张网托着。</w:t>
      </w:r>
      <w:r>
        <w:t xml:space="preserve">“</w:t>
      </w:r>
      <w:r>
        <w:t xml:space="preserve">出于人意</w:t>
      </w:r>
      <w:r>
        <w:t xml:space="preserve">”</w:t>
      </w:r>
      <w:r>
        <w:t xml:space="preserve">的东西，是一个人坐在那里随手拼出来的，没有付动能，没有过缝，它只是信息。</w:t>
      </w:r>
    </w:p>
    <w:p>
      <w:pPr>
        <w:pStyle w:val="BodyText"/>
      </w:pPr>
      <w:r>
        <w:t xml:space="preserve">尹浩然那位学生的报告，</w:t>
      </w:r>
      <w:r>
        <w:t xml:space="preserve">“</w:t>
      </w:r>
      <w:r>
        <w:t xml:space="preserve">飞鸟是社交媒体，荆棘是房贷</w:t>
      </w:r>
      <w:r>
        <w:t xml:space="preserve">”</w:t>
      </w:r>
      <w:r>
        <w:t xml:space="preserve">，问题不在大胆，在免费。他没有在经文里撞上任何对不上，他是在一张白纸上自由联想。经文在他那里没有发生，只是被借用了。</w:t>
      </w:r>
    </w:p>
    <w:p>
      <w:pPr>
        <w:pStyle w:val="BodyText"/>
      </w:pPr>
      <w:r>
        <w:t xml:space="preserve">这就是“私意”。照本书的词义，私意不是“一个人自己读”，是“读的人没有被读”。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被圣灵感动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pheromenoi，被带着走。船不是自己划的，是被风推着走。</w:t>
      </w:r>
    </w:p>
    <w:p>
      <w:pPr>
        <w:pStyle w:val="BodyText"/>
      </w:pPr>
      <w:r>
        <w:t xml:space="preserve">发生学读这个词，不把它读成一次性的。风不只在写经的那一刻吹。本书在第 60 章说，默示是神呼气，每一次被读，又吹一次。被带着走的，不只是写的人，也是读的人。</w:t>
      </w:r>
    </w:p>
    <w:p>
      <w:pPr>
        <w:pStyle w:val="BodyText"/>
      </w:pPr>
      <w:r>
        <w:t xml:space="preserve">照这个读法，</w:t>
      </w:r>
      <w:r>
        <w:t xml:space="preserve">“</w:t>
      </w:r>
      <w:r>
        <w:t xml:space="preserve">随私意解说</w:t>
      </w:r>
      <w:r>
        <w:t xml:space="preserve">”</w:t>
      </w:r>
      <w:r>
        <w:t xml:space="preserve">的反面，不是“照着标准答案解说”，是“被带着走”。读的人被经文推着，推到一条他自己想不到的缝里。</w:t>
      </w:r>
    </w:p>
    <w:p>
      <w:pPr>
        <w:pStyle w:val="BodyText"/>
      </w:pPr>
      <w:r>
        <w:rPr>
          <w:bCs/>
          <w:b/>
        </w:rPr>
        <w:t xml:space="preserve">闸的三道门。</w:t>
      </w:r>
      <w:r>
        <w:t xml:space="preserve"> </w:t>
      </w:r>
      <w:r>
        <w:t xml:space="preserve">本书在第 3 章立了一道闸：对不上必须能在事前被独立指认。第 73 章会把它细讲成三道闸：缝要先找到，读出来的要回写，找不到就空着。这一章先不讲全套，只沿着彼得后书自己的三处，看这道闸在一封信里怎样守，姑且叫它三道门。</w:t>
      </w:r>
    </w:p>
    <w:p>
      <w:pPr>
        <w:pStyle w:val="BodyText"/>
      </w:pPr>
      <w:r>
        <w:t xml:space="preserve">第一道门：缝要在经文里，不在读者的想象里。彼得指认“强解”，是因为保罗的信白纸黑字写在那里，可以对照。发生学读一段经文，也要先在纸上把缝指出来。指不出来，就不说（这就是第 73 章的第一道与第三道闸）。</w:t>
      </w:r>
    </w:p>
    <w:p>
      <w:pPr>
        <w:pStyle w:val="BodyText"/>
      </w:pPr>
      <w:r>
        <w:t xml:space="preserve">第二道门：结晶要能被共同体认出来。1:16 说：</w:t>
      </w:r>
      <w:r>
        <w:t xml:space="preserve">“</w:t>
      </w:r>
      <w:r>
        <w:t xml:space="preserve">我们……并不是随从乖巧捏造的虚言，乃是亲眼见过他的威荣。</w:t>
      </w:r>
      <w:r>
        <w:t xml:space="preserve">”</w:t>
      </w:r>
      <w:r>
        <w:t xml:space="preserve">见证是复数的，</w:t>
      </w:r>
      <w:r>
        <w:t xml:space="preserve">“</w:t>
      </w:r>
      <w:r>
        <w:t xml:space="preserve">我们</w:t>
      </w:r>
      <w:r>
        <w:t xml:space="preserve">”</w:t>
      </w:r>
      <w:r>
        <w:t xml:space="preserve">。一个只在一个人心里成立的读法，满足不了三判据里的“独立”：它离不开那个人。第 73 章把这一层放在回写检验里，叫“回到前人的读法”，又说一个人读出的结晶，要拿到读经小组和两千年的读法史面前去对。</w:t>
      </w:r>
    </w:p>
    <w:p>
      <w:pPr>
        <w:pStyle w:val="BodyText"/>
      </w:pPr>
      <w:r>
        <w:t xml:space="preserve">第三道门：结晶要能回写，要结出果子。1:5–8 列出一长串：</w:t>
      </w:r>
      <w:r>
        <w:t xml:space="preserve">“</w:t>
      </w:r>
      <w:r>
        <w:t xml:space="preserve">有了信心，又要加上德行；有了德行，又要加上知识……</w:t>
      </w:r>
      <w:r>
        <w:t xml:space="preserve">”</w:t>
      </w:r>
      <w:r>
        <w:t xml:space="preserve">最后说，</w:t>
      </w:r>
      <w:r>
        <w:t xml:space="preserve">“</w:t>
      </w:r>
      <w:r>
        <w:t xml:space="preserve">就必使你们……不至于闲懒不结果子</w:t>
      </w:r>
      <w:r>
        <w:t xml:space="preserve">”</w:t>
      </w:r>
      <w:r>
        <w:t xml:space="preserve">。一个读法若只让人更会说，不让人更会爱，它没有结晶。这一道门，对上第 73 章第二道闸回写检验里的“回到读的人身上”。</w:t>
      </w:r>
    </w:p>
    <w:p>
      <w:pPr>
        <w:pStyle w:val="BodyText"/>
      </w:pPr>
      <w:r>
        <w:t xml:space="preserve">拿这三道门去看那份作业：第一道门没过，缝不在经文里；第二道门没过，那只是一个人的联想；第三道门也很难过，</w:t>
      </w:r>
      <w:r>
        <w:t xml:space="preserve">“</w:t>
      </w:r>
      <w:r>
        <w:t xml:space="preserve">荆棘是房贷</w:t>
      </w:r>
      <w:r>
        <w:t xml:space="preserve">”</w:t>
      </w:r>
      <w:r>
        <w:t xml:space="preserve">让人多了一个说法，没有多出一样新的爱。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得与神的性情有分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 1:4。这一句是东方教会“成神论”的根据之一〔待核〕。</w:t>
      </w:r>
      <w:r>
        <w:t xml:space="preserve">“</w:t>
      </w:r>
      <w:r>
        <w:t xml:space="preserve">有分</w:t>
      </w:r>
      <w:r>
        <w:t xml:space="preserve">”</w:t>
      </w:r>
      <w:r>
        <w:t xml:space="preserve">原文 koinōnoi，是“同伙”</w:t>
      </w:r>
      <w:r>
        <w:t xml:space="preserve">“</w:t>
      </w:r>
      <w:r>
        <w:t xml:space="preserve">合伙人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人和神的性情合伙。这不是一个已经完成的身份，紧接着的一节说：</w:t>
      </w:r>
      <w:r>
        <w:t xml:space="preserve">“</w:t>
      </w:r>
      <w:r>
        <w:t xml:space="preserve">正因这缘故，你们要分外的殷勤。</w:t>
      </w:r>
      <w:r>
        <w:t xml:space="preserve">”</w:t>
      </w:r>
      <w:r>
        <w:t xml:space="preserve">（彼后 1:5）合伙的事，要一起做。</w:t>
      </w:r>
    </w:p>
    <w:p>
      <w:pPr>
        <w:pStyle w:val="BodyText"/>
      </w:pPr>
      <w:r>
        <w:t xml:space="preserve">信心、德行、知识、节制、忍耐、虔敬、爱弟兄的心、爱众人的心，一层一层加上去，</w:t>
      </w:r>
      <w:r>
        <w:t xml:space="preserve">“</w:t>
      </w:r>
      <w:r>
        <w:t xml:space="preserve">加上</w:t>
      </w:r>
      <w:r>
        <w:t xml:space="preserve">”</w:t>
      </w:r>
      <w:r>
        <w:t xml:space="preserve">原文 epichorēgēsate，是“供应”</w:t>
      </w:r>
      <w:r>
        <w:t xml:space="preserve">“</w:t>
      </w:r>
      <w:r>
        <w:t xml:space="preserve">添置</w:t>
      </w:r>
      <w:r>
        <w:t xml:space="preserve">”</w:t>
      </w:r>
      <w:r>
        <w:t xml:space="preserve">〔待核〕。这是一条路，不是一张身份证。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晨星在你们心里出现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1:19 说，先知的话“如同灯照在暗处。你们在这预言上留意，直等到天发亮，晨星在你们心里出现的时候，才是好的”。</w:t>
      </w:r>
    </w:p>
    <w:p>
      <w:pPr>
        <w:pStyle w:val="BodyText"/>
      </w:pPr>
      <w:r>
        <w:t xml:space="preserve">这一节就在 1:20–21 前面。它说的是：经文是灯，可是灯要照到“心里出现”。光在纸上，是灯；光在心里，是晨星。中间要“留意”，要“等”。</w:t>
      </w:r>
    </w:p>
    <w:p>
      <w:pPr>
        <w:pStyle w:val="BodyText"/>
      </w:pPr>
      <w:r>
        <w:t xml:space="preserve">这正是发生学说的：意义不是一读就有，也不是想有就有。它要等，要在缝里待一会儿，等到“天发亮”。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主看一日如千年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3:8–9 回应好讥诮的人：</w:t>
      </w:r>
      <w:r>
        <w:t xml:space="preserve">“</w:t>
      </w:r>
      <w:r>
        <w:t xml:space="preserve">主所应许的尚未成就，有人以为他是耽延，其实不是耽延，乃是宽容你们……乃愿人人都悔改。</w:t>
      </w:r>
      <w:r>
        <w:t xml:space="preserve">”</w:t>
      </w:r>
    </w:p>
    <w:p>
      <w:pPr>
        <w:pStyle w:val="BodyText"/>
      </w:pPr>
      <w:r>
        <w:t xml:space="preserve">应许和日子之间那条缝，彼得没有把它填平。他说，缝本身就是宽容，是给人悔改、长成的时间。</w:t>
      </w:r>
    </w:p>
    <w:p>
      <w:pPr>
        <w:pStyle w:val="BodyText"/>
      </w:pPr>
      <w:r>
        <w:rPr>
          <w:bCs/>
          <w:b/>
        </w:rPr>
        <w:t xml:space="preserve">两种读法守的是同一样东西。</w:t>
      </w:r>
      <w:r>
        <w:t xml:space="preserve"> </w:t>
      </w:r>
      <w:r>
        <w:t xml:space="preserve">发现学守住“经文不由人随意摆布”。发生学也守这个，而且守得更紧。它不只拦住随意的读者，也拦住随意的释经者：一个只会拿标准答案去压学生、自己从不被经文撞一下的老师，同样是“出于人意”。</w:t>
      </w:r>
    </w:p>
    <w:p>
      <w:pPr>
        <w:pStyle w:val="BodyText"/>
      </w:pPr>
      <w:r>
        <w:t xml:space="preserve">这道闸是全书的闸。没有它，本书说的“每一次读又发生一次”，就成了“每个人想怎么读就怎么读”。有了它，发生才不是私意。</w:t>
      </w:r>
    </w:p>
    <w:p>
      <w:pPr>
        <w:pStyle w:val="BodyText"/>
      </w:pPr>
      <w:r>
        <w:t xml:space="preserve">这一段师生之间的往返，显出的不是一个握着钥匙的解释者，是一个和学生一起被经文带着走的读者。</w:t>
      </w:r>
    </w:p>
    <w:p>
      <w:pPr>
        <w:pStyle w:val="Heading3"/>
      </w:pPr>
      <w:r>
        <w:t xml:space="preserve">◆ 六、</w:t>
      </w:r>
      <w:r>
        <w:t xml:space="preserve">“</w:t>
      </w:r>
      <w:r>
        <w:t xml:space="preserve">私意</w:t>
      </w:r>
      <w:r>
        <w:t xml:space="preserve">”</w:t>
      </w:r>
      <w:r>
        <w:t xml:space="preserve">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没有可随私意解说的（1:20）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不可离开教会或原意自己解释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私意＝读的人没有被读，免费拼出的意思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不是出于人意（1:21）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经文源头在神，因此无误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结晶不是人想要就有，要付能量、过缝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被圣灵感动（pheromenoi，1:21）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写经者被圣灵带领写下原意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风不只在写时吹，读时也吹：读者被带着走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强解（strebloō，3:16）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扭曲了唯一正确的原意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缝：一封信传开后被读出另一条路，要过三道门检验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灯照在暗处……晨星在心里出现（1:19）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预言是可靠的光，要留意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光在纸上是灯，在心里是晨星，中间要等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得与神的性情有分（1:4）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信徒领受的属灵身份或成神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合伙：一层层加上去的一条路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在恩典和知识上有长进（3:18）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守住真道并逐步加深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闸不是为了停，是为了让人长</w:t>
            </w:r>
          </w:p>
        </w:tc>
      </w:tr>
    </w:tbl>
    <w:p>
      <w:pPr>
        <w:pStyle w:val="Heading3"/>
      </w:pPr>
      <w:r>
        <w:t xml:space="preserve">◆ 七、作业最后一页的批语</w:t>
      </w:r>
    </w:p>
    <w:p>
      <w:pPr>
        <w:pStyle w:val="FirstParagraph"/>
      </w:pPr>
      <w:r>
        <w:t xml:space="preserve">那天晚上，尹浩然把那份作业留到了最后。</w:t>
      </w:r>
    </w:p>
    <w:p>
      <w:pPr>
        <w:pStyle w:val="BodyText"/>
      </w:pPr>
      <w:r>
        <w:t xml:space="preserve">他想了很久，没有给分，在最后一页写了一段批语：</w:t>
      </w:r>
    </w:p>
    <w:p>
      <w:pPr>
        <w:pStyle w:val="BodyText"/>
      </w:pPr>
      <w:r>
        <w:t xml:space="preserve">“你说意义在读者心里发生，这一句我同意，因为我在课上也这样讲。可是发生是要付代价的。你这篇报告里，我没有看见经文让你哪里不舒服，哪里读不下去，哪里和你原来的想法对不上。你在经文里，一处缝也没有撞上。</w:t>
      </w:r>
    </w:p>
    <w:p>
      <w:pPr>
        <w:pStyle w:val="BodyText"/>
      </w:pPr>
      <w:r>
        <w:t xml:space="preserve">“</w:t>
      </w:r>
      <w:r>
        <w:t xml:space="preserve">请重写。这一次，请先找到这个比喻里让你读不懂的一句，把它写出来。然后告诉我，它让你身上哪一个想法松动了。</w:t>
      </w:r>
      <w:r>
        <w:t xml:space="preserve">”</w:t>
      </w:r>
    </w:p>
    <w:p>
      <w:pPr>
        <w:pStyle w:val="BodyText"/>
      </w:pPr>
      <w:r>
        <w:t xml:space="preserve">第二周，学生交来了重写稿。</w:t>
      </w:r>
    </w:p>
    <w:p>
      <w:pPr>
        <w:pStyle w:val="BodyText"/>
      </w:pPr>
      <w:r>
        <w:t xml:space="preserve">报告短了一半。开头一段写的是：她一直以为自己是“好土”，可是读到“因为没有根，就枯干了”（太 13:6），她想起自己信主三年，每次遇到难处就想放弃。她不知道“根”在她身上是什么。</w:t>
      </w:r>
    </w:p>
    <w:p>
      <w:pPr>
        <w:pStyle w:val="BodyText"/>
      </w:pPr>
      <w:r>
        <w:t xml:space="preserve">报告没有给出答案。最后一句是：</w:t>
      </w:r>
      <w:r>
        <w:t xml:space="preserve">“</w:t>
      </w:r>
      <w:r>
        <w:t xml:space="preserve">我还不知道我的根在哪里。我想，这个比喻还在我身上撒种。</w:t>
      </w:r>
      <w:r>
        <w:t xml:space="preserve">”</w:t>
      </w:r>
    </w:p>
    <w:p>
      <w:pPr>
        <w:pStyle w:val="BodyText"/>
      </w:pPr>
      <w:r>
        <w:t xml:space="preserve">尹浩然给了她一个很高的分数。</w:t>
      </w:r>
    </w:p>
    <w:p>
      <w:pPr>
        <w:pStyle w:val="BodyText"/>
      </w:pPr>
      <w:r>
        <w:t xml:space="preserve">他在课上说起这件事，没有说名字。他说，彼得后书那一句“没有可随私意解说的”，不是要把经文锁起来。它是一道闸：拦住那种不付代价的读法，也拦住那种从不被经文碰一下的教法。</w:t>
      </w:r>
    </w:p>
    <w:p>
      <w:pPr>
        <w:pStyle w:val="BodyText"/>
      </w:pPr>
      <w:r>
        <w:t xml:space="preserve">他说：</w:t>
      </w:r>
      <w:r>
        <w:t xml:space="preserve">“</w:t>
      </w:r>
      <w:r>
        <w:t xml:space="preserve">这道闸，拦学生，也拦我。</w:t>
      </w:r>
      <w:r>
        <w:t xml:space="preserve">”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</w:t>
      </w:r>
      <w:r>
        <w:t xml:space="preserve">“</w:t>
      </w:r>
      <w:r>
        <w:t xml:space="preserve">不可随私意</w:t>
      </w:r>
      <w:r>
        <w:t xml:space="preserve">”</w:t>
      </w:r>
      <w:r>
        <w:t xml:space="preserve">不是把经文锁在一个现成的原意里，是拦住不付代价、不过缝、不结果子的读法。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79"/>
        </w:numPr>
        <w:pStyle w:val="Compact"/>
      </w:pPr>
      <w:r>
        <w:t xml:space="preserve">发现学把解释权关在“谁握着原意”的门里，发生学打开了“缝在经文、共同体认得出、结出果子”三道门。</w:t>
      </w:r>
    </w:p>
    <w:p>
      <w:pPr>
        <w:numPr>
          <w:ilvl w:val="0"/>
          <w:numId w:val="1079"/>
        </w:numPr>
        <w:pStyle w:val="Compact"/>
      </w:pPr>
      <w:r>
        <w:t xml:space="preserve">收回的那一下，在把“被圣灵感动”只算给写经的人，忘了读经的人也要被带着走。</w:t>
      </w:r>
    </w:p>
    <w:p>
      <w:pPr>
        <w:pStyle w:val="ChapterNum"/>
      </w:pPr>
      <w:r>
        <w:t xml:space="preserve">67</w:t>
      </w:r>
    </w:p>
    <w:p>
      <w:pPr>
        <w:pStyle w:val="Heading2"/>
      </w:pPr>
      <w:r>
        <w:t xml:space="preserve">第 67 章　《约翰一书》：</w:t>
      </w:r>
      <w:r>
        <w:t xml:space="preserve">“</w:t>
      </w:r>
      <w:r>
        <w:t xml:space="preserve">神就是爱</w:t>
      </w:r>
      <w:r>
        <w:t xml:space="preserve">”</w:t>
      </w:r>
      <w:r>
        <w:t xml:space="preserve">：爱是神的属性，还是神显出来的样子？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</w:t>
      </w:r>
      <w:r>
        <w:t xml:space="preserve">“</w:t>
      </w:r>
      <w:r>
        <w:t xml:space="preserve">从来没有人见过神</w:t>
      </w:r>
      <w:r>
        <w:t xml:space="preserve">”</w:t>
      </w:r>
      <w:r>
        <w:t xml:space="preserve">，那“神就是爱”这句话，要到哪里去看见？</w:t>
      </w:r>
    </w:p>
    <w:p>
      <w:pPr>
        <w:pStyle w:val="Heading3"/>
      </w:pPr>
      <w:r>
        <w:t xml:space="preserve">◆ 一、一个听不见的孩子问“爱”</w:t>
      </w:r>
    </w:p>
    <w:p>
      <w:pPr>
        <w:pStyle w:val="FirstParagraph"/>
      </w:pPr>
      <w:r>
        <w:t xml:space="preserve">季丽芳四十九岁，在合肥一所聋校教语文，教了二十六年。</w:t>
      </w:r>
    </w:p>
    <w:p>
      <w:pPr>
        <w:pStyle w:val="BodyText"/>
      </w:pPr>
      <w:r>
        <w:t xml:space="preserve">十一月初的一个周二晚上，她在家里备第二天的课。课文里有一个“爱”字。</w:t>
      </w:r>
    </w:p>
    <w:p>
      <w:pPr>
        <w:pStyle w:val="BodyText"/>
      </w:pPr>
      <w:r>
        <w:t xml:space="preserve">这个字她教过很多遍，每一次都难。</w:t>
      </w:r>
      <w:r>
        <w:t xml:space="preserve">“</w:t>
      </w:r>
      <w:r>
        <w:t xml:space="preserve">桌子</w:t>
      </w:r>
      <w:r>
        <w:t xml:space="preserve">”</w:t>
      </w:r>
      <w:r>
        <w:t xml:space="preserve">“</w:t>
      </w:r>
      <w:r>
        <w:t xml:space="preserve">苹果</w:t>
      </w:r>
      <w:r>
        <w:t xml:space="preserve">”</w:t>
      </w:r>
      <w:r>
        <w:t xml:space="preserve">“</w:t>
      </w:r>
      <w:r>
        <w:t xml:space="preserve">跑</w:t>
      </w:r>
      <w:r>
        <w:t xml:space="preserve">”</w:t>
      </w:r>
      <w:r>
        <w:t xml:space="preserve">，都好教，指一指，做一做，孩子就会了。</w:t>
      </w:r>
      <w:r>
        <w:t xml:space="preserve">“</w:t>
      </w:r>
      <w:r>
        <w:t xml:space="preserve">爱</w:t>
      </w:r>
      <w:r>
        <w:t xml:space="preserve">”</w:t>
      </w:r>
      <w:r>
        <w:t xml:space="preserve">指不出来。</w:t>
      </w:r>
    </w:p>
    <w:p>
      <w:pPr>
        <w:pStyle w:val="BodyText"/>
      </w:pPr>
      <w:r>
        <w:t xml:space="preserve">上周课上，一个十岁的男孩郝晨举手，用手语问她：</w:t>
      </w:r>
      <w:r>
        <w:t xml:space="preserve">“</w:t>
      </w:r>
      <w:r>
        <w:t xml:space="preserve">爱，是什么样子？</w:t>
      </w:r>
      <w:r>
        <w:t xml:space="preserve">”</w:t>
      </w:r>
    </w:p>
    <w:p>
      <w:pPr>
        <w:pStyle w:val="BodyText"/>
      </w:pPr>
      <w:r>
        <w:t xml:space="preserve">她打出“爱”的手语：左手握拳，右手掌心轻轻在拳背上画圈，像在抚摸。男孩照着做了一遍，又问：</w:t>
      </w:r>
      <w:r>
        <w:t xml:space="preserve">“</w:t>
      </w:r>
      <w:r>
        <w:t xml:space="preserve">为什么是这样？</w:t>
      </w:r>
      <w:r>
        <w:t xml:space="preserve">”</w:t>
      </w:r>
    </w:p>
    <w:p>
      <w:pPr>
        <w:pStyle w:val="BodyText"/>
      </w:pPr>
      <w:r>
        <w:t xml:space="preserve">她一时答不上来。</w:t>
      </w:r>
    </w:p>
    <w:p>
      <w:pPr>
        <w:pStyle w:val="BodyText"/>
      </w:pPr>
      <w:r>
        <w:t xml:space="preserve">那天晚上，她在台灯下翻开圣经。教会读经小组这个月读约翰一书，她读到第四章，一句话让她坐直了：</w:t>
      </w:r>
    </w:p>
    <w:p>
      <w:pPr>
        <w:pStyle w:val="BlockText"/>
      </w:pPr>
      <w:r>
        <w:t xml:space="preserve">从来没有人见过神，我们若彼此相爱，神就住在我们里面，爱他的心在我们里面得以完全了。（约壹 4:12）</w:t>
      </w:r>
    </w:p>
    <w:p>
      <w:pPr>
        <w:pStyle w:val="FirstParagraph"/>
      </w:pPr>
      <w:r>
        <w:t xml:space="preserve">“</w:t>
      </w:r>
      <w:r>
        <w:t xml:space="preserve">从来没有人见过神。</w:t>
      </w:r>
      <w:r>
        <w:t xml:space="preserve">”</w:t>
      </w:r>
      <w:r>
        <w:t xml:space="preserve">这一句，她的学生会懂。他们也从来没有听见过声音。</w:t>
      </w:r>
    </w:p>
    <w:p>
      <w:pPr>
        <w:pStyle w:val="BodyText"/>
      </w:pPr>
      <w:r>
        <w:t xml:space="preserve">可是他们知道声音是什么吗？她想起学校里那几台老式的振动音箱。孩子们把手贴在音箱上，感到咚咚的震动，就会笑。那是他们“摸”到的声音。</w:t>
      </w:r>
    </w:p>
    <w:p>
      <w:pPr>
        <w:pStyle w:val="BodyText"/>
      </w:pPr>
      <w:r>
        <w:t xml:space="preserve">她又往前翻了几节：</w:t>
      </w:r>
    </w:p>
    <w:p>
      <w:pPr>
        <w:pStyle w:val="BlockText"/>
      </w:pPr>
      <w:r>
        <w:t xml:space="preserve">没有爱心的，就不认识神，因为神就是爱。（约壹 4:8）</w:t>
      </w:r>
    </w:p>
    <w:p>
      <w:pPr>
        <w:pStyle w:val="FirstParagraph"/>
      </w:pPr>
      <w:r>
        <w:t xml:space="preserve">她在本子上写下第二天的教案，写了一行，又停住了：怎样让一个孩子看见一个看不见的东西？</w:t>
      </w:r>
    </w:p>
    <w:p>
      <w:pPr>
        <w:pStyle w:val="BodyText"/>
      </w:pPr>
      <w:r>
        <w:t xml:space="preserve">她想起郝晨刚入学那年。他七岁，从县城的一个家庭送来，家里没有人会手语。他母亲在门口和她说话，说着说着就哭了，说这孩子在家里像个外人，饭桌上大家说说笑笑，他一个人低头吃饭。</w:t>
      </w:r>
    </w:p>
    <w:p>
      <w:pPr>
        <w:pStyle w:val="BodyText"/>
      </w:pPr>
      <w:r>
        <w:t xml:space="preserve">头一个学期，郝晨几乎不和人对视。是同宿舍一个大他两岁的孩子，每天晚上拉着他的手，教他打“吃饭”</w:t>
      </w:r>
      <w:r>
        <w:t xml:space="preserve">“</w:t>
      </w:r>
      <w:r>
        <w:t xml:space="preserve">睡觉</w:t>
      </w:r>
      <w:r>
        <w:t xml:space="preserve">”</w:t>
      </w:r>
      <w:r>
        <w:t xml:space="preserve">“</w:t>
      </w:r>
      <w:r>
        <w:t xml:space="preserve">妈妈</w:t>
      </w:r>
      <w:r>
        <w:t xml:space="preserve">”</w:t>
      </w:r>
      <w:r>
        <w:t xml:space="preserve">。到学期末，他第一次在课上举了手。</w:t>
      </w:r>
    </w:p>
    <w:p>
      <w:pPr>
        <w:pStyle w:val="BodyText"/>
      </w:pPr>
      <w:r>
        <w:t xml:space="preserve">那一年，</w:t>
      </w:r>
      <w:r>
        <w:t xml:space="preserve">“</w:t>
      </w:r>
      <w:r>
        <w:t xml:space="preserve">爱</w:t>
      </w:r>
      <w:r>
        <w:t xml:space="preserve">”</w:t>
      </w:r>
      <w:r>
        <w:t xml:space="preserve">这个字她没有教。可是她现在想，郝晨那一年也许已经学过了，只是没有人告诉他那叫什么。</w:t>
      </w:r>
    </w:p>
    <w:p>
      <w:pPr>
        <w:pStyle w:val="Heading3"/>
      </w:pPr>
      <w:r>
        <w:t xml:space="preserve">◆ 二、一封写给小子们的信</w:t>
      </w:r>
    </w:p>
    <w:p>
      <w:pPr>
        <w:pStyle w:val="FirstParagraph"/>
      </w:pPr>
      <w:r>
        <w:t xml:space="preserve">约翰一书没有署名，传统认为是使徒约翰写的，和约翰福音出于同一个传统〔待核：作者与年代〕。它不像一封普通的信，没有开头的问安，也没有结尾的问候，更像一篇讲章。</w:t>
      </w:r>
    </w:p>
    <w:p>
      <w:pPr>
        <w:pStyle w:val="BodyText"/>
      </w:pPr>
      <w:r>
        <w:t xml:space="preserve">信里反复叫读者“小子们”</w:t>
      </w:r>
      <w:r>
        <w:t xml:space="preserve">“</w:t>
      </w:r>
      <w:r>
        <w:t xml:space="preserve">亲爱的弟兄啊</w:t>
      </w:r>
      <w:r>
        <w:t xml:space="preserve">”</w:t>
      </w:r>
      <w:r>
        <w:t xml:space="preserve">。读者是一群信主多年的人，可是他们中间出了分裂。有些人离开了：</w:t>
      </w:r>
      <w:r>
        <w:t xml:space="preserve">“</w:t>
      </w:r>
      <w:r>
        <w:t xml:space="preserve">他们从我们中间出去，却不是属我们的。</w:t>
      </w:r>
      <w:r>
        <w:t xml:space="preserve">”</w:t>
      </w:r>
      <w:r>
        <w:t xml:space="preserve">（约壹 2:19）〔待核〕</w:t>
      </w:r>
    </w:p>
    <w:p>
      <w:pPr>
        <w:pStyle w:val="BodyText"/>
      </w:pPr>
      <w:r>
        <w:t xml:space="preserve">离开的人似乎有一套说法：他们说自己认识神，在光明中，没有罪。约翰一书一再引这些说法，一一驳回：</w:t>
      </w:r>
      <w:r>
        <w:t xml:space="preserve">“</w:t>
      </w:r>
      <w:r>
        <w:t xml:space="preserve">我们若说……</w:t>
      </w:r>
      <w:r>
        <w:t xml:space="preserve">”</w:t>
      </w:r>
      <w:r>
        <w:t xml:space="preserve">“</w:t>
      </w:r>
      <w:r>
        <w:t xml:space="preserve">人若说……</w:t>
      </w:r>
      <w:r>
        <w:t xml:space="preserve">”</w:t>
      </w:r>
      <w:r>
        <w:t xml:space="preserve">（约壹 1:6、8、10；2:4、9；4:20）。</w:t>
      </w:r>
    </w:p>
    <w:p>
      <w:pPr>
        <w:pStyle w:val="BodyText"/>
      </w:pPr>
      <w:r>
        <w:t xml:space="preserve">他们还有一个要紧的主张。4:2–3 说：</w:t>
      </w:r>
      <w:r>
        <w:t xml:space="preserve">“</w:t>
      </w:r>
      <w:r>
        <w:t xml:space="preserve">凡灵认耶稣基督是成了肉身来的，就是出于神的……凡灵不认耶稣，就不是出于神。</w:t>
      </w:r>
      <w:r>
        <w:t xml:space="preserve">”</w:t>
      </w:r>
      <w:r>
        <w:t xml:space="preserve">看来离开的人不认基督真有肉身，或者觉得肉身不要紧〔待核：学界多联系“幻影说”或克林妥一派〕。他们要一个纯属灵的神，不要一个可以被“亲手摸过”的生命（约壹 1:1）。</w:t>
      </w:r>
    </w:p>
    <w:p>
      <w:pPr>
        <w:pStyle w:val="BodyText"/>
      </w:pPr>
      <w:r>
        <w:t xml:space="preserve">古代留下两则关于约翰的故事，常被讲道人引用〔待核真伪〕。一则见于爱任纽：约翰在以弗所的澡堂里，看见克林妥进来，转身就走〔待核：《驳异端》3.3.4〕。另一则见于耶柔米：约翰年纪老迈，被人抬进聚会，每次只说一句“小子们，要彼此相爱”；有人问他为什么总说这一句，他说这是主的命令，做到了就够了〔待核：耶柔米《加拉太书注释》6:10〕。</w:t>
      </w:r>
    </w:p>
    <w:p>
      <w:pPr>
        <w:pStyle w:val="BodyText"/>
      </w:pPr>
      <w:r>
        <w:t xml:space="preserve">一个转身就走，一个只说一句话。两个故事放在一起，正是这封信的两面：对否认肉身的教导很硬，对彼此相爱很软。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没有爱心的，就不认识神，因为神就是爱。（约壹 4:8）</w:t>
      </w:r>
    </w:p>
    <w:p>
      <w:pPr>
        <w:pStyle w:val="BlockText"/>
      </w:pPr>
      <w:r>
        <w:t xml:space="preserve">从来没有人见过神，我们若彼此相爱，神就住在我们里面，爱他的心在我们里面得以完全了。（约壹 4:12）</w:t>
      </w:r>
    </w:p>
    <w:p>
      <w:pPr>
        <w:pStyle w:val="BlockText"/>
      </w:pPr>
      <w:r>
        <w:t xml:space="preserve">神爱我们的心，我们也知道也信。神就是爱；住在爱里面的，就是住在神里面，神也住在他里面。（约壹 4:16）</w:t>
      </w:r>
    </w:p>
    <w:p>
      <w:pPr>
        <w:pStyle w:val="Heading3"/>
      </w:pPr>
      <w:r>
        <w:t xml:space="preserve">◆ 三、爱是神本体的属性</w:t>
      </w:r>
    </w:p>
    <w:p>
      <w:pPr>
        <w:pStyle w:val="FirstParagraph"/>
      </w:pPr>
      <w:r>
        <w:t xml:space="preserve">发现学读“神就是爱”，问的是：这一句说出了神的什么？</w:t>
      </w:r>
    </w:p>
    <w:p>
      <w:pPr>
        <w:pStyle w:val="BodyText"/>
      </w:pPr>
      <w:r>
        <w:rPr>
          <w:bCs/>
          <w:b/>
        </w:rPr>
        <w:t xml:space="preserve">第一种读法：爱是神的属性。</w:t>
      </w:r>
    </w:p>
    <w:p>
      <w:pPr>
        <w:pStyle w:val="BodyText"/>
      </w:pPr>
      <w:r>
        <w:t xml:space="preserve">系统神学把神的属性分门别类：全能、全知、无所不在、圣洁、公义、信实、慈爱。</w:t>
      </w:r>
      <w:r>
        <w:t xml:space="preserve">“</w:t>
      </w:r>
      <w:r>
        <w:t xml:space="preserve">神就是爱</w:t>
      </w:r>
      <w:r>
        <w:t xml:space="preserve">”</w:t>
      </w:r>
      <w:r>
        <w:t xml:space="preserve">是慈爱这一项的经文根据。神本来就有爱这个属性，正如他本来就有能力、有智慧。</w:t>
      </w:r>
    </w:p>
    <w:p>
      <w:pPr>
        <w:pStyle w:val="BodyText"/>
      </w:pPr>
      <w:r>
        <w:t xml:space="preserve">这读法守住了一样要紧的事：神的爱不是因为人可爱才有的。下一节说得很清楚：</w:t>
      </w:r>
      <w:r>
        <w:t xml:space="preserve">“</w:t>
      </w:r>
      <w:r>
        <w:t xml:space="preserve">不是我们爱神，乃是神爱我们。</w:t>
      </w:r>
      <w:r>
        <w:t xml:space="preserve">”</w:t>
      </w:r>
      <w:r>
        <w:t xml:space="preserve">（约壹 4:10）爱在神那里先有，人的爱是回应。</w:t>
      </w:r>
    </w:p>
    <w:p>
      <w:pPr>
        <w:pStyle w:val="BodyText"/>
      </w:pPr>
      <w:r>
        <w:rPr>
          <w:bCs/>
          <w:b/>
        </w:rPr>
        <w:t xml:space="preserve">第二种读法：爱是神的本质。</w:t>
      </w:r>
    </w:p>
    <w:p>
      <w:pPr>
        <w:pStyle w:val="BodyText"/>
      </w:pPr>
      <w:r>
        <w:t xml:space="preserve">有些神学家觉得“属性”太轻。</w:t>
      </w:r>
      <w:r>
        <w:t xml:space="preserve">“</w:t>
      </w:r>
      <w:r>
        <w:t xml:space="preserve">神就是爱</w:t>
      </w:r>
      <w:r>
        <w:t xml:space="preserve">”</w:t>
      </w:r>
      <w:r>
        <w:t xml:space="preserve">不是说神“有”爱，是说神“是”爱。原文是 ho theos agapē estin，</w:t>
      </w:r>
      <w:r>
        <w:t xml:space="preserve">“</w:t>
      </w:r>
      <w:r>
        <w:t xml:space="preserve">爱</w:t>
      </w:r>
      <w:r>
        <w:t xml:space="preserve">”</w:t>
      </w:r>
      <w:r>
        <w:t xml:space="preserve">是名词，没有冠词〔待核〕。这句话的形式，和“神是灵”（约 4:24）、</w:t>
      </w:r>
      <w:r>
        <w:t xml:space="preserve">“</w:t>
      </w:r>
      <w:r>
        <w:t xml:space="preserve">神就是光</w:t>
      </w:r>
      <w:r>
        <w:t xml:space="preserve">”</w:t>
      </w:r>
      <w:r>
        <w:t xml:space="preserve">（约壹 1:5）一样，说的是神是什么。</w:t>
      </w:r>
    </w:p>
    <w:p>
      <w:pPr>
        <w:pStyle w:val="BodyText"/>
      </w:pPr>
      <w:r>
        <w:t xml:space="preserve">奥古斯丁在《论三位一体》里把这一句读进三一论：父是爱者，子是被爱者，圣灵是两者之间的爱〔待核：第八至第十五卷大意〕。爱在神里面本来就是一种关系，不需要等造物出现才有对象。</w:t>
      </w:r>
    </w:p>
    <w:p>
      <w:pPr>
        <w:pStyle w:val="BodyText"/>
      </w:pPr>
      <w:r>
        <w:rPr>
          <w:bCs/>
          <w:b/>
        </w:rPr>
        <w:t xml:space="preserve">第三种读法：先认识神，才认识爱。</w:t>
      </w:r>
    </w:p>
    <w:p>
      <w:pPr>
        <w:pStyle w:val="BodyText"/>
      </w:pPr>
      <w:r>
        <w:t xml:space="preserve">还有一层：读这一句，次序很要紧。不是“爱就是神”，是“神就是爱”。主语是神，不能倒过来〔待核：常见于福音派注释〕。</w:t>
      </w:r>
    </w:p>
    <w:p>
      <w:pPr>
        <w:pStyle w:val="BodyText"/>
      </w:pPr>
      <w:r>
        <w:t xml:space="preserve">这一层守住了一道防线：人不能把自己心里的一切温情都叫作神。爱的标准在神那里，人照着它去爱。4:10 说，</w:t>
      </w:r>
      <w:r>
        <w:t xml:space="preserve">“</w:t>
      </w:r>
      <w:r>
        <w:t xml:space="preserve">差他的儿子为我们的罪作了挽回祭，这就是爱了</w:t>
      </w:r>
      <w:r>
        <w:t xml:space="preserve">”</w:t>
      </w:r>
      <w:r>
        <w:t xml:space="preserve">。爱的样子，是在十字架那里被定下来的。</w:t>
      </w:r>
    </w:p>
    <w:p>
      <w:pPr>
        <w:pStyle w:val="BodyText"/>
      </w:pPr>
      <w:r>
        <w:t xml:space="preserve">这一道防线后来显得更要紧。十九世纪的费尔巴哈在《基督教的本质》里，正是把这一句倒过来读的。他的大意是：说“神是爱”，其实是在说“爱是神”；人把自己最好的东西投射出去，叫它作神〔待核：第四章前后〕。</w:t>
      </w:r>
    </w:p>
    <w:p>
      <w:pPr>
        <w:pStyle w:val="BodyText"/>
      </w:pPr>
      <w:r>
        <w:t xml:space="preserve">发现学一路的释经者，常拿费尔巴哈作反面的例子：一旦主语被换掉，神就只剩下人自己的影子。这个警告是对的，本书在后面也要守住它。</w:t>
      </w:r>
    </w:p>
    <w:p>
      <w:pPr>
        <w:pStyle w:val="BodyText"/>
      </w:pPr>
      <w:r>
        <w:t xml:space="preserve">这三种读法合起来，是一幅清楚的图：神先在，爱是他的属性或本质；人借着启示认识这位神，再照着他的样子去爱弟兄。认识在前，爱在后。</w:t>
      </w:r>
    </w:p>
    <w:p>
      <w:pPr>
        <w:pStyle w:val="BodyText"/>
      </w:pPr>
      <w:r>
        <w:t xml:space="preserve">这幅图对。它守住了神的主权，守住了爱的源头，守住了人不能自己定义爱。一个被背叛过的人，一个觉得自己不可爱的人，能在“神先爱我们”（约壹 4:19）这一句上站稳。这一句，本书不动它。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从来没有人见过神</w:t>
      </w:r>
      <w:r>
        <w:t xml:space="preserve">”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4:12 的上半句：</w:t>
      </w:r>
      <w:r>
        <w:t xml:space="preserve">“</w:t>
      </w:r>
      <w:r>
        <w:t xml:space="preserve">从来没有人见过神。</w:t>
      </w:r>
      <w:r>
        <w:t xml:space="preserve">”</w:t>
      </w:r>
    </w:p>
    <w:p>
      <w:pPr>
        <w:pStyle w:val="BodyText"/>
      </w:pPr>
      <w:r>
        <w:t xml:space="preserve">这一句很突然。前面几节都在讲神爱我们、我们当彼此相爱，忽然插进一句“从来没有人见过神”。约翰福音 1:18 也有几乎相同的一句：</w:t>
      </w:r>
      <w:r>
        <w:t xml:space="preserve">“</w:t>
      </w:r>
      <w:r>
        <w:t xml:space="preserve">从来没有人看见神。</w:t>
      </w:r>
      <w:r>
        <w:t xml:space="preserve">”</w:t>
      </w:r>
    </w:p>
    <w:p>
      <w:pPr>
        <w:pStyle w:val="BodyText"/>
      </w:pPr>
      <w:r>
        <w:t xml:space="preserve">一边是一个理念符号：</w:t>
      </w:r>
      <w:r>
        <w:t xml:space="preserve">“</w:t>
      </w:r>
      <w:r>
        <w:t xml:space="preserve">神就是爱</w:t>
      </w:r>
      <w:r>
        <w:t xml:space="preserve">”</w:t>
      </w:r>
      <w:r>
        <w:t xml:space="preserve">，一个关于神是什么的宣告。一边是一个现实：没有人见过他。</w:t>
      </w:r>
    </w:p>
    <w:p>
      <w:pPr>
        <w:pStyle w:val="BodyText"/>
      </w:pPr>
      <w:r>
        <w:t xml:space="preserve">这两样放在同一段里，对不上。若神是一个先在的、可以被认识的对象，认识他总要有个看见的地方。可是这里说，没有人见过。</w:t>
      </w:r>
    </w:p>
    <w:p>
      <w:pPr>
        <w:pStyle w:val="BodyText"/>
      </w:pPr>
      <w:r>
        <w:t xml:space="preserve">经文没有回避这条缝。它接着给的答案很奇特：</w:t>
      </w:r>
      <w:r>
        <w:t xml:space="preserve">“</w:t>
      </w:r>
      <w:r>
        <w:t xml:space="preserve">我们若彼此相爱，神就住在我们里面。</w:t>
      </w:r>
      <w:r>
        <w:t xml:space="preserve">”</w:t>
      </w:r>
    </w:p>
    <w:p>
      <w:pPr>
        <w:pStyle w:val="BodyText"/>
      </w:pPr>
      <w:r>
        <w:t xml:space="preserve">不是“你们要先认识神，再去爱”，是“你们彼此相爱，神就住在你们里面”。</w:t>
      </w:r>
    </w:p>
    <w:p>
      <w:pPr>
        <w:pStyle w:val="BodyText"/>
      </w:pPr>
      <w:r>
        <w:t xml:space="preserve">还有一处缝，和这一处同形。4:20：</w:t>
      </w:r>
      <w:r>
        <w:t xml:space="preserve">“</w:t>
      </w:r>
      <w:r>
        <w:t xml:space="preserve">人若说我爱神，却恨他的弟兄，就是说谎话的；不爱他所看见的弟兄，就不能爱没有看见的神。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他所看见的弟兄</w:t>
      </w:r>
      <w:r>
        <w:t xml:space="preserve">”</w:t>
      </w:r>
      <w:r>
        <w:t xml:space="preserve">和“没有看见的神”并排站着。一个看得见，一个看不见。约翰说，要爱那看不见的，得从那看得见的开始。</w:t>
      </w:r>
    </w:p>
    <w:p>
      <w:pPr>
        <w:pStyle w:val="BodyText"/>
      </w:pPr>
      <w:r>
        <w:t xml:space="preserve">这两处缝都写在第四章的纸面上，读者自己能对。</w:t>
      </w:r>
    </w:p>
    <w:p>
      <w:pPr>
        <w:pStyle w:val="BodyText"/>
      </w:pPr>
      <w:r>
        <w:t xml:space="preserve">发现学的读法在这里停下了。</w:t>
      </w:r>
    </w:p>
    <w:p>
      <w:pPr>
        <w:pStyle w:val="BodyText"/>
      </w:pPr>
      <w:r>
        <w:t xml:space="preserve">它的次序是：先认识神，再去爱。可是经文在这一处把次序倒了过来：先彼此相爱，神才住在里面；先爱看得见的弟兄，才能爱看不见的神。4:7 也是这个次序：</w:t>
      </w:r>
      <w:r>
        <w:t xml:space="preserve">“</w:t>
      </w:r>
      <w:r>
        <w:t xml:space="preserve">凡有爱心的，都是由神而生，并且认识神。</w:t>
      </w:r>
      <w:r>
        <w:t xml:space="preserve">”</w:t>
      </w:r>
      <w:r>
        <w:t xml:space="preserve">爱在前，认识在后。</w:t>
      </w:r>
    </w:p>
    <w:p>
      <w:pPr>
        <w:pStyle w:val="BodyText"/>
      </w:pPr>
      <w:r>
        <w:t xml:space="preserve">发现学并不是没看见这几句。它常把它们读成“证据”：你爱弟兄，证明你认识神。爱是认识的结果，或是认识的检验。</w:t>
      </w:r>
    </w:p>
    <w:p>
      <w:pPr>
        <w:pStyle w:val="BodyText"/>
      </w:pPr>
      <w:r>
        <w:t xml:space="preserve">这个读法在约翰一书里也有根据。全书反复说“从此就知道”：3:14</w:t>
      </w:r>
      <w:r>
        <w:t xml:space="preserve"> </w:t>
      </w:r>
      <w:r>
        <w:t xml:space="preserve">“</w:t>
      </w:r>
      <w:r>
        <w:t xml:space="preserve">我们因为爱弟兄，就晓得是已经出死入生了</w:t>
      </w:r>
      <w:r>
        <w:t xml:space="preserve">”</w:t>
      </w:r>
      <w:r>
        <w:t xml:space="preserve">；4:13</w:t>
      </w:r>
      <w:r>
        <w:t xml:space="preserve"> </w:t>
      </w:r>
      <w:r>
        <w:t xml:space="preserve">“</w:t>
      </w:r>
      <w:r>
        <w:t xml:space="preserve">神将他的灵赐给我们，从此就知道我们是住在他里面</w:t>
      </w:r>
      <w:r>
        <w:t xml:space="preserve">”</w:t>
      </w:r>
      <w:r>
        <w:t xml:space="preserve">。好像整封信是一张检验单，让读者一项项对照，确认自己是真信徒。</w:t>
      </w:r>
    </w:p>
    <w:p>
      <w:pPr>
        <w:pStyle w:val="BodyText"/>
      </w:pPr>
      <w:r>
        <w:t xml:space="preserve">一位老牧师读这封信，大概会这样讲：你若怀疑自己得救了没有，就看看你爱不爱弟兄。这个讲法帮过许多不安的人，让他们从自己的生活里找到确据。</w:t>
      </w:r>
    </w:p>
    <w:p>
      <w:pPr>
        <w:pStyle w:val="BodyText"/>
      </w:pPr>
      <w:r>
        <w:t xml:space="preserve">可是 4:12 说的不是“证明”，说的是“住”。神住在相爱的人里面。这不是检验，是发生的地方。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五、爱是神显出来的样子</w:t>
      </w:r>
    </w:p>
    <w:p>
      <w:pPr>
        <w:pStyle w:val="FirstParagraph"/>
      </w:pPr>
      <w:r>
        <w:t xml:space="preserve">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神就是爱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发生学不改这一句的主语。神是主语，爱是他。</w:t>
      </w:r>
    </w:p>
    <w:p>
      <w:pPr>
        <w:pStyle w:val="BodyText"/>
      </w:pPr>
      <w:r>
        <w:t xml:space="preserve">可是要问：这个“是”，在哪里被看见？4:9 给了答案：</w:t>
      </w:r>
      <w:r>
        <w:t xml:space="preserve">“</w:t>
      </w:r>
      <w:r>
        <w:t xml:space="preserve">神差他独生子到世间来，使我们借着他得生，神爱我们的心在此就显明了。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显明</w:t>
      </w:r>
      <w:r>
        <w:t xml:space="preserve">”</w:t>
      </w:r>
      <w:r>
        <w:t xml:space="preserve">原文 ephanerōthē，是“被显出来”</w:t>
      </w:r>
      <w:r>
        <w:t xml:space="preserve">“</w:t>
      </w:r>
      <w:r>
        <w:t xml:space="preserve">被看见</w:t>
      </w:r>
      <w:r>
        <w:t xml:space="preserve">”</w:t>
      </w:r>
      <w:r>
        <w:t xml:space="preserve">〔待核〕。约翰一书一开头就是这个词：</w:t>
      </w:r>
      <w:r>
        <w:t xml:space="preserve">“</w:t>
      </w:r>
      <w:r>
        <w:t xml:space="preserve">这生命已经显现出来，我们也看见过。</w:t>
      </w:r>
      <w:r>
        <w:t xml:space="preserve">”</w:t>
      </w:r>
      <w:r>
        <w:t xml:space="preserve">（约壹 1:2）</w:t>
      </w:r>
    </w:p>
    <w:p>
      <w:pPr>
        <w:pStyle w:val="BodyText"/>
      </w:pPr>
      <w:r>
        <w:t xml:space="preserve">神是爱，这一句不是在天上一张属性清单上读出来的。它是在一件事里显出来的：差，舍，死，活。爱有一个形状（显露）。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从来没有人见过神，我们若彼此相爱，神就住在我们里面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</w:p>
    <w:p>
      <w:pPr>
        <w:pStyle w:val="BodyText"/>
      </w:pPr>
      <w:r>
        <w:t xml:space="preserve">这一句是全卷的钥匙。神没有人见过；神显出来的地方，是彼此相爱的人之间。</w:t>
      </w:r>
    </w:p>
    <w:p>
      <w:pPr>
        <w:pStyle w:val="BodyText"/>
      </w:pPr>
      <w:r>
        <w:t xml:space="preserve">照本书的说法，信仰对象的符号，是在我、你、他、世界之间撑开的最大的符号（见第 5 章“神”条）。它不是悬在天上等人去看的一个东西。它在人和人之间那张网里，一次次被显出来。</w:t>
      </w:r>
    </w:p>
    <w:p>
      <w:pPr>
        <w:pStyle w:val="BodyText"/>
      </w:pPr>
      <w:r>
        <w:t xml:space="preserve">这一节说的就是这张网。</w:t>
      </w:r>
      <w:r>
        <w:t xml:space="preserve">“</w:t>
      </w:r>
      <w:r>
        <w:t xml:space="preserve">彼此</w:t>
      </w:r>
      <w:r>
        <w:t xml:space="preserve">”</w:t>
      </w:r>
      <w:r>
        <w:t xml:space="preserve">二字是关键。不是一个人在屋里默想就能“住”进去，是两个人、三个人之间，那个场被拉起来的地方。</w:t>
      </w:r>
    </w:p>
    <w:p>
      <w:pPr>
        <w:pStyle w:val="BodyText"/>
      </w:pPr>
      <w:r>
        <w:t xml:space="preserve">爱是势能，是那张把人连起来、排出次序、搭成结构的场（见第 51 章）。神“住”在那里，不是说神只是一张网，是说神在那里显出来。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爱他的心在我们里面得以完全了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“</w:t>
      </w:r>
      <w:r>
        <w:t xml:space="preserve">得以完全</w:t>
      </w:r>
      <w:r>
        <w:t xml:space="preserve">”</w:t>
      </w:r>
      <w:r>
        <w:t xml:space="preserve">原文 teteleiōmenē，是完成时被动式，</w:t>
      </w:r>
      <w:r>
        <w:t xml:space="preserve">“</w:t>
      </w:r>
      <w:r>
        <w:t xml:space="preserve">已被做成完全</w:t>
      </w:r>
      <w:r>
        <w:t xml:space="preserve">”</w:t>
      </w:r>
      <w:r>
        <w:t xml:space="preserve">〔待核〕。爱在相爱的人中间被“做成”。</w:t>
      </w:r>
    </w:p>
    <w:p>
      <w:pPr>
        <w:pStyle w:val="BodyText"/>
      </w:pPr>
      <w:r>
        <w:t xml:space="preserve">这和雅各书说的“信心因着行为才得成全”（雅 2:22）是同一个词根（见第 64 章）〔待核〕。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我们爱，因为神先爱我们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（约壹 4:19）发现学的那一层，</w:t>
      </w:r>
      <w:r>
        <w:t xml:space="preserve">“</w:t>
      </w:r>
      <w:r>
        <w:t xml:space="preserve">神先爱</w:t>
      </w:r>
      <w:r>
        <w:t xml:space="preserve">”</w:t>
      </w:r>
      <w:r>
        <w:t xml:space="preserve">，在这里完全保留。</w:t>
      </w:r>
    </w:p>
    <w:p>
      <w:pPr>
        <w:pStyle w:val="BodyText"/>
      </w:pPr>
      <w:r>
        <w:t xml:space="preserve">本书说恩典是神那一端先付的能量：场先被拉起，无力结晶的人才能重新做功（见第 5 章“恩典”条）。</w:t>
      </w:r>
      <w:r>
        <w:t xml:space="preserve">“</w:t>
      </w:r>
      <w:r>
        <w:t xml:space="preserve">先爱</w:t>
      </w:r>
      <w:r>
        <w:t xml:space="preserve">”</w:t>
      </w:r>
      <w:r>
        <w:t xml:space="preserve">就是这个“先付”。可是场拉起来以后，结晶要在人和人之间发生：</w:t>
      </w:r>
      <w:r>
        <w:t xml:space="preserve">“</w:t>
      </w:r>
      <w:r>
        <w:t xml:space="preserve">我们也当彼此相爱</w:t>
      </w:r>
      <w:r>
        <w:t xml:space="preserve">”</w:t>
      </w:r>
      <w:r>
        <w:t xml:space="preserve">（约壹 4:11）。</w:t>
      </w:r>
    </w:p>
    <w:p>
      <w:pPr>
        <w:pStyle w:val="BodyText"/>
      </w:pPr>
      <w:r>
        <w:t xml:space="preserve">两种读法在这里接上了。神先爱，是发现学守住的；爱要在彼此之间显出来，神才“住”在那里，是发生学接着走的。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爱里没有惧怕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4:18 说：</w:t>
      </w:r>
      <w:r>
        <w:t xml:space="preserve">“</w:t>
      </w:r>
      <w:r>
        <w:t xml:space="preserve">爱里没有惧怕；爱既完全，就把惧怕除去。因为惧怕里含着刑罚，惧怕的人在爱里未得完全。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未得完全</w:t>
      </w:r>
      <w:r>
        <w:t xml:space="preserve">”</w:t>
      </w:r>
      <w:r>
        <w:t xml:space="preserve">，就是还没长成。惧怕是一种固化：人缩起来，不敢靠近，连接断了。爱长到哪里，惧怕就退到哪里。爱不是一次就完全的，它在长。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该隐……杀了他的兄弟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3:12 举了一个反例：</w:t>
      </w:r>
      <w:r>
        <w:t xml:space="preserve">“</w:t>
      </w:r>
      <w:r>
        <w:t xml:space="preserve">不可像该隐；他是属那恶者，杀了他的兄弟。</w:t>
      </w:r>
      <w:r>
        <w:t xml:space="preserve">”</w:t>
      </w:r>
      <w:r>
        <w:t xml:space="preserve">3:15 说得更重：</w:t>
      </w:r>
      <w:r>
        <w:t xml:space="preserve">“</w:t>
      </w:r>
      <w:r>
        <w:t xml:space="preserve">凡恨他弟兄的，就是杀人的。</w:t>
      </w:r>
      <w:r>
        <w:t xml:space="preserve">”</w:t>
      </w:r>
    </w:p>
    <w:p>
      <w:pPr>
        <w:pStyle w:val="BodyText"/>
      </w:pPr>
      <w:r>
        <w:t xml:space="preserve">该隐是第一个把弟兄之间的连接扯断的人。照本书的说法，罪是关系断裂，发生卡住（见第 5 章“罪”条）。恨是那张网上的一个死结，神在那里显不出来。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不要只在言语和舌头上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3:18 说：</w:t>
      </w:r>
      <w:r>
        <w:t xml:space="preserve">“</w:t>
      </w:r>
      <w:r>
        <w:t xml:space="preserve">小子们哪，我们相爱，不要只在言语和舌头上，总要在行为和诚实上。</w:t>
      </w:r>
      <w:r>
        <w:t xml:space="preserve">”</w:t>
      </w:r>
      <w:r>
        <w:t xml:space="preserve">前一节问：</w:t>
      </w:r>
      <w:r>
        <w:t xml:space="preserve">“</w:t>
      </w:r>
      <w:r>
        <w:t xml:space="preserve">凡有世上财物的，看见弟兄穷乏，却塞住怜恤的心，爱神的心怎能存在他里面呢？</w:t>
      </w:r>
      <w:r>
        <w:t xml:space="preserve">”</w:t>
      </w:r>
      <w:r>
        <w:t xml:space="preserve">（约壹 3:17）</w:t>
      </w:r>
    </w:p>
    <w:p>
      <w:pPr>
        <w:pStyle w:val="BodyText"/>
      </w:pPr>
      <w:r>
        <w:t xml:space="preserve">“</w:t>
      </w:r>
      <w:r>
        <w:t xml:space="preserve">塞住</w:t>
      </w:r>
      <w:r>
        <w:t xml:space="preserve">”</w:t>
      </w:r>
      <w:r>
        <w:t xml:space="preserve">，就是把那张网上的一处堵死。神显出来的地方，也被堵死了。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旧命令</w:t>
      </w:r>
      <w:r>
        <w:rPr>
          <w:bCs/>
          <w:b/>
        </w:rPr>
        <w:t xml:space="preserve">”</w:t>
      </w:r>
      <w:r>
        <w:rPr>
          <w:bCs/>
          <w:b/>
        </w:rPr>
        <w:t xml:space="preserve">与“新命令”。</w:t>
      </w:r>
      <w:r>
        <w:t xml:space="preserve"> </w:t>
      </w:r>
      <w:r>
        <w:t xml:space="preserve">2:7–8 有一句很绕的话：我写给你们的，</w:t>
      </w:r>
      <w:r>
        <w:t xml:space="preserve">“</w:t>
      </w:r>
      <w:r>
        <w:t xml:space="preserve">不是一条新命令，乃是你们从起初所受的旧命令</w:t>
      </w:r>
      <w:r>
        <w:t xml:space="preserve">”</w:t>
      </w:r>
      <w:r>
        <w:t xml:space="preserve">；</w:t>
      </w:r>
      <w:r>
        <w:t xml:space="preserve">“</w:t>
      </w:r>
      <w:r>
        <w:t xml:space="preserve">再者，我写给你们的，是一条新命令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同一条命令，又旧又新。发现学多半解释为：内容是旧的，因基督而有了新的意义。这个解释不错。</w:t>
      </w:r>
    </w:p>
    <w:p>
      <w:pPr>
        <w:pStyle w:val="BodyText"/>
      </w:pPr>
      <w:r>
        <w:t xml:space="preserve">发生学还要加一层：命令是旧的，因为它早就写下了；它又是新的，因为它每一次在两个人之间被行出来，都重新发生一次。2:8 接着说：</w:t>
      </w:r>
      <w:r>
        <w:t xml:space="preserve">“</w:t>
      </w:r>
      <w:r>
        <w:t xml:space="preserve">因为黑暗渐渐过去，真光已经照耀。</w:t>
      </w:r>
      <w:r>
        <w:t xml:space="preserve">”</w:t>
      </w:r>
      <w:r>
        <w:t xml:space="preserve">“</w:t>
      </w:r>
      <w:r>
        <w:t xml:space="preserve">渐渐</w:t>
      </w:r>
      <w:r>
        <w:t xml:space="preserve">”</w:t>
      </w:r>
      <w:r>
        <w:t xml:space="preserve">，是正在成形。</w:t>
      </w:r>
    </w:p>
    <w:p>
      <w:pPr>
        <w:pStyle w:val="BodyText"/>
      </w:pPr>
      <w:r>
        <w:rPr>
          <w:bCs/>
          <w:b/>
        </w:rPr>
        <w:t xml:space="preserve">和费尔巴哈划一条线。</w:t>
      </w:r>
      <w:r>
        <w:t xml:space="preserve"> </w:t>
      </w:r>
      <w:r>
        <w:t xml:space="preserve">这样读，会不会走到费尔巴哈那里去，说神只是人相爱时的一种感觉？</w:t>
      </w:r>
    </w:p>
    <w:p>
      <w:pPr>
        <w:pStyle w:val="BodyText"/>
      </w:pPr>
      <w:r>
        <w:t xml:space="preserve">不会。费尔巴哈的读法里，先有一个现成的人，人再把自己的爱投出去，叫它作神。这里没有那个先在的、发动投射的人。4:7 说：</w:t>
      </w:r>
      <w:r>
        <w:t xml:space="preserve">“</w:t>
      </w:r>
      <w:r>
        <w:t xml:space="preserve">凡有爱心的，都是由神而生。</w:t>
      </w:r>
      <w:r>
        <w:t xml:space="preserve">”</w:t>
      </w:r>
      <w:r>
        <w:t xml:space="preserve">相爱的人，自己也是在这场爱里被生出来的。人和神这两个符号，在同一场相爱里一起显出（见第 3 章）。</w:t>
      </w:r>
    </w:p>
    <w:p>
      <w:pPr>
        <w:pStyle w:val="BodyText"/>
      </w:pPr>
      <w:r>
        <w:t xml:space="preserve">所以主语不必换。神仍是主语，爱仍是神；只是这个“是”，不在一张清单上，在一件正在发生的事里。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亲手摸过的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回到这封信的第一句：</w:t>
      </w:r>
      <w:r>
        <w:t xml:space="preserve">“</w:t>
      </w:r>
      <w:r>
        <w:t xml:space="preserve">论到从起初原有的生命之道，就是我们所听见、所看见、亲眼看过、亲手摸过的。</w:t>
      </w:r>
      <w:r>
        <w:t xml:space="preserve">”</w:t>
      </w:r>
      <w:r>
        <w:t xml:space="preserve">（约壹 1:1）</w:t>
      </w:r>
    </w:p>
    <w:p>
      <w:pPr>
        <w:pStyle w:val="BodyText"/>
      </w:pPr>
      <w:r>
        <w:t xml:space="preserve">听见，看见，看过，摸过。这是四种身体的动作。离开的人要一个不必摸的神，这封信却从“摸过”开始。</w:t>
      </w:r>
    </w:p>
    <w:p>
      <w:pPr>
        <w:pStyle w:val="BodyText"/>
      </w:pPr>
      <w:r>
        <w:t xml:space="preserve">神显出来的地方，是一个可以被摸到的身体。这是道成肉身的延续（见第 48 章）：理念符号得了现实的身体，后来又在一群彼此相爱的人身上，得了一个又一个身体。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远避偶像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这封信的最后一句是：</w:t>
      </w:r>
      <w:r>
        <w:t xml:space="preserve">“</w:t>
      </w:r>
      <w:r>
        <w:t xml:space="preserve">小子们哪，你们要自守，远避偶像！</w:t>
      </w:r>
      <w:r>
        <w:t xml:space="preserve">”</w:t>
      </w:r>
      <w:r>
        <w:t xml:space="preserve">（约壹 5:21）</w:t>
      </w:r>
    </w:p>
    <w:p>
      <w:pPr>
        <w:pStyle w:val="BodyText"/>
      </w:pPr>
      <w:r>
        <w:t xml:space="preserve">全信没有讲过一次拜偶像的事，最后一句却落在这里。释经者对此有许多猜测〔待核〕。</w:t>
      </w:r>
    </w:p>
    <w:p>
      <w:pPr>
        <w:pStyle w:val="BodyText"/>
      </w:pPr>
      <w:r>
        <w:t xml:space="preserve">照本书的说法，偶像是信仰对象的符号固化了（见第 5 章“偶像”条）。一个“从来没有人见过”的神，若被固化成一套定死的说法、一种不必摸的属灵，它也会成为偶像。离开的人说自己“认识神”，可他们恨弟兄。他们手里那个神，已经不在彼此之间显出来了，只在他们的说法里。</w:t>
      </w:r>
    </w:p>
    <w:p>
      <w:pPr>
        <w:pStyle w:val="BodyText"/>
      </w:pPr>
      <w:r>
        <w:rPr>
          <w:bCs/>
          <w:b/>
        </w:rPr>
        <w:t xml:space="preserve">回到“神就是爱”。</w:t>
      </w:r>
      <w:r>
        <w:t xml:space="preserve"> </w:t>
      </w:r>
      <w:r>
        <w:t xml:space="preserve">发生学的读法是：神就是爱，这一句是真的；它的真，显在人与人相爱的地方。爱不只是神的一项属性，是神在世界上显出来的那个样子。没有人见过神，可是人见过爱。</w:t>
      </w:r>
    </w:p>
    <w:p>
      <w:pPr>
        <w:pStyle w:val="BodyText"/>
      </w:pPr>
      <w:r>
        <w:t xml:space="preserve">这一段彼此相爱的日子，显出来的不是一个“认识了神”的人，是一群在彼此之间让神住进来的人。</w:t>
      </w:r>
    </w:p>
    <w:p>
      <w:pPr>
        <w:pStyle w:val="Heading3"/>
      </w:pPr>
      <w:r>
        <w:t xml:space="preserve">◆ 六、爱与神的七处对读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神就是爱（4:8、16）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爱是神的属性或本质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神显出来的样子；显在差、舍、死、活那件事里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从来没有人见过神（4:12）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神是灵，肉眼不能见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缝：一个宣告，一个没有人见过的现实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我们若彼此相爱，神就住在我们里面（4:12）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相爱证明人与神相交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神显出来的地方，在彼此之间那张网上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爱他的心得以完全（4:12）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人对神的爱趋于成熟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爱在相爱的人中间被做成完全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我们爱，因为神先爱我们（4:19）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神的爱是人爱的源头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恩典先付：场先被拉起，结晶在彼此间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不爱看见的弟兄，就不能爱看不见的神（4:20）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爱弟兄是爱神的检验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次序：从看得见的开始，看不见的才显出来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旧命令，又是新命令（2:7–8）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内容旧，意义因基督而新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写下的旧，每次行出来都重新发生</w:t>
            </w:r>
          </w:p>
        </w:tc>
      </w:tr>
    </w:tbl>
    <w:p>
      <w:pPr>
        <w:pStyle w:val="Heading3"/>
      </w:pPr>
      <w:r>
        <w:t xml:space="preserve">◆ 七、手语里的那个“爱”</w:t>
      </w:r>
    </w:p>
    <w:p>
      <w:pPr>
        <w:pStyle w:val="FirstParagraph"/>
      </w:pPr>
      <w:r>
        <w:t xml:space="preserve">第二天上课，季丽芳没有先讲“爱”字。</w:t>
      </w:r>
    </w:p>
    <w:p>
      <w:pPr>
        <w:pStyle w:val="BodyText"/>
      </w:pPr>
      <w:r>
        <w:t xml:space="preserve">她让孩子们两人一组。一个人闭上眼睛，另一个人牵着他的手，在教室里走一圈，绕过桌子，避开椅子，最后回到座位上。走完了，两人换过来。</w:t>
      </w:r>
    </w:p>
    <w:p>
      <w:pPr>
        <w:pStyle w:val="BodyText"/>
      </w:pPr>
      <w:r>
        <w:t xml:space="preserve">孩子们走得很慢，有人笑，有人撞到桌角。郝晨被一个比他小的女孩牵着，走到一半，女孩停下来，把他的手放在一个椅背上，让他摸一摸，再绕过去。</w:t>
      </w:r>
    </w:p>
    <w:p>
      <w:pPr>
        <w:pStyle w:val="BodyText"/>
      </w:pPr>
      <w:r>
        <w:t xml:space="preserve">走完以后，她问郝晨：</w:t>
      </w:r>
      <w:r>
        <w:t xml:space="preserve">“</w:t>
      </w:r>
      <w:r>
        <w:t xml:space="preserve">刚才你闭着眼睛，看不见。是什么让你不害怕？</w:t>
      </w:r>
      <w:r>
        <w:t xml:space="preserve">”</w:t>
      </w:r>
    </w:p>
    <w:p>
      <w:pPr>
        <w:pStyle w:val="BodyText"/>
      </w:pPr>
      <w:r>
        <w:t xml:space="preserve">郝晨想了想，打出一个手语：她的手。</w:t>
      </w:r>
    </w:p>
    <w:p>
      <w:pPr>
        <w:pStyle w:val="BodyText"/>
      </w:pPr>
      <w:r>
        <w:t xml:space="preserve">季丽芳点点头，在黑板上写下“爱”字。然后打出那个手语：左手握拳，右手掌心轻轻在拳背上画圈。</w:t>
      </w:r>
    </w:p>
    <w:p>
      <w:pPr>
        <w:pStyle w:val="BodyText"/>
      </w:pPr>
      <w:r>
        <w:t xml:space="preserve">“</w:t>
      </w:r>
      <w:r>
        <w:t xml:space="preserve">就是刚才那样，</w:t>
      </w:r>
      <w:r>
        <w:t xml:space="preserve">”</w:t>
      </w:r>
      <w:r>
        <w:t xml:space="preserve">她用手语说，</w:t>
      </w:r>
      <w:r>
        <w:t xml:space="preserve">“</w:t>
      </w:r>
      <w:r>
        <w:t xml:space="preserve">你看不见，有一只手在。</w:t>
      </w:r>
      <w:r>
        <w:t xml:space="preserve">”</w:t>
      </w:r>
    </w:p>
    <w:p>
      <w:pPr>
        <w:pStyle w:val="BodyText"/>
      </w:pPr>
      <w:r>
        <w:t xml:space="preserve">郝晨看着她，又看看那个女孩，把那个手势慢慢做了一遍。这一次他没有问为什么。</w:t>
      </w:r>
    </w:p>
    <w:p>
      <w:pPr>
        <w:pStyle w:val="BodyText"/>
      </w:pPr>
      <w:r>
        <w:t xml:space="preserve">那天晚上，季丽芳在教案后面添了一行小字：</w:t>
      </w:r>
      <w:r>
        <w:t xml:space="preserve">“</w:t>
      </w:r>
      <w:r>
        <w:t xml:space="preserve">从来没有人见过神。可是今天，我见过爱。</w:t>
      </w:r>
      <w:r>
        <w:t xml:space="preserve">”</w:t>
      </w:r>
    </w:p>
    <w:p>
      <w:pPr>
        <w:pStyle w:val="BodyText"/>
      </w:pPr>
      <w:r>
        <w:t xml:space="preserve">她没有把这行字给任何人看。她只是觉得，二十六年来她一直在教孩子认字；那一天，是一个字在孩子们中间发生了一次。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没有人见过神，可是人见过爱：神就是爱，这一句的真，显在人与人彼此相爱的地方。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0"/>
        </w:numPr>
        <w:pStyle w:val="Compact"/>
      </w:pPr>
      <w:r>
        <w:t xml:space="preserve">发现学把“爱”关在神的属性清单里，发生学打开了“神在彼此之间显出来”的那扇门。</w:t>
      </w:r>
    </w:p>
    <w:p>
      <w:pPr>
        <w:numPr>
          <w:ilvl w:val="0"/>
          <w:numId w:val="1080"/>
        </w:numPr>
        <w:pStyle w:val="Compact"/>
      </w:pPr>
      <w:r>
        <w:t xml:space="preserve">收回的那一下，在把“神就住在我们里面”读成相爱的证明，没读成神显出来的地方。</w:t>
      </w:r>
    </w:p>
    <w:p>
      <w:pPr>
        <w:pStyle w:val="ChapterNum"/>
      </w:pPr>
      <w:r>
        <w:t xml:space="preserve">68</w:t>
      </w:r>
    </w:p>
    <w:p>
      <w:pPr>
        <w:pStyle w:val="Heading2"/>
      </w:pPr>
      <w:r>
        <w:t xml:space="preserve">第 68 章　《约翰二书》：</w:t>
      </w:r>
      <w:r>
        <w:t xml:space="preserve">“</w:t>
      </w:r>
      <w:r>
        <w:t xml:space="preserve">照他的命令行，这就是爱</w:t>
      </w:r>
      <w:r>
        <w:t xml:space="preserve">”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爱既然就是照命令行，约翰为什么还有许多事“不愿意用纸墨写出来”，要等当面？</w:t>
      </w:r>
    </w:p>
    <w:p>
      <w:pPr>
        <w:pStyle w:val="Heading3"/>
      </w:pPr>
      <w:r>
        <w:t xml:space="preserve">◆ 一、第四百一十七封信</w:t>
      </w:r>
    </w:p>
    <w:p>
      <w:pPr>
        <w:pStyle w:val="FirstParagraph"/>
      </w:pPr>
      <w:r>
        <w:t xml:space="preserve">毛家伟七十岁，在新加坡邮政局干了三十八年，前二十年骑脚车送信，后十八年在分拣中心。退休以后，他每个月写一封信，寄给马来西亚怡保的老朋友黄耀荣。</w:t>
      </w:r>
    </w:p>
    <w:p>
      <w:pPr>
        <w:pStyle w:val="BodyText"/>
      </w:pPr>
      <w:r>
        <w:t xml:space="preserve">两人十几岁在同一间教会长大，后来一个来了新加坡，一个留在怡保。五十多年，他们几乎只写信。电话打过几次，嫌贵，也嫌说不清楚。手机有了以后，黄耀荣学过一阵发信息，打字太慢，又回到了纸上。</w:t>
      </w:r>
    </w:p>
    <w:p>
      <w:pPr>
        <w:pStyle w:val="BodyText"/>
      </w:pPr>
      <w:r>
        <w:t xml:space="preserve">那个周日晚上，毛家伟坐在组屋客厅的小桌前，写第四百一十七封信。他每一封都编号，信纸右上角写着数字。</w:t>
      </w:r>
    </w:p>
    <w:p>
      <w:pPr>
        <w:pStyle w:val="BodyText"/>
      </w:pPr>
      <w:r>
        <w:t xml:space="preserve">信写到一半，他停了笔。</w:t>
      </w:r>
    </w:p>
    <w:p>
      <w:pPr>
        <w:pStyle w:val="BodyText"/>
      </w:pPr>
      <w:r>
        <w:t xml:space="preserve">上一封回信里，黄耀荣说自己最近眼睛不好，医生说是黄斑病变，看字越来越模糊。信的最后一行字很歪：</w:t>
      </w:r>
      <w:r>
        <w:t xml:space="preserve">“</w:t>
      </w:r>
      <w:r>
        <w:t xml:space="preserve">家伟，以后的信，可能要叫孙子念给我听了。</w:t>
      </w:r>
      <w:r>
        <w:t xml:space="preserve">”</w:t>
      </w:r>
    </w:p>
    <w:p>
      <w:pPr>
        <w:pStyle w:val="BodyText"/>
      </w:pPr>
      <w:r>
        <w:t xml:space="preserve">毛家伟拿着这一行看了很久。</w:t>
      </w:r>
    </w:p>
    <w:p>
      <w:pPr>
        <w:pStyle w:val="BodyText"/>
      </w:pPr>
      <w:r>
        <w:t xml:space="preserve">五十年的信，靠的是两个人都看得见字。他突然不知道，下一封该怎么写。</w:t>
      </w:r>
    </w:p>
    <w:p>
      <w:pPr>
        <w:pStyle w:val="BodyText"/>
      </w:pPr>
      <w:r>
        <w:t xml:space="preserve">他翻开桌边的圣经。教会这周读约翰二书，只有十三节。他读到第十二节：</w:t>
      </w:r>
    </w:p>
    <w:p>
      <w:pPr>
        <w:pStyle w:val="BlockText"/>
      </w:pPr>
      <w:r>
        <w:t xml:space="preserve">我还有许多事要写给你们，却不愿意用纸墨写出来，但盼望到你们那里，与你们当面谈论，使你们的喜乐满足。（约贰 1:12）</w:t>
      </w:r>
    </w:p>
    <w:p>
      <w:pPr>
        <w:pStyle w:val="FirstParagraph"/>
      </w:pPr>
      <w:r>
        <w:t xml:space="preserve">他这辈子靠纸墨活着。他从没想过，写信的人会“不愿意”用纸墨。</w:t>
      </w:r>
    </w:p>
    <w:p>
      <w:pPr>
        <w:pStyle w:val="Heading3"/>
      </w:pPr>
      <w:r>
        <w:t xml:space="preserve">◆ 二、十三节的一封短信</w:t>
      </w:r>
    </w:p>
    <w:p>
      <w:pPr>
        <w:pStyle w:val="FirstParagraph"/>
      </w:pPr>
      <w:r>
        <w:t xml:space="preserve">约翰二书是新约里最短的书卷之一，和合本只有十三节。它的作者自称“作长老的”，传统认为就是使徒约翰〔待核〕。</w:t>
      </w:r>
    </w:p>
    <w:p>
      <w:pPr>
        <w:pStyle w:val="BodyText"/>
      </w:pPr>
      <w:r>
        <w:t xml:space="preserve">收信人是“蒙拣选的太太，和他的儿女”（约贰 1:1）。和合本在这里加了小注：</w:t>
      </w:r>
      <w:r>
        <w:t xml:space="preserve">“</w:t>
      </w:r>
      <w:r>
        <w:t xml:space="preserve">或作：教会</w:t>
      </w:r>
      <w:r>
        <w:t xml:space="preserve">”</w:t>
      </w:r>
      <w:r>
        <w:t xml:space="preserve">。这位“太太”是一位真实的妇人，还是一间教会的比喻，学者争论已久〔待核〕。</w:t>
      </w:r>
    </w:p>
    <w:p>
      <w:pPr>
        <w:pStyle w:val="BodyText"/>
      </w:pPr>
      <w:r>
        <w:t xml:space="preserve">信讲三件事。一，要彼此相爱，这不是新命令，是“从起初所受的”。二，有迷惑人的出来，</w:t>
      </w:r>
      <w:r>
        <w:t xml:space="preserve">“</w:t>
      </w:r>
      <w:r>
        <w:t xml:space="preserve">不认耶稣基督是成了肉身来的</w:t>
      </w:r>
      <w:r>
        <w:t xml:space="preserve">”</w:t>
      </w:r>
      <w:r>
        <w:t xml:space="preserve">（约贰 1:7），不要接他们到家里。三，有许多话，不愿用纸墨写，盼望当面谈。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太太啊，我现在劝你，我们大家要彼此相爱。这并不是我写一条新命令给你，乃是我们从起初所受的命令。我们若照他的命令行，这就是爱。你们从起初所听见当行的，就是这命令。（约贰 1:5–6）</w:t>
      </w:r>
    </w:p>
    <w:p>
      <w:pPr>
        <w:pStyle w:val="BlockText"/>
      </w:pPr>
      <w:r>
        <w:t xml:space="preserve">我还有许多事要写给你们，却不愿意用纸墨写出来，但盼望到你们那里，与你们当面谈论，使你们的喜乐满足。（约贰 1:12）</w:t>
      </w:r>
    </w:p>
    <w:p>
      <w:pPr>
        <w:pStyle w:val="Heading3"/>
      </w:pPr>
      <w:r>
        <w:t xml:space="preserve">◆ 三、爱的内容是守命令</w:t>
      </w:r>
    </w:p>
    <w:p>
      <w:pPr>
        <w:pStyle w:val="FirstParagraph"/>
      </w:pPr>
      <w:r>
        <w:t xml:space="preserve">发现学读 1:5–6，读出的是一个清楚的定义：爱就是照命令行。</w:t>
      </w:r>
    </w:p>
    <w:p>
      <w:pPr>
        <w:pStyle w:val="BodyText"/>
      </w:pPr>
      <w:r>
        <w:t xml:space="preserve">这一句守住了一样要紧的东西。爱不是一种飘忽的感觉，不是“我觉得我爱你”。爱有内容，有规矩，可以被检验。约翰一书 5:3 也这样说：</w:t>
      </w:r>
      <w:r>
        <w:t xml:space="preserve">“</w:t>
      </w:r>
      <w:r>
        <w:t xml:space="preserve">我们遵守神的诫命，这就是爱他了。</w:t>
      </w:r>
      <w:r>
        <w:t xml:space="preserve">”</w:t>
      </w:r>
    </w:p>
    <w:p>
      <w:pPr>
        <w:pStyle w:val="BodyText"/>
      </w:pPr>
      <w:r>
        <w:t xml:space="preserve">奥古斯丁有一句名言常被引用：</w:t>
      </w:r>
      <w:r>
        <w:t xml:space="preserve">“</w:t>
      </w:r>
      <w:r>
        <w:t xml:space="preserve">你爱，然后做你想做的。</w:t>
      </w:r>
      <w:r>
        <w:t xml:space="preserve">”</w:t>
      </w:r>
      <w:r>
        <w:t xml:space="preserve">〔待核：《约翰一书讲道》7.8〕这句话常被误读成放任。发现学的释经者会提醒：奥古斯丁说的爱，是有命令、有内容的爱；正因如此，这句话才不是放任。</w:t>
      </w:r>
    </w:p>
    <w:p>
      <w:pPr>
        <w:pStyle w:val="BodyText"/>
      </w:pPr>
      <w:r>
        <w:t xml:space="preserve">那个“命令”是什么？它不是新的，是“从起初所受的”。发现学读“起初”，是指耶稣在世时给门徒的命令：</w:t>
      </w:r>
      <w:r>
        <w:t xml:space="preserve">“</w:t>
      </w:r>
      <w:r>
        <w:t xml:space="preserve">我赐给你们一条新命令，乃是叫你们彼此相爱。</w:t>
      </w:r>
      <w:r>
        <w:t xml:space="preserve">”</w:t>
      </w:r>
      <w:r>
        <w:t xml:space="preserve">（约 13:34）命令早已给定，后人照着行。</w:t>
      </w:r>
    </w:p>
    <w:p>
      <w:pPr>
        <w:pStyle w:val="BodyText"/>
      </w:pPr>
      <w:r>
        <w:t xml:space="preserve">这里有一处小小的错位，发现学也注意到了。耶稣说这是“新命令”，约翰在这封信里说“并不是我写一条新命令”。同一条命令，在耶稣口里是新的，过了几十年，在约翰笔下成了旧的。发现学的解释是：内容一样，只是从时间上看，对这些读者已经是起初就有的了。</w:t>
      </w:r>
    </w:p>
    <w:p>
      <w:pPr>
        <w:pStyle w:val="BodyText"/>
      </w:pPr>
      <w:r>
        <w:t xml:space="preserve">1:12 在发现学里多半是一句结尾的客套话。古代书信常以“盼望见面”收尾，这是一种书信格式〔待核〕。它不承载教义，只是交代一下：信写不完，见面再说。</w:t>
      </w:r>
    </w:p>
    <w:p>
      <w:pPr>
        <w:pStyle w:val="BodyText"/>
      </w:pPr>
      <w:r>
        <w:t xml:space="preserve">这个读法对在两处。它让爱有了骨头：守住命令，爱就不会散成一团情绪。它也诚实对待书信格式，不把客套话读得太重。</w:t>
      </w:r>
    </w:p>
    <w:p>
      <w:pPr>
        <w:pStyle w:val="Heading3"/>
      </w:pPr>
      <w:r>
        <w:t xml:space="preserve">◆ 四、纸墨写不尽的那些事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1:12：</w:t>
      </w:r>
      <w:r>
        <w:t xml:space="preserve">“</w:t>
      </w:r>
      <w:r>
        <w:t xml:space="preserve">我还有许多事要写给你们，却不愿意用纸墨写出来。</w:t>
      </w:r>
      <w:r>
        <w:t xml:space="preserve">”</w:t>
      </w:r>
    </w:p>
    <w:p>
      <w:pPr>
        <w:pStyle w:val="BodyText"/>
      </w:pPr>
      <w:r>
        <w:t xml:space="preserve">这一句有两个地方对不上。</w:t>
      </w:r>
    </w:p>
    <w:p>
      <w:pPr>
        <w:pStyle w:val="BodyText"/>
      </w:pPr>
      <w:r>
        <w:t xml:space="preserve">一处在信的里面。前面第五、六节刚刚说，爱就是照命令行，命令是“从起初所受的”、写得清清楚楚的。可是到了末尾，写信的人说：还有许多事，我不愿意写。</w:t>
      </w:r>
    </w:p>
    <w:p>
      <w:pPr>
        <w:pStyle w:val="BodyText"/>
      </w:pPr>
      <w:r>
        <w:t xml:space="preserve">为什么不愿意？若爱的内容可以写成命令，再多写几条就是了。他偏偏不写。</w:t>
      </w:r>
    </w:p>
    <w:p>
      <w:pPr>
        <w:pStyle w:val="BodyText"/>
      </w:pPr>
      <w:r>
        <w:t xml:space="preserve">另一处在三书之间。约翰三书 13–14 节几乎重复了这一句：</w:t>
      </w:r>
      <w:r>
        <w:t xml:space="preserve">“</w:t>
      </w:r>
      <w:r>
        <w:t xml:space="preserve">我原有许多事要写给你，却不愿意用笔墨写给你，但盼望快快的见你，我们就当面谈论。</w:t>
      </w:r>
      <w:r>
        <w:t xml:space="preserve">”</w:t>
      </w:r>
      <w:r>
        <w:t xml:space="preserve">同一个人，在两封信的结尾说同一件事。这不像随手的客套。</w:t>
      </w:r>
    </w:p>
    <w:p>
      <w:pPr>
        <w:pStyle w:val="BodyText"/>
      </w:pPr>
      <w:r>
        <w:t xml:space="preserve">一边是纸墨：一个写定的、可以带走的理念符号。命令写在纸上，信寄到远方，可以被反复读。一边是“当面”：两个人的身体在同一间屋子里，声音、脸、手。那是现实符号与自我符号的场。</w:t>
      </w:r>
    </w:p>
    <w:p>
      <w:pPr>
        <w:pStyle w:val="BodyText"/>
      </w:pPr>
      <w:r>
        <w:t xml:space="preserve">两边对不上。纸上写得出命令，写不出那个“满足的喜乐”。</w:t>
      </w:r>
    </w:p>
    <w:p>
      <w:pPr>
        <w:pStyle w:val="BodyText"/>
      </w:pPr>
      <w:r>
        <w:t xml:space="preserve">这条缝写在纸面上，有两处可对：约贰 1:12 和约叁 1:13–14。</w:t>
      </w:r>
    </w:p>
    <w:p>
      <w:pPr>
        <w:pStyle w:val="BodyText"/>
      </w:pPr>
      <w:r>
        <w:t xml:space="preserve">发现学读到这里，把它当成格式放过去了。</w:t>
      </w:r>
    </w:p>
    <w:p>
      <w:pPr>
        <w:pStyle w:val="BodyText"/>
      </w:pPr>
      <w:r>
        <w:t xml:space="preserve">可是这封信刚说完爱就是照命令行，紧接着就说，有些东西写不进命令里。这两句放在一起，正是发现学没有接着问的地方。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</w:t>
      </w:r>
      <w:r>
        <w:t xml:space="preserve">“</w:t>
      </w:r>
      <w:r>
        <w:t xml:space="preserve">当面</w:t>
      </w:r>
      <w:r>
        <w:t xml:space="preserve">”</w:t>
      </w:r>
      <w:r>
        <w:t xml:space="preserve">是一个现实的场</w:t>
      </w:r>
    </w:p>
    <w:p>
      <w:pPr>
        <w:pStyle w:val="FirstParagraph"/>
      </w:pPr>
      <w:r>
        <w:t xml:space="preserve">逐句改读。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照他的命令行，这就是爱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发生学不改这一句。爱有内容，要照着行。</w:t>
      </w:r>
    </w:p>
    <w:p>
      <w:pPr>
        <w:pStyle w:val="BodyText"/>
      </w:pPr>
      <w:r>
        <w:t xml:space="preserve">可是要看这个“行”字。原文 peripatōmen，是“行走”</w:t>
      </w:r>
      <w:r>
        <w:t xml:space="preserve">“</w:t>
      </w:r>
      <w:r>
        <w:t xml:space="preserve">走路</w:t>
      </w:r>
      <w:r>
        <w:t xml:space="preserve">”</w:t>
      </w:r>
      <w:r>
        <w:t xml:space="preserve">〔待核〕。第四节说“遵行真理”，第六节说“照他的命令行”，用的都是这个字。</w:t>
      </w:r>
    </w:p>
    <w:p>
      <w:pPr>
        <w:pStyle w:val="BodyText"/>
      </w:pPr>
      <w:r>
        <w:t xml:space="preserve">命令不是一张清单，是一条路。行，就是在路上走。照命令“行”，是说这条路要一步步走出来。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从起初所受的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一条命令“从起初”就有了，可它要在每一代人身上再走一次。本书在第 67 章读过“又旧又新”的命令：写下的旧，每次行出来都重新发生。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不愿意用纸墨写出来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“</w:t>
      </w:r>
      <w:r>
        <w:t xml:space="preserve">纸</w:t>
      </w:r>
      <w:r>
        <w:t xml:space="preserve">”</w:t>
      </w:r>
      <w:r>
        <w:t xml:space="preserve">原文 chartēs，是蒲草纸；</w:t>
      </w:r>
      <w:r>
        <w:t xml:space="preserve">“</w:t>
      </w:r>
      <w:r>
        <w:t xml:space="preserve">墨</w:t>
      </w:r>
      <w:r>
        <w:t xml:space="preserve">”</w:t>
      </w:r>
      <w:r>
        <w:t xml:space="preserve">是 melan，就是黑色的墨〔待核〕。这是当时最好的传递技术，信能翻山越海。</w:t>
      </w:r>
    </w:p>
    <w:p>
      <w:pPr>
        <w:pStyle w:val="BodyText"/>
      </w:pPr>
      <w:r>
        <w:t xml:space="preserve">纸墨是一种理念符号的载体：稳定，整体，独立。它能离开写信的人，带去别处。信里的命令，就这样传了两千年。</w:t>
      </w:r>
    </w:p>
    <w:p>
      <w:pPr>
        <w:pStyle w:val="BodyText"/>
      </w:pPr>
      <w:r>
        <w:t xml:space="preserve">可是纸墨有一样东西带不走：当面的那个场。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当面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原文是 stoma pros stoma，</w:t>
      </w:r>
      <w:r>
        <w:t xml:space="preserve">“</w:t>
      </w:r>
      <w:r>
        <w:t xml:space="preserve">口对口</w:t>
      </w:r>
      <w:r>
        <w:t xml:space="preserve">”</w:t>
      </w:r>
      <w:r>
        <w:t xml:space="preserve">〔待核〕。民数记 12:8 神论摩西说：</w:t>
      </w:r>
      <w:r>
        <w:t xml:space="preserve">“</w:t>
      </w:r>
      <w:r>
        <w:t xml:space="preserve">我要与他面对面说话，乃是明说，不用谜语。</w:t>
      </w:r>
      <w:r>
        <w:t xml:space="preserve">”</w:t>
      </w:r>
      <w:r>
        <w:t xml:space="preserve">希腊文七十士译本那里也作“口对口”〔待核〕。和合本两处都译成“面”，原文说的是“口”。</w:t>
      </w:r>
    </w:p>
    <w:p>
      <w:pPr>
        <w:pStyle w:val="BodyText"/>
      </w:pPr>
      <w:r>
        <w:t xml:space="preserve">口对口，是两个人的身体在一处。声音从一个人的口出来，进到另一个人的耳朵里，中间没有纸。说的人看得见听的人的脸，可以停，可以改，可以握住他的手。</w:t>
      </w:r>
    </w:p>
    <w:p>
      <w:pPr>
        <w:pStyle w:val="BodyText"/>
      </w:pPr>
      <w:r>
        <w:t xml:space="preserve">这就是本书说的势能：那张把人连起来的网。纸墨能传内容，当面能拉起一个场。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使你们的喜乐满足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“</w:t>
      </w:r>
      <w:r>
        <w:t xml:space="preserve">满足</w:t>
      </w:r>
      <w:r>
        <w:t xml:space="preserve">”</w:t>
      </w:r>
      <w:r>
        <w:t xml:space="preserve">原文 peplērōmenē，是“被充满”</w:t>
      </w:r>
      <w:r>
        <w:t xml:space="preserve">“</w:t>
      </w:r>
      <w:r>
        <w:t xml:space="preserve">被做满</w:t>
      </w:r>
      <w:r>
        <w:t xml:space="preserve">”</w:t>
      </w:r>
      <w:r>
        <w:t xml:space="preserve">〔待核〕。和马太福音 5:17 的“成全”同一个词根（见第 45 章）〔待核〕。</w:t>
      </w:r>
    </w:p>
    <w:p>
      <w:pPr>
        <w:pStyle w:val="BodyText"/>
      </w:pPr>
      <w:r>
        <w:t xml:space="preserve">喜乐在纸上是不满的，要当面才满。</w:t>
      </w:r>
    </w:p>
    <w:p>
      <w:pPr>
        <w:pStyle w:val="BodyText"/>
      </w:pPr>
      <w:r>
        <w:rPr>
          <w:bCs/>
          <w:b/>
        </w:rPr>
        <w:t xml:space="preserve">新命令为什么变旧了。</w:t>
      </w:r>
      <w:r>
        <w:t xml:space="preserve"> </w:t>
      </w:r>
      <w:r>
        <w:t xml:space="preserve">回到那处错位。耶稣说“新命令”，约翰说“不是新命令”。</w:t>
      </w:r>
    </w:p>
    <w:p>
      <w:pPr>
        <w:pStyle w:val="BodyText"/>
      </w:pPr>
      <w:r>
        <w:t xml:space="preserve">发生学读这处错位，读出另一层。命令在耶稣口里是新的，因为那时它刚刚当面发生：他洗了门徒的脚，说“我怎样爱你们，你们也要怎样相爱”。几十年后，它写进了纸墨，传到了远方的教会，成了“从起初所受的”。</w:t>
      </w:r>
    </w:p>
    <w:p>
      <w:pPr>
        <w:pStyle w:val="BodyText"/>
      </w:pPr>
      <w:r>
        <w:t xml:space="preserve">命令变旧，是因为它走过了一段路，从当面走到了纸上。约翰在信的末尾说要“当面”，是要让这条旧了的命令，再回到它新的地方去。</w:t>
      </w:r>
    </w:p>
    <w:p>
      <w:pPr>
        <w:pStyle w:val="BodyText"/>
      </w:pPr>
      <w:r>
        <w:rPr>
          <w:bCs/>
          <w:b/>
        </w:rPr>
        <w:t xml:space="preserve">两样都要。</w:t>
      </w:r>
      <w:r>
        <w:t xml:space="preserve"> </w:t>
      </w:r>
      <w:r>
        <w:t xml:space="preserve">约翰没有说不要写信。他写了，而且写了好几封。纸墨把命令带到远方，带到后世。可是他也说，有些事纸墨写不出，要等当面。</w:t>
      </w:r>
    </w:p>
    <w:p>
      <w:pPr>
        <w:pStyle w:val="BodyText"/>
      </w:pPr>
      <w:r>
        <w:t xml:space="preserve">这就是一次迁移。爱的命令先是一个理念符号，写在纸上；它要迁移成现实的场，在一间屋子里、一张桌子边，两个人当面；在那里，它沉成两个人身上的自我符号，成了“满足的喜乐”。</w:t>
      </w:r>
    </w:p>
    <w:p>
      <w:pPr>
        <w:pStyle w:val="BodyText"/>
      </w:pPr>
      <w:r>
        <w:t xml:space="preserve">信不是终点，信是路上的一段。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不要接他到家里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第十节的这一句，常让读者不安：</w:t>
      </w:r>
      <w:r>
        <w:t xml:space="preserve">“</w:t>
      </w:r>
      <w:r>
        <w:t xml:space="preserve">若有人到你们那里，不是传这教训，不要接他到家里，也不要问他的安。</w:t>
      </w:r>
      <w:r>
        <w:t xml:space="preserve">”</w:t>
      </w:r>
    </w:p>
    <w:p>
      <w:pPr>
        <w:pStyle w:val="BodyText"/>
      </w:pPr>
      <w:r>
        <w:t xml:space="preserve">这一句和“当面”是同一个道理的另一面。接到家里，就是把一个人拉进那个场。约翰要守住的，是那些“不认耶稣基督是成了肉身来的”教导（约贰 1:7）。他们要一个不必有身体的信仰。约翰偏偏守住身体：肉身来的基督，当面的喜乐。</w:t>
      </w:r>
    </w:p>
    <w:p>
      <w:pPr>
        <w:pStyle w:val="BodyText"/>
      </w:pPr>
      <w:r>
        <w:t xml:space="preserve">这一句在今天怎样用，要谨慎。本书只指出：它说的不是“拒绝和不同的人说话”，是不把一个否认身体的教导，接进一个靠身体相爱的家。</w:t>
      </w:r>
    </w:p>
    <w:p>
      <w:pPr>
        <w:pStyle w:val="BodyText"/>
      </w:pPr>
      <w:r>
        <w:t xml:space="preserve">这一段纸墨与当面之间的往返，显出来的不是一条被背熟的命令，是一种只有在当面时才满起来的喜乐。</w:t>
      </w:r>
    </w:p>
    <w:p>
      <w:pPr>
        <w:pStyle w:val="Heading3"/>
      </w:pPr>
      <w:r>
        <w:t xml:space="preserve">◆ 六、纸墨与当面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照他的命令行，这就是爱（1:6）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爱的内容就是守命令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行</w:t>
            </w:r>
            <w:r>
              <w:t xml:space="preserve">”</w:t>
            </w:r>
            <w:r>
              <w:t xml:space="preserve">是走路：命令是一条要走出来的路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从起初所受的命令（1:5）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耶稣早已给定的命令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写下的旧，每一代人身上再走一次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不愿意用纸墨写出来（1:12）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书信结尾的格式客套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缝：纸写得出命令，写不出满足的喜乐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当面谈论（口对口，1:12）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见面再详谈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现实的场：身体在一处，势能被拉起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使你们的喜乐满足（1:12）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见面会带来更多喜乐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喜乐在纸上不满，当面才被做满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不要接他到家里（1:10）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不可接待异端教师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不把否认身体的教导，接进靠身体相爱的家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不是新命令（1:5）与“新命令”（约 13:34）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内容一样，时间上对读者已是旧的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从当面走到纸上而变旧，要再回到当面</w:t>
            </w:r>
          </w:p>
        </w:tc>
      </w:tr>
    </w:tbl>
    <w:p>
      <w:pPr>
        <w:pStyle w:val="Heading3"/>
      </w:pPr>
      <w:r>
        <w:t xml:space="preserve">◆ 七、第四百一十八封</w:t>
      </w:r>
    </w:p>
    <w:p>
      <w:pPr>
        <w:pStyle w:val="FirstParagraph"/>
      </w:pPr>
      <w:r>
        <w:t xml:space="preserve">那天晚上，毛家伟没有把第四百一十七封信写完。</w:t>
      </w:r>
    </w:p>
    <w:p>
      <w:pPr>
        <w:pStyle w:val="BodyText"/>
      </w:pPr>
      <w:r>
        <w:t xml:space="preserve">他打电话给女儿，问她怎么用手机录音。女儿教了他半个小时。</w:t>
      </w:r>
    </w:p>
    <w:p>
      <w:pPr>
        <w:pStyle w:val="BodyText"/>
      </w:pPr>
      <w:r>
        <w:t xml:space="preserve">第二天，他坐在那张小桌前，对着手机，把那封信从头念了一遍。念到一半，他念不下去，停了一会儿，又接着念。最后他加了一段，是信纸上没有的：</w:t>
      </w:r>
      <w:r>
        <w:t xml:space="preserve">“</w:t>
      </w:r>
      <w:r>
        <w:t xml:space="preserve">耀荣，五十年了，我们写了四百多封信。我现在才想起来，我好像不太记得你的声音了。</w:t>
      </w:r>
      <w:r>
        <w:t xml:space="preserve">”</w:t>
      </w:r>
    </w:p>
    <w:p>
      <w:pPr>
        <w:pStyle w:val="BodyText"/>
      </w:pPr>
      <w:r>
        <w:t xml:space="preserve">他把录音发给黄耀荣的孙子。</w:t>
      </w:r>
    </w:p>
    <w:p>
      <w:pPr>
        <w:pStyle w:val="BodyText"/>
      </w:pPr>
      <w:r>
        <w:t xml:space="preserve">三天后，他收到一段回音。黄耀荣的声音比他记得的老很多，有点哑，说话慢。黄耀荣说：</w:t>
      </w:r>
      <w:r>
        <w:t xml:space="preserve">“</w:t>
      </w:r>
      <w:r>
        <w:t xml:space="preserve">家伟，我也是。你的声音，我听了三遍。</w:t>
      </w:r>
      <w:r>
        <w:t xml:space="preserve">”</w:t>
      </w:r>
    </w:p>
    <w:p>
      <w:pPr>
        <w:pStyle w:val="BodyText"/>
      </w:pPr>
      <w:r>
        <w:t xml:space="preserve">后来，他们还是写信。毛家伟写好，把信念一遍，录下来，信纸和录音一起寄。黄耀荣看不清字，就听；听完了，叫孙子把信纸收进那个装了五十年信的铁盒子。</w:t>
      </w:r>
    </w:p>
    <w:p>
      <w:pPr>
        <w:pStyle w:val="BodyText"/>
      </w:pPr>
      <w:r>
        <w:t xml:space="preserve">第二年春天，毛家伟搭了七个小时的巴士，去了怡保。</w:t>
      </w:r>
    </w:p>
    <w:p>
      <w:pPr>
        <w:pStyle w:val="BodyText"/>
      </w:pPr>
      <w:r>
        <w:t xml:space="preserve">两个老人在黄家的客厅里坐了一个下午，说的话不多。黄耀荣伸手摸了摸他的脸，说：</w:t>
      </w:r>
      <w:r>
        <w:t xml:space="preserve">“</w:t>
      </w:r>
      <w:r>
        <w:t xml:space="preserve">你瘦了。</w:t>
      </w:r>
      <w:r>
        <w:t xml:space="preserve">”</w:t>
      </w:r>
    </w:p>
    <w:p>
      <w:pPr>
        <w:pStyle w:val="BodyText"/>
      </w:pPr>
      <w:r>
        <w:t xml:space="preserve">回新加坡的巴士上，他想起那节经文：</w:t>
      </w:r>
      <w:r>
        <w:t xml:space="preserve">“</w:t>
      </w:r>
      <w:r>
        <w:t xml:space="preserve">使你们的喜乐满足。</w:t>
      </w:r>
      <w:r>
        <w:t xml:space="preserve">”</w:t>
      </w:r>
      <w:r>
        <w:t xml:space="preserve">四百多封信，他一直以为那就是全部。那个下午他才知道，纸墨能把爱送到远方，可是有一样东西，要两个人坐在同一个客厅里，才满得起来。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纸墨把爱的命令送到远方和后世，可是有一样喜乐，要两个人当面，才被做满。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1"/>
        </w:numPr>
        <w:pStyle w:val="Compact"/>
      </w:pPr>
      <w:r>
        <w:t xml:space="preserve">发现学把“爱”关在写定的命令里，发生学打开了“命令要走出来、要当面才满”的那扇门。</w:t>
      </w:r>
    </w:p>
    <w:p>
      <w:pPr>
        <w:numPr>
          <w:ilvl w:val="0"/>
          <w:numId w:val="1081"/>
        </w:numPr>
        <w:pStyle w:val="Compact"/>
      </w:pPr>
      <w:r>
        <w:t xml:space="preserve">收回的那一下，在把 1:12 读成书信格式的客套，放过了同一句在两封信里重复的那条缝。</w:t>
      </w:r>
    </w:p>
    <w:p>
      <w:pPr>
        <w:pStyle w:val="ChapterNum"/>
      </w:pPr>
      <w:r>
        <w:t xml:space="preserve">69</w:t>
      </w:r>
    </w:p>
    <w:p>
      <w:pPr>
        <w:pStyle w:val="Heading2"/>
      </w:pPr>
      <w:r>
        <w:t xml:space="preserve">第 69 章　《约翰三书》：</w:t>
      </w:r>
      <w:r>
        <w:t xml:space="preserve">“</w:t>
      </w:r>
      <w:r>
        <w:t xml:space="preserve">正如你的灵魂兴盛一样</w:t>
      </w:r>
      <w:r>
        <w:t xml:space="preserve">”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在一封讲开门接待和关门赶人的信里，</w:t>
      </w:r>
      <w:r>
        <w:t xml:space="preserve">“</w:t>
      </w:r>
      <w:r>
        <w:t xml:space="preserve">灵魂兴盛</w:t>
      </w:r>
      <w:r>
        <w:t xml:space="preserve">”</w:t>
      </w:r>
      <w:r>
        <w:t xml:space="preserve">说的究竟是什么？</w:t>
      </w:r>
    </w:p>
    <w:p>
      <w:pPr>
        <w:pStyle w:val="Heading3"/>
      </w:pPr>
      <w:r>
        <w:t xml:space="preserve">◆ 一、半夜敲门的背包客</w:t>
      </w:r>
    </w:p>
    <w:p>
      <w:pPr>
        <w:pStyle w:val="FirstParagraph"/>
      </w:pPr>
      <w:r>
        <w:t xml:space="preserve">裴雨桐三十四岁，在丽江古城边上开一家青年旅舍，开了六年。旅舍不大，十二个床位，一个小院子，院里种着一棵石榴。</w:t>
      </w:r>
    </w:p>
    <w:p>
      <w:pPr>
        <w:pStyle w:val="BodyText"/>
      </w:pPr>
      <w:r>
        <w:t xml:space="preserve">十月底，旅游淡季。一个周三晚上十一点多，有人敲门。</w:t>
      </w:r>
    </w:p>
    <w:p>
      <w:pPr>
        <w:pStyle w:val="BodyText"/>
      </w:pPr>
      <w:r>
        <w:t xml:space="preserve">门外站着一个二十出头的男孩，背着一个大包，鞋上全是泥。他说他从虎跳峡徒步下来，迷了路，手机没电，钱包在半路丢了。他问能不能先住一晚，明天联系家里打钱。</w:t>
      </w:r>
    </w:p>
    <w:p>
      <w:pPr>
        <w:pStyle w:val="BodyText"/>
      </w:pPr>
      <w:r>
        <w:t xml:space="preserve">裴雨桐站在门口犹豫。</w:t>
      </w:r>
    </w:p>
    <w:p>
      <w:pPr>
        <w:pStyle w:val="BodyText"/>
      </w:pPr>
      <w:r>
        <w:t xml:space="preserve">去年也有过一回，一个女孩说了差不多的话，住了三天，第四天早上人不见了，顺走了院里一台充电宝。</w:t>
      </w:r>
    </w:p>
    <w:p>
      <w:pPr>
        <w:pStyle w:val="BodyText"/>
      </w:pPr>
      <w:r>
        <w:t xml:space="preserve">隔壁客栈的老板孟庆山知道了，跟她说：</w:t>
      </w:r>
      <w:r>
        <w:t xml:space="preserve">“</w:t>
      </w:r>
      <w:r>
        <w:t xml:space="preserve">你这样迟早被吃垮。我的规矩是，没身份证、没付款，一律不进门。</w:t>
      </w:r>
      <w:r>
        <w:t xml:space="preserve">”</w:t>
      </w:r>
      <w:r>
        <w:t xml:space="preserve">孟庆山的客栈比她大三倍，在古城一带的客栈老板里说话很有分量。他还在业主群里发过一条消息，提醒大家“不要收来路不明的穷游客”，有一回还当着别人的面说她“坏了行情”。</w:t>
      </w:r>
    </w:p>
    <w:p>
      <w:pPr>
        <w:pStyle w:val="BodyText"/>
      </w:pPr>
      <w:r>
        <w:t xml:space="preserve">她看着门外那个男孩。他的嘴唇有点干，一直在搓手。</w:t>
      </w:r>
    </w:p>
    <w:p>
      <w:pPr>
        <w:pStyle w:val="BodyText"/>
      </w:pPr>
      <w:r>
        <w:t xml:space="preserve">她让他进来了，给他倒了一杯热水，指了一张下铺。</w:t>
      </w:r>
    </w:p>
    <w:p>
      <w:pPr>
        <w:pStyle w:val="BodyText"/>
      </w:pPr>
      <w:r>
        <w:t xml:space="preserve">男孩睡下以后，她坐在院子里，开着一盏小灯，翻手机里的圣经。教会小组这周读约翰三书，只有十五节。第二节写着：</w:t>
      </w:r>
    </w:p>
    <w:p>
      <w:pPr>
        <w:pStyle w:val="BlockText"/>
      </w:pPr>
      <w:r>
        <w:t xml:space="preserve">亲爱的兄弟啊，我愿你凡事兴盛，身体健壮，正如你的灵魂兴盛一样。（约叁 1:2）</w:t>
      </w:r>
    </w:p>
    <w:p>
      <w:pPr>
        <w:pStyle w:val="FirstParagraph"/>
      </w:pPr>
      <w:r>
        <w:t xml:space="preserve">她以前听过一位讲员拿这一节讲“神要你发财、要你健康”。她当时就觉得别扭。她的旅舍从来没有“兴盛”过，每年刚刚够交房租。</w:t>
      </w:r>
    </w:p>
    <w:p>
      <w:pPr>
        <w:pStyle w:val="Heading3"/>
      </w:pPr>
      <w:r>
        <w:t xml:space="preserve">◆ 二、写给一个接待人的信</w:t>
      </w:r>
    </w:p>
    <w:p>
      <w:pPr>
        <w:pStyle w:val="FirstParagraph"/>
      </w:pPr>
      <w:r>
        <w:t xml:space="preserve">约翰三书和约翰二书一样短，十五节，作者也自称“作长老的”。收信人是“亲爱的该犹”（约叁 1:1）。</w:t>
      </w:r>
    </w:p>
    <w:p>
      <w:pPr>
        <w:pStyle w:val="BodyText"/>
      </w:pPr>
      <w:r>
        <w:t xml:space="preserve">信里出现了三个人。</w:t>
      </w:r>
    </w:p>
    <w:p>
      <w:pPr>
        <w:pStyle w:val="BodyText"/>
      </w:pPr>
      <w:r>
        <w:t xml:space="preserve">该犹，接待了“作客旅之弟兄”。这些弟兄“是为主的名出外，对于外邦人一无所取”（约叁 1:7）。他们是巡回的传道人，从一处走到另一处，靠沿路信徒的接待过日子。</w:t>
      </w:r>
    </w:p>
    <w:p>
      <w:pPr>
        <w:pStyle w:val="BodyText"/>
      </w:pPr>
      <w:r>
        <w:t xml:space="preserve">丢特腓，</w:t>
      </w:r>
      <w:r>
        <w:t xml:space="preserve">“</w:t>
      </w:r>
      <w:r>
        <w:t xml:space="preserve">在教会中好为首的</w:t>
      </w:r>
      <w:r>
        <w:t xml:space="preserve">”</w:t>
      </w:r>
      <w:r>
        <w:t xml:space="preserve">（约叁 1:9）。他不接待长老派来的人，</w:t>
      </w:r>
      <w:r>
        <w:t xml:space="preserve">“</w:t>
      </w:r>
      <w:r>
        <w:t xml:space="preserve">用恶言妄论我们</w:t>
      </w:r>
      <w:r>
        <w:t xml:space="preserve">”</w:t>
      </w:r>
      <w:r>
        <w:t xml:space="preserve">，</w:t>
      </w:r>
      <w:r>
        <w:t xml:space="preserve">“</w:t>
      </w:r>
      <w:r>
        <w:t xml:space="preserve">自己不接待弟兄，有人愿意接待，他也禁止，并且将接待弟兄的人赶出教会</w:t>
      </w:r>
      <w:r>
        <w:t xml:space="preserve">”</w:t>
      </w:r>
      <w:r>
        <w:t xml:space="preserve">（约叁 1:10）。</w:t>
      </w:r>
    </w:p>
    <w:p>
      <w:pPr>
        <w:pStyle w:val="BodyText"/>
      </w:pPr>
      <w:r>
        <w:t xml:space="preserve">低米丢，</w:t>
      </w:r>
      <w:r>
        <w:t xml:space="preserve">“</w:t>
      </w:r>
      <w:r>
        <w:t xml:space="preserve">行善，有众人给他作见证</w:t>
      </w:r>
      <w:r>
        <w:t xml:space="preserve">”</w:t>
      </w:r>
      <w:r>
        <w:t xml:space="preserve">（约叁 1:12）。他可能就是送这封信的人〔待核〕。</w:t>
      </w:r>
    </w:p>
    <w:p>
      <w:pPr>
        <w:pStyle w:val="BodyText"/>
      </w:pPr>
      <w:r>
        <w:t xml:space="preserve">接待客旅，在早期教会是一件大事。那时没有像样的客栈，有的客栈名声也不好；巡回的传道人走到哪里，就靠哪里的信徒开门。接待也会被人利用。一份早期教会的文献《十二使徒遗训》定了规矩：外来的先知可以住一两天，住到第三天，就是假先知；临走只可带够一天的饼，若要钱，也是假先知〔待核：《十二使徒遗训》第 11 章〕。</w:t>
      </w:r>
    </w:p>
    <w:p>
      <w:pPr>
        <w:pStyle w:val="BodyText"/>
      </w:pPr>
      <w:r>
        <w:t xml:space="preserve">所以接待从一开始就有两难：门开得太宽，会被骗；关得太紧，路就断了。这封信，就写在这个两难里。</w:t>
      </w:r>
    </w:p>
    <w:p>
      <w:pPr>
        <w:pStyle w:val="BodyText"/>
      </w:pPr>
      <w:r>
        <w:t xml:space="preserve">信的末尾和约翰二书几乎一样：</w:t>
      </w:r>
      <w:r>
        <w:t xml:space="preserve">“</w:t>
      </w:r>
      <w:r>
        <w:t xml:space="preserve">我原有许多事要写给你，却不愿意用笔墨写给你，但盼望快快的见你，我们就当面谈论。</w:t>
      </w:r>
      <w:r>
        <w:t xml:space="preserve">”</w:t>
      </w:r>
      <w:r>
        <w:t xml:space="preserve">（约叁 1:13–14）写信的人自己也在路上，也盼望被接待（见第 68 章）。</w:t>
      </w:r>
    </w:p>
    <w:p>
      <w:pPr>
        <w:pStyle w:val="BodyText"/>
      </w:pPr>
      <w:r>
        <w:t xml:space="preserve">本章的核心经文：</w:t>
      </w:r>
    </w:p>
    <w:p>
      <w:pPr>
        <w:pStyle w:val="BlockText"/>
      </w:pPr>
      <w:r>
        <w:t xml:space="preserve">亲爱的兄弟啊，我愿你凡事兴盛，身体健壮，正如你的灵魂兴盛一样。（约叁 1:2）</w:t>
      </w:r>
    </w:p>
    <w:p>
      <w:pPr>
        <w:pStyle w:val="BlockText"/>
      </w:pPr>
      <w:r>
        <w:t xml:space="preserve">亲爱的兄弟啊，不要效法恶，只要效法善。行善的属乎神；行恶的未曾见过神。（约叁 1:11）</w:t>
      </w:r>
    </w:p>
    <w:p>
      <w:pPr>
        <w:pStyle w:val="Heading3"/>
      </w:pPr>
      <w:r>
        <w:t xml:space="preserve">◆ 三、一句祝福，两种读法</w:t>
      </w:r>
    </w:p>
    <w:p>
      <w:pPr>
        <w:pStyle w:val="FirstParagraph"/>
      </w:pPr>
      <w:r>
        <w:t xml:space="preserve">发现学读 1:2，大致有两条路。</w:t>
      </w:r>
    </w:p>
    <w:p>
      <w:pPr>
        <w:pStyle w:val="BodyText"/>
      </w:pPr>
      <w:r>
        <w:rPr>
          <w:bCs/>
          <w:b/>
        </w:rPr>
        <w:t xml:space="preserve">第一条：这是书信的问安格式。</w:t>
      </w:r>
    </w:p>
    <w:p>
      <w:pPr>
        <w:pStyle w:val="BodyText"/>
      </w:pPr>
      <w:r>
        <w:t xml:space="preserve">古代希腊文书信，开头常有一句“愿你身体安好”〔待核：蒲草纸书信常见格式〕。约翰沿用了这个格式，加上一句“正如你的灵魂兴盛一样”，把它带进信仰里。</w:t>
      </w:r>
    </w:p>
    <w:p>
      <w:pPr>
        <w:pStyle w:val="BodyText"/>
      </w:pPr>
      <w:r>
        <w:t xml:space="preserve">照这个读法，1:2 是一句很真诚、却很平常的问候。它不承载什么教义，不必读得太重。这条路诚实，对得上当时的书信习惯，许多严谨的注释都这样读。</w:t>
      </w:r>
    </w:p>
    <w:p>
      <w:pPr>
        <w:pStyle w:val="BodyText"/>
      </w:pPr>
      <w:r>
        <w:rPr>
          <w:bCs/>
          <w:b/>
        </w:rPr>
        <w:t xml:space="preserve">第二条：这是一个应许。</w:t>
      </w:r>
    </w:p>
    <w:p>
      <w:pPr>
        <w:pStyle w:val="BodyText"/>
      </w:pPr>
      <w:r>
        <w:t xml:space="preserve">二十世纪中叶以后，一些讲台把这一节读成一个应许：神要信徒在物质上兴盛，在身体上健康，正如在灵里兴盛一样。这一路后来被称为“成功神学”或“兴盛福音”〔待核：常与奥罗·罗伯茨等人的讲道相联系〕。</w:t>
      </w:r>
    </w:p>
    <w:p>
      <w:pPr>
        <w:pStyle w:val="BodyText"/>
      </w:pPr>
      <w:r>
        <w:t xml:space="preserve">这条路也有它的出发点。它不肯把信仰关在心里，要它落到身体和饭碗上。对一个穷人来说，</w:t>
      </w:r>
      <w:r>
        <w:t xml:space="preserve">“</w:t>
      </w:r>
      <w:r>
        <w:t xml:space="preserve">神关心你的身体和你的日子</w:t>
      </w:r>
      <w:r>
        <w:t xml:space="preserve">”</w:t>
      </w:r>
      <w:r>
        <w:t xml:space="preserve">这句话，本身是有安慰的。</w:t>
      </w:r>
    </w:p>
    <w:p>
      <w:pPr>
        <w:pStyle w:val="BodyText"/>
      </w:pPr>
      <w:r>
        <w:t xml:space="preserve">主流的释经者多半反对第二条，认为它把一句问候硬拧成了一份保单。这个批评本书同意。</w:t>
      </w:r>
    </w:p>
    <w:p>
      <w:pPr>
        <w:pStyle w:val="BodyText"/>
      </w:pPr>
      <w:r>
        <w:t xml:space="preserve">可是两条路有一个共同点：都把“兴盛”读成一个结果。一条说它是被祝愿的结果，一条说它是被应许的结果。灵魂兴盛，是该犹已经有的一样东西；身体与凡事的兴盛，是长老愿他再得着的东西。</w:t>
      </w:r>
    </w:p>
    <w:p>
      <w:pPr>
        <w:pStyle w:val="BodyText"/>
      </w:pPr>
      <w:r>
        <w:t xml:space="preserve">发现学在 1:11 也读得很清楚：</w:t>
      </w:r>
      <w:r>
        <w:t xml:space="preserve">“</w:t>
      </w:r>
      <w:r>
        <w:t xml:space="preserve">行善的属乎神；行恶的未曾见过神。</w:t>
      </w:r>
      <w:r>
        <w:t xml:space="preserve">”</w:t>
      </w:r>
      <w:r>
        <w:t xml:space="preserve">这是一条判别标准：该犹行善，属神；丢特腓行恶，没见过神。</w:t>
      </w:r>
    </w:p>
    <w:p>
      <w:pPr>
        <w:pStyle w:val="BodyText"/>
      </w:pPr>
      <w:r>
        <w:t xml:space="preserve">这一层守住了伦理的分量。信仰不能只是说法，要看行出来的是什么。</w:t>
      </w:r>
    </w:p>
    <w:p>
      <w:pPr>
        <w:pStyle w:val="Heading3"/>
      </w:pPr>
      <w:r>
        <w:t xml:space="preserve">◆ 四、好为首的丢特腓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缝在第九、十节。丢特腓“好为首”，原文 philoprōteuōn，字面是“爱当第一”〔待核〕。</w:t>
      </w:r>
    </w:p>
    <w:p>
      <w:pPr>
        <w:pStyle w:val="BodyText"/>
      </w:pPr>
      <w:r>
        <w:t xml:space="preserve">一边是该犹：他的家门开着，客旅进来，他“帮助他们往前行”（约叁 1:6）。一边是丢特腓：他的门关着，不但自己不接待，还把接待的人赶出去。</w:t>
      </w:r>
    </w:p>
    <w:p>
      <w:pPr>
        <w:pStyle w:val="BodyText"/>
      </w:pPr>
      <w:r>
        <w:t xml:space="preserve">同一间教会，两扇门。</w:t>
      </w:r>
    </w:p>
    <w:p>
      <w:pPr>
        <w:pStyle w:val="BodyText"/>
      </w:pPr>
      <w:r>
        <w:t xml:space="preserve">丢特腓身上，有一个固化了的自我符号：</w:t>
      </w:r>
      <w:r>
        <w:t xml:space="preserve">“</w:t>
      </w:r>
      <w:r>
        <w:t xml:space="preserve">我是第一</w:t>
      </w:r>
      <w:r>
        <w:t xml:space="preserve">”</w:t>
      </w:r>
      <w:r>
        <w:t xml:space="preserve">。它稳定，整体，连接度极高；可它不回写。任何会动摇这个“第一”的人，长老的信，长老派来的弟兄，接待弟兄的会友，都被挡在门外，甚至被赶出去。</w:t>
      </w:r>
    </w:p>
    <w:p>
      <w:pPr>
        <w:pStyle w:val="BodyText"/>
      </w:pPr>
      <w:r>
        <w:t xml:space="preserve">这就是石心的样子：连接度极高，动能为零，拒绝回写（见第 31 章）。</w:t>
      </w:r>
    </w:p>
    <w:p>
      <w:pPr>
        <w:pStyle w:val="BodyText"/>
      </w:pPr>
      <w:r>
        <w:t xml:space="preserve">该犹那一边，是一个正在走的东西。他的接待不是一次就完成的，客旅来了又走，走了又来。他每接待一次，就有一段路从他家里经过。</w:t>
      </w:r>
    </w:p>
    <w:p>
      <w:pPr>
        <w:pStyle w:val="BodyText"/>
      </w:pPr>
      <w:r>
        <w:t xml:space="preserve">这条缝在经文里有三处可指：第六节的“帮助他们往前行”，第九节的“好为首”，第十节的“赶出教会”。读者自己能对。</w:t>
      </w:r>
    </w:p>
    <w:p>
      <w:pPr>
        <w:pStyle w:val="BodyText"/>
      </w:pPr>
      <w:r>
        <w:t xml:space="preserve">发现学读法在这里停下了。</w:t>
      </w:r>
    </w:p>
    <w:p>
      <w:pPr>
        <w:pStyle w:val="BodyText"/>
      </w:pPr>
      <w:r>
        <w:t xml:space="preserve">它把丢特腓读成一个坏人，该犹读成一个好人，1:11 是分辨两人的标准。善恶分清，事情就讲完了。</w:t>
      </w:r>
    </w:p>
    <w:p>
      <w:pPr>
        <w:pStyle w:val="BodyText"/>
      </w:pPr>
      <w:r>
        <w:t xml:space="preserve">可是 1:2 和这条缝之间是什么关系，它没有接着问。长老为什么偏偏在一封讲接待与关门的信的开头，说“灵魂兴盛”？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五、兴盛是一条走得通的路</w:t>
      </w:r>
    </w:p>
    <w:p>
      <w:pPr>
        <w:pStyle w:val="FirstParagraph"/>
      </w:pPr>
      <w:r>
        <w:t xml:space="preserve">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兴盛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euodousthai，由 eu（好）和 hodos（路）合成，字面是“有一条好路”</w:t>
      </w:r>
      <w:r>
        <w:t xml:space="preserve">“</w:t>
      </w:r>
      <w:r>
        <w:t xml:space="preserve">一路顺畅</w:t>
      </w:r>
      <w:r>
        <w:t xml:space="preserve">”</w:t>
      </w:r>
      <w:r>
        <w:t xml:space="preserve">〔待核〕。罗马书 1:10，保罗求神让他“终能得平坦的道路往你们那里去”，用的就是这个词〔待核〕。</w:t>
      </w:r>
    </w:p>
    <w:p>
      <w:pPr>
        <w:pStyle w:val="BodyText"/>
      </w:pPr>
      <w:r>
        <w:t xml:space="preserve">兴盛，本义是路走得通。</w:t>
      </w:r>
    </w:p>
    <w:p>
      <w:pPr>
        <w:pStyle w:val="BodyText"/>
      </w:pPr>
      <w:r>
        <w:t xml:space="preserve">这一个字，把整封信串起来了。该犹做的事是什么？</w:t>
      </w:r>
      <w:r>
        <w:t xml:space="preserve">“</w:t>
      </w:r>
      <w:r>
        <w:t xml:space="preserve">帮助他们往前行</w:t>
      </w:r>
      <w:r>
        <w:t xml:space="preserve">”</w:t>
      </w:r>
      <w:r>
        <w:t xml:space="preserve">（约叁 1:6）。</w:t>
      </w:r>
      <w:r>
        <w:t xml:space="preserve">“</w:t>
      </w:r>
      <w:r>
        <w:t xml:space="preserve">往前行</w:t>
      </w:r>
      <w:r>
        <w:t xml:space="preserve">”</w:t>
      </w:r>
      <w:r>
        <w:t xml:space="preserve">原文 propempō，是“送行”</w:t>
      </w:r>
      <w:r>
        <w:t xml:space="preserve">“</w:t>
      </w:r>
      <w:r>
        <w:t xml:space="preserve">送上路</w:t>
      </w:r>
      <w:r>
        <w:t xml:space="preserve">”</w:t>
      </w:r>
      <w:r>
        <w:t xml:space="preserve">〔待核〕。提多书 3:13</w:t>
      </w:r>
      <w:r>
        <w:t xml:space="preserve"> </w:t>
      </w:r>
      <w:r>
        <w:t xml:space="preserve">“</w:t>
      </w:r>
      <w:r>
        <w:t xml:space="preserve">你要赶紧给律师西纳和亚波罗送行</w:t>
      </w:r>
      <w:r>
        <w:t xml:space="preserve">”</w:t>
      </w:r>
      <w:r>
        <w:t xml:space="preserve">，用的是同一个字。</w:t>
      </w:r>
    </w:p>
    <w:p>
      <w:pPr>
        <w:pStyle w:val="BodyText"/>
      </w:pPr>
      <w:r>
        <w:t xml:space="preserve">一个让别人的路走得通的人，他自己的灵魂，路也走得通。这就是“灵魂兴盛”。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正如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1:2 的次序很要紧。不是“愿你灵魂兴盛，正如你凡事兴盛”，是反过来：愿你凡事兴盛、身体健壮，</w:t>
      </w:r>
      <w:r>
        <w:t xml:space="preserve">“</w:t>
      </w:r>
      <w:r>
        <w:t xml:space="preserve">正如你的灵魂兴盛一样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灵魂的路已经走通了，长老愿他的身体、他的日子，也像灵魂那样走得通。灵魂是那个样板。</w:t>
      </w:r>
    </w:p>
    <w:p>
      <w:pPr>
        <w:pStyle w:val="BodyText"/>
      </w:pPr>
      <w:r>
        <w:t xml:space="preserve">这里没有一份保单。它不说“你信了，就会发财”。它说：你的家门是开着的，你的灵魂是一条通的路；愿你的日子，也像这样通。</w:t>
      </w:r>
    </w:p>
    <w:p>
      <w:pPr>
        <w:pStyle w:val="BodyText"/>
      </w:pPr>
      <w:r>
        <w:rPr>
          <w:bCs/>
          <w:b/>
        </w:rPr>
        <w:t xml:space="preserve">丢特腓的灵魂。</w:t>
      </w:r>
      <w:r>
        <w:t xml:space="preserve"> </w:t>
      </w:r>
      <w:r>
        <w:t xml:space="preserve">照这个字义，丢特腓的问题不在穷，不在病，在路不通。他的门关着，客旅过不去，长老的信也过不去。</w:t>
      </w:r>
      <w:r>
        <w:t xml:space="preserve">“</w:t>
      </w:r>
      <w:r>
        <w:t xml:space="preserve">好为首</w:t>
      </w:r>
      <w:r>
        <w:t xml:space="preserve">”</w:t>
      </w:r>
      <w:r>
        <w:t xml:space="preserve">的那个自我符号，把路堵死了。</w:t>
      </w:r>
    </w:p>
    <w:p>
      <w:pPr>
        <w:pStyle w:val="BodyText"/>
      </w:pPr>
      <w:r>
        <w:t xml:space="preserve">一个把别人的路堵死的人，自己的灵魂，路也是死的。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行恶的未曾见过神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回到 1:11。</w:t>
      </w:r>
      <w:r>
        <w:t xml:space="preserve">“</w:t>
      </w:r>
      <w:r>
        <w:t xml:space="preserve">见过</w:t>
      </w:r>
      <w:r>
        <w:t xml:space="preserve">”</w:t>
      </w:r>
      <w:r>
        <w:t xml:space="preserve">原文 heōraken，是完成时，</w:t>
      </w:r>
      <w:r>
        <w:t xml:space="preserve">“</w:t>
      </w:r>
      <w:r>
        <w:t xml:space="preserve">已经看见了、还看着</w:t>
      </w:r>
      <w:r>
        <w:t xml:space="preserve">”</w:t>
      </w:r>
      <w:r>
        <w:t xml:space="preserve">〔待核〕。</w:t>
      </w:r>
    </w:p>
    <w:p>
      <w:pPr>
        <w:pStyle w:val="BodyText"/>
      </w:pPr>
      <w:r>
        <w:t xml:space="preserve">这一句和约翰一书 4:12 正好对上：</w:t>
      </w:r>
      <w:r>
        <w:t xml:space="preserve">“</w:t>
      </w:r>
      <w:r>
        <w:t xml:space="preserve">从来没有人见过神，我们若彼此相爱，神就住在我们里面。</w:t>
      </w:r>
      <w:r>
        <w:t xml:space="preserve">”</w:t>
      </w:r>
      <w:r>
        <w:t xml:space="preserve">（见第 67 章）神在彼此相爱的地方显出来。一个把门关上、把接待的人赶出去的人，他“未曾见过神”，因为神显出来的那个地方，他亲手关掉了。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效法善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“</w:t>
      </w:r>
      <w:r>
        <w:t xml:space="preserve">效法</w:t>
      </w:r>
      <w:r>
        <w:t xml:space="preserve">”</w:t>
      </w:r>
      <w:r>
        <w:t xml:space="preserve">原文 mimeomai，模仿、照着做〔待核〕。善不是一个已经存放在哪里的东西，它是照着一个样子做出来的。该犹的门，就是一个可以照着做的样子。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为真理做工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1:8 说：</w:t>
      </w:r>
      <w:r>
        <w:t xml:space="preserve">“</w:t>
      </w:r>
      <w:r>
        <w:t xml:space="preserve">所以我们应该接待这样的人，叫我们与他们一同为真理做工。</w:t>
      </w:r>
      <w:r>
        <w:t xml:space="preserve">”</w:t>
      </w:r>
      <w:r>
        <w:t xml:space="preserve">“</w:t>
      </w:r>
      <w:r>
        <w:t xml:space="preserve">一同做工</w:t>
      </w:r>
      <w:r>
        <w:t xml:space="preserve">”</w:t>
      </w:r>
      <w:r>
        <w:t xml:space="preserve">原文 synergoi，是“同工”〔待核〕。</w:t>
      </w:r>
    </w:p>
    <w:p>
      <w:pPr>
        <w:pStyle w:val="BodyText"/>
      </w:pPr>
      <w:r>
        <w:t xml:space="preserve">接待的人和被接待的人，一起做工。该犹没有出门传道，可是客旅从他家里出发，他也在那条路上。真理不是存放在一个人手里的，是在一条被走通的路上，一群人一同做出来的。</w:t>
      </w:r>
    </w:p>
    <w:p>
      <w:pPr>
        <w:pStyle w:val="BodyText"/>
      </w:pPr>
      <w:r>
        <w:t xml:space="preserve">这一段关门与开门的对照，显出的不是一个“有福的好人”和一个“受咒的坏人”，是两条路：一条走得通，一条堵死了。</w:t>
      </w:r>
    </w:p>
    <w:p>
      <w:pPr>
        <w:pStyle w:val="Heading3"/>
      </w:pPr>
      <w:r>
        <w:t xml:space="preserve">◆ 六、兴盛的两种读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凡事兴盛，身体健壮（1:2）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书信问安格式，或物质健康的应许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愿日子像灵魂一样走得通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灵魂兴盛（euodoō，1:2）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该犹属灵状况良好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字面“好路”：灵魂是一条通的路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帮助他们往前行（1:6）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资助巡回传道人的旅费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送人上路：让别人的路走得通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好为首的丢特腓（1:9）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一个骄傲专权的坏领袖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缝：固化的“我是第一”，石心的样子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将接待弟兄的人赶出教会（1:10）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滥用权柄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把路堵死，连别人的门也关上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行恶的未曾见过神（1:11）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行恶证明不属神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神显出的地方被他亲手关掉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一同为真理做工（1:8）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支持传道人就是参与福音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真理在一条被走通的路上一起做出来</w:t>
            </w:r>
          </w:p>
        </w:tc>
      </w:tr>
    </w:tbl>
    <w:p>
      <w:pPr>
        <w:pStyle w:val="Heading3"/>
      </w:pPr>
      <w:r>
        <w:t xml:space="preserve">◆ 七、石榴树下的留言</w:t>
      </w:r>
    </w:p>
    <w:p>
      <w:pPr>
        <w:pStyle w:val="FirstParagraph"/>
      </w:pPr>
      <w:r>
        <w:t xml:space="preserve">第二天早上，那个男孩借她的充电器给家里打了电话。中午，他父亲转来了房费，还多转了两百块，说谢谢她收留。</w:t>
      </w:r>
    </w:p>
    <w:p>
      <w:pPr>
        <w:pStyle w:val="BodyText"/>
      </w:pPr>
      <w:r>
        <w:t xml:space="preserve">男孩走之前，在院子里的留言板上写了一行字：</w:t>
      </w:r>
      <w:r>
        <w:t xml:space="preserve">“</w:t>
      </w:r>
      <w:r>
        <w:t xml:space="preserve">谢谢老板娘半夜开门。</w:t>
      </w:r>
      <w:r>
        <w:t xml:space="preserve">”</w:t>
      </w:r>
    </w:p>
    <w:p>
      <w:pPr>
        <w:pStyle w:val="BodyText"/>
      </w:pPr>
      <w:r>
        <w:t xml:space="preserve">那块留言板挂了六年，写满了各种语言的字。她站在石榴树下看了很久。有人写“这里像家”，有人画了一只猫，有人留了自己家乡的地址，说“来了找我”。</w:t>
      </w:r>
    </w:p>
    <w:p>
      <w:pPr>
        <w:pStyle w:val="BodyText"/>
      </w:pPr>
      <w:r>
        <w:t xml:space="preserve">她想起孟庆山那句“迟早被吃垮”。她算过账，六年里，被骗过三回，丢过一台充电宝、一床被子。也算过另一笔：留言板上有四十几个人后来又回来住过，有七对是带朋友来的，有一个法国女孩每年冬天都来，帮她修院子里的水管。</w:t>
      </w:r>
    </w:p>
    <w:p>
      <w:pPr>
        <w:pStyle w:val="BodyText"/>
      </w:pPr>
      <w:r>
        <w:t xml:space="preserve">她的旅舍没有发财，也没有垮。</w:t>
      </w:r>
    </w:p>
    <w:p>
      <w:pPr>
        <w:pStyle w:val="BodyText"/>
      </w:pPr>
      <w:r>
        <w:t xml:space="preserve">那天晚上，她又读了一遍约翰三书第二节，查了“兴盛”这个词的意思。读到“有一条好路”，她笑了。她的旅舍开在一条巷子里，门口是一条石板路，每天都有人背着包从这条路上走过，有的进来住一晚，第二天再上路。</w:t>
      </w:r>
    </w:p>
    <w:p>
      <w:pPr>
        <w:pStyle w:val="BodyText"/>
      </w:pPr>
      <w:r>
        <w:t xml:space="preserve">她想，兴盛大概不是账本上多了多少，是这扇门开着，路是通的。</w:t>
      </w:r>
    </w:p>
    <w:p>
      <w:pPr>
        <w:pStyle w:val="BodyText"/>
      </w:pPr>
      <w:r>
        <w:t xml:space="preserve">至于孟庆山，她没有去争。有一回他客栈的热水器坏了，一个客人半夜冻得发抖，是她让那个客人过来洗的澡。第二天孟庆山在巷口碰见她，点了点头，没说什么。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兴盛的本义是路走得通：让别人的路通的人，自己的灵魂也是一条通的路。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2"/>
        </w:numPr>
        <w:pStyle w:val="Compact"/>
      </w:pPr>
      <w:r>
        <w:t xml:space="preserve">发现学把“兴盛”关在问安格式或一份保单里，发生学打开了“一条走得通的路”那扇门。</w:t>
      </w:r>
    </w:p>
    <w:p>
      <w:pPr>
        <w:numPr>
          <w:ilvl w:val="0"/>
          <w:numId w:val="1082"/>
        </w:numPr>
        <w:pStyle w:val="Compact"/>
      </w:pPr>
      <w:r>
        <w:t xml:space="preserve">收回的那一下，在把丢特腓读成一个坏人就收工，没看见他堵死的是一条路。</w:t>
      </w:r>
    </w:p>
    <w:p>
      <w:pPr>
        <w:pStyle w:val="ChapterNum"/>
      </w:pPr>
      <w:r>
        <w:t xml:space="preserve">70</w:t>
      </w:r>
    </w:p>
    <w:p>
      <w:pPr>
        <w:pStyle w:val="Heading2"/>
      </w:pPr>
      <w:r>
        <w:t xml:space="preserve">第 70 章　《犹大书》：</w:t>
      </w:r>
      <w:r>
        <w:t xml:space="preserve">“</w:t>
      </w:r>
      <w:r>
        <w:t xml:space="preserve">从前一次交付</w:t>
      </w:r>
      <w:r>
        <w:t xml:space="preserve">”</w:t>
      </w:r>
      <w:r>
        <w:t xml:space="preserve">：最像发现学的一句经文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真道既是“从前一次交付”的，犹大为什么又要人“在至圣的真道上造就自己”？</w:t>
      </w:r>
    </w:p>
    <w:p>
      <w:pPr>
        <w:pStyle w:val="Heading3"/>
      </w:pPr>
      <w:r>
        <w:t xml:space="preserve">◆ 一、一本发黄的炮制簿</w:t>
      </w:r>
    </w:p>
    <w:p>
      <w:pPr>
        <w:pStyle w:val="FirstParagraph"/>
      </w:pPr>
      <w:r>
        <w:t xml:space="preserve">牛志刚五十九岁，在亳州开一家中药铺，到他手上是第三代。铺子不大，名声是“货真”。</w:t>
      </w:r>
    </w:p>
    <w:p>
      <w:pPr>
        <w:pStyle w:val="BodyText"/>
      </w:pPr>
      <w:r>
        <w:t xml:space="preserve">十一月的一个周一晚上，铺子打烊以后，他坐在后堂，面前摊着一本发黄的线装簿子。</w:t>
      </w:r>
    </w:p>
    <w:p>
      <w:pPr>
        <w:pStyle w:val="BodyText"/>
      </w:pPr>
      <w:r>
        <w:t xml:space="preserve">簿子是爷爷留下的，毛笔小楷，记着几十种药材怎样炮制。哪一味要酒炙，哪一味要醋淬，哪一味要九蒸九晒，火候几分，日头几个，写得清清楚楚。父亲临终前把簿子交到他手上，只说了一句：</w:t>
      </w:r>
      <w:r>
        <w:t xml:space="preserve">“</w:t>
      </w:r>
      <w:r>
        <w:t xml:space="preserve">照这个做，一样都不要改。</w:t>
      </w:r>
      <w:r>
        <w:t xml:space="preserve">”</w:t>
      </w:r>
    </w:p>
    <w:p>
      <w:pPr>
        <w:pStyle w:val="BodyText"/>
      </w:pPr>
      <w:r>
        <w:t xml:space="preserve">他照着做了三十年。</w:t>
      </w:r>
    </w:p>
    <w:p>
      <w:pPr>
        <w:pStyle w:val="BodyText"/>
      </w:pPr>
      <w:r>
        <w:t xml:space="preserve">这天下午出了两件事。</w:t>
      </w:r>
    </w:p>
    <w:p>
      <w:pPr>
        <w:pStyle w:val="BodyText"/>
      </w:pPr>
      <w:r>
        <w:t xml:space="preserve">一件是市场上的事。他去药材市场进货，又看见有人卖染过色的西红花，有人卖用硫磺熏得雪白的山药。卖的人说，现在都这样，不熏不好看，卖不动。他没说话。</w:t>
      </w:r>
    </w:p>
    <w:p>
      <w:pPr>
        <w:pStyle w:val="BodyText"/>
      </w:pPr>
      <w:r>
        <w:t xml:space="preserve">另一件是家里的事。他儿子牛锐从中医药大学毕业回来，在铺子里帮忙。儿子拿着那本簿子，指着其中一页说：</w:t>
      </w:r>
      <w:r>
        <w:t xml:space="preserve">“</w:t>
      </w:r>
      <w:r>
        <w:t xml:space="preserve">爸，这一味的炮制法，书上有新的研究，说温度可以降一点，药效反而更好。我们能不能试一试？</w:t>
      </w:r>
      <w:r>
        <w:t xml:space="preserve">”</w:t>
      </w:r>
    </w:p>
    <w:p>
      <w:pPr>
        <w:pStyle w:val="BodyText"/>
      </w:pPr>
      <w:r>
        <w:t xml:space="preserve">他当时就沉下了脸：</w:t>
      </w:r>
      <w:r>
        <w:t xml:space="preserve">“</w:t>
      </w:r>
      <w:r>
        <w:t xml:space="preserve">这是你太爷爷传下来的。一样都不改。</w:t>
      </w:r>
      <w:r>
        <w:t xml:space="preserve">”</w:t>
      </w:r>
    </w:p>
    <w:p>
      <w:pPr>
        <w:pStyle w:val="BodyText"/>
      </w:pPr>
      <w:r>
        <w:t xml:space="preserve">儿子没再说话，拿起簿子回了房间。</w:t>
      </w:r>
    </w:p>
    <w:p>
      <w:pPr>
        <w:pStyle w:val="BodyText"/>
      </w:pPr>
      <w:r>
        <w:t xml:space="preserve">晚上，他翻开圣经。教会这周读犹大书，一页纸。</w:t>
      </w:r>
    </w:p>
    <w:p>
      <w:pPr>
        <w:pStyle w:val="BlockText"/>
      </w:pPr>
      <w:r>
        <w:t xml:space="preserve">亲爱的弟兄啊，我想尽心写信给你们，论我们同得救恩的时候，就不得不写信劝你们，要为从前一次交付圣徒的真道竭力的争辩。（犹 1:3）</w:t>
      </w:r>
    </w:p>
    <w:p>
      <w:pPr>
        <w:pStyle w:val="FirstParagraph"/>
      </w:pPr>
      <w:r>
        <w:t xml:space="preserve">“</w:t>
      </w:r>
      <w:r>
        <w:t xml:space="preserve">从前一次交付</w:t>
      </w:r>
      <w:r>
        <w:t xml:space="preserve">”</w:t>
      </w:r>
      <w:r>
        <w:t xml:space="preserve">。他看了好几遍。这几个字，跟父亲那句“一样都不要改”，像是一个意思。</w:t>
      </w:r>
    </w:p>
    <w:p>
      <w:pPr>
        <w:pStyle w:val="Heading3"/>
      </w:pPr>
      <w:r>
        <w:t xml:space="preserve">◆ 二、一封不得不写的信</w:t>
      </w:r>
    </w:p>
    <w:p>
      <w:pPr>
        <w:pStyle w:val="FirstParagraph"/>
      </w:pPr>
      <w:r>
        <w:t xml:space="preserve">犹大书只有二十五节。作者自称“耶稣基督的仆人，雅各的弟兄犹大”（犹 1:1），传统认为他是耶稣的兄弟〔待核〕。</w:t>
      </w:r>
    </w:p>
    <w:p>
      <w:pPr>
        <w:pStyle w:val="BodyText"/>
      </w:pPr>
      <w:r>
        <w:t xml:space="preserve">信的开头说，他本来想写一封论“同得救恩”的信，却“不得不”改写一封劝勉的信。原因在第四节：</w:t>
      </w:r>
    </w:p>
    <w:p>
      <w:pPr>
        <w:pStyle w:val="BlockText"/>
      </w:pPr>
      <w:r>
        <w:t xml:space="preserve">因为有些人偷着进来，就是自古被定受刑罚的，是不虔诚的，将我们神的恩变作放纵情欲的机会，并且不认独一的主宰——我们主耶稣基督。（犹 1:4）</w:t>
      </w:r>
    </w:p>
    <w:p>
      <w:pPr>
        <w:pStyle w:val="FirstParagraph"/>
      </w:pPr>
      <w:r>
        <w:t xml:space="preserve">信的中段举了许多旧例：不信的出埃及人，不守本位的天使，所多玛，该隐，巴兰，可拉。还有两处引了正典以外的传统：天使长米迦勒为摩西的尸首与魔鬼争辩（犹 1:9），以诺的预言（犹 1:14–15）〔待核：分别与《摩西升天记》《以诺一书》相关〕。</w:t>
      </w:r>
    </w:p>
    <w:p>
      <w:pPr>
        <w:pStyle w:val="BodyText"/>
      </w:pPr>
      <w:r>
        <w:t xml:space="preserve">信的末尾，语气一转：</w:t>
      </w:r>
    </w:p>
    <w:p>
      <w:pPr>
        <w:pStyle w:val="BlockText"/>
      </w:pPr>
      <w:r>
        <w:t xml:space="preserve">亲爱的弟兄啊，你们却要在至圣的真道上造就自己，在圣灵里祷告，保守自己常在神的爱中，仰望我们主耶稣基督的怜悯，直到永生。（犹 1:20–21）</w:t>
      </w:r>
    </w:p>
    <w:p>
      <w:pPr>
        <w:pStyle w:val="FirstParagraph"/>
      </w:pPr>
      <w:r>
        <w:t xml:space="preserve">本章的核心经文，就是 1:3 和 1:20–21。</w:t>
      </w:r>
    </w:p>
    <w:p>
      <w:pPr>
        <w:pStyle w:val="Heading3"/>
      </w:pPr>
      <w:r>
        <w:t xml:space="preserve">◆ 三、一次交付，不可再添</w:t>
      </w:r>
    </w:p>
    <w:p>
      <w:pPr>
        <w:pStyle w:val="FirstParagraph"/>
      </w:pPr>
      <w:r>
        <w:t xml:space="preserve">这是全本圣经里最像发现学的一句经文。本书先把它对发现学的支撑写足。</w:t>
      </w:r>
    </w:p>
    <w:p>
      <w:pPr>
        <w:pStyle w:val="BodyText"/>
      </w:pPr>
      <w:r>
        <w:rPr>
          <w:bCs/>
          <w:b/>
        </w:rPr>
        <w:t xml:space="preserve">第一，</w:t>
      </w:r>
      <w:r>
        <w:rPr>
          <w:bCs/>
          <w:b/>
        </w:rPr>
        <w:t xml:space="preserve">“</w:t>
      </w:r>
      <w:r>
        <w:rPr>
          <w:bCs/>
          <w:b/>
        </w:rPr>
        <w:t xml:space="preserve">一次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hapax，意思是“一次就够了”</w:t>
      </w:r>
      <w:r>
        <w:t xml:space="preserve">“</w:t>
      </w:r>
      <w:r>
        <w:t xml:space="preserve">一次就成了</w:t>
      </w:r>
      <w:r>
        <w:t xml:space="preserve">”</w:t>
      </w:r>
      <w:r>
        <w:t xml:space="preserve">〔待核〕。希伯来书说“基督既然一次被献”（来 9:28），</w:t>
      </w:r>
      <w:r>
        <w:t xml:space="preserve">“</w:t>
      </w:r>
      <w:r>
        <w:t xml:space="preserve">一次</w:t>
      </w:r>
      <w:r>
        <w:t xml:space="preserve">”</w:t>
      </w:r>
      <w:r>
        <w:t xml:space="preserve">也是这个字，意思是不必再重复，已经完全。</w:t>
      </w:r>
    </w:p>
    <w:p>
      <w:pPr>
        <w:pStyle w:val="BodyText"/>
      </w:pPr>
      <w:r>
        <w:t xml:space="preserve">照这个字义，真道是一次给定的，不是陆续添补的。不需要第二次交付，也不容许第二次。</w:t>
      </w:r>
    </w:p>
    <w:p>
      <w:pPr>
        <w:pStyle w:val="BodyText"/>
      </w:pPr>
      <w:r>
        <w:rPr>
          <w:bCs/>
          <w:b/>
        </w:rPr>
        <w:t xml:space="preserve">第二，</w:t>
      </w:r>
      <w:r>
        <w:rPr>
          <w:bCs/>
          <w:b/>
        </w:rPr>
        <w:t xml:space="preserve">“</w:t>
      </w:r>
      <w:r>
        <w:rPr>
          <w:bCs/>
          <w:b/>
        </w:rPr>
        <w:t xml:space="preserve">交付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paradotheisē，是被动式，</w:t>
      </w:r>
      <w:r>
        <w:t xml:space="preserve">“</w:t>
      </w:r>
      <w:r>
        <w:t xml:space="preserve">被交到手里</w:t>
      </w:r>
      <w:r>
        <w:t xml:space="preserve">”</w:t>
      </w:r>
      <w:r>
        <w:t xml:space="preserve">〔待核〕。交的一方是神，接的一方是圣徒。圣徒没有参与制造这真道，只是接受它。</w:t>
      </w:r>
    </w:p>
    <w:p>
      <w:pPr>
        <w:pStyle w:val="BodyText"/>
      </w:pPr>
      <w:r>
        <w:t xml:space="preserve">这个词和“传统”同一个词根：paradosis，就是“交付下来的东西”〔待核〕。保罗也说：</w:t>
      </w:r>
      <w:r>
        <w:t xml:space="preserve">“</w:t>
      </w:r>
      <w:r>
        <w:t xml:space="preserve">我当日所领受又传给你们的。</w:t>
      </w:r>
      <w:r>
        <w:t xml:space="preserve">”</w:t>
      </w:r>
      <w:r>
        <w:t xml:space="preserve">（林前 15:3）信仰是一份接过来、再传下去的东西。</w:t>
      </w:r>
    </w:p>
    <w:p>
      <w:pPr>
        <w:pStyle w:val="BodyText"/>
      </w:pPr>
      <w:r>
        <w:rPr>
          <w:bCs/>
          <w:b/>
        </w:rPr>
        <w:t xml:space="preserve">第三，</w:t>
      </w:r>
      <w:r>
        <w:rPr>
          <w:bCs/>
          <w:b/>
        </w:rPr>
        <w:t xml:space="preserve">“</w:t>
      </w:r>
      <w:r>
        <w:rPr>
          <w:bCs/>
          <w:b/>
        </w:rPr>
        <w:t xml:space="preserve">真道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pistis，就是“信”，这里带着冠词，指“那信仰”，一套有内容的信仰〔待核〕。不是信的心情，是信的内容。</w:t>
      </w:r>
    </w:p>
    <w:p>
      <w:pPr>
        <w:pStyle w:val="BodyText"/>
      </w:pPr>
      <w:r>
        <w:rPr>
          <w:bCs/>
          <w:b/>
        </w:rPr>
        <w:t xml:space="preserve">第四，</w:t>
      </w:r>
      <w:r>
        <w:rPr>
          <w:bCs/>
          <w:b/>
        </w:rPr>
        <w:t xml:space="preserve">“</w:t>
      </w:r>
      <w:r>
        <w:rPr>
          <w:bCs/>
          <w:b/>
        </w:rPr>
        <w:t xml:space="preserve">竭力的争辩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原文 epagōnizesthai，是从“竞技”</w:t>
      </w:r>
      <w:r>
        <w:t xml:space="preserve">“</w:t>
      </w:r>
      <w:r>
        <w:t xml:space="preserve">角力</w:t>
      </w:r>
      <w:r>
        <w:t xml:space="preserve">”</w:t>
      </w:r>
      <w:r>
        <w:t xml:space="preserve">来的词，有拼尽全力去守、去争的意思〔待核〕。</w:t>
      </w:r>
    </w:p>
    <w:p>
      <w:pPr>
        <w:pStyle w:val="BodyText"/>
      </w:pPr>
      <w:r>
        <w:t xml:space="preserve">四样合起来，是一幅很清楚的图：有一份内容确定的信仰，在某一个时刻被完整地交给了圣徒；它不可增，不可减；后来的人的任务，是守住它，必要时拼尽全力去争。</w:t>
      </w:r>
    </w:p>
    <w:p>
      <w:pPr>
        <w:pStyle w:val="BodyText"/>
      </w:pPr>
      <w:r>
        <w:t xml:space="preserve">这幅图在教会史上撑起了许多东西。</w:t>
      </w:r>
    </w:p>
    <w:p>
      <w:pPr>
        <w:pStyle w:val="BodyText"/>
      </w:pPr>
      <w:r>
        <w:t xml:space="preserve">五世纪的文森特（勒兰的文森特）给出了一条有名的准则：凡是“处处、时时、人人”所信的，才是大公信仰〔待核：《备忘录》第 2 章〕。</w:t>
      </w:r>
    </w:p>
    <w:p>
      <w:pPr>
        <w:pStyle w:val="BodyText"/>
      </w:pPr>
      <w:r>
        <w:t xml:space="preserve">宗教改革用这一节守“唯独圣经”：一次交付，就是交在圣经里，不必等教会再加。天主教一方，用它守“信仰的宝库”：一次交付，交给了使徒和他们的继承者。两边对“交在哪里”有争论，对“一次交付、不可增减”却一致。</w:t>
      </w:r>
    </w:p>
    <w:p>
      <w:pPr>
        <w:pStyle w:val="BodyText"/>
      </w:pPr>
      <w:r>
        <w:t xml:space="preserve">到二十世纪，基要派与自由派之争中，这一节成了基要派的旗帜。</w:t>
      </w:r>
      <w:r>
        <w:t xml:space="preserve">“</w:t>
      </w:r>
      <w:r>
        <w:t xml:space="preserve">为真道竭力争辩</w:t>
      </w:r>
      <w:r>
        <w:t xml:space="preserve">”</w:t>
      </w:r>
      <w:r>
        <w:t xml:space="preserve">，就是守住童女生子、肉身复活、圣经无误这些基要的真理〔待核：《基要真理》丛书 1910–1915〕。</w:t>
      </w:r>
    </w:p>
    <w:p>
      <w:pPr>
        <w:pStyle w:val="BodyText"/>
      </w:pPr>
      <w:r>
        <w:t xml:space="preserve">这幅图守住了什么？</w:t>
      </w:r>
    </w:p>
    <w:p>
      <w:pPr>
        <w:pStyle w:val="BodyText"/>
      </w:pPr>
      <w:r>
        <w:t xml:space="preserve">它守住了：信仰不是任人揉捏的面团。若没有一个确定的内容，就没有办法分辨谁在把恩典变成放纵。</w:t>
      </w:r>
    </w:p>
    <w:p>
      <w:pPr>
        <w:pStyle w:val="BodyText"/>
      </w:pPr>
      <w:r>
        <w:t xml:space="preserve">它也守住了：今天的人不是信仰的发明者。我们接过来的，比我们大，比我们早。牛志刚的父亲那句“一样都不要改”，守的也是这个。</w:t>
      </w:r>
    </w:p>
    <w:p>
      <w:pPr>
        <w:pStyle w:val="BodyText"/>
      </w:pPr>
      <w:r>
        <w:t xml:space="preserve">本书在第 66 章说过，彼得后书 1:20 是防“怎么读都行”的闸。犹大书这一句，是同一道闸的另一面：彼得后书防的是“随私意解说”，犹大书防的是“偷着进来”。这一层，发生学必须接住，不能绕开。</w:t>
      </w:r>
    </w:p>
    <w:p>
      <w:pPr>
        <w:pStyle w:val="Heading3"/>
      </w:pPr>
      <w:r>
        <w:t xml:space="preserve">◆ 四、偷着进来的那些人</w:t>
      </w:r>
    </w:p>
    <w:p>
      <w:pPr>
        <w:pStyle w:val="FirstParagraph"/>
      </w:pPr>
      <w:r>
        <w:t xml:space="preserve">先指认缝。</w:t>
      </w:r>
    </w:p>
    <w:p>
      <w:pPr>
        <w:pStyle w:val="BodyText"/>
      </w:pPr>
      <w:r>
        <w:t xml:space="preserve">缝在 1:3 和 1:4 之间。</w:t>
      </w:r>
    </w:p>
    <w:p>
      <w:pPr>
        <w:pStyle w:val="BodyText"/>
      </w:pPr>
      <w:r>
        <w:t xml:space="preserve">一边是“从前一次交付圣徒的真道”：一个确定的、完整的理念符号，被交到圣徒手里。一边是“有些人偷着进来”：一个具体的现实，人已经进了门，就坐在“爱席上与你们同吃”（犹 1:12）。</w:t>
      </w:r>
    </w:p>
    <w:p>
      <w:pPr>
        <w:pStyle w:val="BodyText"/>
      </w:pPr>
      <w:r>
        <w:t xml:space="preserve">“</w:t>
      </w:r>
      <w:r>
        <w:t xml:space="preserve">偷着进来</w:t>
      </w:r>
      <w:r>
        <w:t xml:space="preserve">”</w:t>
      </w:r>
      <w:r>
        <w:t xml:space="preserve">原文 pareisedysan，是从旁边溜进来、混进来〔待核〕。</w:t>
      </w:r>
    </w:p>
    <w:p>
      <w:pPr>
        <w:pStyle w:val="BodyText"/>
      </w:pPr>
      <w:r>
        <w:t xml:space="preserve">两边对不上。若真道一次交付、完整无缺，它就该护得住那些接受它的人。可是混进来的人，就混在接受真道的人中间。他们手里拿的，也是同一份恩典，只是“变作”了别的东西。</w:t>
      </w:r>
    </w:p>
    <w:p>
      <w:pPr>
        <w:pStyle w:val="BodyText"/>
      </w:pPr>
      <w:r>
        <w:t xml:space="preserve">“</w:t>
      </w:r>
      <w:r>
        <w:t xml:space="preserve">变作</w:t>
      </w:r>
      <w:r>
        <w:t xml:space="preserve">”</w:t>
      </w:r>
      <w:r>
        <w:t xml:space="preserve">原文 metatithentes，是“转移”</w:t>
      </w:r>
      <w:r>
        <w:t xml:space="preserve">“</w:t>
      </w:r>
      <w:r>
        <w:t xml:space="preserve">挪动</w:t>
      </w:r>
      <w:r>
        <w:t xml:space="preserve">”</w:t>
      </w:r>
      <w:r>
        <w:t xml:space="preserve">〔待核〕。他们没有扔掉恩典，是把恩典挪了位置。</w:t>
      </w:r>
    </w:p>
    <w:p>
      <w:pPr>
        <w:pStyle w:val="BodyText"/>
      </w:pPr>
      <w:r>
        <w:t xml:space="preserve">这就是缝：一份交付完整的真道，挡不住被挪用。它写在 1:3、1:4、1:12 三处，读者自己能对。</w:t>
      </w:r>
    </w:p>
    <w:p>
      <w:pPr>
        <w:pStyle w:val="BodyText"/>
      </w:pPr>
      <w:r>
        <w:t xml:space="preserve">发现学在这条缝前面给出的药方是：守住，争辩。把真道的内容说清楚，把混进来的人认出来。</w:t>
      </w:r>
    </w:p>
    <w:p>
      <w:pPr>
        <w:pStyle w:val="BodyText"/>
      </w:pPr>
      <w:r>
        <w:t xml:space="preserve">这个药方是对的，犹大自己也开了这一味。可是犹大的信并没有停在“争辩”。到 1:20，他开了另一味药：</w:t>
      </w:r>
      <w:r>
        <w:t xml:space="preserve">“</w:t>
      </w:r>
      <w:r>
        <w:t xml:space="preserve">在至圣的真道上造就自己。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守住</w:t>
      </w:r>
      <w:r>
        <w:t xml:space="preserve">”</w:t>
      </w:r>
      <w:r>
        <w:t xml:space="preserve">是一个停的动作，</w:t>
      </w:r>
      <w:r>
        <w:t xml:space="preserve">“</w:t>
      </w:r>
      <w:r>
        <w:t xml:space="preserve">造就</w:t>
      </w:r>
      <w:r>
        <w:t xml:space="preserve">”</w:t>
      </w:r>
      <w:r>
        <w:t xml:space="preserve">是一个长的动作。同一份“真道”，在 1:3 是要守的，在 1:20 是要在上面建造的。</w:t>
      </w:r>
    </w:p>
    <w:p>
      <w:pPr>
        <w:pStyle w:val="BodyText"/>
      </w:pPr>
      <w:r>
        <w:t xml:space="preserve">这两样怎样放在一起，发现学没有接着问。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五、交付之后，要在上面长</w:t>
      </w:r>
    </w:p>
    <w:p>
      <w:pPr>
        <w:pStyle w:val="FirstParagraph"/>
      </w:pPr>
      <w:r>
        <w:t xml:space="preserve">逐词改读。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交付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发生学不改“一次”，也不改“交付”。</w:t>
      </w:r>
    </w:p>
    <w:p>
      <w:pPr>
        <w:pStyle w:val="BodyText"/>
      </w:pPr>
      <w:r>
        <w:t xml:space="preserve">真道的确是被交到手里的，不是人自己造的。本书在第 3 章说过：免费得来的符号结晶不了。可是反过来也一样：完全靠自己造出来的信仰，也只是“出于人意”（见第 66 章）。交付，正是那个先付的势能：一张网先被拉起来，人才有地方结晶。</w:t>
      </w:r>
    </w:p>
    <w:p>
      <w:pPr>
        <w:pStyle w:val="BodyText"/>
      </w:pPr>
      <w:r>
        <w:t xml:space="preserve">可是“交付”这个动作本身，说明了一件事：东西被交到手里，不是交到柜子里。交到手里的东西，要被手用。</w:t>
      </w:r>
    </w:p>
    <w:p>
      <w:pPr>
        <w:pStyle w:val="BodyText"/>
      </w:pPr>
      <w:r>
        <w:t xml:space="preserve">牛志刚的爷爷把炮制簿交给父亲，父亲交给他。簿子是一次交付的，一页不缺。可是每一代人手上的火候，每一锅药的成色，都是那一代人自己守着灶台熬出来的。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造就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1:20 的“造就”原文 epoikodomountes，是“在……上面建造”〔待核〕。前缀 epi 是“在上面”，oikodomeō 是“盖房子”。</w:t>
      </w:r>
    </w:p>
    <w:p>
      <w:pPr>
        <w:pStyle w:val="BodyText"/>
      </w:pPr>
      <w:r>
        <w:t xml:space="preserve">彼得前书说信徒“像活石，被建造成为灵宫”（彼前 2:5），用的是同一个词根（见第 65 章）。</w:t>
      </w:r>
    </w:p>
    <w:p>
      <w:pPr>
        <w:pStyle w:val="BodyText"/>
      </w:pPr>
      <w:r>
        <w:t xml:space="preserve">在真道“上面”建造。真道是根基，是被交付的那一层；建造，是后来的人在根基上一层层加上去的。根基不可换，房子要往上长。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保守自己常在神的爱中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1:21 的“保守”原文 tērēsate，和第一节“为耶稣基督保守的人”是同一个字〔待核〕。第一节说，他们是被保守的；第二十一节说，他们要保守自己。</w:t>
      </w:r>
    </w:p>
    <w:p>
      <w:pPr>
        <w:pStyle w:val="BodyText"/>
      </w:pPr>
      <w:r>
        <w:t xml:space="preserve">先被保守，再保守自己。先被交付，再在上面造就。这正是本书说的恩典的次序：神那一端先付，人这一端接着走（见第 5 章“恩典”条）。</w:t>
      </w:r>
    </w:p>
    <w:p>
      <w:pPr>
        <w:pStyle w:val="BodyText"/>
      </w:pPr>
      <w:r>
        <w:t xml:space="preserve">而且，</w:t>
      </w:r>
      <w:r>
        <w:t xml:space="preserve">“</w:t>
      </w:r>
      <w:r>
        <w:t xml:space="preserve">保守</w:t>
      </w:r>
      <w:r>
        <w:t xml:space="preserve">”</w:t>
      </w:r>
      <w:r>
        <w:t xml:space="preserve">的不是一份文件，是“在神的爱中”。爱是势能，是那张把人连起来的网的吸引与拉扯（见第 51 章）。犹大要人守住的，不只是一套命题，是一个场。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至圣的真道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“</w:t>
      </w:r>
      <w:r>
        <w:t xml:space="preserve">至圣</w:t>
      </w:r>
      <w:r>
        <w:t xml:space="preserve">”</w:t>
      </w:r>
      <w:r>
        <w:t xml:space="preserve">原文 hagiōtatē，是“最圣洁的”〔待核〕。照本书的词义，圣洁不是“与不洁隔开的状态”，是“分别出来之后的成形”（见第 5 章“圣洁”条）。</w:t>
      </w:r>
    </w:p>
    <w:p>
      <w:pPr>
        <w:pStyle w:val="BodyText"/>
      </w:pPr>
      <w:r>
        <w:t xml:space="preserve">一份至圣的真道，是一份被分别出来、要继续成形的真道。</w:t>
      </w:r>
    </w:p>
    <w:p>
      <w:pPr>
        <w:pStyle w:val="BodyText"/>
      </w:pPr>
      <w:r>
        <w:rPr>
          <w:bCs/>
          <w:b/>
        </w:rPr>
        <w:t xml:space="preserve">犹大自己是怎样“守”的。</w:t>
      </w:r>
      <w:r>
        <w:t xml:space="preserve"> </w:t>
      </w:r>
      <w:r>
        <w:t xml:space="preserve">回到那两处正典以外的引用。</w:t>
      </w:r>
    </w:p>
    <w:p>
      <w:pPr>
        <w:pStyle w:val="BodyText"/>
      </w:pPr>
      <w:r>
        <w:t xml:space="preserve">犹大在一封守“一次交付”的信里，引了米迦勒与魔鬼的争辩，引了以诺的预言。这两处，都不在当时一般承认的希伯来圣经里〔待核〕。</w:t>
      </w:r>
    </w:p>
    <w:p>
      <w:pPr>
        <w:pStyle w:val="BodyText"/>
      </w:pPr>
      <w:r>
        <w:t xml:space="preserve">这件事后来让犹大书在正典里走得很辛苦〔待核：耶柔米《名人传》第 4 章〕。可是放在本章的问题里看，它说明了一件事：守“一次交付”的犹大，自己用的材料，并不只限于一个封死的柜子。他从自己那一代人熟悉的传统里取材，拿来照亮眼前那条缝。</w:t>
      </w:r>
    </w:p>
    <w:p>
      <w:pPr>
        <w:pStyle w:val="BodyText"/>
      </w:pPr>
      <w:r>
        <w:t xml:space="preserve">这不是说“怎么读都行”。犹大取材是有方向的：每一个例子都指向同一件事，恩典被挪成放纵，会有后果。可是守真道的人，手里拿着的不是一份锁死的清单。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有些人存疑心，你们要怜悯他们</w:t>
      </w:r>
      <w:r>
        <w:rPr>
          <w:bCs/>
          <w:b/>
        </w:rPr>
        <w:t xml:space="preserve">”</w:t>
      </w:r>
      <w:r>
        <w:rPr>
          <w:bCs/>
          <w:b/>
        </w:rPr>
        <w:t xml:space="preserve">。</w:t>
      </w:r>
      <w:r>
        <w:t xml:space="preserve"> </w:t>
      </w:r>
      <w:r>
        <w:t xml:space="preserve">1:22–23 说：</w:t>
      </w:r>
      <w:r>
        <w:t xml:space="preserve">“</w:t>
      </w:r>
      <w:r>
        <w:t xml:space="preserve">有些人存疑心，你们要怜悯他们；有些人你们要从火中抢出来，搭救他们。</w:t>
      </w:r>
      <w:r>
        <w:t xml:space="preserve">”</w:t>
      </w:r>
    </w:p>
    <w:p>
      <w:pPr>
        <w:pStyle w:val="BodyText"/>
      </w:pPr>
      <w:r>
        <w:t xml:space="preserve">这一句放在全信的末尾，很要紧。一封以“竭力争辩”开头的信，以“怜悯”收尾。争辩是对着那些挪用恩典的人；怜悯是对着那些存疑心、站在缝里的人。</w:t>
      </w:r>
    </w:p>
    <w:p>
      <w:pPr>
        <w:pStyle w:val="BodyText"/>
      </w:pPr>
      <w:r>
        <w:t xml:space="preserve">“</w:t>
      </w:r>
      <w:r>
        <w:t xml:space="preserve">存疑心</w:t>
      </w:r>
      <w:r>
        <w:t xml:space="preserve">”</w:t>
      </w:r>
      <w:r>
        <w:t xml:space="preserve">原文 diakrinomenous，是“摇摆”</w:t>
      </w:r>
      <w:r>
        <w:t xml:space="preserve">“</w:t>
      </w:r>
      <w:r>
        <w:t xml:space="preserve">两边分开</w:t>
      </w:r>
      <w:r>
        <w:t xml:space="preserve">”</w:t>
      </w:r>
      <w:r>
        <w:t xml:space="preserve">〔待核〕。他们正站在缝里。犹大没有说把他们赶出去，说要怜悯，要搭救。</w:t>
      </w:r>
    </w:p>
    <w:p>
      <w:pPr>
        <w:pStyle w:val="BodyText"/>
      </w:pPr>
      <w:r>
        <w:t xml:space="preserve">站在缝里的人，正是信可能重新结晶的人。</w:t>
      </w:r>
    </w:p>
    <w:p>
      <w:pPr>
        <w:pStyle w:val="BodyText"/>
      </w:pPr>
      <w:r>
        <w:rPr>
          <w:bCs/>
          <w:b/>
        </w:rPr>
        <w:t xml:space="preserve">回到“一次交付”。</w:t>
      </w:r>
      <w:r>
        <w:t xml:space="preserve"> </w:t>
      </w:r>
      <w:r>
        <w:t xml:space="preserve">发生学的读法是：真道是一次交付的，这一句是真的。可是交付是起点，不是终点。交付的东西要在上面造就，要在爱里保守，要用来怜悯摇摆的人。锁进柜子的真道，和被人挪用的真道，都离开了它被交付的本意。</w:t>
      </w:r>
    </w:p>
    <w:p>
      <w:pPr>
        <w:pStyle w:val="BodyText"/>
      </w:pPr>
      <w:r>
        <w:t xml:space="preserve">这一段守与长之间的拉扯，显出来的不是一个“守住了传统”的人，是一份在一代代人手上被造就、被保守、还在长的真道。</w:t>
      </w:r>
    </w:p>
    <w:p>
      <w:pPr>
        <w:pStyle w:val="Heading3"/>
      </w:pPr>
      <w:r>
        <w:t xml:space="preserve">◆ 六、</w:t>
      </w:r>
      <w:r>
        <w:t xml:space="preserve">“</w:t>
      </w:r>
      <w:r>
        <w:t xml:space="preserve">交付</w:t>
      </w:r>
      <w:r>
        <w:t xml:space="preserve">”</w:t>
      </w:r>
      <w:r>
        <w:t xml:space="preserve">两种读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从前一次交付（hapax，1:3）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一次给定，完整，不可增减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一次交付是真的；交付是起点，先付的势能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交付（paradotheisē，1:3）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神交给圣徒的信仰内容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交到手里，不是交到柜子里：要被手用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竭力的争辩（1:3）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为基要真理拼力辩护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对着挪用恩典的人，是闸的一面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偷着进来……变作放纵（1:4）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异端混入教会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缝：交付完整的真道，挡不住被挪用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在至圣的真道上造就自己（1:20）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在纯正教义上坚固自己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epoikodomeō：根基不换，房子往上长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保守自己常在神的爱中（1:21）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持守信仰，不偏离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先被保守再保守自己：守的是一个爱的场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存疑心的要怜悯（1:22）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对软弱者的牧养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站在缝里的人，正是可能再结晶的人</w:t>
            </w:r>
          </w:p>
        </w:tc>
      </w:tr>
    </w:tbl>
    <w:p>
      <w:pPr>
        <w:pStyle w:val="Heading3"/>
      </w:pPr>
      <w:r>
        <w:t xml:space="preserve">◆ 七、簿子上添的一行</w:t>
      </w:r>
    </w:p>
    <w:p>
      <w:pPr>
        <w:pStyle w:val="FirstParagraph"/>
      </w:pPr>
      <w:r>
        <w:t xml:space="preserve">那天夜里，牛志刚没有睡好。</w:t>
      </w:r>
    </w:p>
    <w:p>
      <w:pPr>
        <w:pStyle w:val="BodyText"/>
      </w:pPr>
      <w:r>
        <w:t xml:space="preserve">他想起父亲交簿子那天。父亲说“一样都不要改”，可父亲自己改过。簿子第十七页有一行深色的字，是父亲的笔迹：</w:t>
      </w:r>
      <w:r>
        <w:t xml:space="preserve">“</w:t>
      </w:r>
      <w:r>
        <w:t xml:space="preserve">火候减一分，甚效</w:t>
      </w:r>
      <w:r>
        <w:t xml:space="preserve">”</w:t>
      </w:r>
      <w:r>
        <w:t xml:space="preserve">。那一行，他一直知道，从没当回事。</w:t>
      </w:r>
    </w:p>
    <w:p>
      <w:pPr>
        <w:pStyle w:val="BodyText"/>
      </w:pPr>
      <w:r>
        <w:t xml:space="preserve">第二天早上，他敲了儿子的门，把簿子要了回来。</w:t>
      </w:r>
    </w:p>
    <w:p>
      <w:pPr>
        <w:pStyle w:val="BodyText"/>
      </w:pPr>
      <w:r>
        <w:t xml:space="preserve">他翻到第十七页，指给儿子看父亲添的那一行。然后说：</w:t>
      </w:r>
      <w:r>
        <w:t xml:space="preserve">“</w:t>
      </w:r>
      <w:r>
        <w:t xml:space="preserve">你说的那个法子，先拿一小锅试。试一年，记下来。好，就添上；不好，就照老的。</w:t>
      </w:r>
      <w:r>
        <w:t xml:space="preserve">”</w:t>
      </w:r>
    </w:p>
    <w:p>
      <w:pPr>
        <w:pStyle w:val="BodyText"/>
      </w:pPr>
      <w:r>
        <w:t xml:space="preserve">儿子愣了一下，点了点头。</w:t>
      </w:r>
    </w:p>
    <w:p>
      <w:pPr>
        <w:pStyle w:val="BodyText"/>
      </w:pPr>
      <w:r>
        <w:t xml:space="preserve">那天下午，他去药材市场，买了一斤硫磺山药，拿去化验，把结果交给了市场管理处。</w:t>
      </w:r>
    </w:p>
    <w:p>
      <w:pPr>
        <w:pStyle w:val="BodyText"/>
      </w:pPr>
      <w:r>
        <w:t xml:space="preserve">晚上，他把这两件事想了一遍。一件是守，一件是长。他以前以为守就是一样都不动；现在才明白，父亲那句“一样都不要改”，守的是“货真”这两个字。硫磺山药是有人偷着进来，把“药”挪成了“货”，那是要争的。儿子的那一锅试验，是在簿子上面再加一层，那是要长的。</w:t>
      </w:r>
    </w:p>
    <w:p>
      <w:pPr>
        <w:pStyle w:val="BodyText"/>
      </w:pPr>
      <w:r>
        <w:t xml:space="preserve">一年以后，簿子第十七页的下面，多了一行新的小字，是儿子的笔迹。牛志刚看着那一行，想起了犹大书那句话：</w:t>
      </w:r>
      <w:r>
        <w:t xml:space="preserve">“</w:t>
      </w:r>
      <w:r>
        <w:t xml:space="preserve">在至圣的真道上造就自己。</w:t>
      </w:r>
      <w:r>
        <w:t xml:space="preserve">”</w:t>
      </w:r>
    </w:p>
    <w:p>
      <w:pPr>
        <w:pStyle w:val="BodyText"/>
      </w:pPr>
      <w:r>
        <w:t xml:space="preserve">簿子还是那一本，一页没少。只是上面，又长了一行。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一次交付是真的，可是交到的是手里，不是柜子里：根基不换，房子要在上面一层层长。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3"/>
        </w:numPr>
        <w:pStyle w:val="Compact"/>
      </w:pPr>
      <w:r>
        <w:t xml:space="preserve">发现学把“交付”关在“不可增减”的门里，发生学打开了“在真道上面造就”的那扇门。</w:t>
      </w:r>
    </w:p>
    <w:p>
      <w:pPr>
        <w:numPr>
          <w:ilvl w:val="0"/>
          <w:numId w:val="1083"/>
        </w:numPr>
        <w:pStyle w:val="Compact"/>
      </w:pPr>
      <w:r>
        <w:t xml:space="preserve">收回的那一下，在只读 1:3 的“竭力争辩”，没读到 1:20 的“造就”和 1:22 的“怜悯”。</w:t>
      </w:r>
    </w:p>
    <w:p>
      <w:pPr>
        <w:pStyle w:val="ChapterNum"/>
      </w:pPr>
      <w:r>
        <w:t xml:space="preserve">71</w:t>
      </w:r>
    </w:p>
    <w:p>
      <w:pPr>
        <w:pStyle w:val="Heading2"/>
      </w:pPr>
      <w:r>
        <w:t xml:space="preserve">第 71 章　《启示录》：</w:t>
      </w:r>
      <w:r>
        <w:t xml:space="preserve">“</w:t>
      </w:r>
      <w:r>
        <w:t xml:space="preserve">我将一切都更新了</w:t>
      </w:r>
      <w:r>
        <w:t xml:space="preserve">”</w:t>
      </w:r>
      <w:r>
        <w:t xml:space="preserve">：末日是终点，还是新的开场？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神说“我将一切都更新了”，是把旧天旧地推平重来，还是让带伤的旧世界重新长成？</w:t>
      </w:r>
    </w:p>
    <w:p>
      <w:pPr>
        <w:pStyle w:val="BodyText"/>
      </w:pPr>
      <w:r>
        <w:t xml:space="preserve">本书第 1 章讲过，创造是一次次“分开”：光和暗分开，上面的水和下面的水分开，水和旱地分开。那一章还埋下一个伏笔：海，是第一锅粥（混沌）里被分开、被划了界的那一部分。</w:t>
      </w:r>
      <w:r>
        <w:t xml:space="preserve">“</w:t>
      </w:r>
      <w:r>
        <w:t xml:space="preserve">神称旱地为地，称水的聚处为海。</w:t>
      </w:r>
      <w:r>
        <w:t xml:space="preserve">”</w:t>
      </w:r>
      <w:r>
        <w:t xml:space="preserve">（创 1:10）海从那一刻起有了名字，也有了边。</w:t>
      </w:r>
    </w:p>
    <w:p>
      <w:pPr>
        <w:pStyle w:val="BodyText"/>
      </w:pPr>
      <w:r>
        <w:t xml:space="preserve">六十五卷之后，圣经最后一卷书写道：</w:t>
      </w:r>
      <w:r>
        <w:t xml:space="preserve">“</w:t>
      </w:r>
      <w:r>
        <w:t xml:space="preserve">海也不再有了。</w:t>
      </w:r>
      <w:r>
        <w:t xml:space="preserve">”</w:t>
      </w:r>
      <w:r>
        <w:t xml:space="preserve">（启 21:1）</w:t>
      </w:r>
    </w:p>
    <w:p>
      <w:pPr>
        <w:pStyle w:val="BodyText"/>
      </w:pPr>
      <w:r>
        <w:t xml:space="preserve">这一句最容易读成一场战争的结局：秩序终于打赢了混沌，那片不听话的水被收拾干净了。</w:t>
      </w:r>
    </w:p>
    <w:p>
      <w:pPr>
        <w:pStyle w:val="BodyText"/>
      </w:pPr>
      <w:r>
        <w:t xml:space="preserve">本章要读的是另一种可能。那道最早的分开，没有被取消，是被再结晶了一次。同一章里的“更新”，也不是推倒重来，是旧的粒子熔开，再结一次晶。</w:t>
      </w:r>
    </w:p>
    <w:p>
      <w:pPr>
        <w:pStyle w:val="Heading3"/>
      </w:pPr>
      <w:r>
        <w:t xml:space="preserve">◆ 一、一张画了三遍的图</w:t>
      </w:r>
    </w:p>
    <w:p>
      <w:pPr>
        <w:pStyle w:val="FirstParagraph"/>
      </w:pPr>
      <w:r>
        <w:t xml:space="preserve">晏晓光二十七岁，在都江堰一家规划院做社区规划。</w:t>
      </w:r>
    </w:p>
    <w:p>
      <w:pPr>
        <w:pStyle w:val="BodyText"/>
      </w:pPr>
      <w:r>
        <w:t xml:space="preserve">前年夏天一场暴雨，城边一条小河涨出了河道，冲进一个临河的老社区。住在那里的人管它叫河湾里。水退了以后，墙上留下一道齐腰高的黄线，青石台阶被冲断了两级，几户老房子成了危房。</w:t>
      </w:r>
    </w:p>
    <w:p>
      <w:pPr>
        <w:pStyle w:val="BodyText"/>
      </w:pPr>
      <w:r>
        <w:t xml:space="preserve">她手上的活，是河湾里的重建方案。</w:t>
      </w:r>
    </w:p>
    <w:p>
      <w:pPr>
        <w:pStyle w:val="BodyText"/>
      </w:pPr>
      <w:r>
        <w:t xml:space="preserve">十月的一个周四晚上，办公室只剩她一个人。第三版方案刚被打回来。带她的阎工说得很直白：</w:t>
      </w:r>
      <w:r>
        <w:t xml:space="preserve">“</w:t>
      </w:r>
      <w:r>
        <w:t xml:space="preserve">推平重来最省事。新图纸干干净净，验收也好过。</w:t>
      </w:r>
      <w:r>
        <w:t xml:space="preserve">”</w:t>
      </w:r>
    </w:p>
    <w:p>
      <w:pPr>
        <w:pStyle w:val="BodyText"/>
      </w:pPr>
      <w:r>
        <w:t xml:space="preserve">可是下午的居民议事会上，八十一岁的芮婆婆拄着拐杖站了半天。她不要新楼，她要三样东西：河边那棵黄葛树，那几级她洗了六十年衣裳的青石台阶，还有墙上那道黄线。</w:t>
      </w:r>
    </w:p>
    <w:p>
      <w:pPr>
        <w:pStyle w:val="BodyText"/>
      </w:pPr>
      <w:r>
        <w:t xml:space="preserve">“</w:t>
      </w:r>
      <w:r>
        <w:t xml:space="preserve">那道线要留着。</w:t>
      </w:r>
      <w:r>
        <w:t xml:space="preserve">”</w:t>
      </w:r>
      <w:r>
        <w:t xml:space="preserve">芮婆婆说，</w:t>
      </w:r>
      <w:r>
        <w:t xml:space="preserve">“</w:t>
      </w:r>
      <w:r>
        <w:t xml:space="preserve">不留着，娃娃们不晓得水来过。</w:t>
      </w:r>
      <w:r>
        <w:t xml:space="preserve">”</w:t>
      </w:r>
    </w:p>
    <w:p>
      <w:pPr>
        <w:pStyle w:val="BodyText"/>
      </w:pPr>
      <w:r>
        <w:t xml:space="preserve">晏晓光把三样东西写在便签上，贴在显示器边上，一个也画不进新图里。</w:t>
      </w:r>
    </w:p>
    <w:p>
      <w:pPr>
        <w:pStyle w:val="BodyText"/>
      </w:pPr>
      <w:r>
        <w:t xml:space="preserve">她九点多才收拾东西。团契这个月在读《启示录》，今晚轮到第二十一章，大家约好各自先读。她在地铁上打开手机，第一句就是：</w:t>
      </w:r>
      <w:r>
        <w:t xml:space="preserve">“</w:t>
      </w:r>
      <w:r>
        <w:t xml:space="preserve">我又看见一个新天新地；因为先前的天地已经过去了，海也不再有了。</w:t>
      </w:r>
      <w:r>
        <w:t xml:space="preserve">”</w:t>
      </w:r>
    </w:p>
    <w:p>
      <w:pPr>
        <w:pStyle w:val="BodyText"/>
      </w:pPr>
      <w:r>
        <w:t xml:space="preserve">再往下几节：</w:t>
      </w:r>
      <w:r>
        <w:t xml:space="preserve">“</w:t>
      </w:r>
      <w:r>
        <w:t xml:space="preserve">看哪，我将一切都更新了。</w:t>
      </w:r>
      <w:r>
        <w:t xml:space="preserve">”</w:t>
      </w:r>
    </w:p>
    <w:p>
      <w:pPr>
        <w:pStyle w:val="BodyText"/>
      </w:pPr>
      <w:r>
        <w:t xml:space="preserve">她第一个反应是有点泄气。连神也是推平重来的——旧天旧地过去了，海也没了，一张全新的图纸，干干净净。这和阎工说的，好像是一回事。</w:t>
      </w:r>
    </w:p>
    <w:p>
      <w:pPr>
        <w:pStyle w:val="BodyText"/>
      </w:pPr>
      <w:r>
        <w:t xml:space="preserve">可是她接着往下读，读到第二十二章，读到城里有一道生命水的河，河两边有生命树，</w:t>
      </w:r>
      <w:r>
        <w:t xml:space="preserve">“</w:t>
      </w:r>
      <w:r>
        <w:t xml:space="preserve">树上的叶子乃为医治万民</w:t>
      </w:r>
      <w:r>
        <w:t xml:space="preserve">”</w:t>
      </w:r>
      <w:r>
        <w:t xml:space="preserve">（启 22:2）。她停住了。</w:t>
      </w:r>
    </w:p>
    <w:p>
      <w:pPr>
        <w:pStyle w:val="BodyText"/>
      </w:pPr>
      <w:r>
        <w:t xml:space="preserve">如果是推平重来，为什么还要医治？新造的万民，还有什么伤要治？</w:t>
      </w:r>
    </w:p>
    <w:p>
      <w:pPr>
        <w:pStyle w:val="BodyText"/>
      </w:pPr>
      <w:r>
        <w:t xml:space="preserve">她又往回翻，看见第二十一章里有一句：</w:t>
      </w:r>
      <w:r>
        <w:t xml:space="preserve">“</w:t>
      </w:r>
      <w:r>
        <w:t xml:space="preserve">列国要在城的光里行走；地上的君王必将自己的荣耀归与那城。</w:t>
      </w:r>
      <w:r>
        <w:t xml:space="preserve">”</w:t>
      </w:r>
      <w:r>
        <w:t xml:space="preserve">（启 21:24）旧世界的东西，被一样样带进了新城。</w:t>
      </w:r>
    </w:p>
    <w:p>
      <w:pPr>
        <w:pStyle w:val="BodyText"/>
      </w:pPr>
      <w:r>
        <w:t xml:space="preserve">2008 年汶川地震那年，她九岁。她记得的地震只剩下操场上的帐篷，和后来一座崭新得认不出的小学。她一直以为，重建就是认不出。</w:t>
      </w:r>
    </w:p>
    <w:p>
      <w:pPr>
        <w:pStyle w:val="BodyText"/>
      </w:pPr>
      <w:r>
        <w:t xml:space="preserve">出了站，她沿着河走回家。都江堰这座城的名字，本身就是一道分开：两千多年前，鱼嘴把岷江一分为二，一边内江，一边外江。这道分开没有被推平过，每年冬天枯水时都要岁修，淘沙、补堤，修了两千年。</w:t>
      </w:r>
    </w:p>
    <w:p>
      <w:pPr>
        <w:pStyle w:val="BodyText"/>
      </w:pPr>
      <w:r>
        <w:t xml:space="preserve">这一晚，她手里同时摊着两样东西：一张要不要推平的图，一句“我将一切都更新了”。</w:t>
      </w:r>
    </w:p>
    <w:p>
      <w:pPr>
        <w:pStyle w:val="Heading3"/>
      </w:pPr>
      <w:r>
        <w:t xml:space="preserve">◆ 二、写给七个教会的信</w:t>
      </w:r>
    </w:p>
    <w:p>
      <w:pPr>
        <w:pStyle w:val="FirstParagraph"/>
      </w:pPr>
      <w:r>
        <w:t xml:space="preserve">《启示录》是新约的最后一卷，也是整本圣经的最后一卷。</w:t>
      </w:r>
    </w:p>
    <w:p>
      <w:pPr>
        <w:pStyle w:val="BodyText"/>
      </w:pPr>
      <w:r>
        <w:t xml:space="preserve">书名来自第一个字 apokalypsis，意思是“揭开”，把盖着的东西掀开。和合本译作“启示”。头一句是：</w:t>
      </w:r>
      <w:r>
        <w:t xml:space="preserve">“</w:t>
      </w:r>
      <w:r>
        <w:t xml:space="preserve">耶稣基督的启示，就是神赐给他，叫他将必要快成的事指示他的众仆人。</w:t>
      </w:r>
      <w:r>
        <w:t xml:space="preserve">”</w:t>
      </w:r>
      <w:r>
        <w:t xml:space="preserve">（启 1:1）</w:t>
      </w:r>
    </w:p>
    <w:p>
      <w:pPr>
        <w:pStyle w:val="BodyText"/>
      </w:pPr>
      <w:r>
        <w:t xml:space="preserve">它同时是三种东西。</w:t>
      </w:r>
    </w:p>
    <w:p>
      <w:pPr>
        <w:pStyle w:val="BodyText"/>
      </w:pPr>
      <w:r>
        <w:t xml:space="preserve">它是一卷启示文学，满是异象、数字、兽和天使，和《但以理书》《以西结书》是一路。</w:t>
      </w:r>
    </w:p>
    <w:p>
      <w:pPr>
        <w:pStyle w:val="BodyText"/>
      </w:pPr>
      <w:r>
        <w:t xml:space="preserve">它是一卷预言：</w:t>
      </w:r>
      <w:r>
        <w:t xml:space="preserve">“</w:t>
      </w:r>
      <w:r>
        <w:t xml:space="preserve">念这书上预言的和那些听见又遵守其中所记载的，都是有福的，因为日期近了。</w:t>
      </w:r>
      <w:r>
        <w:t xml:space="preserve">”</w:t>
      </w:r>
      <w:r>
        <w:t xml:space="preserve">（启 1:3）</w:t>
      </w:r>
    </w:p>
    <w:p>
      <w:pPr>
        <w:pStyle w:val="BodyText"/>
      </w:pPr>
      <w:r>
        <w:t xml:space="preserve">它还是一封信。</w:t>
      </w:r>
      <w:r>
        <w:t xml:space="preserve">“</w:t>
      </w:r>
      <w:r>
        <w:t xml:space="preserve">约翰写信给亚西亚的七个教会。</w:t>
      </w:r>
      <w:r>
        <w:t xml:space="preserve">”</w:t>
      </w:r>
      <w:r>
        <w:t xml:space="preserve">（启 1:4）七个教会都是小亚细亚真实的城：以弗所、士每拿、别迦摩、推雅推喇、撒狄、非拉铁非、老底嘉。</w:t>
      </w:r>
    </w:p>
    <w:p>
      <w:pPr>
        <w:pStyle w:val="BodyText"/>
      </w:pPr>
      <w:r>
        <w:t xml:space="preserve">写信的人在一个海岛上。</w:t>
      </w:r>
      <w:r>
        <w:t xml:space="preserve">“</w:t>
      </w:r>
      <w:r>
        <w:t xml:space="preserve">我——约翰就是你们的弟兄，和你们在耶稣的患难、国度、忍耐里一同有分，为神的道，并为给耶稣作的见证，曾在那名叫拔摩的海岛上。</w:t>
      </w:r>
      <w:r>
        <w:t xml:space="preserve">”</w:t>
      </w:r>
      <w:r>
        <w:t xml:space="preserve">（启 1:9）</w:t>
      </w:r>
    </w:p>
    <w:p>
      <w:pPr>
        <w:pStyle w:val="BodyText"/>
      </w:pPr>
      <w:r>
        <w:t xml:space="preserve">成书年代，传统说法依据爱任纽的记载，定在罗马皇帝图密善在位末年，约公元 95 年前后；也有学者主张更早，在尼禄之后不久〔待核〕。两种说法有一点相同：读信的人，正在罗马的阴影底下过日子。</w:t>
      </w:r>
    </w:p>
    <w:p>
      <w:pPr>
        <w:pStyle w:val="BodyText"/>
      </w:pPr>
      <w:r>
        <w:t xml:space="preserve">全书的骨架大致是这样。开头是七封书信（2–3 章），接着是天上宝座的异象（4–5 章）。然后是七印、七号、七碗三轮灾难，中间夹着龙、兽和大淫妇巴比伦。最后是新天新地与新耶路撒冷（21–22 章）。</w:t>
      </w:r>
    </w:p>
    <w:p>
      <w:pPr>
        <w:pStyle w:val="BodyText"/>
      </w:pPr>
      <w:r>
        <w:t xml:space="preserve">书里几乎不直接引旧约，可是旧约的画面一层叠一层。出埃及、但以理、以西结、以赛亚，处处都在〔待核：一般估计暗引旧约数百处〕。</w:t>
      </w:r>
    </w:p>
    <w:p>
      <w:pPr>
        <w:pStyle w:val="BodyText"/>
      </w:pPr>
      <w:r>
        <w:t xml:space="preserve">七封信有一个固定的收尾：</w:t>
      </w:r>
      <w:r>
        <w:t xml:space="preserve">“</w:t>
      </w:r>
      <w:r>
        <w:t xml:space="preserve">得胜的，我必……</w:t>
      </w:r>
      <w:r>
        <w:t xml:space="preserve">”</w:t>
      </w:r>
      <w:r>
        <w:t xml:space="preserve">每一封都给一样应许。给以弗所的是：</w:t>
      </w:r>
      <w:r>
        <w:t xml:space="preserve">“</w:t>
      </w:r>
      <w:r>
        <w:t xml:space="preserve">得胜的，我必将神乐园中生命树的果子赐给他吃。</w:t>
      </w:r>
      <w:r>
        <w:t xml:space="preserve">”</w:t>
      </w:r>
      <w:r>
        <w:t xml:space="preserve">（启 2:7）这棵树，到第二十二章会再出现。书的开头和结尾，是用同一棵树缝起来的。</w:t>
      </w:r>
    </w:p>
    <w:p>
      <w:pPr>
        <w:pStyle w:val="BodyText"/>
      </w:pPr>
      <w:r>
        <w:t xml:space="preserve">这卷书也一直是被唱的书。第四、五章天上的颂歌，</w:t>
      </w:r>
      <w:r>
        <w:t xml:space="preserve">“</w:t>
      </w:r>
      <w:r>
        <w:t xml:space="preserve">我们的主，我们的神，你是配得荣耀、尊贵、权柄的</w:t>
      </w:r>
      <w:r>
        <w:t xml:space="preserve">”</w:t>
      </w:r>
      <w:r>
        <w:t xml:space="preserve">（启 4:11），早就进了历代教会的礼拜。</w:t>
      </w:r>
      <w:r>
        <w:t xml:space="preserve">“</w:t>
      </w:r>
      <w:r>
        <w:t xml:space="preserve">哈利路亚！因为主——我们的神、全能者作王了</w:t>
      </w:r>
      <w:r>
        <w:t xml:space="preserve">”</w:t>
      </w:r>
      <w:r>
        <w:t xml:space="preserve">（启 19:6），后来成了亨德尔《弥赛亚》里那段大合唱的歌词〔待核：歌词出处为启 19:6、11:15、19:16〕。很多不懂兽和印的人，是先唱会了它，再读到它。</w:t>
      </w:r>
    </w:p>
    <w:p>
      <w:pPr>
        <w:pStyle w:val="BodyText"/>
      </w:pPr>
      <w:r>
        <w:t xml:space="preserve">这卷书进入正典走得不顺。东方教会对它犹豫了很久。宗教改革时，路德在 1522 年版新约的序言里对它颇有保留，说自己的心灵安放不进这卷书〔待核：序言措辞与年份〕。</w:t>
      </w:r>
    </w:p>
    <w:p>
      <w:pPr>
        <w:pStyle w:val="BodyText"/>
      </w:pPr>
      <w:r>
        <w:t xml:space="preserve">本章的核心经文有三句：</w:t>
      </w:r>
    </w:p>
    <w:p>
      <w:pPr>
        <w:pStyle w:val="BlockText"/>
      </w:pPr>
      <w:r>
        <w:t xml:space="preserve">我又看见一个新天新地；因为先前的天地已经过去了，海也不再有了。（启 21:1）</w:t>
      </w:r>
    </w:p>
    <w:p>
      <w:pPr>
        <w:pStyle w:val="BlockText"/>
      </w:pPr>
      <w:r>
        <w:t xml:space="preserve">坐宝座的说：看哪，我将一切都更新了！又说：你要写上；因这些话是可信的，是真实的。（启 21:5）</w:t>
      </w:r>
    </w:p>
    <w:p>
      <w:pPr>
        <w:pStyle w:val="BlockText"/>
      </w:pPr>
      <w:r>
        <w:t xml:space="preserve">我是阿拉法，我是俄梅戛；我是首先的，我是末后的；我是初，我是终。（启 22:13）</w:t>
      </w:r>
    </w:p>
    <w:p>
      <w:pPr>
        <w:pStyle w:val="FirstParagraph"/>
      </w:pPr>
      <w:r>
        <w:t xml:space="preserve">阿拉法、俄梅戛，是希腊字母表的第一个和最后一个字母。</w:t>
      </w:r>
    </w:p>
    <w:p>
      <w:pPr>
        <w:pStyle w:val="Heading3"/>
      </w:pPr>
      <w:r>
        <w:t xml:space="preserve">◆ 三、末日是一张时间表</w:t>
      </w:r>
    </w:p>
    <w:p>
      <w:pPr>
        <w:pStyle w:val="FirstParagraph"/>
      </w:pPr>
      <w:r>
        <w:t xml:space="preserve">两千年来，读《启示录》的人大致分成四路。四路都认真，都各有守住的东西。</w:t>
      </w:r>
    </w:p>
    <w:p>
      <w:pPr>
        <w:pStyle w:val="BodyText"/>
      </w:pPr>
      <w:r>
        <w:rPr>
          <w:bCs/>
          <w:b/>
        </w:rPr>
        <w:t xml:space="preserve">第一路：过去派。</w:t>
      </w:r>
      <w:r>
        <w:t xml:space="preserve"> </w:t>
      </w:r>
      <w:r>
        <w:t xml:space="preserve">书里说的事，大多已经在第一世纪应验了。兽是罗马，或者是尼禄；巴比伦是罗马城，也有人说是耶路撒冷；七印七号，对应的是公元 70 年耶路撒冷陷落前后的灾难。十七世纪的耶稣会士阿尔卡萨，常被看作这一读法系统化的代表〔待核〕。</w:t>
      </w:r>
    </w:p>
    <w:p>
      <w:pPr>
        <w:pStyle w:val="BodyText"/>
      </w:pPr>
      <w:r>
        <w:t xml:space="preserve">这一路对在哪儿？它把原来的读者当真。书一开头就说“必要快成的事”，说“日期近了”。一封写给受苦教会的信，如果说的全是两千年后的事，对收信人还有什么用？过去派守住了一件要紧的事：经文首先是写给那一群人的。</w:t>
      </w:r>
    </w:p>
    <w:p>
      <w:pPr>
        <w:pStyle w:val="BodyText"/>
      </w:pPr>
      <w:r>
        <w:t xml:space="preserve">“</w:t>
      </w:r>
      <w:r>
        <w:t xml:space="preserve">六六六</w:t>
      </w:r>
      <w:r>
        <w:t xml:space="preserve">”</w:t>
      </w:r>
      <w:r>
        <w:t xml:space="preserve">的读法是它的一个好例子。希伯来字母都有数值，把“尼禄凯撒”用希伯来字母拼出来相加，正好是 666〔待核：拼法与古抄本异读 616〕。这种读法可考，可以拿史料去对。</w:t>
      </w:r>
    </w:p>
    <w:p>
      <w:pPr>
        <w:pStyle w:val="BodyText"/>
      </w:pPr>
      <w:r>
        <w:rPr>
          <w:bCs/>
          <w:b/>
        </w:rPr>
        <w:t xml:space="preserve">第二路：历史派。</w:t>
      </w:r>
      <w:r>
        <w:t xml:space="preserve"> </w:t>
      </w:r>
      <w:r>
        <w:t xml:space="preserve">这卷书是一张从使徒时代一直排到末日的教会史图表。七印、七号、七碗，是一段接一段的历史时期。中世纪的约阿希姆把历史分成三个时代〔待核〕；宗教改革时，不少改教家把兽读成教廷；牛顿晚年也写过研究《但以理书》与《启示录》预言的书〔待核：书名与出版年份〕。</w:t>
      </w:r>
    </w:p>
    <w:p>
      <w:pPr>
        <w:pStyle w:val="BodyText"/>
      </w:pPr>
      <w:r>
        <w:t xml:space="preserve">这一路对在哪儿？它不肯让这卷书只属于第一世纪。每一代信徒都能在里面找到自己的位置，整部历史都在神手里有次序。这份把历史当一回事的认真，是它的保底。</w:t>
      </w:r>
    </w:p>
    <w:p>
      <w:pPr>
        <w:pStyle w:val="BodyText"/>
      </w:pPr>
      <w:r>
        <w:rPr>
          <w:bCs/>
          <w:b/>
        </w:rPr>
        <w:t xml:space="preserve">第三路：未来派。</w:t>
      </w:r>
      <w:r>
        <w:t xml:space="preserve"> </w:t>
      </w:r>
      <w:r>
        <w:t xml:space="preserve">从第四章起，书里的事大多还没有发生，要等到末后的那一段时间才一一实现。十六世纪的耶稣会士里贝拉被看作早期代表〔待核〕；十九世纪达秘的时代论，和 1909 年出版的司可福串珠圣经，让这一读法在英语世界广为流传〔待核〕。七年大灾难、被提、字面的一千年，都是这一路常讲的。</w:t>
      </w:r>
    </w:p>
    <w:p>
      <w:pPr>
        <w:pStyle w:val="BodyText"/>
      </w:pPr>
      <w:r>
        <w:t xml:space="preserve">这一路对在哪儿？它把“末后”当成一件真会来的事，不把它化成比喻。盼望有一个真实的对象，历史有一个真实的结局，苦难不会无限拖下去。对在病床上、在牢里的人，这一点不是小事。</w:t>
      </w:r>
    </w:p>
    <w:p>
      <w:pPr>
        <w:pStyle w:val="BodyText"/>
      </w:pPr>
      <w:r>
        <w:rPr>
          <w:bCs/>
          <w:b/>
        </w:rPr>
        <w:t xml:space="preserve">第四路：理想派，也叫象征派。</w:t>
      </w:r>
      <w:r>
        <w:t xml:space="preserve"> </w:t>
      </w:r>
      <w:r>
        <w:t xml:space="preserve">书里的画面不指向某一年、某一国，它画的是每个时代都在上演的善恶之争：羔羊和兽，新妇和淫妇，一直在打。四世纪的提科尼乌斯，和奥古斯丁在《上帝之城》第二十卷里对“一千年”的读法，常被追为源头〔待核〕。</w:t>
      </w:r>
    </w:p>
    <w:p>
      <w:pPr>
        <w:pStyle w:val="BodyText"/>
      </w:pPr>
      <w:r>
        <w:t xml:space="preserve">这一路对在哪儿？它让每一代人都读得进去，也最不容易掉进推算日期的坑里。</w:t>
      </w:r>
    </w:p>
    <w:p>
      <w:pPr>
        <w:pStyle w:val="BodyText"/>
      </w:pPr>
      <w:r>
        <w:t xml:space="preserve">四路之外，当代不少注释家走折中的路〔待核：如比尔的注释〕。他们承认它首先写给第一世纪的教会，也承认它画的是贯穿历代的冲突，还承认它盼着一个真实的结局。历史批判的研究，则把它放回犹太启示文学的传统里，和《以诺一书》一类作品并读。</w:t>
      </w:r>
    </w:p>
    <w:p>
      <w:pPr>
        <w:pStyle w:val="BodyText"/>
      </w:pPr>
      <w:r>
        <w:t xml:space="preserve">更早的教父们，读法还要朴素。二世纪的帕皮亚、殉道者游斯丁、爱任纽，大多相信基督再来之后有一个地上的千年国度〔待核〕。爱任纽在《驳异端》里，把新天新地读成这个受造的世界被更新，而不是被丢弃〔待核：卷五末数章〕。这一句，本章后面还会用到。</w:t>
      </w:r>
    </w:p>
    <w:p>
      <w:pPr>
        <w:pStyle w:val="BodyText"/>
      </w:pPr>
      <w:r>
        <w:t xml:space="preserve">关于书中那“一千年”（启 20:2–6），又有前千禧、后千禧、无千禧三种看法，这里不细分。</w:t>
      </w:r>
    </w:p>
    <w:p>
      <w:pPr>
        <w:pStyle w:val="BodyText"/>
      </w:pPr>
      <w:r>
        <w:t xml:space="preserve">推算日期的风险，史上有过真实的教训。十九世纪美国的威廉·米勒，根据《但以理书》与《启示录》推算主必在 1844 年再来，日子过去，什么也没有发生，史称“大失望”〔待核〕。四路注释家里，绝大多数人都不赞成这样推算。</w:t>
      </w:r>
    </w:p>
    <w:p>
      <w:pPr>
        <w:pStyle w:val="BodyText"/>
      </w:pPr>
      <w:r>
        <w:t xml:space="preserve">把四路放在一起，它们共同守住的东西相当可贵。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稳</w:t>
      </w:r>
      <w:r>
        <w:t xml:space="preserve">。不管哪一路，都要求先弄清这卷书的文体、历史处境、旧约来源，不许随手抓一个画面就套到今天的新闻上。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可考</w:t>
      </w:r>
      <w:r>
        <w:t xml:space="preserve">。兽是谁、巴比伦是谁、六六六怎么算，都可以拿史料、拿原文去对，对错有处可查。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护住盼望</w:t>
      </w:r>
      <w:r>
        <w:t xml:space="preserve">。不管哪一路，都承认坐宝座的那一位掌权，历史不是一场乱局。</w:t>
      </w:r>
    </w:p>
    <w:p>
      <w:pPr>
        <w:pStyle w:val="BodyText"/>
      </w:pPr>
      <w:r>
        <w:t xml:space="preserve">它们共同的问题，是同一个：</w:t>
      </w:r>
      <w:r>
        <w:t xml:space="preserve">“</w:t>
      </w:r>
      <w:r>
        <w:t xml:space="preserve">这个画面指的是哪一件事？</w:t>
      </w:r>
      <w:r>
        <w:t xml:space="preserve">”</w:t>
      </w:r>
      <w:r>
        <w:t xml:space="preserve">兽指谁，海指什么，新天新地在哪一年。读经，就是给每一个画面找到它的所指，像在一张早已排好的时间表上找站名。</w:t>
      </w:r>
    </w:p>
    <w:p>
      <w:pPr>
        <w:pStyle w:val="BodyText"/>
      </w:pPr>
      <w:r>
        <w:t xml:space="preserve">在这张表上，末日是最后一站。</w:t>
      </w:r>
    </w:p>
    <w:p>
      <w:pPr>
        <w:pStyle w:val="Heading3"/>
      </w:pPr>
      <w:r>
        <w:t xml:space="preserve">◆ 四、</w:t>
      </w:r>
      <w:r>
        <w:t xml:space="preserve">“</w:t>
      </w:r>
      <w:r>
        <w:t xml:space="preserve">快来</w:t>
      </w:r>
      <w:r>
        <w:t xml:space="preserve">”</w:t>
      </w:r>
      <w:r>
        <w:t xml:space="preserve">迟迟没有来</w:t>
      </w:r>
    </w:p>
    <w:p>
      <w:pPr>
        <w:pStyle w:val="FirstParagraph"/>
      </w:pPr>
      <w:r>
        <w:t xml:space="preserve">先在经文里把那条缝指认出来。不是读者带进去的，是这卷书自己写着的。</w:t>
      </w:r>
    </w:p>
    <w:p>
      <w:pPr>
        <w:pStyle w:val="BodyText"/>
      </w:pPr>
      <w:r>
        <w:t xml:space="preserve">一头是一句反复出现的应许。开头说“必要快成的事”（启 1:1），</w:t>
      </w:r>
      <w:r>
        <w:t xml:space="preserve">“</w:t>
      </w:r>
      <w:r>
        <w:t xml:space="preserve">日期近了</w:t>
      </w:r>
      <w:r>
        <w:t xml:space="preserve">”</w:t>
      </w:r>
      <w:r>
        <w:t xml:space="preserve">（启 1:3）。写给非拉铁非的信说：</w:t>
      </w:r>
      <w:r>
        <w:t xml:space="preserve">“</w:t>
      </w:r>
      <w:r>
        <w:t xml:space="preserve">我必快来，你要持守你所有的，免得人夺去你的冠冕。</w:t>
      </w:r>
      <w:r>
        <w:t xml:space="preserve">”</w:t>
      </w:r>
      <w:r>
        <w:t xml:space="preserve">（启 3:11）到了书末，一章之内连说三次：</w:t>
      </w:r>
      <w:r>
        <w:t xml:space="preserve">“</w:t>
      </w:r>
      <w:r>
        <w:t xml:space="preserve">看哪，我必快来！</w:t>
      </w:r>
      <w:r>
        <w:t xml:space="preserve">”</w:t>
      </w:r>
      <w:r>
        <w:t xml:space="preserve">（启 22:7）</w:t>
      </w:r>
      <w:r>
        <w:t xml:space="preserve">“</w:t>
      </w:r>
      <w:r>
        <w:t xml:space="preserve">看哪，我必快来！赏罚在我。</w:t>
      </w:r>
      <w:r>
        <w:t xml:space="preserve">”</w:t>
      </w:r>
      <w:r>
        <w:t xml:space="preserve">（启 22:12）</w:t>
      </w:r>
      <w:r>
        <w:t xml:space="preserve">“</w:t>
      </w:r>
      <w:r>
        <w:t xml:space="preserve">是了，我必快来！</w:t>
      </w:r>
      <w:r>
        <w:t xml:space="preserve">”</w:t>
      </w:r>
      <w:r>
        <w:t xml:space="preserve">（启 22:20）</w:t>
      </w:r>
    </w:p>
    <w:p>
      <w:pPr>
        <w:pStyle w:val="BodyText"/>
      </w:pPr>
      <w:r>
        <w:t xml:space="preserve">另一头是七个教会的日子。</w:t>
      </w:r>
    </w:p>
    <w:p>
      <w:pPr>
        <w:pStyle w:val="BodyText"/>
      </w:pPr>
      <w:r>
        <w:t xml:space="preserve">士每拿的信徒被预先告知：</w:t>
      </w:r>
      <w:r>
        <w:t xml:space="preserve">“</w:t>
      </w:r>
      <w:r>
        <w:t xml:space="preserve">魔鬼要把你们中间几个人下在监里，叫你们被试炼，你们必受患难十日。</w:t>
      </w:r>
      <w:r>
        <w:t xml:space="preserve">”</w:t>
      </w:r>
      <w:r>
        <w:t xml:space="preserve">（启 2:10）别迦摩已经有人死了：</w:t>
      </w:r>
      <w:r>
        <w:t xml:space="preserve">“</w:t>
      </w:r>
      <w:r>
        <w:t xml:space="preserve">我忠心的见证人安提帕在你们中间、撒但所住的地方被杀。</w:t>
      </w:r>
      <w:r>
        <w:t xml:space="preserve">”</w:t>
      </w:r>
      <w:r>
        <w:t xml:space="preserve">（启 2:13）〔待核：此节字句〕写信的约翰本人，在拔摩岛上“在耶稣的患难……里一同有分”。</w:t>
      </w:r>
    </w:p>
    <w:p>
      <w:pPr>
        <w:pStyle w:val="BodyText"/>
      </w:pPr>
      <w:r>
        <w:t xml:space="preserve">这两头之间的缝，书里有一句话正面说了出来。</w:t>
      </w:r>
    </w:p>
    <w:p>
      <w:pPr>
        <w:pStyle w:val="BodyText"/>
      </w:pPr>
      <w:r>
        <w:t xml:space="preserve">第五印揭开的时候，祭坛底下有为道被杀之人的灵魂，</w:t>
      </w:r>
      <w:r>
        <w:t xml:space="preserve">“</w:t>
      </w:r>
      <w:r>
        <w:t xml:space="preserve">大声喊着说：圣洁真实的主啊，你不审判住在地上的人，给我们伸流血的冤，要等到几时呢？</w:t>
      </w:r>
      <w:r>
        <w:t xml:space="preserve">”</w:t>
      </w:r>
      <w:r>
        <w:t xml:space="preserve">（启 6:10）</w:t>
      </w:r>
    </w:p>
    <w:p>
      <w:pPr>
        <w:pStyle w:val="BodyText"/>
      </w:pPr>
      <w:r>
        <w:t xml:space="preserve">得到的回答不是“马上”，而是“还要安息片时”（启 6:11），还要等，还会有人被杀。</w:t>
      </w:r>
    </w:p>
    <w:p>
      <w:pPr>
        <w:pStyle w:val="BodyText"/>
      </w:pPr>
      <w:r>
        <w:t xml:space="preserve">这就是缝。一类是理念符号：</w:t>
      </w:r>
      <w:r>
        <w:t xml:space="preserve">“</w:t>
      </w:r>
      <w:r>
        <w:t xml:space="preserve">坐宝座的掌权</w:t>
      </w:r>
      <w:r>
        <w:t xml:space="preserve">”</w:t>
      </w:r>
      <w:r>
        <w:t xml:space="preserve">“</w:t>
      </w:r>
      <w:r>
        <w:t xml:space="preserve">我必快来</w:t>
      </w:r>
      <w:r>
        <w:t xml:space="preserve">”</w:t>
      </w:r>
      <w:r>
        <w:t xml:space="preserve">。一类是现实符号：监牢、刀剑、罗马的税和像。两者撞在同一群人身上，对不上。</w:t>
      </w:r>
    </w:p>
    <w:p>
      <w:pPr>
        <w:pStyle w:val="BodyText"/>
      </w:pPr>
      <w:r>
        <w:t xml:space="preserve">这条缝在别的书卷里也留了痕迹。《彼得后书》不得不回应一种声音：</w:t>
      </w:r>
      <w:r>
        <w:t xml:space="preserve">“</w:t>
      </w:r>
      <w:r>
        <w:t xml:space="preserve">主所应许的尚未成就，有人以为他是耽延。</w:t>
      </w:r>
      <w:r>
        <w:t xml:space="preserve">”</w:t>
      </w:r>
      <w:r>
        <w:t xml:space="preserve">（彼后 3:9）〔待核：此节字句〕可见当时的教会确实感到了这一下。</w:t>
      </w:r>
    </w:p>
    <w:p>
      <w:pPr>
        <w:pStyle w:val="BodyText"/>
      </w:pPr>
      <w:r>
        <w:t xml:space="preserve">按本书的归类，这是入口一：现实是硬的，旧的理念接不住。罗马的刀是硬的，</w:t>
      </w:r>
      <w:r>
        <w:t xml:space="preserve">“</w:t>
      </w:r>
      <w:r>
        <w:t xml:space="preserve">弥赛亚一来就会赢</w:t>
      </w:r>
      <w:r>
        <w:t xml:space="preserve">”</w:t>
      </w:r>
      <w:r>
        <w:t xml:space="preserve">那一套接不住。</w:t>
      </w:r>
    </w:p>
    <w:p>
      <w:pPr>
        <w:pStyle w:val="BodyText"/>
      </w:pPr>
      <w:r>
        <w:t xml:space="preserve">四路读法停在哪里，到这里就看得清了。</w:t>
      </w:r>
    </w:p>
    <w:p>
      <w:pPr>
        <w:pStyle w:val="BodyText"/>
      </w:pPr>
      <w:r>
        <w:t xml:space="preserve">每一路都在填这条缝，而且都是用“找到正确的所指”来填。</w:t>
      </w:r>
    </w:p>
    <w:p>
      <w:pPr>
        <w:pStyle w:val="BodyText"/>
      </w:pPr>
      <w:r>
        <w:t xml:space="preserve">过去派说：快来已经来了，就是公元 70 年那一场。历史派说：一直在来，一段一段地来。未来派说：</w:t>
      </w:r>
      <w:r>
        <w:t xml:space="preserve">“</w:t>
      </w:r>
      <w:r>
        <w:t xml:space="preserve">快</w:t>
      </w:r>
      <w:r>
        <w:t xml:space="preserve">”</w:t>
      </w:r>
      <w:r>
        <w:t xml:space="preserve">是突然的意思，或者是神的时间，</w:t>
      </w:r>
      <w:r>
        <w:t xml:space="preserve">“</w:t>
      </w:r>
      <w:r>
        <w:t xml:space="preserve">主看一日如千年</w:t>
      </w:r>
      <w:r>
        <w:t xml:space="preserve">”</w:t>
      </w:r>
      <w:r>
        <w:t xml:space="preserve">（彼后 3:8）。理想派说：它永远在来，每个时代都在来。</w:t>
      </w:r>
    </w:p>
    <w:p>
      <w:pPr>
        <w:pStyle w:val="BodyText"/>
      </w:pPr>
      <w:r>
        <w:t xml:space="preserve">四种说法都有经文根据，都不是随口说的。可是它们做的是同一个动作：缝一出现，就去找一个所指把它填平。缝还没有来得及在读者身上做功，就合上了。</w:t>
      </w:r>
    </w:p>
    <w:p>
      <w:pPr>
        <w:pStyle w:val="BodyText"/>
      </w:pPr>
      <w:r>
        <w:t xml:space="preserve">拿一个具体的人来想。假如你是士每拿的一个信徒，明天就要被带去监里。过去派告诉你，快来就是不久之后耶路撒冷的那一场；历史派告诉你，你身处的是第二印；未来派告诉你，真正的大灾难还在后头；理想派告诉你，这是每个时代都有的善恶之争。</w:t>
      </w:r>
    </w:p>
    <w:p>
      <w:pPr>
        <w:pStyle w:val="BodyText"/>
      </w:pPr>
      <w:r>
        <w:t xml:space="preserve">四句话都可能是对的。可是没有一句话回答你今晚的问题：明天进监的那一个我，要怎样站得住？</w:t>
      </w:r>
    </w:p>
    <w:p>
      <w:pPr>
        <w:pStyle w:val="BodyText"/>
      </w:pPr>
      <w:r>
        <w:t xml:space="preserve">这卷书本身回答了这个问题。它的回答不是一个年份，是一句话：</w:t>
      </w:r>
      <w:r>
        <w:t xml:space="preserve">“</w:t>
      </w:r>
      <w:r>
        <w:t xml:space="preserve">你务要至死忠心，我就赐给你那生命的冠冕。</w:t>
      </w:r>
      <w:r>
        <w:t xml:space="preserve">”</w:t>
      </w:r>
      <w:r>
        <w:t xml:space="preserve">（启 2:10）</w:t>
      </w:r>
    </w:p>
    <w:p>
      <w:pPr>
        <w:pStyle w:val="BodyText"/>
      </w:pPr>
      <w:r>
        <w:t xml:space="preserve">还有两处，它们也停在同一个地方。</w:t>
      </w:r>
    </w:p>
    <w:p>
      <w:pPr>
        <w:pStyle w:val="BodyText"/>
      </w:pPr>
      <w:r>
        <w:t xml:space="preserve">一处是“更新”。如果末日是时间表的最后一站，</w:t>
      </w:r>
      <w:r>
        <w:t xml:space="preserve">“</w:t>
      </w:r>
      <w:r>
        <w:t xml:space="preserve">更新</w:t>
      </w:r>
      <w:r>
        <w:t xml:space="preserve">”</w:t>
      </w:r>
      <w:r>
        <w:t xml:space="preserve">就只能是换一套：旧的拆掉，新的装上。</w:t>
      </w:r>
      <w:r>
        <w:t xml:space="preserve">“</w:t>
      </w:r>
      <w:r>
        <w:t xml:space="preserve">先前的天地已经过去了</w:t>
      </w:r>
      <w:r>
        <w:t xml:space="preserve">”</w:t>
      </w:r>
      <w:r>
        <w:t xml:space="preserve">，于是被读成旧世界整个作废。</w:t>
      </w:r>
    </w:p>
    <w:p>
      <w:pPr>
        <w:pStyle w:val="BodyText"/>
      </w:pPr>
      <w:r>
        <w:t xml:space="preserve">另一处是“海”。如果末日是秩序的终站，海不再有，就只能是混沌被消灭。古代近东的神话里，海是怪兽与混乱的老家，旧约也有“海中的大鱼”</w:t>
      </w:r>
      <w:r>
        <w:t xml:space="preserve">“</w:t>
      </w:r>
      <w:r>
        <w:t xml:space="preserve">拉哈伯</w:t>
      </w:r>
      <w:r>
        <w:t xml:space="preserve">”</w:t>
      </w:r>
      <w:r>
        <w:t xml:space="preserve">的说法（诗 74:13；赛 27:1；51:9）〔待核〕。这一背景是真的，读出“混沌被打败”，并不离谱。</w:t>
      </w:r>
    </w:p>
    <w:p>
      <w:pPr>
        <w:pStyle w:val="BodyText"/>
      </w:pPr>
      <w:r>
        <w:t xml:space="preserve">可是这样读，问不出一个问题：这条“快来”与“等到几时”之间的缝，在那七个教会身上逼出了什么？</w:t>
      </w:r>
    </w:p>
    <w:p>
      <w:pPr>
        <w:pStyle w:val="BodyText"/>
      </w:pPr>
      <w:r>
        <w:t xml:space="preserve">它停下的地方，正好是接着要走的一步。</w:t>
      </w:r>
    </w:p>
    <w:p>
      <w:pPr>
        <w:pStyle w:val="Heading3"/>
      </w:pPr>
      <w:r>
        <w:t xml:space="preserve">◆ 五、海没了，水还在</w:t>
      </w:r>
    </w:p>
    <w:p>
      <w:pPr>
        <w:pStyle w:val="FirstParagraph"/>
      </w:pPr>
      <w:r>
        <w:t xml:space="preserve">换一个问法。不问“这个画面指的是哪一件事”，问“这个画面是在哪一次对不上里结晶的，结晶出了什么”。</w:t>
      </w:r>
    </w:p>
    <w:p>
      <w:pPr>
        <w:pStyle w:val="BodyText"/>
      </w:pPr>
      <w:r>
        <w:rPr>
          <w:bCs/>
          <w:b/>
        </w:rPr>
        <w:t xml:space="preserve">先看这卷书自己怎样再结晶一个符号。</w:t>
      </w:r>
    </w:p>
    <w:p>
      <w:pPr>
        <w:pStyle w:val="BodyText"/>
      </w:pPr>
      <w:r>
        <w:t xml:space="preserve">第五章有一个转折，读得快就滑过去了。天上有一卷用七印封严的书卷，没有人配展开，约翰“就大哭”。长老中有一位对他说：</w:t>
      </w:r>
      <w:r>
        <w:t xml:space="preserve">“</w:t>
      </w:r>
      <w:r>
        <w:t xml:space="preserve">不要哭。看哪，犹大支派中的狮子，大卫的根，他已得胜，能以展开那书卷，揭开那七印。</w:t>
      </w:r>
      <w:r>
        <w:t xml:space="preserve">”</w:t>
      </w:r>
      <w:r>
        <w:t xml:space="preserve">（启 5:5）</w:t>
      </w:r>
    </w:p>
    <w:p>
      <w:pPr>
        <w:pStyle w:val="BodyText"/>
      </w:pPr>
      <w:r>
        <w:t xml:space="preserve">他听见的是狮子。</w:t>
      </w:r>
    </w:p>
    <w:p>
      <w:pPr>
        <w:pStyle w:val="BodyText"/>
      </w:pPr>
      <w:r>
        <w:t xml:space="preserve">下一节：</w:t>
      </w:r>
      <w:r>
        <w:t xml:space="preserve">“</w:t>
      </w:r>
      <w:r>
        <w:t xml:space="preserve">我又看见宝座与四活物，并长老之中有羔羊站立，像是被杀过的。</w:t>
      </w:r>
      <w:r>
        <w:t xml:space="preserve">”</w:t>
      </w:r>
      <w:r>
        <w:t xml:space="preserve">（启 5:6）</w:t>
      </w:r>
    </w:p>
    <w:p>
      <w:pPr>
        <w:pStyle w:val="BodyText"/>
      </w:pPr>
      <w:r>
        <w:t xml:space="preserve">他看见的是羔羊。</w:t>
      </w:r>
    </w:p>
    <w:p>
      <w:pPr>
        <w:pStyle w:val="BodyText"/>
      </w:pPr>
      <w:r>
        <w:t xml:space="preserve">“</w:t>
      </w:r>
      <w:r>
        <w:t xml:space="preserve">犹大的狮子</w:t>
      </w:r>
      <w:r>
        <w:t xml:space="preserve">”</w:t>
      </w:r>
      <w:r>
        <w:t xml:space="preserve">是一个旧的理念符号，来自《创世记》第四十九章，是得胜君王的形象。十字架是一个硬得不能再硬的现实符号：被钉、被杀。两者对不上。这卷书没有在两者之间挑一个，它让一个新的符号在缝里结晶：一只站着的、带着被杀痕迹的羔羊。</w:t>
      </w:r>
    </w:p>
    <w:p>
      <w:pPr>
        <w:pStyle w:val="BodyText"/>
      </w:pPr>
      <w:r>
        <w:t xml:space="preserve">这个符号满足三判据。它</w:t>
      </w:r>
      <w:r>
        <w:rPr>
          <w:bCs/>
          <w:b/>
        </w:rPr>
        <w:t xml:space="preserve">稳定</w:t>
      </w:r>
      <w:r>
        <w:t xml:space="preserve">，此后全书一再出现，一直到最后两章。它</w:t>
      </w:r>
      <w:r>
        <w:rPr>
          <w:bCs/>
          <w:b/>
        </w:rPr>
        <w:t xml:space="preserve">整体</w:t>
      </w:r>
      <w:r>
        <w:t xml:space="preserve">，拆成“站着”和“被杀过”任何一半，都不再是它。它</w:t>
      </w:r>
      <w:r>
        <w:rPr>
          <w:bCs/>
          <w:b/>
        </w:rPr>
        <w:t xml:space="preserve">独立</w:t>
      </w:r>
      <w:r>
        <w:t xml:space="preserve">，离开第五章，能被带进新耶路撒冷：</w:t>
      </w:r>
      <w:r>
        <w:t xml:space="preserve">“</w:t>
      </w:r>
      <w:r>
        <w:t xml:space="preserve">羔羊为城的灯。</w:t>
      </w:r>
      <w:r>
        <w:t xml:space="preserve">”</w:t>
      </w:r>
      <w:r>
        <w:t xml:space="preserve">（启 21:23）</w:t>
      </w:r>
    </w:p>
    <w:p>
      <w:pPr>
        <w:pStyle w:val="BodyText"/>
      </w:pPr>
      <w:r>
        <w:t xml:space="preserve">要紧的是那几个字：</w:t>
      </w:r>
      <w:r>
        <w:t xml:space="preserve">“</w:t>
      </w:r>
      <w:r>
        <w:t xml:space="preserve">像是被杀过的</w:t>
      </w:r>
      <w:r>
        <w:t xml:space="preserve">”</w:t>
      </w:r>
      <w:r>
        <w:t xml:space="preserve">。到了新城里，伤痕还在。旧的现实符号没有被抹掉，是被熔进了新的粒子里。</w:t>
      </w:r>
    </w:p>
    <w:p>
      <w:pPr>
        <w:pStyle w:val="BodyText"/>
      </w:pPr>
      <w:r>
        <w:t xml:space="preserve">这是理解本卷“更新”的一把钥匙。</w:t>
      </w:r>
    </w:p>
    <w:p>
      <w:pPr>
        <w:pStyle w:val="BodyText"/>
      </w:pPr>
      <w:r>
        <w:rPr>
          <w:bCs/>
          <w:b/>
        </w:rPr>
        <w:t xml:space="preserve">再看“新天新地”。</w:t>
      </w:r>
    </w:p>
    <w:p>
      <w:pPr>
        <w:pStyle w:val="BodyText"/>
      </w:pPr>
      <w:r>
        <w:t xml:space="preserve">希腊文里有两个“新”。一个是 neos，时间上新，刚出来的；一个是 kainos，性质上新，不同以往的。这里用的是 kainos〔待核〕。新天新地，不一定是另外造一个，更可能是同一个天地，换了一种成色。</w:t>
      </w:r>
    </w:p>
    <w:p>
      <w:pPr>
        <w:pStyle w:val="BodyText"/>
      </w:pPr>
      <w:r>
        <w:t xml:space="preserve">“</w:t>
      </w:r>
      <w:r>
        <w:t xml:space="preserve">先前的天地已经过去了</w:t>
      </w:r>
      <w:r>
        <w:t xml:space="preserve">”</w:t>
      </w:r>
      <w:r>
        <w:t xml:space="preserve">，这句也要放回全章读。如果过去等于作废，第二十一章就不该有下面这些句子。</w:t>
      </w:r>
    </w:p>
    <w:p>
      <w:pPr>
        <w:pStyle w:val="BodyText"/>
      </w:pPr>
      <w:r>
        <w:t xml:space="preserve">城门上写着以色列十二个支派的名字（启 21:12）。城墙的根基上写着十二使徒的名字（启 21:14）。</w:t>
      </w:r>
      <w:r>
        <w:t xml:space="preserve">“</w:t>
      </w:r>
      <w:r>
        <w:t xml:space="preserve">人必将列国的荣耀、尊贵归与那城。</w:t>
      </w:r>
      <w:r>
        <w:t xml:space="preserve">”</w:t>
      </w:r>
      <w:r>
        <w:t xml:space="preserve">（启 21:26）</w:t>
      </w:r>
    </w:p>
    <w:p>
      <w:pPr>
        <w:pStyle w:val="BodyText"/>
      </w:pPr>
      <w:r>
        <w:t xml:space="preserve">旧世界的名字刻进了新城的门和墙，旧世界的荣耀被抬进了城。过去的天地“过去了”，过去的历史却一样样被带了进来。</w:t>
      </w:r>
    </w:p>
    <w:p>
      <w:pPr>
        <w:pStyle w:val="BodyText"/>
      </w:pPr>
      <w:r>
        <w:t xml:space="preserve">这不像推平重来。这像熔开再结晶：粒子还是那些粒子，结成了另一种形状。</w:t>
      </w:r>
    </w:p>
    <w:p>
      <w:pPr>
        <w:pStyle w:val="BodyText"/>
      </w:pPr>
      <w:r>
        <w:t xml:space="preserve">爱任纽在二世纪已经这样读过。他说，被更新的是受造之物的样式，不是它的本体〔待核〕。这是发现学自己的家底里，最早看见“更新不是作废”的一位。本书只是沿着他的那一步，再往前走一步：问这个更新是怎样发生的。</w:t>
      </w:r>
    </w:p>
    <w:p>
      <w:pPr>
        <w:pStyle w:val="BodyText"/>
      </w:pPr>
      <w:r>
        <w:rPr>
          <w:bCs/>
          <w:b/>
        </w:rPr>
        <w:t xml:space="preserve">再看那块被擦干的地方。</w:t>
      </w:r>
    </w:p>
    <w:p>
      <w:pPr>
        <w:pStyle w:val="BodyText"/>
      </w:pPr>
      <w:r>
        <w:t xml:space="preserve">紧接着新天新地，是一句全书最常在葬礼上读的经文：</w:t>
      </w:r>
      <w:r>
        <w:t xml:space="preserve">“</w:t>
      </w:r>
      <w:r>
        <w:t xml:space="preserve">神要擦去他们一切的眼泪；不再有死亡，也不再有悲哀、哭号、疼痛，因为以前的事都过去了。</w:t>
      </w:r>
      <w:r>
        <w:t xml:space="preserve">”</w:t>
      </w:r>
      <w:r>
        <w:t xml:space="preserve">（启 21:4）</w:t>
      </w:r>
    </w:p>
    <w:p>
      <w:pPr>
        <w:pStyle w:val="BodyText"/>
      </w:pPr>
      <w:r>
        <w:t xml:space="preserve">“</w:t>
      </w:r>
      <w:r>
        <w:t xml:space="preserve">擦去</w:t>
      </w:r>
      <w:r>
        <w:t xml:space="preserve">”</w:t>
      </w:r>
      <w:r>
        <w:t xml:space="preserve">两个字，读得慢一点。擦去眼泪，先得有眼泪。被擦的那张脸，是哭过的那张脸，不是另外换一张没哭过的脸。</w:t>
      </w:r>
    </w:p>
    <w:p>
      <w:pPr>
        <w:pStyle w:val="BodyText"/>
      </w:pPr>
      <w:r>
        <w:t xml:space="preserve">如果是推平重来，经文应当说“他们不再有眼泪”，或者干脆不提眼泪。可是它偏偏写了一只擦泪的手。哭过的人被带进了新城，哭过这件事也被带了进来；改写的是它的位置——眼泪从“还在流”成了“被擦过”。</w:t>
      </w:r>
    </w:p>
    <w:p>
      <w:pPr>
        <w:pStyle w:val="BodyText"/>
      </w:pPr>
      <w:r>
        <w:t xml:space="preserve">这是自我符号的再结晶。那个在士每拿监牢里、在别迦摩刀下流过泪的自己，没有被删除，是被熔开、再结一次晶，成了一个“被擦过眼泪”的自己。</w:t>
      </w:r>
    </w:p>
    <w:p>
      <w:pPr>
        <w:pStyle w:val="BodyText"/>
      </w:pPr>
      <w:r>
        <w:rPr>
          <w:bCs/>
          <w:b/>
        </w:rPr>
        <w:t xml:space="preserve">再看帐幕与殿。</w:t>
      </w:r>
    </w:p>
    <w:p>
      <w:pPr>
        <w:pStyle w:val="BodyText"/>
      </w:pPr>
      <w:r>
        <w:t xml:space="preserve">前一节说：</w:t>
      </w:r>
      <w:r>
        <w:t xml:space="preserve">“</w:t>
      </w:r>
      <w:r>
        <w:t xml:space="preserve">看哪，神的帐幕在人间。他要与人同住，他们要作他的子民。</w:t>
      </w:r>
      <w:r>
        <w:t xml:space="preserve">”</w:t>
      </w:r>
      <w:r>
        <w:t xml:space="preserve">（启 21:3）</w:t>
      </w:r>
    </w:p>
    <w:p>
      <w:pPr>
        <w:pStyle w:val="BodyText"/>
      </w:pPr>
      <w:r>
        <w:t xml:space="preserve">帐幕，是出埃及旷野里那顶会移动的会幕，是一个现实符号。后来它定型成耶路撒冷的圣殿，一个最结实、最难拆的现实符号。到第二十一章，约翰说了一句很奇怪的话：</w:t>
      </w:r>
      <w:r>
        <w:t xml:space="preserve">“</w:t>
      </w:r>
      <w:r>
        <w:t xml:space="preserve">我未见城内有殿，因主神——全能者和羔羊为城的殿。</w:t>
      </w:r>
      <w:r>
        <w:t xml:space="preserve">”</w:t>
      </w:r>
      <w:r>
        <w:t xml:space="preserve">（启 21:22）</w:t>
      </w:r>
    </w:p>
    <w:p>
      <w:pPr>
        <w:pStyle w:val="BodyText"/>
      </w:pPr>
      <w:r>
        <w:t xml:space="preserve">殿不见了，殿的意思却到处都是。整座城是正方的，</w:t>
      </w:r>
      <w:r>
        <w:t xml:space="preserve">“</w:t>
      </w:r>
      <w:r>
        <w:t xml:space="preserve">长、宽、高都是一样</w:t>
      </w:r>
      <w:r>
        <w:t xml:space="preserve">”</w:t>
      </w:r>
      <w:r>
        <w:t xml:space="preserve">（启 21:16），这正是旧约至圣所的形状（王上 6:20）〔待核〕。从前只有大祭司一年进去一次的那一间小屋，如今放大成一整座城，谁都住在里面。</w:t>
      </w:r>
    </w:p>
    <w:p>
      <w:pPr>
        <w:pStyle w:val="BodyText"/>
      </w:pPr>
      <w:r>
        <w:t xml:space="preserve">一个定型到极处的现实符号，被熔开了，结晶成一种新的场：神与人同住。这不是把圣殿拆掉，是让圣殿的意思从一栋房子里走出来。</w:t>
      </w:r>
    </w:p>
    <w:p>
      <w:pPr>
        <w:pStyle w:val="BodyText"/>
      </w:pPr>
      <w:r>
        <w:rPr>
          <w:bCs/>
          <w:b/>
        </w:rPr>
        <w:t xml:space="preserve">再看城的方向。</w:t>
      </w:r>
    </w:p>
    <w:p>
      <w:pPr>
        <w:pStyle w:val="BodyText"/>
      </w:pPr>
      <w:r>
        <w:t xml:space="preserve">还有一个容易漏看的细节：这座城是“从天上、由神那里降下”的（启 21:2、10）。不是人离开地上升到天上去，是城降到地上来。</w:t>
      </w:r>
    </w:p>
    <w:p>
      <w:pPr>
        <w:pStyle w:val="BodyText"/>
      </w:pPr>
      <w:r>
        <w:t xml:space="preserve">在时间表的读法里，末日常被想成一次离开：离开这个旧世界，去另一个地方。可是这卷书最后两章的方向，是往下的。新的那一端，落在了旧的这一端上。</w:t>
      </w:r>
    </w:p>
    <w:p>
      <w:pPr>
        <w:pStyle w:val="BodyText"/>
      </w:pPr>
      <w:r>
        <w:t xml:space="preserve">降下来的城，落在旧的地面上，于是才有门上的旧名字，城里的旧荣耀，被擦过的旧眼泪。</w:t>
      </w:r>
    </w:p>
    <w:p>
      <w:pPr>
        <w:pStyle w:val="BodyText"/>
      </w:pPr>
      <w:r>
        <w:rPr>
          <w:bCs/>
          <w:b/>
        </w:rPr>
        <w:t xml:space="preserve">再看新妇。</w:t>
      </w:r>
    </w:p>
    <w:p>
      <w:pPr>
        <w:pStyle w:val="BodyText"/>
      </w:pPr>
      <w:r>
        <w:t xml:space="preserve">这座城还有一个比方：</w:t>
      </w:r>
      <w:r>
        <w:t xml:space="preserve">“</w:t>
      </w:r>
      <w:r>
        <w:t xml:space="preserve">预备好了，就如新妇妆饰整齐，等候丈夫。</w:t>
      </w:r>
      <w:r>
        <w:t xml:space="preserve">”</w:t>
      </w:r>
      <w:r>
        <w:t xml:space="preserve">（启 21:2）</w:t>
      </w:r>
    </w:p>
    <w:p>
      <w:pPr>
        <w:pStyle w:val="BodyText"/>
      </w:pPr>
      <w:r>
        <w:t xml:space="preserve">新妇不是一个新造出来的人。她还是那个人，只是到了这一天，一段关系要在她身上重新开始。旧约先知一再把以色列比作神的妻子，又一再说她不忠（何 2 章；结 16 章）。到了这里，同一个比方被再用一次，这一回是“新妇”。</w:t>
      </w:r>
    </w:p>
    <w:p>
      <w:pPr>
        <w:pStyle w:val="BodyText"/>
      </w:pPr>
      <w:r>
        <w:t xml:space="preserve">“</w:t>
      </w:r>
      <w:r>
        <w:t xml:space="preserve">新</w:t>
      </w:r>
      <w:r>
        <w:t xml:space="preserve">”</w:t>
      </w:r>
      <w:r>
        <w:t xml:space="preserve">落在关系上，不落在材料上。一个人没有被换掉，一段关系被重新做了一次。这正是本书说的救赎：原本不可能的新关系，重新发生。</w:t>
      </w:r>
    </w:p>
    <w:p>
      <w:pPr>
        <w:pStyle w:val="BodyText"/>
      </w:pPr>
      <w:r>
        <w:rPr>
          <w:bCs/>
          <w:b/>
        </w:rPr>
        <w:t xml:space="preserve">再看“都成了”。</w:t>
      </w:r>
    </w:p>
    <w:p>
      <w:pPr>
        <w:pStyle w:val="BodyText"/>
      </w:pPr>
      <w:r>
        <w:t xml:space="preserve">坐宝座的说完“我将一切都更新了”，又说：</w:t>
      </w:r>
      <w:r>
        <w:t xml:space="preserve">“</w:t>
      </w:r>
      <w:r>
        <w:t xml:space="preserve">都成了。</w:t>
      </w:r>
      <w:r>
        <w:t xml:space="preserve">”</w:t>
      </w:r>
      <w:r>
        <w:t xml:space="preserve">（启 21:6）</w:t>
      </w:r>
    </w:p>
    <w:p>
      <w:pPr>
        <w:pStyle w:val="BodyText"/>
      </w:pPr>
      <w:r>
        <w:t xml:space="preserve">这两个字，希腊文是 gegonan，动词 ginomai 的完成式〔待核〕。这个动词的本义是“成为”</w:t>
      </w:r>
      <w:r>
        <w:t xml:space="preserve">“</w:t>
      </w:r>
      <w:r>
        <w:t xml:space="preserve">发生</w:t>
      </w:r>
      <w:r>
        <w:t xml:space="preserve">”</w:t>
      </w:r>
      <w:r>
        <w:t xml:space="preserve">，正是《约翰福音》</w:t>
      </w:r>
      <w:r>
        <w:t xml:space="preserve">“</w:t>
      </w:r>
      <w:r>
        <w:t xml:space="preserve">道成了肉身</w:t>
      </w:r>
      <w:r>
        <w:t xml:space="preserve">”</w:t>
      </w:r>
      <w:r>
        <w:t xml:space="preserve">里那个“成了”（约 1:14，第 48 章细讲）。</w:t>
      </w:r>
    </w:p>
    <w:p>
      <w:pPr>
        <w:pStyle w:val="BodyText"/>
      </w:pPr>
      <w:r>
        <w:t xml:space="preserve">所以这句话也可以这样听：</w:t>
      </w:r>
      <w:r>
        <w:t xml:space="preserve">“</w:t>
      </w:r>
      <w:r>
        <w:t xml:space="preserve">都发生了。</w:t>
      </w:r>
      <w:r>
        <w:t xml:space="preserve">”</w:t>
      </w:r>
    </w:p>
    <w:p>
      <w:pPr>
        <w:pStyle w:val="BodyText"/>
      </w:pPr>
      <w:r>
        <w:t xml:space="preserve">它不是在宣布一个计划执行完毕，像在时间表的最后一站打一个钩。它说的是一件事已经发生，而且这件事的名字就叫“成为”。全卷书在最要紧的地方，用的是一个发生的动词。</w:t>
      </w:r>
    </w:p>
    <w:p>
      <w:pPr>
        <w:pStyle w:val="BodyText"/>
      </w:pPr>
      <w:r>
        <w:rPr>
          <w:bCs/>
          <w:b/>
        </w:rPr>
        <w:t xml:space="preserve">再看“海也不再有了”。</w:t>
      </w:r>
    </w:p>
    <w:p>
      <w:pPr>
        <w:pStyle w:val="BodyText"/>
      </w:pPr>
      <w:r>
        <w:t xml:space="preserve">读这一句，要先把海在整本圣经里的路走一遍。</w:t>
      </w:r>
    </w:p>
    <w:p>
      <w:pPr>
        <w:pStyle w:val="BodyText"/>
      </w:pPr>
      <w:r>
        <w:t xml:space="preserve">在《创世记》，海不是敌人。它是被分开、被命名的那一部分水：</w:t>
      </w:r>
      <w:r>
        <w:t xml:space="preserve">“</w:t>
      </w:r>
      <w:r>
        <w:t xml:space="preserve">天下的水要聚在一处，使旱地露出来。</w:t>
      </w:r>
      <w:r>
        <w:t xml:space="preserve">”</w:t>
      </w:r>
      <w:r>
        <w:t xml:space="preserve">（创 1:9）</w:t>
      </w:r>
      <w:r>
        <w:t xml:space="preserve">“</w:t>
      </w:r>
      <w:r>
        <w:t xml:space="preserve">神称旱地为地，称水的聚处为海。神看着是好的。</w:t>
      </w:r>
      <w:r>
        <w:t xml:space="preserve">”</w:t>
      </w:r>
      <w:r>
        <w:t xml:space="preserve">（创 1:10）海是“好的”，它只是被划了界。</w:t>
      </w:r>
    </w:p>
    <w:p>
      <w:pPr>
        <w:pStyle w:val="BodyText"/>
      </w:pPr>
      <w:r>
        <w:t xml:space="preserve">在《约伯记》，神说自己为海“定界限，又安门和闩”，对它说：</w:t>
      </w:r>
      <w:r>
        <w:t xml:space="preserve">“</w:t>
      </w:r>
      <w:r>
        <w:t xml:space="preserve">你只可到这里，不可越过；你狂傲的浪要到此止住。</w:t>
      </w:r>
      <w:r>
        <w:t xml:space="preserve">”</w:t>
      </w:r>
      <w:r>
        <w:t xml:space="preserve">（伯 38:10–11）《诗篇》说：</w:t>
      </w:r>
      <w:r>
        <w:t xml:space="preserve">“</w:t>
      </w:r>
      <w:r>
        <w:t xml:space="preserve">你定了界限，使水不能过去，不再转回遮盖地面。</w:t>
      </w:r>
      <w:r>
        <w:t xml:space="preserve">”</w:t>
      </w:r>
      <w:r>
        <w:t xml:space="preserve">（诗 104:9）</w:t>
      </w:r>
    </w:p>
    <w:p>
      <w:pPr>
        <w:pStyle w:val="BodyText"/>
      </w:pPr>
      <w:r>
        <w:t xml:space="preserve">海的故事，从头就是一道界线的故事。</w:t>
      </w:r>
    </w:p>
    <w:p>
      <w:pPr>
        <w:pStyle w:val="BodyText"/>
      </w:pPr>
      <w:r>
        <w:t xml:space="preserve">到了出埃及，这道界线又被分开一次：</w:t>
      </w:r>
      <w:r>
        <w:t xml:space="preserve">“</w:t>
      </w:r>
      <w:r>
        <w:t xml:space="preserve">水便分开。</w:t>
      </w:r>
      <w:r>
        <w:t xml:space="preserve">”</w:t>
      </w:r>
      <w:r>
        <w:t xml:space="preserve">（出 14:21）以色列人从海中走干地，过去之后在海边唱了摩西之歌（出 15 章）。</w:t>
      </w:r>
    </w:p>
    <w:p>
      <w:pPr>
        <w:pStyle w:val="BodyText"/>
      </w:pPr>
      <w:r>
        <w:t xml:space="preserve">到了《启示录》，海的身份变得很重。兽“从海中上来”（启 13:1）。巴比伦的财富靠海路运来，船主和水手远远站着为它哀哭（启 18:17–19）。约翰本人被一片海隔在拔摩岛上，和他写信的七个教会隔着水。</w:t>
      </w:r>
    </w:p>
    <w:p>
      <w:pPr>
        <w:pStyle w:val="BodyText"/>
      </w:pPr>
      <w:r>
        <w:t xml:space="preserve">海在这卷书里，是那道隔开的东西。它隔开岛和大陆，隔开约翰和教会，也藏着兽。</w:t>
      </w:r>
    </w:p>
    <w:p>
      <w:pPr>
        <w:pStyle w:val="BodyText"/>
      </w:pPr>
      <w:r>
        <w:t xml:space="preserve">于是“海也不再有了”有三种读法，都值得听。</w:t>
      </w:r>
    </w:p>
    <w:p>
      <w:pPr>
        <w:pStyle w:val="BodyText"/>
      </w:pPr>
      <w:r>
        <w:t xml:space="preserve">第一种，秩序打败混沌，那片藏兽的水被消灭了。古代近东背景支持它。</w:t>
      </w:r>
    </w:p>
    <w:p>
      <w:pPr>
        <w:pStyle w:val="BodyText"/>
      </w:pPr>
      <w:r>
        <w:t xml:space="preserve">第二种，隔开的东西没有了，被流放的人不再与弟兄隔着海。拔摩岛的处境支持它。</w:t>
      </w:r>
    </w:p>
    <w:p>
      <w:pPr>
        <w:pStyle w:val="BodyText"/>
      </w:pPr>
      <w:r>
        <w:t xml:space="preserve">第三种，本书的读法：那道最早的分开，被再结晶了。</w:t>
      </w:r>
    </w:p>
    <w:p>
      <w:pPr>
        <w:pStyle w:val="BodyText"/>
      </w:pPr>
      <w:r>
        <w:t xml:space="preserve">理由在经文里。如果是秩序打败混沌，新城应当有一道最高、最厚的海堤，把水永远挡在外面。可是新城没有海堤，</w:t>
      </w:r>
      <w:r>
        <w:t xml:space="preserve">“</w:t>
      </w:r>
      <w:r>
        <w:t xml:space="preserve">城门白昼总不关闭</w:t>
      </w:r>
      <w:r>
        <w:t xml:space="preserve">”</w:t>
      </w:r>
      <w:r>
        <w:t xml:space="preserve">（启 21:25）。新城也不是没有水。第二十二章一开头就是水：</w:t>
      </w:r>
      <w:r>
        <w:t xml:space="preserve">“</w:t>
      </w:r>
      <w:r>
        <w:t xml:space="preserve">天使又指示我在城内街道当中一道生命水的河，明亮如水晶，从神和羔羊的宝座流出来。</w:t>
      </w:r>
      <w:r>
        <w:t xml:space="preserve">”</w:t>
      </w:r>
      <w:r>
        <w:t xml:space="preserve">（启 22:1）</w:t>
      </w:r>
    </w:p>
    <w:p>
      <w:pPr>
        <w:pStyle w:val="BodyText"/>
      </w:pPr>
      <w:r>
        <w:t xml:space="preserve">水没有被消灭。被改写的，是水的位置。</w:t>
      </w:r>
    </w:p>
    <w:p>
      <w:pPr>
        <w:pStyle w:val="BodyText"/>
      </w:pPr>
      <w:r>
        <w:t xml:space="preserve">在《创世记》，水“聚在一处”，被划到边上，旱地才露出来。在新耶路撒冷，水从宝座流出来，走在城的“街道当中”。从前要靠界线挡在外面的水，如今在正中间流。</w:t>
      </w:r>
    </w:p>
    <w:p>
      <w:pPr>
        <w:pStyle w:val="BodyText"/>
      </w:pPr>
      <w:r>
        <w:t xml:space="preserve">那道“分开”还在，只是换了形状。它不再是一道墙，而是一条河的两岸。</w:t>
      </w:r>
      <w:r>
        <w:t xml:space="preserve">“</w:t>
      </w:r>
      <w:r>
        <w:t xml:space="preserve">在河这边与那边有生命树</w:t>
      </w:r>
      <w:r>
        <w:t xml:space="preserve">”</w:t>
      </w:r>
      <w:r>
        <w:t xml:space="preserve">（启 22:2）——河这边、河那边，分开还在，分开的两边都长着同一种树。</w:t>
      </w:r>
    </w:p>
    <w:p>
      <w:pPr>
        <w:pStyle w:val="BodyText"/>
      </w:pPr>
      <w:r>
        <w:t xml:space="preserve">这就是“不是秩序胜了混沌，而是那道最早的分开被再结晶”。最早的那一锅粥，被分成水和地；最后的那座城里，水和地不再互相提防，水在城中，树在两岸。</w:t>
      </w:r>
    </w:p>
    <w:p>
      <w:pPr>
        <w:pStyle w:val="BodyText"/>
      </w:pPr>
      <w:r>
        <w:t xml:space="preserve">第四章已经预先画过这个画面：</w:t>
      </w:r>
      <w:r>
        <w:t xml:space="preserve">“</w:t>
      </w:r>
      <w:r>
        <w:t xml:space="preserve">宝座前好像一个玻璃海，如同水晶。</w:t>
      </w:r>
      <w:r>
        <w:t xml:space="preserve">”</w:t>
      </w:r>
      <w:r>
        <w:t xml:space="preserve">（启 4:6）第十五章又画一次：得胜的人站在“玻璃海”上，</w:t>
      </w:r>
      <w:r>
        <w:t xml:space="preserve">“</w:t>
      </w:r>
      <w:r>
        <w:t xml:space="preserve">唱神仆人摩西的歌，和羔羊的歌</w:t>
      </w:r>
      <w:r>
        <w:t xml:space="preserve">”</w:t>
      </w:r>
      <w:r>
        <w:t xml:space="preserve">（启 15:2–3）。出埃及时那道被分开的海，在这里不再翻腾，平静如水晶，旧的歌被重新唱起，和羔羊的歌唱成一首。</w:t>
      </w:r>
    </w:p>
    <w:p>
      <w:pPr>
        <w:pStyle w:val="BodyText"/>
      </w:pPr>
      <w:r>
        <w:t xml:space="preserve">这里要说一句老实话。经文里的“水晶”（krystallos）是一个画面，本书说的“结晶”是一个工作词，两者碰巧落在同一个字上。这不是证据，只是一个好看的巧合。证据是前面那几条：没有海堤，城门不关，水在城中流，分开成了两岸。</w:t>
      </w:r>
    </w:p>
    <w:p>
      <w:pPr>
        <w:pStyle w:val="BodyText"/>
      </w:pPr>
      <w:r>
        <w:rPr>
          <w:bCs/>
          <w:b/>
        </w:rPr>
        <w:t xml:space="preserve">再看“我将一切都更新了”。</w:t>
      </w:r>
    </w:p>
    <w:p>
      <w:pPr>
        <w:pStyle w:val="BodyText"/>
      </w:pPr>
      <w:r>
        <w:t xml:space="preserve">希腊文大致是 kaina poiō panta〔待核〕。不少注释者注意到它的语序：不是“我造一切新的东西”，而是“我使一切成为新的”。前一种是另起炉灶，后一种是旧的东西本身被做成新的。</w:t>
      </w:r>
    </w:p>
    <w:p>
      <w:pPr>
        <w:pStyle w:val="BodyText"/>
      </w:pPr>
      <w:r>
        <w:t xml:space="preserve">这和以赛亚的话是一路的：</w:t>
      </w:r>
      <w:r>
        <w:t xml:space="preserve">“</w:t>
      </w:r>
      <w:r>
        <w:t xml:space="preserve">看哪，我要做一件新事；如今要发现，你们岂不知道吗？我必在旷野开道路，在沙漠开江河。</w:t>
      </w:r>
      <w:r>
        <w:t xml:space="preserve">”</w:t>
      </w:r>
      <w:r>
        <w:t xml:space="preserve">（赛 43:19）〔待核：和合本“新事”或“新的事”〕旷野还是旷野，只是里面有了路；沙漠还是沙漠，只是里面有了江河。保罗也说：</w:t>
      </w:r>
      <w:r>
        <w:t xml:space="preserve">“</w:t>
      </w:r>
      <w:r>
        <w:t xml:space="preserve">若有人在基督里，他就是新造的人，旧事已过，都变成新的了。</w:t>
      </w:r>
      <w:r>
        <w:t xml:space="preserve">”</w:t>
      </w:r>
      <w:r>
        <w:t xml:space="preserve">（林后 5:17）变成新的，不是被换掉。</w:t>
      </w:r>
    </w:p>
    <w:p>
      <w:pPr>
        <w:pStyle w:val="BodyText"/>
      </w:pPr>
      <w:r>
        <w:t xml:space="preserve">这正是本书说的“新”：旧粒子熔开之后的新结晶。</w:t>
      </w:r>
    </w:p>
    <w:p>
      <w:pPr>
        <w:pStyle w:val="BodyText"/>
      </w:pPr>
      <w:r>
        <w:t xml:space="preserve">再结晶要付能量。熔开一个旧符号，需要的动能得超过它的连接度。这卷书没有回避这笔账是谁付的：站在宝座中的那一位，是“像是被杀过的”羔羊。价钱就刻在他身上。</w:t>
      </w:r>
    </w:p>
    <w:p>
      <w:pPr>
        <w:pStyle w:val="BodyText"/>
      </w:pPr>
      <w:r>
        <w:t xml:space="preserve">紧接着那句“更新”，坐宝座的又说：</w:t>
      </w:r>
      <w:r>
        <w:t xml:space="preserve">“</w:t>
      </w:r>
      <w:r>
        <w:t xml:space="preserve">我要将生命泉的水白白赐给那口渴的人喝。</w:t>
      </w:r>
      <w:r>
        <w:t xml:space="preserve">”</w:t>
      </w:r>
      <w:r>
        <w:t xml:space="preserve">（启 21:6）</w:t>
      </w:r>
    </w:p>
    <w:p>
      <w:pPr>
        <w:pStyle w:val="BodyText"/>
      </w:pPr>
      <w:r>
        <w:t xml:space="preserve">“</w:t>
      </w:r>
      <w:r>
        <w:t xml:space="preserve">白白</w:t>
      </w:r>
      <w:r>
        <w:t xml:space="preserve">”</w:t>
      </w:r>
      <w:r>
        <w:t xml:space="preserve">两个字，乍看和本书说的“免费得来的符号结晶不了”冲突。细读不冲突。水是白白的，渴不是。神那一端先付了能量，场先被拉起来；可是得的人，是“口渴的人”。渴，就是他身上那条缝，就是他自己已经付过的那一份。不渴的人，水摆在面前也只是水。</w:t>
      </w:r>
    </w:p>
    <w:p>
      <w:pPr>
        <w:pStyle w:val="BodyText"/>
      </w:pPr>
      <w:r>
        <w:rPr>
          <w:bCs/>
          <w:b/>
        </w:rPr>
        <w:t xml:space="preserve">再看“你要写上”。</w:t>
      </w:r>
    </w:p>
    <w:p>
      <w:pPr>
        <w:pStyle w:val="BodyText"/>
      </w:pPr>
      <w:r>
        <w:t xml:space="preserve">坐宝座的说完“我将一切都更新了”，紧接着一句：</w:t>
      </w:r>
      <w:r>
        <w:t xml:space="preserve">“</w:t>
      </w:r>
      <w:r>
        <w:t xml:space="preserve">你要写上。</w:t>
      </w:r>
      <w:r>
        <w:t xml:space="preserve">”</w:t>
      </w:r>
      <w:r>
        <w:t xml:space="preserve">（启 21:5）更新的话，被吩咐写下来，写成一卷书，交给七个教会去“念”、去“听”、去“遵守”（启 1:3）。</w:t>
      </w:r>
    </w:p>
    <w:p>
      <w:pPr>
        <w:pStyle w:val="BodyText"/>
      </w:pPr>
      <w:r>
        <w:t xml:space="preserve">一次更新，留下了一道痕迹；这道痕迹每被念一次，更新就在念的人身上又发生一次。</w:t>
      </w:r>
    </w:p>
    <w:p>
      <w:pPr>
        <w:pStyle w:val="BodyText"/>
      </w:pPr>
      <w:r>
        <w:t xml:space="preserve">书末有一段严厉的警告：不可在这书上加添，也不可删去（启 22:18–19）。这一段要公道地读。它守的是书卷本身，不许人随意改写经文，这和发现学守住的“稳”是同一样东西。本书不往这卷书上加一个字。本书说的“又发生一次”，发生在读的人身上，不发生在羊皮纸上。</w:t>
      </w:r>
    </w:p>
    <w:p>
      <w:pPr>
        <w:pStyle w:val="BodyText"/>
      </w:pPr>
      <w:r>
        <w:rPr>
          <w:bCs/>
          <w:b/>
        </w:rPr>
        <w:t xml:space="preserve">最后看“我是初，我是终”。</w:t>
      </w:r>
    </w:p>
    <w:p>
      <w:pPr>
        <w:pStyle w:val="BodyText"/>
      </w:pPr>
      <w:r>
        <w:t xml:space="preserve">这一句里的“初”，希腊文是 archē，正是七十士译本《创世记》第一句“起初”的那个词，也是《约翰福音》</w:t>
      </w:r>
      <w:r>
        <w:t xml:space="preserve">“</w:t>
      </w:r>
      <w:r>
        <w:t xml:space="preserve">太初有道</w:t>
      </w:r>
      <w:r>
        <w:t xml:space="preserve">”</w:t>
      </w:r>
      <w:r>
        <w:t xml:space="preserve">的那个词〔待核〕。说“我是终”的那一位，同时说“我是初”。</w:t>
      </w:r>
    </w:p>
    <w:p>
      <w:pPr>
        <w:pStyle w:val="BodyText"/>
      </w:pPr>
      <w:r>
        <w:t xml:space="preserve">在时间表的读法里，终点就是终点。可是这一句把终点和起点放在同一个人身上。末后的那一刻，回到了“起初”那一位。</w:t>
      </w:r>
    </w:p>
    <w:p>
      <w:pPr>
        <w:pStyle w:val="BodyText"/>
      </w:pPr>
      <w:r>
        <w:t xml:space="preserve">回去，不是绕一个圆回到原地。第二十二章的生命树，是《创世记》第二章伊甸园里的那棵（创 2:9）。可是园子已经长成了城；从伊甸流出去分成四道的那条河（创 2:10），如今从宝座流出来，走在城的街上；从前那棵树有人看守，不许人靠近（创 3:24），如今叶子“乃为医治万民”。</w:t>
      </w:r>
    </w:p>
    <w:p>
      <w:pPr>
        <w:pStyle w:val="BodyText"/>
      </w:pPr>
      <w:r>
        <w:t xml:space="preserve">伊甸没有被复原，伊甸被再结晶了。</w:t>
      </w:r>
    </w:p>
    <w:p>
      <w:pPr>
        <w:pStyle w:val="BodyText"/>
      </w:pPr>
      <w:r>
        <w:rPr>
          <w:bCs/>
          <w:b/>
        </w:rPr>
        <w:t xml:space="preserve">再看两座城。</w:t>
      </w:r>
    </w:p>
    <w:p>
      <w:pPr>
        <w:pStyle w:val="BodyText"/>
      </w:pPr>
      <w:r>
        <w:t xml:space="preserve">这卷书末尾，有两座城对着站。一座是巴比伦，一座是新耶路撒冷。</w:t>
      </w:r>
    </w:p>
    <w:p>
      <w:pPr>
        <w:pStyle w:val="BodyText"/>
      </w:pPr>
      <w:r>
        <w:t xml:space="preserve">巴比伦是一个定型到极处的现实符号。第十三章有一尊兽像，凡不拜的都要被杀（启 13:15）。第十八章列了一张长长的货单：金、银、宝石、细麻布、肉桂、香料、牛羊、车辆，最后两项是“奴仆和人口”（启 18:12–13）。一座城把人也列进了货单。</w:t>
      </w:r>
    </w:p>
    <w:p>
      <w:pPr>
        <w:pStyle w:val="BodyText"/>
      </w:pPr>
      <w:r>
        <w:t xml:space="preserve">这正是本书说的偶像：信仰对象符号固化在一个现实符号上，再也不肯回写。它连接度极高，所以船主们远远站着，还在为它哭。</w:t>
      </w:r>
    </w:p>
    <w:p>
      <w:pPr>
        <w:pStyle w:val="BodyText"/>
      </w:pPr>
      <w:r>
        <w:t xml:space="preserve">新耶路撒冷恰好相反。它的门不关，它的墙上刻着别人的名字，它的光不靠日月，</w:t>
      </w:r>
      <w:r>
        <w:t xml:space="preserve">“</w:t>
      </w:r>
      <w:r>
        <w:t xml:space="preserve">因有神的荣耀光照</w:t>
      </w:r>
      <w:r>
        <w:t xml:space="preserve">”</w:t>
      </w:r>
      <w:r>
        <w:t xml:space="preserve">（启 21:23）。它不是一座更大、更坚固的巴比伦，它是另一种结晶法：城向外开着，水从中间流出去。</w:t>
      </w:r>
    </w:p>
    <w:p>
      <w:pPr>
        <w:pStyle w:val="BodyText"/>
      </w:pPr>
      <w:r>
        <w:t xml:space="preserve">两座城都有“荣耀”，都有“宝石”。区别不在材料，在于固化还是回写。</w:t>
      </w:r>
    </w:p>
    <w:p>
      <w:pPr>
        <w:pStyle w:val="BodyText"/>
      </w:pPr>
      <w:r>
        <w:rPr>
          <w:bCs/>
          <w:b/>
        </w:rPr>
        <w:t xml:space="preserve">再看老底嘉。</w:t>
      </w:r>
    </w:p>
    <w:p>
      <w:pPr>
        <w:pStyle w:val="BodyText"/>
      </w:pPr>
      <w:r>
        <w:t xml:space="preserve">七封信里最重的一封，写给老底嘉。</w:t>
      </w:r>
      <w:r>
        <w:t xml:space="preserve">“</w:t>
      </w:r>
      <w:r>
        <w:t xml:space="preserve">你说：我是富足，已经发了财，一样都不缺；却不知道你是那困苦、可怜、贫穷、瞎眼、赤身的。</w:t>
      </w:r>
      <w:r>
        <w:t xml:space="preserve">”</w:t>
      </w:r>
      <w:r>
        <w:t xml:space="preserve">（启 3:17）</w:t>
      </w:r>
    </w:p>
    <w:p>
      <w:pPr>
        <w:pStyle w:val="BodyText"/>
      </w:pPr>
      <w:r>
        <w:t xml:space="preserve">“</w:t>
      </w:r>
      <w:r>
        <w:t xml:space="preserve">一样都不缺</w:t>
      </w:r>
      <w:r>
        <w:t xml:space="preserve">”</w:t>
      </w:r>
      <w:r>
        <w:t xml:space="preserve">，就是没有缝了。没有对不上，也就没有解释，没有再结晶。这正是石心的样子：缝其实还在，自己却说它不在。</w:t>
      </w:r>
    </w:p>
    <w:p>
      <w:pPr>
        <w:pStyle w:val="BodyText"/>
      </w:pPr>
      <w:r>
        <w:t xml:space="preserve">信里给的药，是“我站在门外叩门”（启 3:20）。门从里面关着。被叩的不是城门，是一个人的心门。新城的门“白昼总不关闭”，老底嘉的门却要人来叩。</w:t>
      </w:r>
    </w:p>
    <w:p>
      <w:pPr>
        <w:pStyle w:val="BodyText"/>
      </w:pPr>
      <w:r>
        <w:t xml:space="preserve">两者放在一起读：这卷书开头责备一扇关着的门，结尾描写一座不关的城。中间二十章，是门怎样被打开的过程。</w:t>
      </w:r>
    </w:p>
    <w:p>
      <w:pPr>
        <w:pStyle w:val="BodyText"/>
      </w:pPr>
      <w:r>
        <w:rPr>
          <w:bCs/>
          <w:b/>
        </w:rPr>
        <w:t xml:space="preserve">这条缝在七个教会身上结晶出了什么。</w:t>
      </w:r>
    </w:p>
    <w:p>
      <w:pPr>
        <w:pStyle w:val="BodyText"/>
      </w:pPr>
      <w:r>
        <w:t xml:space="preserve">一个自我符号，这卷书里有它的名字：忍耐（hypomonē）。约翰一开头就说自己在“耶稣的患难、国度、忍耐里”有分（启 1:9）。书里又说：</w:t>
      </w:r>
      <w:r>
        <w:t xml:space="preserve">“</w:t>
      </w:r>
      <w:r>
        <w:t xml:space="preserve">圣徒的忍耐和信心就是在此。</w:t>
      </w:r>
      <w:r>
        <w:t xml:space="preserve">”</w:t>
      </w:r>
      <w:r>
        <w:t xml:space="preserve">（启 13:10）</w:t>
      </w:r>
    </w:p>
    <w:p>
      <w:pPr>
        <w:pStyle w:val="BodyText"/>
      </w:pPr>
      <w:r>
        <w:t xml:space="preserve">这种忍耐，不是咬牙等一个日期。它是在“快来”与“等到几时”之间站住的那个样子：监牢是真的，刀剑是真的，宝座也是真的。两头都不放，人就在缝里被改写成一个能站住的人。</w:t>
      </w:r>
    </w:p>
    <w:p>
      <w:pPr>
        <w:pStyle w:val="BodyText"/>
      </w:pPr>
      <w:r>
        <w:t xml:space="preserve">用三能说：信是内能，所以“至死忠心”（启 2:10）的连接度经得起拆；望是动能，所以这些人一直在路上，</w:t>
      </w:r>
      <w:r>
        <w:t xml:space="preserve">“</w:t>
      </w:r>
      <w:r>
        <w:t xml:space="preserve">快来</w:t>
      </w:r>
      <w:r>
        <w:t xml:space="preserve">”</w:t>
      </w:r>
      <w:r>
        <w:t xml:space="preserve">成了他们每天走的方向，而不是一个要算出来的日期；爱是势能，以弗所被责备“把起初的爱心离弃了”（启 2:4），场一松，网就散。</w:t>
      </w:r>
    </w:p>
    <w:p>
      <w:pPr>
        <w:pStyle w:val="BodyText"/>
      </w:pPr>
      <w:r>
        <w:t xml:space="preserve">这卷书最后的话，不是一个句号，是一声呼唤：</w:t>
      </w:r>
      <w:r>
        <w:t xml:space="preserve">“</w:t>
      </w:r>
      <w:r>
        <w:t xml:space="preserve">圣灵和新妇都说：来！听见的人也该说：来！口渴的人也当来；愿意的，都可以白白取生命的水喝。</w:t>
      </w:r>
      <w:r>
        <w:t xml:space="preserve">”</w:t>
      </w:r>
      <w:r>
        <w:t xml:space="preserve">（启 22:17）〔待核：此节字句〕</w:t>
      </w:r>
    </w:p>
    <w:p>
      <w:pPr>
        <w:pStyle w:val="BodyText"/>
      </w:pPr>
      <w:r>
        <w:t xml:space="preserve">末日是终点，还是新的开场？这卷书自己用最后一个字回答了：来。</w:t>
      </w:r>
    </w:p>
    <w:p>
      <w:pPr>
        <w:pStyle w:val="BodyText"/>
      </w:pPr>
      <w:r>
        <w:rPr>
          <w:bCs/>
          <w:b/>
        </w:rPr>
        <w:t xml:space="preserve">这一读，怎样回头检验。</w:t>
      </w:r>
    </w:p>
    <w:p>
      <w:pPr>
        <w:pStyle w:val="BodyText"/>
      </w:pPr>
      <w:r>
        <w:t xml:space="preserve">一种新读法，要能回到经文里接受检查。本章的读法至少有三处可以被推翻。</w:t>
      </w:r>
    </w:p>
    <w:p>
      <w:pPr>
        <w:pStyle w:val="BodyText"/>
      </w:pPr>
      <w:r>
        <w:t xml:space="preserve">第一处，如果新城里找不到任何旧世界的痕迹，</w:t>
      </w:r>
      <w:r>
        <w:t xml:space="preserve">“</w:t>
      </w:r>
      <w:r>
        <w:t xml:space="preserve">再结晶</w:t>
      </w:r>
      <w:r>
        <w:t xml:space="preserve">”</w:t>
      </w:r>
      <w:r>
        <w:t xml:space="preserve">就站不住。经文里找得到：十二支派的名、十二使徒的名、列国的荣耀、被擦过的眼泪、像是被杀过的羔羊。</w:t>
      </w:r>
    </w:p>
    <w:p>
      <w:pPr>
        <w:pStyle w:val="BodyText"/>
      </w:pPr>
      <w:r>
        <w:t xml:space="preserve">第二处，如果新城里水被彻底除掉，</w:t>
      </w:r>
      <w:r>
        <w:t xml:space="preserve">“</w:t>
      </w:r>
      <w:r>
        <w:t xml:space="preserve">分开被再结晶</w:t>
      </w:r>
      <w:r>
        <w:t xml:space="preserve">”</w:t>
      </w:r>
      <w:r>
        <w:t xml:space="preserve">就站不住，</w:t>
      </w:r>
      <w:r>
        <w:t xml:space="preserve">“</w:t>
      </w:r>
      <w:r>
        <w:t xml:space="preserve">混沌被消灭</w:t>
      </w:r>
      <w:r>
        <w:t xml:space="preserve">”</w:t>
      </w:r>
      <w:r>
        <w:t xml:space="preserve">更合经文。经文里水还在，而且在正中间。</w:t>
      </w:r>
    </w:p>
    <w:p>
      <w:pPr>
        <w:pStyle w:val="BodyText"/>
      </w:pPr>
      <w:r>
        <w:t xml:space="preserve">第三处，如果“快来”与“等到几时”之间的缝，是读者带进去的，而不是书里自己写着的，整个读法就是事后硬套。这条缝在第六章第十节有原话，在第二、三章有监牢和殉道者的名字。</w:t>
      </w:r>
    </w:p>
    <w:p>
      <w:pPr>
        <w:pStyle w:val="BodyText"/>
      </w:pPr>
      <w:r>
        <w:t xml:space="preserve">三处都找得到，这一读才可以往下讲。要是哪一天有人证明这些痕迹另有更好的解释，本章的读法就该修改。</w:t>
      </w:r>
    </w:p>
    <w:p>
      <w:pPr>
        <w:pStyle w:val="Heading3"/>
      </w:pPr>
      <w:r>
        <w:t xml:space="preserve">◆ 六、两种读法摆一起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经文里的词或句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发生学读法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新天新地</w:t>
            </w:r>
            <w:r>
              <w:t xml:space="preserve">”</w:t>
            </w:r>
            <w:r>
              <w:t xml:space="preserve">（21:1）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另造一个全新的世界，替换旧的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kainos：同一个天地换了成色，旧粒子熔开再结晶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先前的天地已经过去了</w:t>
            </w:r>
            <w:r>
              <w:t xml:space="preserve">”</w:t>
            </w:r>
            <w:r>
              <w:t xml:space="preserve">（21:1）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旧世界整个作废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过去的天地过去了，过去的名字与荣耀被抬进新城（21:12、14、26）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海也不再有了</w:t>
            </w:r>
            <w:r>
              <w:t xml:space="preserve">”</w:t>
            </w:r>
            <w:r>
              <w:t xml:space="preserve">（21:1）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混沌被消灭，秩序最终得胜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最早那道分开被再结晶：水不再被挡在边上，从宝座流出，走在街道当中（22:1）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我将一切都更新了</w:t>
            </w:r>
            <w:r>
              <w:t xml:space="preserve">”</w:t>
            </w:r>
            <w:r>
              <w:t xml:space="preserve">（21:5）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推倒重来，造一批新东西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使一切成为新的；旧的本身被做新，价钱刻在“像是被杀过的”羔羊身上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我必快来</w:t>
            </w:r>
            <w:r>
              <w:t xml:space="preserve">”</w:t>
            </w:r>
            <w:r>
              <w:t xml:space="preserve">（22:7、12、20）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找到它应验的年份：已应验、正应验、将应验、一直应验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与“要等到几时”（6:10）对不上的缝；缝里结晶出“忍耐”这个自我符号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犹大的狮子……羔羊站立</w:t>
            </w:r>
            <w:r>
              <w:t xml:space="preserve">”</w:t>
            </w:r>
            <w:r>
              <w:t xml:space="preserve">（5:5–6）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两个称号指同一位基督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听见狮子，看见羔羊：旧理念符号撞上十字架，结晶出带伤站立的新符号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我是初，我是终</w:t>
            </w:r>
            <w:r>
              <w:t xml:space="preserve">”</w:t>
            </w:r>
            <w:r>
              <w:t xml:space="preserve">（22:13）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神掌管时间表的起点与终点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archē 回到“起初”：伊甸长成了城，终点是新的开场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白白取生命的水</w:t>
            </w:r>
            <w:r>
              <w:t xml:space="preserve">”</w:t>
            </w:r>
            <w:r>
              <w:t xml:space="preserve">（22:17）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恩典不需要任何代价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水是白白的，渴不是；神那一端先付能量，渴的人身上已有那条缝</w:t>
            </w:r>
          </w:p>
        </w:tc>
      </w:tr>
    </w:tbl>
    <w:p>
      <w:pPr>
        <w:pStyle w:val="Heading3"/>
      </w:pPr>
      <w:r>
        <w:t xml:space="preserve">◆ 七、回到河湾里那张图</w:t>
      </w:r>
    </w:p>
    <w:p>
      <w:pPr>
        <w:pStyle w:val="FirstParagraph"/>
      </w:pPr>
      <w:r>
        <w:t xml:space="preserve">周五早上，晏晓光把便签上的三样东西重新看了一遍。</w:t>
      </w:r>
    </w:p>
    <w:p>
      <w:pPr>
        <w:pStyle w:val="BodyText"/>
      </w:pPr>
      <w:r>
        <w:t xml:space="preserve">第四版方案，是在那一晚之后长出来的。</w:t>
      </w:r>
    </w:p>
    <w:p>
      <w:pPr>
        <w:pStyle w:val="BodyText"/>
      </w:pPr>
      <w:r>
        <w:t xml:space="preserve">黄葛树留着，树下原来是一块堆杂物的空地，改成一个小广场。青石台阶留着，冲断的两级用同样的青石补上，补的那两级刻意磨得浅一点，远看一致，近看分得出来。台阶往下，不再是一段危险的陡坡，接上一个低矮的亲水平台，涨水时可以淹，退水后还能用。</w:t>
      </w:r>
    </w:p>
    <w:p>
      <w:pPr>
        <w:pStyle w:val="BodyText"/>
      </w:pPr>
      <w:r>
        <w:t xml:space="preserve">那道齐腰高的黄线，她把整面墙保留下来，做了新社区活动室的一面内墙。</w:t>
      </w:r>
    </w:p>
    <w:p>
      <w:pPr>
        <w:pStyle w:val="BodyText"/>
      </w:pPr>
      <w:r>
        <w:t xml:space="preserve">最费心思的是排水。原来那条老排水沟沿着社区边缘走，暴雨一来就漫。她没有把它填掉，而是把它改成一条明渠，从社区中间穿过去，两边种树。平时是一条浅浅的水，大雨时是一条行洪的路。</w:t>
      </w:r>
    </w:p>
    <w:p>
      <w:pPr>
        <w:pStyle w:val="BodyText"/>
      </w:pPr>
      <w:r>
        <w:t xml:space="preserve">阎工看图看了很久，问她：</w:t>
      </w:r>
      <w:r>
        <w:t xml:space="preserve">“</w:t>
      </w:r>
      <w:r>
        <w:t xml:space="preserve">水怎么跑到中间来了？</w:t>
      </w:r>
      <w:r>
        <w:t xml:space="preserve">”</w:t>
      </w:r>
    </w:p>
    <w:p>
      <w:pPr>
        <w:pStyle w:val="BodyText"/>
      </w:pPr>
      <w:r>
        <w:t xml:space="preserve">她想了一下，没有讲《启示录》。她说：</w:t>
      </w:r>
      <w:r>
        <w:t xml:space="preserve">“</w:t>
      </w:r>
      <w:r>
        <w:t xml:space="preserve">原来是把水挡在边上，挡不住。现在让它从中间走，两边都能用。</w:t>
      </w:r>
      <w:r>
        <w:t xml:space="preserve">”</w:t>
      </w:r>
    </w:p>
    <w:p>
      <w:pPr>
        <w:pStyle w:val="BodyText"/>
      </w:pPr>
      <w:r>
        <w:t xml:space="preserve">这句话说出口，她自己愣了一下。前一晚读到的“街道当中一道生命水的河”，在她嘴里换了一种说法，落到了一张图纸上。理念符号沉成了一个现实符号，一条图上的明渠。</w:t>
      </w:r>
    </w:p>
    <w:p>
      <w:pPr>
        <w:pStyle w:val="BodyText"/>
      </w:pPr>
      <w:r>
        <w:t xml:space="preserve">议事会上，芮婆婆看了效果图，指着活动室那面墙问：</w:t>
      </w:r>
      <w:r>
        <w:t xml:space="preserve">“</w:t>
      </w:r>
      <w:r>
        <w:t xml:space="preserve">这条线还在？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还在。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那就要得。</w:t>
      </w:r>
      <w:r>
        <w:t xml:space="preserve">”</w:t>
      </w:r>
    </w:p>
    <w:p>
      <w:pPr>
        <w:pStyle w:val="BodyText"/>
      </w:pPr>
      <w:r>
        <w:t xml:space="preserve">晏晓光原先以为，重建就是认不出。那张小学的照片，她看了十几年，一直是那样想的。这一回不一样。新的社区，旧的人一眼就认得出来：树还是那棵树，台阶还是那几级，水来过的那条线还在墙上，只是水不再从墙外冲进来，改从中间流过去。</w:t>
      </w:r>
    </w:p>
    <w:p>
      <w:pPr>
        <w:pStyle w:val="BodyText"/>
      </w:pPr>
      <w:r>
        <w:t xml:space="preserve">这不是推平重来，也不是原样修补。</w:t>
      </w:r>
    </w:p>
    <w:p>
      <w:pPr>
        <w:pStyle w:val="BodyText"/>
      </w:pPr>
      <w:r>
        <w:t xml:space="preserve">这是一次再结晶。旧的粒子都在，伤痕也在，结成了另一种形状。</w:t>
      </w:r>
    </w:p>
    <w:p>
      <w:pPr>
        <w:pStyle w:val="BodyText"/>
      </w:pPr>
      <w:r>
        <w:t xml:space="preserve">周日团契，有人问她第二十一章读出了什么。她想起鱼嘴，想起那道修了两千年、每个冬天都要再修一次的分开，说：</w:t>
      </w:r>
      <w:r>
        <w:t xml:space="preserve">“</w:t>
      </w:r>
      <w:r>
        <w:t xml:space="preserve">我原来以为‘更新’就是全部换掉。现在觉得，更新是那道最早的分开，被重新做了一次。</w:t>
      </w:r>
      <w:r>
        <w:t xml:space="preserve">”</w:t>
      </w:r>
    </w:p>
    <w:p>
      <w:pPr>
        <w:pStyle w:val="BodyText"/>
      </w:pPr>
      <w:r>
        <w:t xml:space="preserve">后来那面墙上多了一块小牌子，是社区里的孩子们自己写的：</w:t>
      </w:r>
      <w:r>
        <w:t xml:space="preserve">“</w:t>
      </w:r>
      <w:r>
        <w:t xml:space="preserve">水来过这里，我们还住在这里。</w:t>
      </w:r>
      <w:r>
        <w:t xml:space="preserve">”</w:t>
      </w:r>
    </w:p>
    <w:p>
      <w:pPr>
        <w:pStyle w:val="BodyText"/>
      </w:pPr>
      <w:r>
        <w:t xml:space="preserve">晏晓光拍了一张照片，没有发朋友圈，存在手机里。照片里的黄线还是那道黄线。它从前是一道伤，现在是一道刻痕，记着一次分开和一次重新结成。</w:t>
      </w:r>
    </w:p>
    <w:p>
      <w:pPr>
        <w:pStyle w:val="BodyText"/>
      </w:pPr>
      <w:r>
        <w:t xml:space="preserve">这一段日子，显出了一个新的她：一个会把“新”和“认不出”分开的规划师。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末日不是把旧世界推平的那一刻，是最早那道分开被再结晶、伤痕留着却不再隔开的开场。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4"/>
        </w:numPr>
        <w:pStyle w:val="Compact"/>
      </w:pPr>
      <w:r>
        <w:t xml:space="preserve">发现学把《启示录》读成一张排好的时间表，问每个画面指哪一件事，关上了“更新怎样在人身上发生”的门；发生学把它读成受逼迫的教会在缝里的再结晶，门打开了。</w:t>
      </w:r>
    </w:p>
    <w:p>
      <w:pPr>
        <w:numPr>
          <w:ilvl w:val="0"/>
          <w:numId w:val="1084"/>
        </w:numPr>
        <w:pStyle w:val="Compact"/>
      </w:pPr>
      <w:r>
        <w:t xml:space="preserve">收回的那一下：一读到“我必快来”迟迟未来，就赶紧去算它指哪一年、哪一国，缝还没在读者身上做功，就被一个所指填平了。</w:t>
      </w:r>
    </w:p>
    <w:p>
      <w:pPr>
        <w:pStyle w:val="Heading1"/>
      </w:pPr>
      <w:r>
        <w:t xml:space="preserve">第十编　总账：释经学的典范革命</w:t>
      </w:r>
    </w:p>
    <w:p>
      <w:pPr>
        <w:pStyle w:val="PartXuLabel"/>
      </w:pPr>
      <w:r>
        <w:t xml:space="preserve">编　序</w:t>
      </w:r>
    </w:p>
    <w:p>
      <w:pPr>
        <w:pStyle w:val="BodyText"/>
      </w:pPr>
      <w:r>
        <w:t xml:space="preserve">最后一编结账。六十六卷读过一遍之后，要问三件事：这套读法合起来是什么样子，它的边界在哪里，读的人自己又在哪里。</w:t>
      </w:r>
    </w:p>
    <w:p>
      <w:pPr>
        <w:pStyle w:val="BodyText"/>
      </w:pPr>
      <w:r>
        <w:t xml:space="preserve">第 72 章把六十六卷做成一张表：每卷一行，核心经文、对不上的缝、结晶出的符号、属于哪个入口。第 73 章讲发生学释经的边界：对不上必须事前独立指认，结晶必须能被检验，五条可推翻条件写在明处，也写清要向发现学学的地方。第 74 章讲读经者自己：免费得来的讲章不会结晶，读经要付动能，AI 时代尤其如此。</w:t>
      </w:r>
    </w:p>
    <w:p>
      <w:pPr>
        <w:pStyle w:val="BodyText"/>
      </w:pPr>
      <w:r>
        <w:t xml:space="preserve">释经学的典范革命，最后落在读经的人身上。</w:t>
      </w:r>
    </w:p>
    <w:p>
      <w:pPr>
        <w:pStyle w:val="ChapterNum"/>
      </w:pPr>
      <w:r>
        <w:t xml:space="preserve">72</w:t>
      </w:r>
    </w:p>
    <w:p>
      <w:pPr>
        <w:pStyle w:val="Heading2"/>
      </w:pPr>
      <w:r>
        <w:t xml:space="preserve">第 72 章　六十六卷一张表：两种读法的总对照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六十六卷各在哪一处对不上里结晶，哪几卷隔得很远却在问同一个问题？</w:t>
      </w:r>
    </w:p>
    <w:p>
      <w:pPr>
        <w:pStyle w:val="Heading3"/>
      </w:pPr>
      <w:r>
        <w:t xml:space="preserve">◆ 一、一张总图的晚上</w:t>
      </w:r>
    </w:p>
    <w:p>
      <w:pPr>
        <w:pStyle w:val="FirstParagraph"/>
      </w:pPr>
      <w:r>
        <w:t xml:space="preserve">符文杰四十五岁，在新加坡一家做交通导视的设计公司画了十几年地铁线路图。</w:t>
      </w:r>
    </w:p>
    <w:p>
      <w:pPr>
        <w:pStyle w:val="BodyText"/>
      </w:pPr>
      <w:r>
        <w:t xml:space="preserve">十一月有一条新线要通车，他手上的活，是把新线并进那张挂在每个车站里的总图。白天开了三个会，晚上回到家，饭桌上还摊着打印稿。</w:t>
      </w:r>
    </w:p>
    <w:p>
      <w:pPr>
        <w:pStyle w:val="BodyText"/>
      </w:pPr>
      <w:r>
        <w:t xml:space="preserve">总图难画，难在它不是地图。</w:t>
      </w:r>
    </w:p>
    <w:p>
      <w:pPr>
        <w:pStyle w:val="BodyText"/>
      </w:pPr>
      <w:r>
        <w:t xml:space="preserve">真实的地图上，两站之间隔多远就画多远，河怎么弯线就怎么弯。线路图不管这些。它把线拉直，把站排匀，只留下一样东西：哪条线和哪条线在哪一站相交。乘客要的不是距离，是换乘。</w:t>
      </w:r>
    </w:p>
    <w:p>
      <w:pPr>
        <w:pStyle w:val="BodyText"/>
      </w:pPr>
      <w:r>
        <w:t xml:space="preserve">这门手艺有一位祖师。1931 年前后，伦敦的电气绘图员哈里·贝克，照电路图的画法重画了伦敦地铁图〔待核：年份与身份〕。他把地理的真实丢掉了，留下了连接的真实。从那以后，全世界的地铁图大都是这个画法。</w:t>
      </w:r>
    </w:p>
    <w:p>
      <w:pPr>
        <w:pStyle w:val="BodyText"/>
      </w:pPr>
      <w:r>
        <w:t xml:space="preserve">那天晚上他还有一件私事。查经小组的组长托他画一张“圣经六十六卷总表”，说他画图最在行。</w:t>
      </w:r>
    </w:p>
    <w:p>
      <w:pPr>
        <w:pStyle w:val="BodyText"/>
      </w:pPr>
      <w:r>
        <w:t xml:space="preserve">他先上网找了几张现成的。都画得很漂亮：一卷一格，格子里写作者、年代、主题、钥节，按书序排好，旧约一种颜色，新约一种颜色。</w:t>
      </w:r>
    </w:p>
    <w:p>
      <w:pPr>
        <w:pStyle w:val="BodyText"/>
      </w:pPr>
      <w:r>
        <w:t xml:space="preserve">他看了半天，觉得哪里不对。</w:t>
      </w:r>
    </w:p>
    <w:p>
      <w:pPr>
        <w:pStyle w:val="BodyText"/>
      </w:pPr>
      <w:r>
        <w:t xml:space="preserve">这些表都像真实的地图：每卷书在哪里、多大、说了什么，都标得清清楚楚。可是它们没有一个换乘站。你看得出《约拿书》在第三十二卷，看不出它和第三十四卷《那鸿书》说的是同一座城。你看得出《以西结书》讲“石心”，看不出《彼得前书》的“活石”是在和它对话。</w:t>
      </w:r>
    </w:p>
    <w:p>
      <w:pPr>
        <w:pStyle w:val="BodyText"/>
      </w:pPr>
      <w:r>
        <w:t xml:space="preserve">一张没有换乘站的图，每条线都只是一条线。</w:t>
      </w:r>
    </w:p>
    <w:p>
      <w:pPr>
        <w:pStyle w:val="BodyText"/>
      </w:pPr>
      <w:r>
        <w:t xml:space="preserve">他在打印稿背面写了一行字：</w:t>
      </w:r>
      <w:r>
        <w:t xml:space="preserve">“</w:t>
      </w:r>
      <w:r>
        <w:t xml:space="preserve">六十六卷，换乘站在哪里？</w:t>
      </w:r>
      <w:r>
        <w:t xml:space="preserve">”</w:t>
      </w:r>
    </w:p>
    <w:p>
      <w:pPr>
        <w:pStyle w:val="Heading3"/>
      </w:pPr>
      <w:r>
        <w:t xml:space="preserve">◆ 二、前人画过的总表</w:t>
      </w:r>
    </w:p>
    <w:p>
      <w:pPr>
        <w:pStyle w:val="FirstParagraph"/>
      </w:pPr>
      <w:r>
        <w:t xml:space="preserve">先说清楚，前人画过的总表，是真功夫。</w:t>
      </w:r>
    </w:p>
    <w:p>
      <w:pPr>
        <w:pStyle w:val="BodyText"/>
      </w:pPr>
      <w:r>
        <w:t xml:space="preserve">最早的一类，是</w:t>
      </w:r>
      <w:r>
        <w:rPr>
          <w:bCs/>
          <w:b/>
        </w:rPr>
        <w:t xml:space="preserve">目录与经文汇编</w:t>
      </w:r>
      <w:r>
        <w:t xml:space="preserve">。四世纪的优西比乌给四福音编过一套对照表，把四本书里讲同一件事的段落编号对齐〔待核：优西比乌正典表〕。今天的串珠圣经、经文汇编，都是这一路。它让你随手就能找到一个词在全书哪里出现过。</w:t>
      </w:r>
    </w:p>
    <w:p>
      <w:pPr>
        <w:pStyle w:val="BodyText"/>
      </w:pPr>
      <w:r>
        <w:t xml:space="preserve">第二类，是</w:t>
      </w:r>
      <w:r>
        <w:rPr>
          <w:bCs/>
          <w:b/>
        </w:rPr>
        <w:t xml:space="preserve">圣经导论</w:t>
      </w:r>
      <w:r>
        <w:t xml:space="preserve">。每卷书一节：谁写的，什么时候写的，写给谁，主题是什么，分几段。从十九世纪的学术导论，到广为流传的《圣经手册》一类工具书，都是这个格式〔待核：哈利《圣经手册》初版年份〕。它让你不至于把《耶利米哀歌》当成耶利米的日记，把《启示录》当成今天的新闻。</w:t>
      </w:r>
    </w:p>
    <w:p>
      <w:pPr>
        <w:pStyle w:val="BodyText"/>
      </w:pPr>
      <w:r>
        <w:t xml:space="preserve">第三类，是</w:t>
      </w:r>
      <w:r>
        <w:rPr>
          <w:bCs/>
          <w:b/>
        </w:rPr>
        <w:t xml:space="preserve">一条主线的总表</w:t>
      </w:r>
      <w:r>
        <w:t xml:space="preserve">。盟约神学用一连串的约串起全书；时代论把历史分成几个时代，一卷卷书排进去，司可福串珠圣经让这张图传遍英语世界（见第 71 章）。二十世纪的旧约神学，还争论过全书有没有一个“中心”，有人说是“约”，有人说是“神的作为”〔待核：艾克罗特以约为中心〕。</w:t>
      </w:r>
    </w:p>
    <w:p>
      <w:pPr>
        <w:pStyle w:val="BodyText"/>
      </w:pPr>
      <w:r>
        <w:t xml:space="preserve">第四类，是</w:t>
      </w:r>
      <w:r>
        <w:rPr>
          <w:bCs/>
          <w:b/>
        </w:rPr>
        <w:t xml:space="preserve">正典的形状</w:t>
      </w:r>
      <w:r>
        <w:t xml:space="preserve">。近几十年，有学者主张不只读每卷书写成时的样子，也读它被放进正典之后的位置：它前面是谁，后面是谁，为什么这样排〔待核：蔡尔兹正典批判〕。</w:t>
      </w:r>
    </w:p>
    <w:p>
      <w:pPr>
        <w:pStyle w:val="BodyText"/>
      </w:pPr>
      <w:r>
        <w:t xml:space="preserve">这四类总表，守住了三样东西。</w:t>
      </w:r>
    </w:p>
    <w:p>
      <w:pPr>
        <w:pStyle w:val="BodyText"/>
      </w:pPr>
      <w:r>
        <w:t xml:space="preserve">第一是</w:t>
      </w:r>
      <w:r>
        <w:rPr>
          <w:bCs/>
          <w:b/>
        </w:rPr>
        <w:t xml:space="preserve">稳</w:t>
      </w:r>
      <w:r>
        <w:t xml:space="preserve">。一卷书的作者、年代、处境有史料可查，读的人不能随手发挥。</w:t>
      </w:r>
    </w:p>
    <w:p>
      <w:pPr>
        <w:pStyle w:val="BodyText"/>
      </w:pPr>
      <w:r>
        <w:t xml:space="preserve">第二是</w:t>
      </w:r>
      <w:r>
        <w:rPr>
          <w:bCs/>
          <w:b/>
        </w:rPr>
        <w:t xml:space="preserve">可考</w:t>
      </w:r>
      <w:r>
        <w:t xml:space="preserve">。哪个词出现在哪一节，哪卷书引了哪卷书，都能核对，错了有人指出来。</w:t>
      </w:r>
    </w:p>
    <w:p>
      <w:pPr>
        <w:pStyle w:val="BodyText"/>
      </w:pPr>
      <w:r>
        <w:t xml:space="preserve">第三是</w:t>
      </w:r>
      <w:r>
        <w:rPr>
          <w:bCs/>
          <w:b/>
        </w:rPr>
        <w:t xml:space="preserve">合一</w:t>
      </w:r>
      <w:r>
        <w:t xml:space="preserve">。六十六卷不是一堆散页，它们之间有线，有一个大故事。</w:t>
      </w:r>
    </w:p>
    <w:p>
      <w:pPr>
        <w:pStyle w:val="BodyText"/>
      </w:pPr>
      <w:r>
        <w:t xml:space="preserve">本书第 2 章讲过发现学释经两千年的长处，这些总表是那些长处在一张纸上的样子。</w:t>
      </w:r>
    </w:p>
    <w:p>
      <w:pPr>
        <w:pStyle w:val="Heading3"/>
      </w:pPr>
      <w:r>
        <w:t xml:space="preserve">◆ 三、表上少了一栏</w:t>
      </w:r>
    </w:p>
    <w:p>
      <w:pPr>
        <w:pStyle w:val="FirstParagraph"/>
      </w:pPr>
      <w:r>
        <w:t xml:space="preserve">可是这四类总表，栏目都差不多：作者、年代、主题、钥节、在大故事里的位置。</w:t>
      </w:r>
    </w:p>
    <w:p>
      <w:pPr>
        <w:pStyle w:val="BodyText"/>
      </w:pPr>
      <w:r>
        <w:t xml:space="preserve">每一栏回答的，都是“这卷书是什么”。</w:t>
      </w:r>
    </w:p>
    <w:p>
      <w:pPr>
        <w:pStyle w:val="BodyText"/>
      </w:pPr>
      <w:r>
        <w:t xml:space="preserve">没有一栏回答“这卷书是在哪一次对不上里结晶的”。</w:t>
      </w:r>
    </w:p>
    <w:p>
      <w:pPr>
        <w:pStyle w:val="BodyText"/>
      </w:pPr>
      <w:r>
        <w:t xml:space="preserve">这一栏缺了，有两件事就看不见。</w:t>
      </w:r>
    </w:p>
    <w:p>
      <w:pPr>
        <w:pStyle w:val="BodyText"/>
      </w:pPr>
      <w:r>
        <w:t xml:space="preserve">一件是</w:t>
      </w:r>
      <w:r>
        <w:rPr>
          <w:bCs/>
          <w:b/>
        </w:rPr>
        <w:t xml:space="preserve">换乘站</w:t>
      </w:r>
      <w:r>
        <w:t xml:space="preserve">。《约拿书》和《那鸿书》在导论里各占一节，各有各的主题：一个讲怜悯，一个讲审判。放在一条主线上，它们是两个前后相接的站。可是同一座尼尼微，一次悔改结晶，百年之后再度固化（见第 37、39 章），这一层在“主题”栏里写不出来。它要一栏专门写“缝”和“结晶”，才排得出来。</w:t>
      </w:r>
    </w:p>
    <w:p>
      <w:pPr>
        <w:pStyle w:val="BodyText"/>
      </w:pPr>
      <w:r>
        <w:t xml:space="preserve">另一件是</w:t>
      </w:r>
      <w:r>
        <w:rPr>
          <w:bCs/>
          <w:b/>
        </w:rPr>
        <w:t xml:space="preserve">读者自己</w:t>
      </w:r>
      <w:r>
        <w:t xml:space="preserve">。一张写着“作者｜年代｜主题”的表，读完就是知道了。你知道了《约伯记》的主题是“义人受苦”，你自己并没有被改写一下。表把发生收回成了一个现成的答案。</w:t>
      </w:r>
    </w:p>
    <w:p>
      <w:pPr>
        <w:pStyle w:val="BodyText"/>
      </w:pPr>
      <w:r>
        <w:t xml:space="preserve">还有一件，是</w:t>
      </w:r>
      <w:r>
        <w:rPr>
          <w:bCs/>
          <w:b/>
        </w:rPr>
        <w:t xml:space="preserve">一条主线的代价</w:t>
      </w:r>
      <w:r>
        <w:t xml:space="preserve">。用“约”串全书，或者用“时代”串全书，线是清楚了，可是每一卷书只能在线上占一个位置。一卷不合这条线的书，就会被挤到边上。</w:t>
      </w:r>
    </w:p>
    <w:p>
      <w:pPr>
        <w:pStyle w:val="BodyText"/>
      </w:pPr>
      <w:r>
        <w:t xml:space="preserve">《雅歌》和《以斯帖记》是两个老例子：一个不提神，一个连神名都不出现，在一条以“神的作为”为主线的表上，它们很难找到位置。《传道书》也是，它在一条“救恩历史”的线上几乎无处可放。</w:t>
      </w:r>
    </w:p>
    <w:p>
      <w:pPr>
        <w:pStyle w:val="BodyText"/>
      </w:pPr>
      <w:r>
        <w:t xml:space="preserve">在本书的表上，这几卷反而是很清楚的站。《雅歌》是一首情诗与正典对不上，《以斯帖记》是王后的位分与身份对不上，《传道书》是什么都有了之后的耗尽。它们不必挤进一条主线，因为这张表不靠一条线串起来，靠的是每一站都问同一个问题。</w:t>
      </w:r>
    </w:p>
    <w:p>
      <w:pPr>
        <w:pStyle w:val="BodyText"/>
      </w:pPr>
      <w:r>
        <w:t xml:space="preserve">这四类总表停下的地方，正好是接着要走的一步：给每一卷书补上缝和结晶两栏。</w:t>
      </w:r>
    </w:p>
    <w:p>
      <w:pPr>
        <w:pStyle w:val="Heading3"/>
      </w:pPr>
      <w:r>
        <w:t xml:space="preserve">◆ 四、六十六卷的换乘站</w:t>
      </w:r>
    </w:p>
    <w:p>
      <w:pPr>
        <w:pStyle w:val="FirstParagraph"/>
      </w:pPr>
      <w:r>
        <w:t xml:space="preserve">下面这张表，照前面六十六章各自的结论做，不另起炉灶。每卷一行，五栏：书卷（括号里是本书章号）、核心经文、对不上的缝、结晶出的符号、类型。</w:t>
      </w:r>
    </w:p>
    <w:p>
      <w:pPr>
        <w:pStyle w:val="BodyText"/>
      </w:pPr>
      <w:r>
        <w:t xml:space="preserve">“</w:t>
      </w:r>
      <w:r>
        <w:t xml:space="preserve">缝</w:t>
      </w:r>
      <w:r>
        <w:t xml:space="preserve">”</w:t>
      </w:r>
      <w:r>
        <w:t xml:space="preserve">一栏写的，都是经文里的原句或章节，可以翻开去核。</w:t>
      </w:r>
      <w:r>
        <w:t xml:space="preserve">“</w:t>
      </w:r>
      <w:r>
        <w:t xml:space="preserve">类型</w:t>
      </w:r>
      <w:r>
        <w:t xml:space="preserve">”</w:t>
      </w:r>
      <w:r>
        <w:t xml:space="preserve">一栏的意思是：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入口一</w:t>
      </w:r>
      <w:r>
        <w:t xml:space="preserve">：现实是硬的，理念碎了；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入口二</w:t>
      </w:r>
      <w:r>
        <w:t xml:space="preserve">：理念是硬的，现实塞不进去；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入口三</w:t>
      </w:r>
      <w:r>
        <w:t xml:space="preserve">：自我的信望爱耗尽了；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固化</w:t>
      </w:r>
      <w:r>
        <w:t xml:space="preserve">：本卷主写偶像（对象端固化）或石心（自我端固化）；</w:t>
      </w:r>
    </w:p>
    <w:p>
      <w:pPr>
        <w:numPr>
          <w:ilvl w:val="0"/>
          <w:numId w:val="1085"/>
        </w:numPr>
        <w:pStyle w:val="Compact"/>
      </w:pPr>
      <w:r>
        <w:rPr>
          <w:bCs/>
          <w:b/>
        </w:rPr>
        <w:t xml:space="preserve">迁移</w:t>
      </w:r>
      <w:r>
        <w:t xml:space="preserve">：本卷主写符号在理念、现实、自我三界之间走动、回写。</w:t>
      </w:r>
    </w:p>
    <w:p>
      <w:pPr>
        <w:pStyle w:val="FirstParagraph"/>
      </w:pPr>
      <w:r>
        <w:rPr>
          <w:bCs/>
          <w:b/>
        </w:rPr>
        <w:t xml:space="preserve">律法书（第 6—10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创世记（6）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1:2–3；2:7；32:28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骗来的长子名分（理念）撞上以扫带四百人迎面而来（现实，32:6）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新名“以色列”（自我）；瘸了的大腿（现实，32:31）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出埃及记（7）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3:14；20:2–3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逃亡四十年的牧人“我是什么人”（3:11）接不住领百姓出埃及的差遣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未完成时态的神名 ehyeh：不给定义，给同行；反面是金牛犊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入口三；兼写偶像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利未记（8）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19:2；19:18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洁净条例的界线分得出洁与不洁，分不出“邻舍”（19:18）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圣洁从“隔开”转为“成形”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民数记（9）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14:33–34；6:24–26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应许地与旷野；探子“看自己就如蚱蜢”（13:33）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旧一代的蚱蜢自我固化，新一代在旷野长成；祭司祝福是托住的场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入口一；兼写石心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申命记（10）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6:4–5；30:15、19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摩押平原上的新一代没亲历出埃及，约与他们的自我对不上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系在手上、戴在额上、写在门框</w:t>
            </w:r>
            <w:r>
              <w:t xml:space="preserve">”</w:t>
            </w:r>
            <w:r>
              <w:t xml:space="preserve">——理念沉成现实与自我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</w:tbl>
    <w:p>
      <w:pPr>
        <w:pStyle w:val="BodyText"/>
      </w:pPr>
      <w:r>
        <w:rPr>
          <w:bCs/>
          <w:b/>
        </w:rPr>
        <w:t xml:space="preserve">历史书（第 11—22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约书亚记（11）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1:9；24:15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进了迦南，河那边的神、亚摩利人的神仍在身边，与“事奉耶和华”对不上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立石为证（24:26–27）——现实符号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士师记（12）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21:25；2:10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新一代“不知道耶和华”（2:10）：理念没有沉成自我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只有临时的士师，没有结晶；循环即不回写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路得记（13）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1:16；4:17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拿俄米：名字“甜”与丧尽的现实，</w:t>
            </w:r>
            <w:r>
              <w:t xml:space="preserve">“</w:t>
            </w:r>
            <w:r>
              <w:t xml:space="preserve">要叫我玛拉</w:t>
            </w:r>
            <w:r>
              <w:t xml:space="preserve">”</w:t>
            </w:r>
            <w:r>
              <w:t xml:space="preserve">（1:20）；路得：摩押身份与以色列之约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路得“你的国就是我的国”；拿俄米怀里的孩子（4:16）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撒母耳记上（14）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16:7；8:7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要“像列国一样”的王去顶替信；撒母耳看以利押的外貌（16:6）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大卫——按外貌不会被选的人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固化（偶像）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撒母耳记下（15）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12:7；7:12–16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大卫能义愤地判那富户，与自己的所为对不上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破碎的心（旁证诗 51）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列王纪上（16）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19:11–12；3:9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迦密山大胜之后能量耗尽，</w:t>
            </w:r>
            <w:r>
              <w:t xml:space="preserve">“</w:t>
            </w:r>
            <w:r>
              <w:t xml:space="preserve">求你取我的性命</w:t>
            </w:r>
            <w:r>
              <w:t xml:space="preserve">”</w:t>
            </w:r>
            <w:r>
              <w:t xml:space="preserve">（19:4）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先饼水睡眠，后微小的声音与新的差遣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列王纪下（17）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22:8–13；23:25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殿里找到的律法书与国中的祭坛偶像对不上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撕衣与改革——一次发现变成一场发生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历代志上（18）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29:14；16:23–24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为殿积存的金银木石是“我的”，又说“万物都从你而来”（29:14）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给出去的原本是收到的——献的自我符号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历代志下（19）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7:14；20:12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约沙法面对大军，</w:t>
            </w:r>
            <w:r>
              <w:t xml:space="preserve">“</w:t>
            </w:r>
            <w:r>
              <w:t xml:space="preserve">我们无力抵挡……也不知道怎样行</w:t>
            </w:r>
            <w:r>
              <w:t xml:space="preserve">”</w:t>
            </w:r>
            <w:r>
              <w:t xml:space="preserve">（20:12）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我们的眼目单仰望你</w:t>
            </w:r>
            <w:r>
              <w:t xml:space="preserve">”</w:t>
            </w:r>
            <w:r>
              <w:t xml:space="preserve">；7:14 条件句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以斯拉记（20）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3:12–13；7:10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老人记得的所罗门殿与眼前的小根基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同一根基撞出哭声与欢呼；</w:t>
            </w:r>
            <w:r>
              <w:t xml:space="preserve">“</w:t>
            </w:r>
            <w:r>
              <w:t xml:space="preserve">定志考究、遵行、教训</w:t>
            </w:r>
            <w:r>
              <w:t xml:space="preserve">”</w:t>
            </w:r>
            <w:r>
              <w:t xml:space="preserve">（7:10）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尼希米记（21）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8:8；8:10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归回的百姓听律法，对照自己多年的日子，听了就哭（8:9）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讲明意思</w:t>
            </w:r>
            <w:r>
              <w:t xml:space="preserve">”</w:t>
            </w:r>
            <w:r>
              <w:t xml:space="preserve">——第一次释经；靠耶和华而得的喜乐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以斯帖记（22）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4:14；4:16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王后的位分与犹太人的身份，</w:t>
            </w:r>
            <w:r>
              <w:t xml:space="preserve">“</w:t>
            </w:r>
            <w:r>
              <w:t xml:space="preserve">焉知你……不是为现今的机会吗</w:t>
            </w:r>
            <w:r>
              <w:t xml:space="preserve">”</w:t>
            </w:r>
            <w:r>
              <w:t xml:space="preserve">（4:14）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我若死就死吧</w:t>
            </w:r>
            <w:r>
              <w:t xml:space="preserve">”</w:t>
            </w:r>
            <w:r>
              <w:t xml:space="preserve">；神名全书不出现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</w:tbl>
    <w:p>
      <w:pPr>
        <w:pStyle w:val="BodyText"/>
      </w:pPr>
      <w:r>
        <w:rPr>
          <w:bCs/>
          <w:b/>
        </w:rPr>
        <w:t xml:space="preserve">诗歌智慧书（第 23—27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约伯记（23）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38:4；42:5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义人得福</w:t>
            </w:r>
            <w:r>
              <w:t xml:space="preserve">”</w:t>
            </w:r>
            <w:r>
              <w:t xml:space="preserve">与炉灰里的毒疮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现在亲眼看见你</w:t>
            </w:r>
            <w:r>
              <w:t xml:space="preserve">”</w:t>
            </w:r>
            <w:r>
              <w:t xml:space="preserve">——新的自我，矛盾未解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诗篇（24）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139:13–14；23:1；46:10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我的神，为什么离弃我</w:t>
            </w:r>
            <w:r>
              <w:t xml:space="preserve">”</w:t>
            </w:r>
            <w:r>
              <w:t xml:space="preserve">（22:1）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从哀到赞的转折句；139 篇“被织成”的自我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箴言（25）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1:7；4:23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勤者富的规则与它自己承认的例外（16:8 等）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敬畏是土，不是起点；</w:t>
            </w:r>
            <w:r>
              <w:t xml:space="preserve">“</w:t>
            </w:r>
            <w:r>
              <w:t xml:space="preserve">保守你心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传道书（26）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1:9；3:1、11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什么都有了，自我的能量耗尽，</w:t>
            </w:r>
            <w:r>
              <w:t xml:space="preserve">“</w:t>
            </w:r>
            <w:r>
              <w:t xml:space="preserve">虚空的虚空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永生安置在世人心里</w:t>
            </w:r>
            <w:r>
              <w:t xml:space="preserve">”</w:t>
            </w:r>
            <w:r>
              <w:t xml:space="preserve">（3:11）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雅歌（27）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2:10–12；8:6–7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一首不提神的情诗与正典对不上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寓意解经两千年；爱“如死之坚强”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</w:tbl>
    <w:p>
      <w:pPr>
        <w:pStyle w:val="BodyText"/>
      </w:pPr>
      <w:r>
        <w:rPr>
          <w:bCs/>
          <w:b/>
        </w:rPr>
        <w:t xml:space="preserve">大先知书（第 28—32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以赛亚书（28）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43:18–19；53:5；6:8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出埃及的旧记忆与巴比伦；</w:t>
            </w:r>
            <w:r>
              <w:t xml:space="preserve">“</w:t>
            </w:r>
            <w:r>
              <w:t xml:space="preserve">我是嘴唇不洁的人</w:t>
            </w:r>
            <w:r>
              <w:t xml:space="preserve">”</w:t>
            </w:r>
            <w:r>
              <w:t xml:space="preserve">（6:5）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新事发芽（tsamach）；</w:t>
            </w:r>
            <w:r>
              <w:t xml:space="preserve">“</w:t>
            </w:r>
            <w:r>
              <w:t xml:space="preserve">我在这里，请差遣我</w:t>
            </w:r>
            <w:r>
              <w:t xml:space="preserve">”</w:t>
            </w:r>
            <w:r>
              <w:t xml:space="preserve">（6:8）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入口一；6 章兼入口二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耶利米书（29）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18:4–6；31:31–33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石版上的约与百姓的心一再对不上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写在心上的新约；泥坏了再做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耶利米哀歌（30）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3:22–23；5:21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锡安不可动摇</w:t>
            </w:r>
            <w:r>
              <w:t xml:space="preserve">”</w:t>
            </w:r>
            <w:r>
              <w:t xml:space="preserve">与耶路撒冷的废墟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每早晨都是新的</w:t>
            </w:r>
            <w:r>
              <w:t xml:space="preserve">”</w:t>
            </w:r>
            <w:r>
              <w:t xml:space="preserve">；5:22 停在未结晶的缝里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以西结书（31）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36:26；37:3–5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我们的骨头枯干了，我们的指望失去了</w:t>
            </w:r>
            <w:r>
              <w:t xml:space="preserve">”</w:t>
            </w:r>
            <w:r>
              <w:t xml:space="preserve">（37:11）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肉心；枯骨复生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固化（石心）；兼入口三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但以理书（32）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3:17–18；2:21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强制下拜的金像与三人的信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即或不然</w:t>
            </w:r>
            <w:r>
              <w:t xml:space="preserve">”</w:t>
            </w:r>
            <w:r>
              <w:t xml:space="preserve">——信不靠结果；内能的试炼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固化（反面：信的连接度经得起火）</w:t>
            </w:r>
          </w:p>
        </w:tc>
      </w:tr>
    </w:tbl>
    <w:p>
      <w:pPr>
        <w:pStyle w:val="BodyText"/>
      </w:pPr>
      <w:r>
        <w:rPr>
          <w:bCs/>
          <w:b/>
        </w:rPr>
        <w:t xml:space="preserve">小先知书（第 33—44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何西阿书（33）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6:6；11:1–4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祭祀照常而良善缺席；何西阿娶歌篾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神的心肠“回心转意”（11:8）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约珥书（34）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2:28–29；2:25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蝗虫吃尽的年岁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灵浇灌凡有血气的，不分等级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阿摩司书（35）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5:24；5:21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节期与祭照常而公平缺席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公平如大水——动能，不是尺子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俄巴底亚书（36）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1:15；1:3–4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以东“谁能将我拉下”（1:3）与弟兄遭难时旁观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回写：你怎样行，也必照样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固化（石心）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约拿书（37）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3:10；4:11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约拿认定尼尼微该灭，与神的怜悯对不上，他发怒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神后悔（nacham）；书以问句收尾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弥迦书（38）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6:8；4:3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千千的公羊、万万的油河</w:t>
            </w:r>
            <w:r>
              <w:t xml:space="preserve">”</w:t>
            </w:r>
            <w:r>
              <w:t xml:space="preserve">（6:7）与神要的对不上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刀打成犁头——现实符号改写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那鸿书（39）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1:7；3:19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约拿时悔改过的尼尼微再度固化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没有再结晶，</w:t>
            </w:r>
            <w:r>
              <w:t xml:space="preserve">“</w:t>
            </w:r>
            <w:r>
              <w:t xml:space="preserve">你的损伤无法医治</w:t>
            </w:r>
            <w:r>
              <w:t xml:space="preserve">”</w:t>
            </w:r>
            <w:r>
              <w:t xml:space="preserve">（3:19）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固化到底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哈巴谷书（40）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2:4；3:17–18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你为何使我看见罪孽</w:t>
            </w:r>
            <w:r>
              <w:t xml:space="preserve">”</w:t>
            </w:r>
            <w:r>
              <w:t xml:space="preserve">（1:3）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义人因信得生</w:t>
            </w:r>
            <w:r>
              <w:t xml:space="preserve">”</w:t>
            </w:r>
            <w:r>
              <w:t xml:space="preserve">；</w:t>
            </w:r>
            <w:r>
              <w:t xml:space="preserve">“</w:t>
            </w:r>
            <w:r>
              <w:t xml:space="preserve">虽然……然而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西番雅书（41）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3:17；1:12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心里说“耶和华必不降福也不降祸”，</w:t>
            </w:r>
            <w:r>
              <w:t xml:space="preserve">“</w:t>
            </w:r>
            <w:r>
              <w:t xml:space="preserve">如酒在渣滓上澄清</w:t>
            </w:r>
            <w:r>
              <w:t xml:space="preserve">”</w:t>
            </w:r>
            <w:r>
              <w:t xml:space="preserve">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神“因你喜乐而欢呼”——场重新拉起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固化（石心）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哈该书（42）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1:5–6；2:9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百姓住天花板的房屋，殿仍荒凉；撒种多收割少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动工；后来的荣耀不在体量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撒迦利亚书（43）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4:6；4:10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所罗巴伯的小根基与“大山哪，你算什么”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灵是势能的场，不是势力；</w:t>
            </w:r>
            <w:r>
              <w:t xml:space="preserve">“</w:t>
            </w:r>
            <w:r>
              <w:t xml:space="preserve">谁藐视这日的事为小呢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玛拉基书（44）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4:5–6；3:6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献瞎眼瘸腿的祭物（1:8）；百姓反问“我们在何事上……”——缝被否认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父亲的心转向儿女——旧约最后一句是逗号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</w:tbl>
    <w:p>
      <w:pPr>
        <w:pStyle w:val="BodyText"/>
      </w:pPr>
      <w:r>
        <w:rPr>
          <w:bCs/>
          <w:b/>
        </w:rPr>
        <w:t xml:space="preserve">福音书与使徒行传（第 45—49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马太福音（45）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5:17；13:31–33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你们听见有话说……只是我告诉你们</w:t>
            </w:r>
            <w:r>
              <w:t xml:space="preserve">”</w:t>
            </w:r>
            <w:r>
              <w:t xml:space="preserve">——律法的缝被主动拉开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成全即充满、长成；芥菜种与面酵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马可福音（46）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4:26–29；1:15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门徒等一个立刻显出的国，种子却不知如何长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他却不晓得如何这样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路加福音（47）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15:20；24:31–32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我在这里饿死吗</w:t>
            </w:r>
            <w:r>
              <w:t xml:space="preserve">”</w:t>
            </w:r>
            <w:r>
              <w:t xml:space="preserve">（15:17）；</w:t>
            </w:r>
            <w:r>
              <w:t xml:space="preserve">“</w:t>
            </w:r>
            <w:r>
              <w:t xml:space="preserve">我们素来所盼望要赎以色列的</w:t>
            </w:r>
            <w:r>
              <w:t xml:space="preserve">”</w:t>
            </w:r>
            <w:r>
              <w:t xml:space="preserve">（24:21）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浪子醒悟；擘饼时眼睛明亮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入口三（浪子）；兼入口一（以马忤斯）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约翰福音（48）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1:1、14；3:8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尼哥底母“人已经老了，如何能重生呢”（3:4）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道成肉身——理念符号获得现实身体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使徒行传（49）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2:4–8；17:28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扫罗的律法与被钉又被宣讲复活的弥赛亚；一个信息与多种乡谈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大马士革路上的新自我；</w:t>
            </w:r>
            <w:r>
              <w:t xml:space="preserve">“</w:t>
            </w:r>
            <w:r>
              <w:t xml:space="preserve">未识之神</w:t>
            </w:r>
            <w:r>
              <w:t xml:space="preserve">”</w:t>
            </w:r>
            <w:r>
              <w:t xml:space="preserve">的坛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</w:tbl>
    <w:p>
      <w:pPr>
        <w:pStyle w:val="BodyText"/>
      </w:pPr>
      <w:r>
        <w:rPr>
          <w:bCs/>
          <w:b/>
        </w:rPr>
        <w:t xml:space="preserve">保罗书信（第 50—62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罗马书（50）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12:2；1:17；8:22；8:24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亚伯拉罕“身体如同已死”（4:19）与应许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称义作为一次成形；心意更新而变化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哥林多前书（51）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13:12–13；12:12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恩赐纷争，各人固化；</w:t>
            </w:r>
            <w:r>
              <w:t xml:space="preserve">“</w:t>
            </w:r>
            <w:r>
              <w:t xml:space="preserve">如今仿佛对着镜子观看</w:t>
            </w:r>
            <w:r>
              <w:t xml:space="preserve">”</w:t>
            </w:r>
            <w:r>
              <w:t xml:space="preserve">（13:12）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信望爱三能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哥林多后书（52）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3:6；5:17；1:8–9；12:9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连活命的指望都绝了</w:t>
            </w:r>
            <w:r>
              <w:t xml:space="preserve">”</w:t>
            </w:r>
            <w:r>
              <w:t xml:space="preserve">（1:8）；刺三次求去不去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我的恩典够你用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入口一；兼入口三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加拉太书（53）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5:22–23；2:20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靠圣灵入门，如今还靠着肉身成全吗</w:t>
            </w:r>
            <w:r>
              <w:t xml:space="preserve">”</w:t>
            </w:r>
            <w:r>
              <w:t xml:space="preserve">（3:3）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果子即结晶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以弗所书（54）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2:10；4:15–16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犹太人与外邦人之间“隔断的墙”（2:14）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一个新人；身体“联络得合式”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腓立比书（55）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2:12–13；3:12–14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旧的自我（3:5–6）与认识基督对不上，</w:t>
            </w:r>
            <w:r>
              <w:t xml:space="preserve">“</w:t>
            </w:r>
            <w:r>
              <w:t xml:space="preserve">看作有损的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不是我已经得着……乃是竭力追求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歌罗西书（56）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1:17；3:10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不可拿、不可尝、不可摸</w:t>
            </w:r>
            <w:r>
              <w:t xml:space="preserve">”</w:t>
            </w:r>
            <w:r>
              <w:t xml:space="preserve">（2:21）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新人渐渐更新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帖撒罗尼迦前书（57）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5:16–18；1:3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初信者在大难之中（1:6）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信心的工夫、爱心的劳苦、盼望的忍耐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帖撒罗尼迦后书（58）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3:10；2:2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主的日子现在到了</w:t>
            </w:r>
            <w:r>
              <w:t xml:space="preserve">”</w:t>
            </w:r>
            <w:r>
              <w:t xml:space="preserve">（2:2）压倒日常劳作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在等待中照常做工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提摩太前书（59）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4:7–8；6:6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荒渺的话、老妇的言语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操练敬虔——动能建立内能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提摩太后书（60）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3:16–17；1:6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保罗将死（4:6）而话要传下去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神所默示即神呼气；</w:t>
            </w:r>
            <w:r>
              <w:t xml:space="preserve">“</w:t>
            </w:r>
            <w:r>
              <w:t xml:space="preserve">挑旺</w:t>
            </w:r>
            <w:r>
              <w:t xml:space="preserve">”</w:t>
            </w:r>
            <w:r>
              <w:t xml:space="preserve">恩赐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提多书（61）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3:5；2:11–12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革哩底人常说谎话</w:t>
            </w:r>
            <w:r>
              <w:t xml:space="preserve">”</w:t>
            </w:r>
            <w:r>
              <w:t xml:space="preserve">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重生的洗——自我再结晶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固化→再结晶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腓利门书（62）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1:15–16；1:11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阿尼西母：逃走的奴仆与“亲爱的兄弟”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一封信让关系重新发生；</w:t>
            </w:r>
            <w:r>
              <w:t xml:space="preserve">“</w:t>
            </w:r>
            <w:r>
              <w:t xml:space="preserve">无益……有益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</w:tbl>
    <w:p>
      <w:pPr>
        <w:pStyle w:val="BodyText"/>
      </w:pPr>
      <w:r>
        <w:rPr>
          <w:bCs/>
          <w:b/>
        </w:rPr>
        <w:t xml:space="preserve">普通书信与启示录（第 63—71 章）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对不上的缝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结晶出的符号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希伯来书（63）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11:1；4:12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亚伯拉罕“出去的时候还不知往哪里去”（11:8）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实底即在对不上里结晶、正在加厚的土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雅各书（64）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2:26；1:22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口称有信，对赤身露体的弟兄说“平平安安地去吧”（2:15–16）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信的粒子迁移成现实符号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彼得前书（65）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2:4–5；3:15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分散……寄居的</w:t>
            </w:r>
            <w:r>
              <w:t xml:space="preserve">”</w:t>
            </w:r>
            <w:r>
              <w:t xml:space="preserve">（1:1）——身份被社会拒绝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活石——不固化的现实符号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彼得后书（66）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1:20–21；1:4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有人“强解”保罗的信（3:16）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防“怎么读都行”的闸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约翰一书（67）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4:8、12；4:16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从来没有人见过神</w:t>
            </w:r>
            <w:r>
              <w:t xml:space="preserve">”</w:t>
            </w:r>
            <w:r>
              <w:t xml:space="preserve">（4:12）与“神就是爱”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爱在彼此相爱中显出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约翰二书（68）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1:5–6；1:12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纸墨与当面（1:12）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当面的喜乐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约翰三书（69）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1:2；1:11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丢特腓“好为首”（9 节）与该犹接待客旅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灵魂兴盛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固化（对照）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犹大书（70）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1:3；1:20–21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从前一次交付</w:t>
            </w:r>
            <w:r>
              <w:t xml:space="preserve">”</w:t>
            </w:r>
            <w:r>
              <w:t xml:space="preserve">与“有些人偷着进来”（1:4）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在至圣的真道上造就自己</w:t>
            </w:r>
            <w:r>
              <w:t xml:space="preserve">”</w:t>
            </w:r>
            <w:r>
              <w:t xml:space="preserve">——交付之后要长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启示录（71）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21:1、5；22:13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受逼迫的七教会与“我必快来”；</w:t>
            </w:r>
            <w:r>
              <w:t xml:space="preserve">“</w:t>
            </w:r>
            <w:r>
              <w:t xml:space="preserve">要等到几时</w:t>
            </w:r>
            <w:r>
              <w:t xml:space="preserve">”</w:t>
            </w:r>
            <w:r>
              <w:t xml:space="preserve">（6:10）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一切都更新——再结晶；海也不再有了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</w:tr>
    </w:tbl>
    <w:p>
      <w:pPr>
        <w:pStyle w:val="Heading3"/>
      </w:pPr>
      <w:r>
        <w:t xml:space="preserve">◆ 五、三种路线怎样分布</w:t>
      </w:r>
    </w:p>
    <w:p>
      <w:pPr>
        <w:pStyle w:val="FirstParagraph"/>
      </w:pPr>
      <w:r>
        <w:t xml:space="preserve">把类型一栏数一数，以每卷的主类型计，六十六卷是这样分的：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类型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卷数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书卷（本书章号）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兼写的另记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入口一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6、9、13、19、22、23、24、28、30、34、40、50、52、63、71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 以马忤斯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入口二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15、17、21、37、48、49、55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以赛亚 6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入口三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7、16、26、43、47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31、52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固化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12、14、31、32、33、35、36、39、41、44、53、56、58、61、69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金牛犊、9 蚱蜢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8、10、11、18、20、25、27、29、38、42、45、46、51、54、57、59、60、62、64、65、66、67、68、70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先说一句老实话。这张分布是本书归类时的判断，不是量出来的数据。换一个人来归类，某几卷可能会挪一格。所以下面说的，是读这张表时看得见的几处走向，不是定律。</w:t>
      </w:r>
    </w:p>
    <w:p>
      <w:pPr>
        <w:pStyle w:val="BodyText"/>
      </w:pPr>
      <w:r>
        <w:rPr>
          <w:bCs/>
          <w:b/>
        </w:rPr>
        <w:t xml:space="preserve">入口一分得最散。</w:t>
      </w:r>
      <w:r>
        <w:t xml:space="preserve"> </w:t>
      </w:r>
      <w:r>
        <w:t xml:space="preserve">从创世记一直到启示录，除了福音书那一编只在以马忤斯路上兼写一笔，每一编都有。第 3 章说过，入口一是现实硬、理念碎。从这张表看，它也是信仰最常见的进门处。被掳、蝗灾、丧子、毒疮、监牢，都是硬的。</w:t>
      </w:r>
    </w:p>
    <w:p>
      <w:pPr>
        <w:pStyle w:val="BodyText"/>
      </w:pPr>
      <w:r>
        <w:rPr>
          <w:bCs/>
          <w:b/>
        </w:rPr>
        <w:t xml:space="preserve">入口二少，集中在两处。</w:t>
      </w:r>
      <w:r>
        <w:t xml:space="preserve"> </w:t>
      </w:r>
      <w:r>
        <w:t xml:space="preserve">一处是历史书（大卫、约西亚、尼希米的百姓），一处是新约（尼哥底母、扫罗、保罗自己）。约拿是两处之外唯一的一位。这些人有一个共同点：手里都握着一套非常结实的理念。律法书刚被找到，或者律法在一个人身上坚不可摧。理念越硬，越可能是现实塞不进去。</w:t>
      </w:r>
    </w:p>
    <w:p>
      <w:pPr>
        <w:pStyle w:val="BodyText"/>
      </w:pPr>
      <w:r>
        <w:rPr>
          <w:bCs/>
          <w:b/>
        </w:rPr>
        <w:t xml:space="preserve">入口三最少，只有五卷。</w:t>
      </w:r>
      <w:r>
        <w:t xml:space="preserve"> </w:t>
      </w:r>
      <w:r>
        <w:t xml:space="preserve">摩西、以利亚、传道者、所罗巴伯、浪子。圣经很少把“耗尽”写成一卷书的主事。可是它写的时候，顺序几乎一样：先托住，后说话。以利亚先有饼和水，浪子先有父亲跑过来抱住他，然后才有话。少，不等于不要紧。它提醒读的人：这一类的缝最容易被看漏，因为耗尽的人往往不喊。</w:t>
      </w:r>
    </w:p>
    <w:p>
      <w:pPr>
        <w:pStyle w:val="BodyText"/>
      </w:pPr>
      <w:r>
        <w:rPr>
          <w:bCs/>
          <w:b/>
        </w:rPr>
        <w:t xml:space="preserve">固化有一个集中地：小先知书。</w:t>
      </w:r>
      <w:r>
        <w:t xml:space="preserve"> </w:t>
      </w:r>
      <w:r>
        <w:t xml:space="preserve">十二卷里六卷主写固化。这一批先知面对的，大多不是外来的大灾难，而是照常运转的祭祀、照常热闹的节期。一切都对得上，所以没有解释，也没有回写。《阿摩司书》里节期照守，《玛拉基书》里百姓反问“我们在何事上……”，缝被否认。固化不是没有缝，是缝被拒绝了。</w:t>
      </w:r>
    </w:p>
    <w:p>
      <w:pPr>
        <w:pStyle w:val="BodyText"/>
      </w:pPr>
      <w:r>
        <w:rPr>
          <w:bCs/>
          <w:b/>
        </w:rPr>
        <w:t xml:space="preserve">迁移最多，集中在书信。</w:t>
      </w:r>
      <w:r>
        <w:t xml:space="preserve"> </w:t>
      </w:r>
      <w:r>
        <w:t xml:space="preserve">保罗书信和普通书信二十一卷里，十二卷主写迁移。书信本身就是迁移：一个在大马士革路上结晶的自我符号，写成纸上的理念，寄到哥林多、腓立比，又在那里的人身上沉成习惯和群体。书信时代的教会，主要的功课不是进门，是把已经结晶的东西带去别处，不让它在半路上固化。</w:t>
      </w:r>
    </w:p>
    <w:p>
      <w:pPr>
        <w:pStyle w:val="BodyText"/>
      </w:pPr>
      <w:r>
        <w:rPr>
          <w:bCs/>
          <w:b/>
        </w:rPr>
        <w:t xml:space="preserve">有六卷书，一行里写了两种类型。</w:t>
      </w:r>
      <w:r>
        <w:t xml:space="preserve"> </w:t>
      </w:r>
      <w:r>
        <w:t xml:space="preserve">出埃及记是入口三兼写偶像，民数记是入口一兼写石心。以赛亚书是入口一，第六章兼入口二。以西结书是石心兼入口三，哥林多后书是入口一兼入口三。路加福音是浪子的入口三，兼以马忤斯的入口一。</w:t>
      </w:r>
    </w:p>
    <w:p>
      <w:pPr>
        <w:pStyle w:val="BodyText"/>
      </w:pPr>
      <w:r>
        <w:t xml:space="preserve">这不是表没定好。一卷书里，常常有不止一个人、不止一次对不上。摩西在荆棘火焰前说“我是什么人”，那是一个人的耗尽；到了第三十二章，百姓在山下铸了金牛犊，那是一群人的固化。同一卷书，两条缝，两种类型。</w:t>
      </w:r>
    </w:p>
    <w:p>
      <w:pPr>
        <w:pStyle w:val="BodyText"/>
      </w:pPr>
      <w:r>
        <w:t xml:space="preserve">兼写的那一格，提醒你一件事：类型是缝的类型，不是书的类型。一卷书不是“一本入口一的书”，它是一段或几段发生的痕迹。</w:t>
      </w:r>
    </w:p>
    <w:p>
      <w:pPr>
        <w:pStyle w:val="BodyText"/>
      </w:pPr>
      <w:r>
        <w:rPr>
          <w:bCs/>
          <w:b/>
        </w:rPr>
        <w:t xml:space="preserve">还有几行，结晶那一栏是空的，或者写着“没有”。</w:t>
      </w:r>
      <w:r>
        <w:t xml:space="preserve"> </w:t>
      </w:r>
      <w:r>
        <w:t xml:space="preserve">士师记“只有临时的士师，没有结晶”；那鸿书“没有再结晶”；耶利米哀歌“停在未结晶的缝里”；约拿书“以问句收尾”，约拿是否结晶，书里没写。</w:t>
      </w:r>
    </w:p>
    <w:p>
      <w:pPr>
        <w:pStyle w:val="BodyText"/>
      </w:pPr>
      <w:r>
        <w:t xml:space="preserve">这几行很要紧。一套说法如果每一行都结晶得好好的，那它多半是事后硬套出来的。圣经自己不是这样。它老老实实地留下了几处没有结晶的缝：哀歌最后一句是“你竟全然弃绝我们，向我们大发烈怒？”（哀 5:22）〔待核：此节字句〕；约拿书最后一句是神的一个问句，没有人回答。</w:t>
      </w:r>
    </w:p>
    <w:p>
      <w:pPr>
        <w:pStyle w:val="BodyText"/>
      </w:pPr>
      <w:r>
        <w:t xml:space="preserve">缝在，结晶不一定在。这是本书和“怎么读都行”划开的第一条线：表上允许空格。</w:t>
      </w:r>
    </w:p>
    <w:p>
      <w:pPr>
        <w:pStyle w:val="BodyText"/>
      </w:pPr>
      <w:r>
        <w:rPr>
          <w:bCs/>
          <w:b/>
        </w:rPr>
        <w:t xml:space="preserve">律法书和诗歌书，五卷里各有一卷入口三。</w:t>
      </w:r>
      <w:r>
        <w:t xml:space="preserve"> </w:t>
      </w:r>
      <w:r>
        <w:t xml:space="preserve">摩西和传道者。一个是出发前就接不住的人，一个是什么都有了之后接不住的人。两者分别站在一部律法书和一部智慧书里，这是一个可以留着慢慢想的对照。</w:t>
      </w:r>
    </w:p>
    <w:p>
      <w:pPr>
        <w:pStyle w:val="Heading3"/>
      </w:pPr>
      <w:r>
        <w:t xml:space="preserve">◆ 六、怎样读这张表</w:t>
      </w:r>
    </w:p>
    <w:p>
      <w:pPr>
        <w:pStyle w:val="FirstParagraph"/>
      </w:pPr>
      <w:r>
        <w:t xml:space="preserve">这张表可以有三种读法，像读一张地铁图。</w:t>
      </w:r>
    </w:p>
    <w:p>
      <w:pPr>
        <w:pStyle w:val="BodyText"/>
      </w:pPr>
      <w:r>
        <w:rPr>
          <w:bCs/>
          <w:b/>
        </w:rPr>
        <w:t xml:space="preserve">横着读：一行就是一段发生史。</w:t>
      </w:r>
      <w:r>
        <w:t xml:space="preserve"> </w:t>
      </w:r>
      <w:r>
        <w:t xml:space="preserve">从左到右，是“核心经文→缝→结晶→类型”。顺序不能倒。先看缝，再看结晶；缝栏里写的都是经文原句与章节，翻开就能核。如果你读到哪一行，觉得缝栏里的那句经文在原处并没有那个意思，这一行就该改。第 73 章会讲，这是防“怎么读都行”的第一道闸。</w:t>
      </w:r>
    </w:p>
    <w:p>
      <w:pPr>
        <w:pStyle w:val="BodyText"/>
      </w:pPr>
      <w:r>
        <w:t xml:space="preserve">横着读的时候，有一个小习惯值得养成：先遮住“结晶”那一栏。只看缝，自己猜一猜这条缝会逼出什么，然后再把手拿开。猜对猜错都不要紧，要紧的是你在缝里先待了一会儿。</w:t>
      </w:r>
    </w:p>
    <w:p>
      <w:pPr>
        <w:pStyle w:val="BodyText"/>
      </w:pPr>
      <w:r>
        <w:rPr>
          <w:bCs/>
          <w:b/>
        </w:rPr>
        <w:t xml:space="preserve">竖着读：一栏就是六十六次同一个问题。</w:t>
      </w:r>
      <w:r>
        <w:t xml:space="preserve"> </w:t>
      </w:r>
      <w:r>
        <w:t xml:space="preserve">只读“缝”一栏，从头读到尾，你会看到一条长长的对不上的清单：骗来的名分、蚱蜢、玛拉、炉灰、</w:t>
      </w:r>
      <w:r>
        <w:t xml:space="preserve">“</w:t>
      </w:r>
      <w:r>
        <w:t xml:space="preserve">要等到几时</w:t>
      </w:r>
      <w:r>
        <w:t xml:space="preserve">”</w:t>
      </w:r>
      <w:r>
        <w:t xml:space="preserve">。只读“结晶”一栏，你会看到另一条：新名、立石、</w:t>
      </w:r>
      <w:r>
        <w:t xml:space="preserve">“</w:t>
      </w:r>
      <w:r>
        <w:t xml:space="preserve">即或不然</w:t>
      </w:r>
      <w:r>
        <w:t xml:space="preserve">”</w:t>
      </w:r>
      <w:r>
        <w:t xml:space="preserve">、肉心、羔羊。两条清单并排，就是本书说的“同一节经文，在发生学里是一段发生史”，放大到全本圣经。</w:t>
      </w:r>
    </w:p>
    <w:p>
      <w:pPr>
        <w:pStyle w:val="BodyText"/>
      </w:pPr>
      <w:r>
        <w:rPr>
          <w:bCs/>
          <w:b/>
        </w:rPr>
        <w:t xml:space="preserve">跳着读：沿着一种类型换乘。</w:t>
      </w:r>
      <w:r>
        <w:t xml:space="preserve"> </w:t>
      </w:r>
      <w:r>
        <w:t xml:space="preserve">这是最像地铁图的读法。挑一种颜色，只坐那一条线。</w:t>
      </w:r>
    </w:p>
    <w:p>
      <w:pPr>
        <w:pStyle w:val="BodyText"/>
      </w:pPr>
      <w:r>
        <w:t xml:space="preserve">坐一趟固化线试试。</w:t>
      </w:r>
    </w:p>
    <w:p>
      <w:pPr>
        <w:pStyle w:val="BodyText"/>
      </w:pPr>
      <w:r>
        <w:t xml:space="preserve">第 7 章，金牛犊：信仰对象凝在一块金子上。第 14 章，百姓要一个“像列国一样”的王：信凝在一个现实符号上。第 33 章，祭祀照常：仪式还在，关系空了。第 37 章，尼尼微悔改；第 39 章，同一座尼尼微再度固化，</w:t>
      </w:r>
      <w:r>
        <w:t xml:space="preserve">“</w:t>
      </w:r>
      <w:r>
        <w:t xml:space="preserve">你的损伤无法医治</w:t>
      </w:r>
      <w:r>
        <w:t xml:space="preserve">”</w:t>
      </w:r>
      <w:r>
        <w:t xml:space="preserve">。第 31 章，石心；第 65 章，活石：同是石头，一个固化，一个活着。</w:t>
      </w:r>
    </w:p>
    <w:p>
      <w:pPr>
        <w:pStyle w:val="BodyText"/>
      </w:pPr>
      <w:r>
        <w:t xml:space="preserve">坐完这一趟，你会看见一条导论里看不见的线：固化不是一次堕落，是一次次结晶之后，忘了回写。每一个偶像，开头都是一次真的结晶；每一颗石心，开头都是一颗被托住过的心。</w:t>
      </w:r>
    </w:p>
    <w:p>
      <w:pPr>
        <w:pStyle w:val="BodyText"/>
      </w:pPr>
      <w:r>
        <w:t xml:space="preserve">再坐一趟入口三线。</w:t>
      </w:r>
    </w:p>
    <w:p>
      <w:pPr>
        <w:pStyle w:val="BodyText"/>
      </w:pPr>
      <w:r>
        <w:t xml:space="preserve">第 7 章摩西说“我是什么人”；第 16 章以利亚在罗腾树下；第 26 章传道者说“虚空”；第 43 章所罗巴伯对着一个小根基；第 47 章浪子在猪圈里。五个人，五个时代。神那一端的回应，没有一次是先讲道理。给一个名字，给饼和水，给“永生安置在心里”，给“不是倚靠势力”，给一个跑过来的父亲。</w:t>
      </w:r>
    </w:p>
    <w:p>
      <w:pPr>
        <w:pStyle w:val="BodyText"/>
      </w:pPr>
      <w:r>
        <w:t xml:space="preserve">坐完这一趟，你会看见本书说的恩典：神那一端先付的能量，场先被拉起来。</w:t>
      </w:r>
    </w:p>
    <w:p>
      <w:pPr>
        <w:pStyle w:val="BodyText"/>
      </w:pPr>
      <w:r>
        <w:t xml:space="preserve">再坐一趟迁移线，这一趟最长。</w:t>
      </w:r>
    </w:p>
    <w:p>
      <w:pPr>
        <w:pStyle w:val="BodyText"/>
      </w:pPr>
      <w:r>
        <w:t xml:space="preserve">迁移有方向。</w:t>
      </w:r>
    </w:p>
    <w:p>
      <w:pPr>
        <w:pStyle w:val="BodyText"/>
      </w:pPr>
      <w:r>
        <w:t xml:space="preserve">理念沉成现实，是一个方向：申命记把约“写在门框上”，约书亚把话立成一块石头，弥迦把刀打成犁头。</w:t>
      </w:r>
    </w:p>
    <w:p>
      <w:pPr>
        <w:pStyle w:val="BodyText"/>
      </w:pPr>
      <w:r>
        <w:t xml:space="preserve">理念沉成自我，是另一个方向：耶利米说约要“写在心上”，提摩太前书说敬虔要“操练”。</w:t>
      </w:r>
    </w:p>
    <w:p>
      <w:pPr>
        <w:pStyle w:val="BodyText"/>
      </w:pPr>
      <w:r>
        <w:t xml:space="preserve">现实回写成理念，是第三个方向：一个在旷野里搭起来又拆掉的帐幕，后来成了希伯来书里一整套关于“真帐幕”的理念。</w:t>
      </w:r>
    </w:p>
    <w:p>
      <w:pPr>
        <w:pStyle w:val="BodyText"/>
      </w:pPr>
      <w:r>
        <w:t xml:space="preserve">还有自我回写成现实：腓利门书里，一封信让一个逃走的奴仆和他的主人，重新坐到同一张桌子边。</w:t>
      </w:r>
    </w:p>
    <w:p>
      <w:pPr>
        <w:pStyle w:val="BodyText"/>
      </w:pPr>
      <w:r>
        <w:t xml:space="preserve">把迁移线按方向分开坐，你会看见书信时代的教会忙的是什么：把一个人身上结晶的东西，带到另一群人身上去，再让它沉成那群人的日子。</w:t>
      </w:r>
    </w:p>
    <w:p>
      <w:pPr>
        <w:pStyle w:val="BodyText"/>
      </w:pPr>
      <w:r>
        <w:rPr>
          <w:bCs/>
          <w:b/>
        </w:rPr>
        <w:t xml:space="preserve">最后，看那几个大换乘站。</w:t>
      </w:r>
    </w:p>
    <w:p>
      <w:pPr>
        <w:pStyle w:val="BodyText"/>
      </w:pPr>
      <w:r>
        <w:t xml:space="preserve">全书有几处，两卷书隔得很远，却在问同一个问题。本书在各章里互相回指，这里把它们摆在一起：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换乘站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一端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另一端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它们共同在问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分开与海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章，创世之初的“分开”，海被划界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71 章，</w:t>
            </w:r>
            <w:r>
              <w:t xml:space="preserve">“</w:t>
            </w:r>
            <w:r>
              <w:t xml:space="preserve">海也不再有了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最早那道分开，最后怎样了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一口气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章，神将生气吹进尘土（创 2:7）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60 章，圣经是神所默示（提后 3:16）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一口气怎样让死的东西活过来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一座城两次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37 章，尼尼微悔改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39 章，同一座城再度固化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结晶之后，会不会再凝住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一句话两读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40 章，</w:t>
            </w:r>
            <w:r>
              <w:t xml:space="preserve">“</w:t>
            </w:r>
            <w:r>
              <w:t xml:space="preserve">义人因信得生</w:t>
            </w:r>
            <w:r>
              <w:t xml:space="preserve">”</w:t>
            </w:r>
            <w:r>
              <w:t xml:space="preserve">（哈 2:4）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50 章，同一句在罗马书 1:17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同一句经文，换了处境是不是另一句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两种石头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31 章，石心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65 章，活石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石头是凝住，还是活着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三个入口的戏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章，点名以利亚、约伯、扫罗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16、23、49 章，完整演出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进门的地方不一样，帮助也不一样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四个点题站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17、21 章，约西亚与尼希米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52、60 章，字句与精意、默示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读经本身是不是一次发生</w:t>
            </w:r>
          </w:p>
        </w:tc>
      </w:tr>
    </w:tbl>
    <w:p>
      <w:pPr>
        <w:pStyle w:val="BodyText"/>
      </w:pPr>
      <w:r>
        <w:t xml:space="preserve">这几个换乘站，就是这张图上最粗的几个圆点。从任何一个圆点下车，你都能换到另一条线上去。</w:t>
      </w:r>
    </w:p>
    <w:p>
      <w:pPr>
        <w:pStyle w:val="Heading3"/>
      </w:pPr>
      <w:r>
        <w:t xml:space="preserve">◆ 七、一行怎样改，表怎样活</w:t>
      </w:r>
    </w:p>
    <w:p>
      <w:pPr>
        <w:pStyle w:val="FirstParagraph"/>
      </w:pPr>
      <w:r>
        <w:t xml:space="preserve">这张表不是一份标准答案。</w:t>
      </w:r>
    </w:p>
    <w:p>
      <w:pPr>
        <w:pStyle w:val="BodyText"/>
      </w:pPr>
      <w:r>
        <w:t xml:space="preserve">本书大纲给每位写作的人留了一条规矩：读经文后确信某一格不准，可以改，但要在那一章末尾写明原来是什么、改成什么、为什么改。这条规矩，同样留给你。</w:t>
      </w:r>
    </w:p>
    <w:p>
      <w:pPr>
        <w:pStyle w:val="BodyText"/>
      </w:pPr>
      <w:r>
        <w:t xml:space="preserve">假如你读《以斯帖记》，觉得缝不在王后的位分和犹太人的身份之间，而在末底改拒不下拜（斯 3:2）那一刻。你可以把这一格改了。改的时候，要做到三件事：新的缝也要写出经文原句；新的缝要在结晶之前就找得到，不能先看到结晶再回头补缝；改完之后，类型栏也许跟着动。</w:t>
      </w:r>
    </w:p>
    <w:p>
      <w:pPr>
        <w:pStyle w:val="BodyText"/>
      </w:pPr>
      <w:r>
        <w:t xml:space="preserve">能这样改，这张表才是活的。不能改的表，就是另一张导论表，只是栏目换了名字。</w:t>
      </w:r>
    </w:p>
    <w:p>
      <w:pPr>
        <w:pStyle w:val="BodyText"/>
      </w:pPr>
      <w:r>
        <w:t xml:space="preserve">拿一行来试改。</w:t>
      </w:r>
    </w:p>
    <w:p>
      <w:pPr>
        <w:pStyle w:val="BodyText"/>
      </w:pPr>
      <w:r>
        <w:t xml:space="preserve">《撒迦利亚书》这一行，类型栏写的是入口三：所罗巴伯对着一个小根基，接不住“大山哪，你算什么”。有人读了第四章会问：这不也可以是入口一吗？归回的现实是硬的，小小的根基是硬的，</w:t>
      </w:r>
      <w:r>
        <w:t xml:space="preserve">“</w:t>
      </w:r>
      <w:r>
        <w:t xml:space="preserve">重建大殿</w:t>
      </w:r>
      <w:r>
        <w:t xml:space="preserve">”</w:t>
      </w:r>
      <w:r>
        <w:t xml:space="preserve">的理念碎了。</w:t>
      </w:r>
    </w:p>
    <w:p>
      <w:pPr>
        <w:pStyle w:val="BodyText"/>
      </w:pPr>
      <w:r>
        <w:t xml:space="preserve">这个问题问得好。分辨的办法，是回到经文看神那一端怎样回应。如果是入口一，回应通常是一个新的理念，像约伯得到的那四章旋风里的话。可是撒迦利亚书给的是“不是倚靠势力，不是倚靠才能，乃是倚靠我的灵”（亚 4:6），还有“谁藐视这日的事为小呢？”（亚 4:10）。这是在托住一个快泄了气的人，而不是在给他换一套想法。</w:t>
      </w:r>
    </w:p>
    <w:p>
      <w:pPr>
        <w:pStyle w:val="BodyText"/>
      </w:pPr>
      <w:r>
        <w:t xml:space="preserve">所以本书仍定为入口三。可是这一格并不是钉死的。假如你在撒迦利亚书里找到一处，说明百姓缺的是一个新的理念而不是一口气，你就有理由把它改成入口一。</w:t>
      </w:r>
    </w:p>
    <w:p>
      <w:pPr>
        <w:pStyle w:val="BodyText"/>
      </w:pPr>
      <w:r>
        <w:t xml:space="preserve">这个例子说明一件事：类型栏是从“缝”和“回应”两头一起定的，不是凭感觉贴的标签。改它，也要从这两头一起改。</w:t>
      </w:r>
    </w:p>
    <w:p>
      <w:pPr>
        <w:pStyle w:val="BodyText"/>
      </w:pPr>
      <w:r>
        <w:t xml:space="preserve">可是能改，不等于随便改。一格改得动，是因为有人在经文里找到了一条更准的缝，不是因为他喜欢另一个结论。</w:t>
      </w:r>
    </w:p>
    <w:p>
      <w:pPr>
        <w:pStyle w:val="BodyText"/>
      </w:pPr>
      <w:r>
        <w:rPr>
          <w:bCs/>
          <w:b/>
        </w:rPr>
        <w:t xml:space="preserve">这张表看不见什么。</w:t>
      </w:r>
    </w:p>
    <w:p>
      <w:pPr>
        <w:pStyle w:val="BodyText"/>
      </w:pPr>
      <w:r>
        <w:t xml:space="preserve">把话说在前面：这张表有它看不见的东西。</w:t>
      </w:r>
    </w:p>
    <w:p>
      <w:pPr>
        <w:pStyle w:val="BodyText"/>
      </w:pPr>
      <w:r>
        <w:t xml:space="preserve">它看不见经文的文体。一首诗和一段家谱，在表上都只占一行。它也看不见一卷书内部的结构，《诗篇》一百五十篇被压成一行，只挑了几篇。它看不见一卷书在历代教会里怎样被用：被唱、被背、被刻在墓碑上。</w:t>
      </w:r>
    </w:p>
    <w:p>
      <w:pPr>
        <w:pStyle w:val="BodyText"/>
      </w:pPr>
      <w:r>
        <w:t xml:space="preserve">最要紧的是，它看不见你。表上写的是六十六次已经留下的痕迹，可是每一次被读，每一卷书都可能在读的人身上开出一条新的缝。那条缝不在表上，也不可能在表上。</w:t>
      </w:r>
    </w:p>
    <w:p>
      <w:pPr>
        <w:pStyle w:val="BodyText"/>
      </w:pPr>
      <w:r>
        <w:t xml:space="preserve">线路图也是这样。它画得出哪两站相交，画不出今天早上哪一节车厢里，有一个人坐过了站。</w:t>
      </w:r>
    </w:p>
    <w:p>
      <w:pPr>
        <w:pStyle w:val="BodyText"/>
      </w:pPr>
      <w:r>
        <w:t xml:space="preserve">这张表和前人的总表，不是对立的。作者、年代、处境那几栏，你照样需要，没有它们，</w:t>
      </w:r>
      <w:r>
        <w:t xml:space="preserve">“</w:t>
      </w:r>
      <w:r>
        <w:t xml:space="preserve">缝</w:t>
      </w:r>
      <w:r>
        <w:t xml:space="preserve">”</w:t>
      </w:r>
      <w:r>
        <w:t xml:space="preserve">一栏就会写错。本书只是在旁边加了两栏，让每一卷书多了几个换乘站。</w:t>
      </w:r>
    </w:p>
    <w:p>
      <w:pPr>
        <w:pStyle w:val="Heading3"/>
      </w:pPr>
      <w:r>
        <w:t xml:space="preserve">◆ 八、符文杰的那张表</w:t>
      </w:r>
    </w:p>
    <w:p>
      <w:pPr>
        <w:pStyle w:val="FirstParagraph"/>
      </w:pPr>
      <w:r>
        <w:t xml:space="preserve">那个周末，符文杰没有画成一张漂亮的海报。</w:t>
      </w:r>
    </w:p>
    <w:p>
      <w:pPr>
        <w:pStyle w:val="BodyText"/>
      </w:pPr>
      <w:r>
        <w:t xml:space="preserve">他画了两张。</w:t>
      </w:r>
    </w:p>
    <w:p>
      <w:pPr>
        <w:pStyle w:val="BodyText"/>
      </w:pPr>
      <w:r>
        <w:t xml:space="preserve">第一张，是照导论的格式画的：作者、年代、主题、钥节。他觉得组里的人需要它，就像乘客需要知道每一站叫什么。</w:t>
      </w:r>
    </w:p>
    <w:p>
      <w:pPr>
        <w:pStyle w:val="BodyText"/>
      </w:pPr>
      <w:r>
        <w:t xml:space="preserve">第二张，是照线路图的画法画的。六十六个站点排成一圈，五种颜色。他用细线把几个“换乘站”连起来：约拿和那鸿，以西结和彼得前书，哈巴谷和罗马书，创世记的分开和启示录的“海也不再有了”。</w:t>
      </w:r>
    </w:p>
    <w:p>
      <w:pPr>
        <w:pStyle w:val="BodyText"/>
      </w:pPr>
      <w:r>
        <w:t xml:space="preserve">他发现，这些细线大多跨得很远。一条从旧约开头连到新约结尾，一条从小先知连到使徒书信。距离在这张图上不要紧，要紧的是哪两站连着。</w:t>
      </w:r>
    </w:p>
    <w:p>
      <w:pPr>
        <w:pStyle w:val="BodyText"/>
      </w:pPr>
      <w:r>
        <w:t xml:space="preserve">查经那晚，组长看了第二张图，问他：</w:t>
      </w:r>
      <w:r>
        <w:t xml:space="preserve">“</w:t>
      </w:r>
      <w:r>
        <w:t xml:space="preserve">这些线是哪里来的？</w:t>
      </w:r>
      <w:r>
        <w:t xml:space="preserve">”</w:t>
      </w:r>
    </w:p>
    <w:p>
      <w:pPr>
        <w:pStyle w:val="BodyText"/>
      </w:pPr>
      <w:r>
        <w:t xml:space="preserve">他想了一下说：</w:t>
      </w:r>
      <w:r>
        <w:t xml:space="preserve">“</w:t>
      </w:r>
      <w:r>
        <w:t xml:space="preserve">不是我画的线。是这些书自己在问同一个问题，我只是把问同一个问题的站连起来。</w:t>
      </w:r>
      <w:r>
        <w:t xml:space="preserve">”</w:t>
      </w:r>
    </w:p>
    <w:p>
      <w:pPr>
        <w:pStyle w:val="BodyText"/>
      </w:pPr>
      <w:r>
        <w:t xml:space="preserve">组里最年轻的潘盈盈指着入口三那几个站问：</w:t>
      </w:r>
      <w:r>
        <w:t xml:space="preserve">“</w:t>
      </w:r>
      <w:r>
        <w:t xml:space="preserve">为什么这种颜色这么少？</w:t>
      </w:r>
      <w:r>
        <w:t xml:space="preserve">”</w:t>
      </w:r>
    </w:p>
    <w:p>
      <w:pPr>
        <w:pStyle w:val="BodyText"/>
      </w:pPr>
      <w:r>
        <w:t xml:space="preserve">他答不上来。他说：</w:t>
      </w:r>
      <w:r>
        <w:t xml:space="preserve">“</w:t>
      </w:r>
      <w:r>
        <w:t xml:space="preserve">也许是因为这一种人最安静。</w:t>
      </w:r>
      <w:r>
        <w:t xml:space="preserve">”</w:t>
      </w:r>
    </w:p>
    <w:p>
      <w:pPr>
        <w:pStyle w:val="BodyText"/>
      </w:pPr>
      <w:r>
        <w:t xml:space="preserve">这句话他说完自己也记住了。后来他在那张图的角上加了一行很小的字：少，不等于不要紧。</w:t>
      </w:r>
    </w:p>
    <w:p>
      <w:pPr>
        <w:pStyle w:val="BodyText"/>
      </w:pPr>
      <w:r>
        <w:t xml:space="preserve">画了十几年线路图，他一直以为自己的手艺是把复杂的东西画简单。这一回，一张画给查经小组的图，显出了一个新的他：一个开始在找换乘站，而不只是在排站名的人。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六十六卷不是六十六个站名，是六十六次对不上与结晶；把问同一个问题的站连起来，才看得见换乘。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6"/>
        </w:numPr>
        <w:pStyle w:val="Compact"/>
      </w:pPr>
      <w:r>
        <w:t xml:space="preserve">前人的总表回答“这卷书是什么”，关上了“它在哪一次对不上里结晶”的门；本书给每卷补上缝与结晶两栏，打开了换乘的门。</w:t>
      </w:r>
    </w:p>
    <w:p>
      <w:pPr>
        <w:numPr>
          <w:ilvl w:val="0"/>
          <w:numId w:val="1086"/>
        </w:numPr>
        <w:pStyle w:val="Compact"/>
      </w:pPr>
      <w:r>
        <w:t xml:space="preserve">收回的那一下：把类型栏当成定论去背，而不是每读一卷就回到经文，重新指认那一条缝。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87"/>
        </w:numPr>
        <w:pStyle w:val="Compact"/>
      </w:pPr>
      <w:r>
        <w:t xml:space="preserve">你读得最熟的一卷书，你能不能不看这张表，自己写出它的“缝”一栏？</w:t>
      </w:r>
    </w:p>
    <w:p>
      <w:pPr>
        <w:numPr>
          <w:ilvl w:val="0"/>
          <w:numId w:val="1087"/>
        </w:numPr>
        <w:pStyle w:val="Compact"/>
      </w:pPr>
      <w:r>
        <w:t xml:space="preserve">在这五种颜色里，你最近的日子坐的是哪一条线？</w:t>
      </w:r>
    </w:p>
    <w:p>
      <w:pPr>
        <w:numPr>
          <w:ilvl w:val="0"/>
          <w:numId w:val="1087"/>
        </w:numPr>
        <w:pStyle w:val="Compact"/>
      </w:pPr>
      <w:r>
        <w:t xml:space="preserve">表上有没有一行，你读了经文以后觉得该改？你会把它改成什么，理由在哪一节？</w:t>
      </w:r>
    </w:p>
    <w:p>
      <w:pPr>
        <w:pStyle w:val="ChapterNum"/>
      </w:pPr>
      <w:r>
        <w:t xml:space="preserve">73</w:t>
      </w:r>
    </w:p>
    <w:p>
      <w:pPr>
        <w:pStyle w:val="Heading2"/>
      </w:pPr>
      <w:r>
        <w:t xml:space="preserve">第 73 章　发生学释经的边界：怎样防止“怎么读都行”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说经文每次被读都又发生一次，凭什么还能分出哪一种读法读歪了？</w:t>
      </w:r>
    </w:p>
    <w:p>
      <w:pPr>
        <w:pStyle w:val="Heading3"/>
      </w:pPr>
      <w:r>
        <w:t xml:space="preserve">◆ 一、补一只缺了的手</w:t>
      </w:r>
    </w:p>
    <w:p>
      <w:pPr>
        <w:pStyle w:val="FirstParagraph"/>
      </w:pPr>
      <w:r>
        <w:t xml:space="preserve">武秀兰五十六岁，在西安一家博物馆做文物修复，做了三十一年。</w:t>
      </w:r>
    </w:p>
    <w:p>
      <w:pPr>
        <w:pStyle w:val="BodyText"/>
      </w:pPr>
      <w:r>
        <w:t xml:space="preserve">十月底的一个周三，修复室里只剩下她和徒弟甘露。台子上摆着一件唐代彩绘女俑，出土时碎成了二十多片，拼好以后，左手从手腕处没了，找遍了整箱残片也没找着。</w:t>
      </w:r>
    </w:p>
    <w:p>
      <w:pPr>
        <w:pStyle w:val="BodyText"/>
      </w:pPr>
      <w:r>
        <w:t xml:space="preserve">甘露二十八岁，美院雕塑系毕业，手巧。她下午用雕塑泥捏了一只手，捏得很好看，兰花指，指尖微微翘着，像在拈一朵花。</w:t>
      </w:r>
    </w:p>
    <w:p>
      <w:pPr>
        <w:pStyle w:val="BodyText"/>
      </w:pPr>
      <w:r>
        <w:t xml:space="preserve">“</w:t>
      </w:r>
      <w:r>
        <w:t xml:space="preserve">师父，配上去肯定好看。</w:t>
      </w:r>
      <w:r>
        <w:t xml:space="preserve">”</w:t>
      </w:r>
    </w:p>
    <w:p>
      <w:pPr>
        <w:pStyle w:val="BodyText"/>
      </w:pPr>
      <w:r>
        <w:t xml:space="preserve">武秀兰看了很久，没说好，也没说不好。她问：</w:t>
      </w:r>
      <w:r>
        <w:t xml:space="preserve">“</w:t>
      </w:r>
      <w:r>
        <w:t xml:space="preserve">你凭什么知道她拈着一朵花？</w:t>
      </w:r>
      <w:r>
        <w:t xml:space="preserve">”</w:t>
      </w:r>
    </w:p>
    <w:p>
      <w:pPr>
        <w:pStyle w:val="BodyText"/>
      </w:pPr>
      <w:r>
        <w:t xml:space="preserve">甘露说：</w:t>
      </w:r>
      <w:r>
        <w:t xml:space="preserve">“</w:t>
      </w:r>
      <w:r>
        <w:t xml:space="preserve">唐俑不都这样吗？我看过好多。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你看过的好多，是别的俑。</w:t>
      </w:r>
      <w:r>
        <w:t xml:space="preserve">”</w:t>
      </w:r>
      <w:r>
        <w:t xml:space="preserve">武秀兰说，</w:t>
      </w:r>
      <w:r>
        <w:t xml:space="preserve">“</w:t>
      </w:r>
      <w:r>
        <w:t xml:space="preserve">这一个，左手腕的断口是朝里收的。你看这道茬，往下斜。她原来的手，八成是揣在袖子里的。</w:t>
      </w:r>
      <w:r>
        <w:t xml:space="preserve">”</w:t>
      </w:r>
    </w:p>
    <w:p>
      <w:pPr>
        <w:pStyle w:val="BodyText"/>
      </w:pPr>
      <w:r>
        <w:t xml:space="preserve">甘露拿放大镜看了半天，不说话了。</w:t>
      </w:r>
    </w:p>
    <w:p>
      <w:pPr>
        <w:pStyle w:val="BodyText"/>
      </w:pPr>
      <w:r>
        <w:t xml:space="preserve">武秀兰从柜子里取出一本发黄的工作日志，翻到其中一页给她看。那是她自己二十多岁时的一条记录：一件陶马缺了一只耳朵，她照着另一件马补了，补得严丝合缝。三年后考古队在同一个墓里清出了另一批残片，那只耳朵找着了，形状和她补的不一样。</w:t>
      </w:r>
    </w:p>
    <w:p>
      <w:pPr>
        <w:pStyle w:val="BodyText"/>
      </w:pPr>
      <w:r>
        <w:t xml:space="preserve">“</w:t>
      </w:r>
      <w:r>
        <w:t xml:space="preserve">补错了，比不补还难办。</w:t>
      </w:r>
      <w:r>
        <w:t xml:space="preserve">”</w:t>
      </w:r>
      <w:r>
        <w:t xml:space="preserve">她说，</w:t>
      </w:r>
      <w:r>
        <w:t xml:space="preserve">“</w:t>
      </w:r>
      <w:r>
        <w:t xml:space="preserve">不补，空在那里，人家知道这里缺了。补错了，人家以为本来就是这样。</w:t>
      </w:r>
      <w:r>
        <w:t xml:space="preserve">”</w:t>
      </w:r>
    </w:p>
    <w:p>
      <w:pPr>
        <w:pStyle w:val="BodyText"/>
      </w:pPr>
      <w:r>
        <w:t xml:space="preserve">那天晚上她回到家，读经小组这一周轮到她领读，题目是组长定的：</w:t>
      </w:r>
      <w:r>
        <w:t xml:space="preserve">“</w:t>
      </w:r>
      <w:r>
        <w:t xml:space="preserve">发生学读经，会不会变成怎么读都行？</w:t>
      </w:r>
      <w:r>
        <w:t xml:space="preserve">”</w:t>
      </w:r>
    </w:p>
    <w:p>
      <w:pPr>
        <w:pStyle w:val="BodyText"/>
      </w:pPr>
      <w:r>
        <w:t xml:space="preserve">她想起下午那只好看的兰花指。</w:t>
      </w:r>
    </w:p>
    <w:p>
      <w:pPr>
        <w:pStyle w:val="BodyText"/>
      </w:pPr>
      <w:r>
        <w:t xml:space="preserve">一种读法，如果每一处都能补，每一处都补得好看，它离“怎么读都行”就不远了。</w:t>
      </w:r>
    </w:p>
    <w:p>
      <w:pPr>
        <w:pStyle w:val="Heading3"/>
      </w:pPr>
      <w:r>
        <w:t xml:space="preserve">◆ 二、前人怎样守住边</w:t>
      </w:r>
    </w:p>
    <w:p>
      <w:pPr>
        <w:pStyle w:val="FirstParagraph"/>
      </w:pPr>
      <w:r>
        <w:t xml:space="preserve">“</w:t>
      </w:r>
      <w:r>
        <w:t xml:space="preserve">怎么读都行</w:t>
      </w:r>
      <w:r>
        <w:t xml:space="preserve">”</w:t>
      </w:r>
      <w:r>
        <w:t xml:space="preserve">不是今天才有的担心。两千年来，读圣经的人一直在跟它较劲，而且守出了一套很见功夫的边界。</w:t>
      </w:r>
    </w:p>
    <w:p>
      <w:pPr>
        <w:pStyle w:val="BodyText"/>
      </w:pPr>
      <w:r>
        <w:t xml:space="preserve">先看一个老例子。奥古斯丁读好撒玛利亚人的比喻（路 10:30–35），读出了一整套寓意〔待核：出处与细节〕。那个从耶路撒冷下耶利哥的人是亚当，耶路撒冷是天上的平安之城，强盗是魔鬼。撒玛利亚人是基督，旅店是教会，第二天拿出的两钱银子是今生与来生，店主是使徒保罗。</w:t>
      </w:r>
    </w:p>
    <w:p>
      <w:pPr>
        <w:pStyle w:val="BodyText"/>
      </w:pPr>
      <w:r>
        <w:t xml:space="preserve">这一读，处处都对得上信仰，也处处都补得好看。</w:t>
      </w:r>
    </w:p>
    <w:p>
      <w:pPr>
        <w:pStyle w:val="BodyText"/>
      </w:pPr>
      <w:r>
        <w:t xml:space="preserve">后来的释经者自己就看出了问题：照这个办法，哪一段经文都能读出任何一套教义。于是，发现学在自己的家里，一层一层修起了边界。</w:t>
      </w:r>
    </w:p>
    <w:p>
      <w:pPr>
        <w:pStyle w:val="BodyText"/>
      </w:pPr>
      <w:r>
        <w:rPr>
          <w:bCs/>
          <w:b/>
        </w:rPr>
        <w:t xml:space="preserve">第一道边，是信仰的准则。</w:t>
      </w:r>
      <w:r>
        <w:t xml:space="preserve"> </w:t>
      </w:r>
      <w:r>
        <w:t xml:space="preserve">二世纪的爱任纽讲“真理的准则”（regula fidei）：读经不能读出与使徒传下来的信仰相反的东西〔待核〕。五世纪的文森特给了一个有名的标准，大意是：凡是处处、时时、人人所信的〔待核：文森特《备忘录》，约 434 年〕。读经有一个共同体，一个人读出来的，要拿到众人面前去对。</w:t>
      </w:r>
    </w:p>
    <w:p>
      <w:pPr>
        <w:pStyle w:val="BodyText"/>
      </w:pPr>
      <w:r>
        <w:t xml:space="preserve">这一道边在犹太传统里也有。拉比释经很早就有成套的规则，相传希勒尔定了七条，比如“由轻及重”、由相同的字词推到相同的意思〔待核：希勒尔七条释经规则〕。规则本身就是一种边：不是谁想怎样推就怎样推，要照大家公认的办法推。</w:t>
      </w:r>
    </w:p>
    <w:p>
      <w:pPr>
        <w:pStyle w:val="BodyText"/>
      </w:pPr>
      <w:r>
        <w:rPr>
          <w:bCs/>
          <w:b/>
        </w:rPr>
        <w:t xml:space="preserve">第二道边，是爱的准则。</w:t>
      </w:r>
      <w:r>
        <w:t xml:space="preserve"> </w:t>
      </w:r>
      <w:r>
        <w:t xml:space="preserve">奥古斯丁在《论基督教教义》里说，凡是读不出爱神爱人的，就还没有读懂；读出了爱神爱人，却不合作者原意，也不算大错，只是走了岔路，要被领回大路上〔待核：卷一第 36—40 节〕。这是一条很宽厚的边：不是只问对错，还问读出来的东西把人带到哪里去。</w:t>
      </w:r>
    </w:p>
    <w:p>
      <w:pPr>
        <w:pStyle w:val="BodyText"/>
      </w:pPr>
      <w:r>
        <w:rPr>
          <w:bCs/>
          <w:b/>
        </w:rPr>
        <w:t xml:space="preserve">第三道边，是字面意义优先。</w:t>
      </w:r>
      <w:r>
        <w:t xml:space="preserve"> </w:t>
      </w:r>
      <w:r>
        <w:t xml:space="preserve">中世纪的阿奎那说，一切属灵意义都建立在字面意义上，论证只能从字面意义出发〔待核：《神学大全》第一集第一题第十条〕。寓意可以有，可是不能拿寓意当证据。</w:t>
      </w:r>
    </w:p>
    <w:p>
      <w:pPr>
        <w:pStyle w:val="BodyText"/>
      </w:pPr>
      <w:r>
        <w:rPr>
          <w:bCs/>
          <w:b/>
        </w:rPr>
        <w:t xml:space="preserve">第四道边，是“以经解经”。</w:t>
      </w:r>
      <w:r>
        <w:t xml:space="preserve"> </w:t>
      </w:r>
      <w:r>
        <w:t xml:space="preserve">宗教改革讲“圣经自己解释自己”（Scriptura sui ipsius interpres）。一处读不清，就拿更清楚的一处来照它，不拿外面的东西去套它〔待核〕。</w:t>
      </w:r>
    </w:p>
    <w:p>
      <w:pPr>
        <w:pStyle w:val="BodyText"/>
      </w:pPr>
      <w:r>
        <w:rPr>
          <w:bCs/>
          <w:b/>
        </w:rPr>
        <w:t xml:space="preserve">第五道边，是语法与历史。</w:t>
      </w:r>
      <w:r>
        <w:t xml:space="preserve"> </w:t>
      </w:r>
      <w:r>
        <w:t xml:space="preserve">近代的语法历史释经法要求：先弄清原文的语法、词义，弄清写作的处境、读者、文体，然后才谈意义。十九世纪以后的历史批判法，把这一条推到最严：一段经文首先只能有它在原来处境里的意思。</w:t>
      </w:r>
    </w:p>
    <w:p>
      <w:pPr>
        <w:pStyle w:val="BodyText"/>
      </w:pPr>
      <w:r>
        <w:rPr>
          <w:bCs/>
          <w:b/>
        </w:rPr>
        <w:t xml:space="preserve">第六道边，是作者原意。</w:t>
      </w:r>
      <w:r>
        <w:t xml:space="preserve"> </w:t>
      </w:r>
      <w:r>
        <w:t xml:space="preserve">二十世纪，赫希在《解释的有效性》（1967）里替作者原意辩护：意义只有一个，就是作者要说的；读者感到的“意味”可以千变万化，可是不能把它当成意义〔待核〕。艾柯后来也写过一本讲“诠释与过度诠释”的书，提醒人：文本本身有它的意图，不是读者想怎样就怎样〔待核：1990 年坦纳讲座，1992 年成书〕。</w:t>
      </w:r>
    </w:p>
    <w:p>
      <w:pPr>
        <w:pStyle w:val="BodyText"/>
      </w:pPr>
      <w:r>
        <w:t xml:space="preserve">这六道边，是两千年的功夫，要把它写足。</w:t>
      </w:r>
    </w:p>
    <w:p>
      <w:pPr>
        <w:pStyle w:val="BodyText"/>
      </w:pPr>
      <w:r>
        <w:t xml:space="preserve">它们守住了三样东西。</w:t>
      </w:r>
    </w:p>
    <w:p>
      <w:pPr>
        <w:pStyle w:val="BodyText"/>
      </w:pPr>
      <w:r>
        <w:rPr>
          <w:bCs/>
          <w:b/>
        </w:rPr>
        <w:t xml:space="preserve">稳。</w:t>
      </w:r>
      <w:r>
        <w:t xml:space="preserve"> </w:t>
      </w:r>
      <w:r>
        <w:t xml:space="preserve">一节经文的意思，不随一个读者的心情变。今天读是这样，明天读还是这样，换一个人读也大致是这样。</w:t>
      </w:r>
    </w:p>
    <w:p>
      <w:pPr>
        <w:pStyle w:val="BodyText"/>
      </w:pPr>
      <w:r>
        <w:rPr>
          <w:bCs/>
          <w:b/>
        </w:rPr>
        <w:t xml:space="preserve">可考。</w:t>
      </w:r>
      <w:r>
        <w:t xml:space="preserve"> </w:t>
      </w:r>
      <w:r>
        <w:t xml:space="preserve">说一节经文是什么意思，要拿得出根据：原文怎么写，抄本怎么传，上下文怎么接，当时的人怎么用这个词。根据可以摆出来，别人可以核，错了可以被指出来。</w:t>
      </w:r>
    </w:p>
    <w:p>
      <w:pPr>
        <w:pStyle w:val="BodyText"/>
      </w:pPr>
      <w:r>
        <w:rPr>
          <w:bCs/>
          <w:b/>
        </w:rPr>
        <w:t xml:space="preserve">防随意。</w:t>
      </w:r>
      <w:r>
        <w:t xml:space="preserve"> </w:t>
      </w:r>
      <w:r>
        <w:t xml:space="preserve">读经的人不是一个人关起门来读。有信仰的准则，有共同体，有两千年的读法史，一个人读偏了，有人拉他回来。</w:t>
      </w:r>
    </w:p>
    <w:p>
      <w:pPr>
        <w:pStyle w:val="BodyText"/>
      </w:pPr>
      <w:r>
        <w:t xml:space="preserve">本书第 2 章讲过发现学释经的长处，这三样，就是那些长处落在“边界”上的样子。</w:t>
      </w:r>
    </w:p>
    <w:p>
      <w:pPr>
        <w:pStyle w:val="BodyText"/>
      </w:pPr>
      <w:r>
        <w:t xml:space="preserve">本书每一章末尾的那一行〔待核〕，也是从这里学来的。</w:t>
      </w:r>
    </w:p>
    <w:p>
      <w:pPr>
        <w:pStyle w:val="Heading3"/>
      </w:pPr>
      <w:r>
        <w:t xml:space="preserve">◆ 三、边守住了文本那一头</w:t>
      </w:r>
    </w:p>
    <w:p>
      <w:pPr>
        <w:pStyle w:val="FirstParagraph"/>
      </w:pPr>
      <w:r>
        <w:t xml:space="preserve">这六道边守得很好。可是它们守的，大都是同一头：文本那一头。</w:t>
      </w:r>
    </w:p>
    <w:p>
      <w:pPr>
        <w:pStyle w:val="BodyText"/>
      </w:pPr>
      <w:r>
        <w:t xml:space="preserve">信仰准则问：读出来的合不合使徒的信仰？字面优先问：读出来的有没有字面根据？语法历史问：读出来的合不合原来的处境？作者原意问：读出来的是不是作者要说的？</w:t>
      </w:r>
    </w:p>
    <w:p>
      <w:pPr>
        <w:pStyle w:val="BodyText"/>
      </w:pPr>
      <w:r>
        <w:t xml:space="preserve">每一道边，都是在问“取出来的这个意思，是不是原来那个”。</w:t>
      </w:r>
    </w:p>
    <w:p>
      <w:pPr>
        <w:pStyle w:val="BodyText"/>
      </w:pPr>
      <w:r>
        <w:t xml:space="preserve">这本身没有错。它停下的地方，是另外两个问题。</w:t>
      </w:r>
    </w:p>
    <w:p>
      <w:pPr>
        <w:pStyle w:val="BodyText"/>
      </w:pPr>
      <w:r>
        <w:t xml:space="preserve">一个是：</w:t>
      </w:r>
      <w:r>
        <w:rPr>
          <w:bCs/>
          <w:b/>
        </w:rPr>
        <w:t xml:space="preserve">解释从哪里起？</w:t>
      </w:r>
      <w:r>
        <w:t xml:space="preserve"> </w:t>
      </w:r>
      <w:r>
        <w:t xml:space="preserve">六道边都告诉你什么样的读法不算数，却很少告诉你，一个读者在什么时候才真的开始解释。读了三十七章约伯记都只是在“读”，到第三十八章才开始问“为什么答非所问”——这一下从哪里来，六道边不管。</w:t>
      </w:r>
    </w:p>
    <w:p>
      <w:pPr>
        <w:pStyle w:val="BodyText"/>
      </w:pPr>
      <w:r>
        <w:t xml:space="preserve">另一个是：</w:t>
      </w:r>
      <w:r>
        <w:rPr>
          <w:bCs/>
          <w:b/>
        </w:rPr>
        <w:t xml:space="preserve">读出来的，在读的人身上算不算数？</w:t>
      </w:r>
      <w:r>
        <w:t xml:space="preserve"> </w:t>
      </w:r>
      <w:r>
        <w:t xml:space="preserve">一个读法可以完全合乎六道边：合信仰、有字面、合处境、合原意。可是读的人合上书，什么也没有变。在发现学里，这不是一个问题，因为读经的目的是把意思取对。在发生学里，这恰恰是一个问题，因为读经本身是又一次发生。</w:t>
      </w:r>
    </w:p>
    <w:p>
      <w:pPr>
        <w:pStyle w:val="BodyText"/>
      </w:pPr>
      <w:r>
        <w:t xml:space="preserve">这一点，拿一个日常的场面就能看懂。一位老师批改作文，有一套很严的规矩：错别字、病句、离题，一个不放过。一篇作文全部合格，分数很高。可是写的那个孩子，写完就忘了，什么也没有在他身上长出来。</w:t>
      </w:r>
    </w:p>
    <w:p>
      <w:pPr>
        <w:pStyle w:val="BodyText"/>
      </w:pPr>
      <w:r>
        <w:t xml:space="preserve">规矩没有错，它守的是作文那一头。写作文的人那一头，它不管。</w:t>
      </w:r>
    </w:p>
    <w:p>
      <w:pPr>
        <w:pStyle w:val="BodyText"/>
      </w:pPr>
      <w:r>
        <w:t xml:space="preserve">还有一层，要老实说出来。</w:t>
      </w:r>
    </w:p>
    <w:p>
      <w:pPr>
        <w:pStyle w:val="BodyText"/>
      </w:pPr>
      <w:r>
        <w:t xml:space="preserve">发现学的边，守住了“取错”；它对“补错”有时守不住。武秀兰那一只陶马耳朵，补的时候每一条规矩都守了：照同一时代的马，照同一个窑口的样式，补得严丝合缝。错不在没有规矩，错在补的那一刻，缺口还没有被老老实实地留着。</w:t>
      </w:r>
    </w:p>
    <w:p>
      <w:pPr>
        <w:pStyle w:val="BodyText"/>
      </w:pPr>
      <w:r>
        <w:t xml:space="preserve">奥古斯丁的撒玛利亚人也是这样。每一个寓意都合信仰，错在缝还没有被看见，就已经被一套现成的教义补满了。</w:t>
      </w:r>
    </w:p>
    <w:p>
      <w:pPr>
        <w:pStyle w:val="BodyText"/>
      </w:pPr>
      <w:r>
        <w:t xml:space="preserve">这些边停下的地方，正好是接着要走的一步：除了守文本那一头，还要守缝那一头，守读者那一头。</w:t>
      </w:r>
    </w:p>
    <w:p>
      <w:pPr>
        <w:pStyle w:val="Heading3"/>
      </w:pPr>
      <w:r>
        <w:t xml:space="preserve">◆ 四、发生学更容易读歪</w:t>
      </w:r>
    </w:p>
    <w:p>
      <w:pPr>
        <w:pStyle w:val="FirstParagraph"/>
      </w:pPr>
      <w:r>
        <w:t xml:space="preserve">话要说在前头：发生学释经，比发现学更容易变成“怎么读都行”。</w:t>
      </w:r>
    </w:p>
    <w:p>
      <w:pPr>
        <w:pStyle w:val="BodyText"/>
      </w:pPr>
      <w:r>
        <w:t xml:space="preserve">理由很简单。发现学有一个先在的原意在那里，读偏了，可以拿原意去对。发生学说，每一次被读，经文又发生一次。那么，每一次发生都不一样，凭什么说这一次读歪了？</w:t>
      </w:r>
    </w:p>
    <w:p>
      <w:pPr>
        <w:pStyle w:val="BodyText"/>
      </w:pPr>
      <w:r>
        <w:t xml:space="preserve">如果没有边界，发生学会变成一台什么都能解释的机器：看见一个人变了，就说那里有过对不上；看见一个人没变，就说缝还没在他身上做功；看见一节经文读不通，就说那是一条缝；读得通，就说那是一次结晶。</w:t>
      </w:r>
    </w:p>
    <w:p>
      <w:pPr>
        <w:pStyle w:val="BodyText"/>
      </w:pPr>
      <w:r>
        <w:t xml:space="preserve">这样的说法永远正确，也就什么都没说。</w:t>
      </w:r>
    </w:p>
    <w:p>
      <w:pPr>
        <w:pStyle w:val="BodyText"/>
      </w:pPr>
      <w:r>
        <w:t xml:space="preserve">读歪的样子，常见的有三种。</w:t>
      </w:r>
    </w:p>
    <w:p>
      <w:pPr>
        <w:pStyle w:val="BodyText"/>
      </w:pPr>
      <w:r>
        <w:rPr>
          <w:bCs/>
          <w:b/>
        </w:rPr>
        <w:t xml:space="preserve">第一种，缝是读的人自己带进来的。</w:t>
      </w:r>
      <w:r>
        <w:t xml:space="preserve"> </w:t>
      </w:r>
      <w:r>
        <w:t xml:space="preserve">一个人刚失业，读哪一卷都读出“现实硬、理念碎”。缝是真的，可是在他的日子里，不在那一节经文里。他读的不是《以斯帖记》，是他自己的那一个月。</w:t>
      </w:r>
    </w:p>
    <w:p>
      <w:pPr>
        <w:pStyle w:val="BodyText"/>
      </w:pPr>
      <w:r>
        <w:t xml:space="preserve">这不丢人。读经的人本来就带着自己的日子来。可是要分清：这是“我身上的缝”，还是“经文里的缝”。前一条可以拿来祷告，后一条才能拿来释经。</w:t>
      </w:r>
    </w:p>
    <w:p>
      <w:pPr>
        <w:pStyle w:val="BodyText"/>
      </w:pPr>
      <w:r>
        <w:rPr>
          <w:bCs/>
          <w:b/>
        </w:rPr>
        <w:t xml:space="preserve">第二种，结晶是读的人预先定好的。</w:t>
      </w:r>
      <w:r>
        <w:t xml:space="preserve"> </w:t>
      </w:r>
      <w:r>
        <w:t xml:space="preserve">一个人心里早有一个结论，比如“神一定是慈爱的”，读到哪一处都结晶出这一句。读《那鸿书》也是，读《约书亚记》的征战也是。结论也许是对的，可是它不是从这一条缝里长出来的。</w:t>
      </w:r>
    </w:p>
    <w:p>
      <w:pPr>
        <w:pStyle w:val="BodyText"/>
      </w:pPr>
      <w:r>
        <w:rPr>
          <w:bCs/>
          <w:b/>
        </w:rPr>
        <w:t xml:space="preserve">第三种，三能被拿来贴标签。</w:t>
      </w:r>
      <w:r>
        <w:t xml:space="preserve"> </w:t>
      </w:r>
      <w:r>
        <w:t xml:space="preserve">看见一个人忙，就说他动能大；看见一个人倔，就说他内能高；看见一群人热闹，就说势能足。三能成了三张便利贴，哪里都能贴，贴完了什么也没有解释。</w:t>
      </w:r>
    </w:p>
    <w:p>
      <w:pPr>
        <w:pStyle w:val="BodyText"/>
      </w:pPr>
      <w:r>
        <w:t xml:space="preserve">本书说的三能，是讲一个符号怎样结晶、怎样松动：落差在哪里，拆开重接的那一段路在哪里，结晶之后要多大的力才拆得开。说不出这几处，就不要贴。</w:t>
      </w:r>
    </w:p>
    <w:p>
      <w:pPr>
        <w:pStyle w:val="BodyText"/>
      </w:pPr>
      <w:r>
        <w:t xml:space="preserve">本书第 3 章在讲完符号的发生以后，立了一道闸：对不上必须能在事前被独立指认，否则理论沦为事后永远正确。这一章要把这道闸，连同它背后的几道，一起摆出来。</w:t>
      </w:r>
    </w:p>
    <w:p>
      <w:pPr>
        <w:pStyle w:val="BodyText"/>
      </w:pPr>
      <w:r>
        <w:t xml:space="preserve">一共三道闸，五条可推翻的条件。</w:t>
      </w:r>
    </w:p>
    <w:p>
      <w:pPr>
        <w:pStyle w:val="Heading3"/>
      </w:pPr>
      <w:r>
        <w:t xml:space="preserve">◆ 五、第一道闸：缝要先找到</w:t>
      </w:r>
    </w:p>
    <w:p>
      <w:pPr>
        <w:pStyle w:val="FirstParagraph"/>
      </w:pPr>
      <w:r>
        <w:rPr>
          <w:bCs/>
          <w:b/>
        </w:rPr>
        <w:t xml:space="preserve">对不上，必须在事前、独立地被指认出来。</w:t>
      </w:r>
    </w:p>
    <w:p>
      <w:pPr>
        <w:pStyle w:val="BodyText"/>
      </w:pPr>
      <w:r>
        <w:t xml:space="preserve">“</w:t>
      </w:r>
      <w:r>
        <w:t xml:space="preserve">事前</w:t>
      </w:r>
      <w:r>
        <w:t xml:space="preserve">”</w:t>
      </w:r>
      <w:r>
        <w:t xml:space="preserve">的意思是：先找缝，后谈结晶。不能先看见一个结晶，再回头去补一条缝。</w:t>
      </w:r>
    </w:p>
    <w:p>
      <w:pPr>
        <w:pStyle w:val="BodyText"/>
      </w:pPr>
      <w:r>
        <w:t xml:space="preserve">“</w:t>
      </w:r>
      <w:r>
        <w:t xml:space="preserve">独立</w:t>
      </w:r>
      <w:r>
        <w:t xml:space="preserve">”</w:t>
      </w:r>
      <w:r>
        <w:t xml:space="preserve">的意思是：这条缝要能在经文或史料里被别人找到，不靠你的结论。一个不知道你要读出什么的人，翻开同一章，也能指着同一句话说：这里有两样东西对不上。</w:t>
      </w:r>
    </w:p>
    <w:p>
      <w:pPr>
        <w:pStyle w:val="BodyText"/>
      </w:pPr>
      <w:r>
        <w:t xml:space="preserve">本书六十六个卷章，都照这一条写：第四节先指认缝，第五节才往下读。第 72 章那张总表，</w:t>
      </w:r>
      <w:r>
        <w:t xml:space="preserve">“</w:t>
      </w:r>
      <w:r>
        <w:t xml:space="preserve">缝</w:t>
      </w:r>
      <w:r>
        <w:t xml:space="preserve">”</w:t>
      </w:r>
      <w:r>
        <w:t xml:space="preserve">一栏写的全是经文原句与章节，翻开就能核。</w:t>
      </w:r>
    </w:p>
    <w:p>
      <w:pPr>
        <w:pStyle w:val="BodyText"/>
      </w:pPr>
      <w:r>
        <w:t xml:space="preserve">拿几行来看：</w:t>
      </w:r>
    </w:p>
    <w:p>
      <w:pPr>
        <w:numPr>
          <w:ilvl w:val="0"/>
          <w:numId w:val="1088"/>
        </w:numPr>
        <w:pStyle w:val="Compact"/>
      </w:pPr>
      <w:r>
        <w:t xml:space="preserve">创世记的缝，是“以扫……带着四百人，正迎着你来”（创 32:6）。一个人骗来的名分，撞上一支迎面而来的队伍。</w:t>
      </w:r>
    </w:p>
    <w:p>
      <w:pPr>
        <w:numPr>
          <w:ilvl w:val="0"/>
          <w:numId w:val="1088"/>
        </w:numPr>
        <w:pStyle w:val="Compact"/>
      </w:pPr>
      <w:r>
        <w:t xml:space="preserve">约拿书的缝，是约拿自己说的话：</w:t>
      </w:r>
      <w:r>
        <w:t xml:space="preserve">“</w:t>
      </w:r>
      <w:r>
        <w:t xml:space="preserve">我知道你是有恩典、有怜悯的神……所以我急速逃往他施去。</w:t>
      </w:r>
      <w:r>
        <w:t xml:space="preserve">”</w:t>
      </w:r>
      <w:r>
        <w:t xml:space="preserve">（拿 4:2）〔待核：此节字句〕他认定的，和神要做的，对不上，他自己说出了口。</w:t>
      </w:r>
    </w:p>
    <w:p>
      <w:pPr>
        <w:numPr>
          <w:ilvl w:val="0"/>
          <w:numId w:val="1088"/>
        </w:numPr>
        <w:pStyle w:val="Compact"/>
      </w:pPr>
      <w:r>
        <w:t xml:space="preserve">启示录的缝，是祭坛底下的那一声：</w:t>
      </w:r>
      <w:r>
        <w:t xml:space="preserve">“</w:t>
      </w:r>
      <w:r>
        <w:t xml:space="preserve">要等到几时呢？</w:t>
      </w:r>
      <w:r>
        <w:t xml:space="preserve">”</w:t>
      </w:r>
      <w:r>
        <w:t xml:space="preserve">（启 6:10）</w:t>
      </w:r>
    </w:p>
    <w:p>
      <w:pPr>
        <w:pStyle w:val="FirstParagraph"/>
      </w:pPr>
      <w:r>
        <w:t xml:space="preserve">这三条缝都不是本书带进去的。它们写在经文里，用的是经文里那个人自己的话。</w:t>
      </w:r>
    </w:p>
    <w:p>
      <w:pPr>
        <w:pStyle w:val="BodyText"/>
      </w:pPr>
      <w:r>
        <w:t xml:space="preserve">这一道闸有一个实际的检验办法：</w:t>
      </w:r>
      <w:r>
        <w:rPr>
          <w:bCs/>
          <w:b/>
        </w:rPr>
        <w:t xml:space="preserve">遮住结晶，只看缝。</w:t>
      </w:r>
      <w:r>
        <w:t xml:space="preserve"> </w:t>
      </w:r>
      <w:r>
        <w:t xml:space="preserve">把第 72 章的表遮住右边两栏，只留“缝”一栏，给一个从没读过本书的人看。他能不能翻开经文，在那一节找到那两样对不上的东西？能，这条缝就算立住了。不能，这一行就要改，或者老老实实空着。</w:t>
      </w:r>
    </w:p>
    <w:p>
      <w:pPr>
        <w:pStyle w:val="BodyText"/>
      </w:pPr>
      <w:r>
        <w:t xml:space="preserve">还有一个反面的检验：</w:t>
      </w:r>
      <w:r>
        <w:rPr>
          <w:bCs/>
          <w:b/>
        </w:rPr>
        <w:t xml:space="preserve">换一条缝，结晶会不会跟着变？</w:t>
      </w:r>
      <w:r>
        <w:t xml:space="preserve"> </w:t>
      </w:r>
      <w:r>
        <w:t xml:space="preserve">如果不管指认哪一条缝，读出来的结晶都一样，那说明结晶不是从缝里长出来的，是读的人早就预备好的。</w:t>
      </w:r>
    </w:p>
    <w:p>
      <w:pPr>
        <w:pStyle w:val="BodyText"/>
      </w:pPr>
      <w:r>
        <w:t xml:space="preserve">武秀兰对甘露说的那句话，换成读经的话就是：先看断口，再谈补什么。</w:t>
      </w:r>
    </w:p>
    <w:p>
      <w:pPr>
        <w:pStyle w:val="Heading3"/>
      </w:pPr>
      <w:r>
        <w:t xml:space="preserve">◆ 六、第二道闸：读出来的要回写</w:t>
      </w:r>
    </w:p>
    <w:p>
      <w:pPr>
        <w:pStyle w:val="FirstParagraph"/>
      </w:pPr>
      <w:r>
        <w:t xml:space="preserve">第二道闸是</w:t>
      </w:r>
      <w:r>
        <w:rPr>
          <w:bCs/>
          <w:b/>
        </w:rPr>
        <w:t xml:space="preserve">回写检验</w:t>
      </w:r>
      <w:r>
        <w:t xml:space="preserve">。</w:t>
      </w:r>
    </w:p>
    <w:p>
      <w:pPr>
        <w:pStyle w:val="BodyText"/>
      </w:pPr>
      <w:r>
        <w:t xml:space="preserve">本书说的回写，是新结晶的东西反过来改写原先的条件。用在释经上，一个新的读法结晶了，它要能回到三个地方，接受检查。</w:t>
      </w:r>
    </w:p>
    <w:p>
      <w:pPr>
        <w:pStyle w:val="BodyText"/>
      </w:pPr>
      <w:r>
        <w:rPr>
          <w:bCs/>
          <w:b/>
        </w:rPr>
        <w:t xml:space="preserve">回到经文的上下文。</w:t>
      </w:r>
      <w:r>
        <w:t xml:space="preserve"> </w:t>
      </w:r>
      <w:r>
        <w:t xml:space="preserve">新读法不能只在一节经文上站得住，要在整章、整卷里站得住。第 71 章读“海也不再有了”，说那不是混沌被消灭，是最早那道分开被再结晶。这一读要回到《启示录》第二十一、二十二章去对：城里还有没有水？有，在街道当中。城门关不关？不关。旧世界的名字在不在？在门上、在墙上。三处都对得上，这一读才可以往下讲。要是城里一滴水都没有，这一读就该放弃。</w:t>
      </w:r>
    </w:p>
    <w:p>
      <w:pPr>
        <w:pStyle w:val="BodyText"/>
      </w:pPr>
      <w:r>
        <w:rPr>
          <w:bCs/>
          <w:b/>
        </w:rPr>
        <w:t xml:space="preserve">回到前人的读法。</w:t>
      </w:r>
      <w:r>
        <w:t xml:space="preserve"> </w:t>
      </w:r>
      <w:r>
        <w:t xml:space="preserve">新读法不能把发现学守护的东西抹掉。如果一个发生学读法读完以后，信仰的内容没了，神成了读者心里的投射，那它就越界了。本书说的发生，不否认发现学所守护的信仰内容，只问它在经文与人身上怎样显出。回写，是让旧读法里的东西在新读法里还找得到，像新城墙上刻着的旧名字。</w:t>
      </w:r>
    </w:p>
    <w:p>
      <w:pPr>
        <w:pStyle w:val="BodyText"/>
      </w:pPr>
      <w:r>
        <w:rPr>
          <w:bCs/>
          <w:b/>
        </w:rPr>
        <w:t xml:space="preserve">回到读的人身上。</w:t>
      </w:r>
      <w:r>
        <w:t xml:space="preserve"> </w:t>
      </w:r>
      <w:r>
        <w:t xml:space="preserve">这一条是发生学独有的。一个读法读完，读的人的日子有没有被改写一点？没有，这一读也许在纸上是对的，可是在这个人身上还没有发生。这不能用来判对错，却能用来判一件事：这一读在你身上，是信息，还是结晶。</w:t>
      </w:r>
    </w:p>
    <w:p>
      <w:pPr>
        <w:pStyle w:val="BodyText"/>
      </w:pPr>
      <w:r>
        <w:t xml:space="preserve">拿一个回写不过关的例子看。</w:t>
      </w:r>
    </w:p>
    <w:p>
      <w:pPr>
        <w:pStyle w:val="BodyText"/>
      </w:pPr>
      <w:r>
        <w:t xml:space="preserve">有人读《马可福音》第四章那颗“黑夜白日，发芽渐长”的种子（可 4:27），读出一个结论：信仰是自己长的，所以不用读经、不用聚会、不用操练，放着就好。</w:t>
      </w:r>
    </w:p>
    <w:p>
      <w:pPr>
        <w:pStyle w:val="BodyText"/>
      </w:pPr>
      <w:r>
        <w:t xml:space="preserve">缝是找得到的：门徒等一个立刻显出的国，种子却“不晓得如何这样”。可是回到上下文，同一段紧接着说“地生五谷是出于自然的：先发苗，后长穗，再后穗上结成饱满的子粒”（可 4:28）〔待核：此节字句〕，下一节就是“镰刀去割”。前面还有撒种的人，有好土。种子自己长，不等于没有人撒、没有土、没有收。</w:t>
      </w:r>
    </w:p>
    <w:p>
      <w:pPr>
        <w:pStyle w:val="BodyText"/>
      </w:pPr>
      <w:r>
        <w:t xml:space="preserve">再回到前人的读法，教会两千年都读出“神使它生长”，同时也承认有人栽种、有人浇灌（林前 3:6–7）。这一读把后一半抹掉了。</w:t>
      </w:r>
    </w:p>
    <w:p>
      <w:pPr>
        <w:pStyle w:val="BodyText"/>
      </w:pPr>
      <w:r>
        <w:t xml:space="preserve">两处回写都不过关，这一读就该收回。缝是对的，结晶歪了。</w:t>
      </w:r>
    </w:p>
    <w:p>
      <w:pPr>
        <w:pStyle w:val="BodyText"/>
      </w:pPr>
      <w:r>
        <w:t xml:space="preserve">三处回写，第一处守文本，第二处守传统，第三处守读者。前两处是从发现学那里学来的，第三处是发生学自己的。</w:t>
      </w:r>
    </w:p>
    <w:p>
      <w:pPr>
        <w:pStyle w:val="Heading3"/>
      </w:pPr>
      <w:r>
        <w:t xml:space="preserve">◆ 七、第三道闸：找不到就空着</w:t>
      </w:r>
    </w:p>
    <w:p>
      <w:pPr>
        <w:pStyle w:val="FirstParagraph"/>
      </w:pPr>
      <w:r>
        <w:t xml:space="preserve">第三道闸，最简单，也最难守：</w:t>
      </w:r>
      <w:r>
        <w:rPr>
          <w:bCs/>
          <w:b/>
        </w:rPr>
        <w:t xml:space="preserve">找不到缝，就老实说找不到。</w:t>
      </w:r>
    </w:p>
    <w:p>
      <w:pPr>
        <w:pStyle w:val="BodyText"/>
      </w:pPr>
      <w:r>
        <w:t xml:space="preserve">第 72 章说过，那张总表上允许空格。士师记“只有临时的士师，没有结晶”，那鸿书“没有再结晶”，耶利米哀歌最后一节停在未结晶的缝里，约拿书以一个没人回答的问句收尾。</w:t>
      </w:r>
    </w:p>
    <w:p>
      <w:pPr>
        <w:pStyle w:val="BodyText"/>
      </w:pPr>
      <w:r>
        <w:t xml:space="preserve">一套说法如果每一处都结晶得好好的，它多半是事后补出来的。</w:t>
      </w:r>
    </w:p>
    <w:p>
      <w:pPr>
        <w:pStyle w:val="BodyText"/>
      </w:pPr>
      <w:r>
        <w:t xml:space="preserve">武秀兰的修复室里有一条老规矩：补不出依据的地方，就用素色的材料补平，不上彩，不做纹样，让人一眼看得出这里缺了。文物修复界讲“可识别”，大意就是这个：后补的部分要和原物分得开〔待核：《威尼斯宪章》1964 年相关条款〕。</w:t>
      </w:r>
    </w:p>
    <w:p>
      <w:pPr>
        <w:pStyle w:val="BodyText"/>
      </w:pPr>
      <w:r>
        <w:t xml:space="preserve">这条规矩背后有一个很实在的道理。补得越像，后来的人越难发现它是补的；后来的人越难发现，错就传得越远。那只陶马的耳朵，要不是三年后挖出了原件，可能就一直错下去，被拍进画册，被写进论文，被下一代修复师当成样本去补别的马。</w:t>
      </w:r>
    </w:p>
    <w:p>
      <w:pPr>
        <w:pStyle w:val="BodyText"/>
      </w:pPr>
      <w:r>
        <w:t xml:space="preserve">释经也一样。一卷书里找不到那条缝，就在那一格写“找不到”，或者写“缝在，结晶不在”。这一格空着，是这套读法最诚实的地方。</w:t>
      </w:r>
    </w:p>
    <w:p>
      <w:pPr>
        <w:pStyle w:val="BodyText"/>
      </w:pPr>
      <w:r>
        <w:t xml:space="preserve">空着，也不是放弃。一个空格是一个邀请：后来的读者，在这一卷里也许会找到那一条缝。他找到的时候，要写明在哪一节，好让再后来的人去核。这样一格一格填起来的表，才和那本修复日志一样，经得起翻。</w:t>
      </w:r>
    </w:p>
    <w:p>
      <w:pPr>
        <w:pStyle w:val="Heading3"/>
      </w:pPr>
      <w:r>
        <w:t xml:space="preserve">◆ 八、五种情形会推翻它</w:t>
      </w:r>
    </w:p>
    <w:p>
      <w:pPr>
        <w:pStyle w:val="FirstParagraph"/>
      </w:pPr>
      <w:r>
        <w:t xml:space="preserve">三道闸守的是每一次读经。还有一层，守的是这套说法本身：它在什么情形下算错。</w:t>
      </w:r>
    </w:p>
    <w:p>
      <w:pPr>
        <w:pStyle w:val="BodyText"/>
      </w:pPr>
      <w:r>
        <w:t xml:space="preserve">一套说法如果怎样都说得通，它就什么也没说。本书第 3 章列过五条可推翻的条件，这里把它们放到释经的场子上，各说一句要找的是什么。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条件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要找到的是什么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被推翻的是哪一句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在释经里可能的样子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一、纯理念的自生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一个理念符号诞生，前后查不到任何现实与自我的对不上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理念符号是现实与自我对不上逼出来的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一条教义在教会史上出现时，找不到任何争议、危机、困惑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二、吻合中的解释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一次真正的解释，发生在现实与自我完全吻合、毫无惊讶怀疑之时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对得上，就没有解释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一个读者读一节完全读得通、心里一点疑问也没有的经文，却生出一个新的理解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三、不成粒子的符号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一个东西不稳定、不整体、不独立，却能被反复认出、跨界迁移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符号是粒子态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一句经文每读一次意思都散掉，却被一代代人认出、引用、刻在墓碑上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四、无入口的信仰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一次信仰诞生，现实与理念并无大的对不上，信望爱也不曾耗尽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信仰发生有三个入口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一个人在一切顺遂、毫无困惑、也不疲惫时，信仰从无到有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五、零成本的结晶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一个符号在毫无动能消耗、毫无势能依托下结晶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符号发生要付能量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一份一键生成的讲章，读者没有读、没有想、没有困惑，却在他身上稳稳结晶、改写了日子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附闸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一条缝只能在事后被补出，事前无从指认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整套释经读法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每一次都是先看到变化，再回头说“那里一定有过对不上”</w:t>
            </w:r>
          </w:p>
        </w:tc>
      </w:tr>
    </w:tbl>
    <w:p>
      <w:pPr>
        <w:pStyle w:val="BodyText"/>
      </w:pPr>
      <w:r>
        <w:t xml:space="preserve">这六行，不是摆着好看的。每一行都可以被一个认真的人拿去试。</w:t>
      </w:r>
    </w:p>
    <w:p>
      <w:pPr>
        <w:pStyle w:val="BodyText"/>
      </w:pPr>
      <w:r>
        <w:rPr>
          <w:bCs/>
          <w:b/>
        </w:rPr>
        <w:t xml:space="preserve">第一条</w:t>
      </w:r>
      <w:r>
        <w:t xml:space="preserve">，可以拿教会史去试。三位一体的教义、基督两性的教义、因信称义的教义，出现的时候，是不是都有一场争论、一次危机、一群人读经读不通？如果找到一条重要的教义，诞生得风平浪静，第一条就要被认真对待。</w:t>
      </w:r>
    </w:p>
    <w:p>
      <w:pPr>
        <w:pStyle w:val="BodyText"/>
      </w:pPr>
      <w:r>
        <w:rPr>
          <w:bCs/>
          <w:b/>
        </w:rPr>
        <w:t xml:space="preserve">第二条</w:t>
      </w:r>
      <w:r>
        <w:t xml:space="preserve">，可以拿你自己去试。回想一次你对一节经文有了新理解的经历。那之前，你有没有一点点不安、困惑、</w:t>
      </w:r>
      <w:r>
        <w:t xml:space="preserve">“</w:t>
      </w:r>
      <w:r>
        <w:t xml:space="preserve">这是什么意思</w:t>
      </w:r>
      <w:r>
        <w:t xml:space="preserve">”</w:t>
      </w:r>
      <w:r>
        <w:t xml:space="preserve">？如果真有一次，你读得心平气和、一点疑问也没有，新的理解却来了，那就是一个反例。</w:t>
      </w:r>
    </w:p>
    <w:p>
      <w:pPr>
        <w:pStyle w:val="BodyText"/>
      </w:pPr>
      <w:r>
        <w:rPr>
          <w:bCs/>
          <w:b/>
        </w:rPr>
        <w:t xml:space="preserve">第三条</w:t>
      </w:r>
      <w:r>
        <w:t xml:space="preserve">，可以拿经文的传抄与引用去试。有没有一句经文，人们每读一次都读出完全不同、互不相干的意思，它却一直被认出来、被带到别处去？如果有，</w:t>
      </w:r>
      <w:r>
        <w:t xml:space="preserve">“</w:t>
      </w:r>
      <w:r>
        <w:t xml:space="preserve">符号是粒子</w:t>
      </w:r>
      <w:r>
        <w:t xml:space="preserve">”</w:t>
      </w:r>
      <w:r>
        <w:t xml:space="preserve">这一句就要改。</w:t>
      </w:r>
    </w:p>
    <w:p>
      <w:pPr>
        <w:pStyle w:val="BodyText"/>
      </w:pPr>
      <w:r>
        <w:rPr>
          <w:bCs/>
          <w:b/>
        </w:rPr>
        <w:t xml:space="preserve">第四条</w:t>
      </w:r>
      <w:r>
        <w:t xml:space="preserve">，可以拿见证去试。一个人说自己是在最顺利的时候信的，那段日子没有失落、没有困惑、也不累。这个见证要认真听。可是也要认真查：那段“顺利”里，有没有一样东西已经对不上了，只是他当时没有说出来？如果查到底，三个入口真的都不在场，第四条就被推翻了。</w:t>
      </w:r>
    </w:p>
    <w:p>
      <w:pPr>
        <w:pStyle w:val="BodyText"/>
      </w:pPr>
      <w:r>
        <w:rPr>
          <w:bCs/>
          <w:b/>
        </w:rPr>
        <w:t xml:space="preserve">第五条</w:t>
      </w:r>
      <w:r>
        <w:t xml:space="preserve">，最容易拿今天去试。第 74 章会细讲：一份别人写好、一键生成的读经心得，读的人没付动能，它会不会在他身上结晶？如果会，而且稳稳地改写了他的日子，能量律就要修改。</w:t>
      </w:r>
    </w:p>
    <w:p>
      <w:pPr>
        <w:pStyle w:val="BodyText"/>
      </w:pPr>
      <w:r>
        <w:t xml:space="preserve">第五条后面还附着一个可以量的东西：</w:t>
      </w:r>
      <w:r>
        <w:rPr>
          <w:bCs/>
          <w:b/>
        </w:rPr>
        <w:t xml:space="preserve">连接度</w:t>
      </w:r>
      <w:r>
        <w:t xml:space="preserve">。本书说内能就是连接度，断裂的难度。那么一个信念有多结实，就可以问：要多少反证、多少次对不上，它才会松动？</w:t>
      </w:r>
    </w:p>
    <w:p>
      <w:pPr>
        <w:pStyle w:val="BodyText"/>
      </w:pPr>
      <w:r>
        <w:t xml:space="preserve">这可以拿一个读经小组去试。一组人读同一卷书一年，记下每个人在哪几处读不下去，记下每个人的看法在什么时候、被几次困惑松动。如果松动的快慢，和一个人原先那个看法累积了多久、连得多紧毫无关系，能量律同样要修改。</w:t>
      </w:r>
    </w:p>
    <w:p>
      <w:pPr>
        <w:pStyle w:val="BodyText"/>
      </w:pPr>
      <w:r>
        <w:t xml:space="preserve">这条条件还给出一个可以观察的预测：疲惫的人（没有动能）、孤立的人（没有势能的场）、毫无困惑的人（没有落差），新的理解都会显著变少。这个预测可能落空。落空了，本书就要改。</w:t>
      </w:r>
    </w:p>
    <w:p>
      <w:pPr>
        <w:pStyle w:val="BodyText"/>
      </w:pPr>
      <w:r>
        <w:rPr>
          <w:bCs/>
          <w:b/>
        </w:rPr>
        <w:t xml:space="preserve">最后是附闸。</w:t>
      </w:r>
      <w:r>
        <w:t xml:space="preserve"> </w:t>
      </w:r>
      <w:r>
        <w:t xml:space="preserve">它不是第六条，是前五条的总闸：如果每一条缝都只能在事后补出，这套读法就不能用来释经，只能用来讲故事。</w:t>
      </w:r>
    </w:p>
    <w:p>
      <w:pPr>
        <w:pStyle w:val="Heading3"/>
      </w:pPr>
      <w:r>
        <w:t xml:space="preserve">◆ 九、向发现学要三样东西</w:t>
      </w:r>
    </w:p>
    <w:p>
      <w:pPr>
        <w:pStyle w:val="FirstParagraph"/>
      </w:pPr>
      <w:r>
        <w:t xml:space="preserve">讲到这里，有一件事要说清楚：这三道闸、五条条件，有一大半是向发现学学来的。</w:t>
      </w:r>
    </w:p>
    <w:p>
      <w:pPr>
        <w:pStyle w:val="BodyText"/>
      </w:pPr>
      <w:r>
        <w:t xml:space="preserve">发生学释经的边界，不是另起炉灶，是站在发现学两千年修起的边界上，再往前修一段。</w:t>
      </w:r>
    </w:p>
    <w:p>
      <w:pPr>
        <w:pStyle w:val="BodyText"/>
      </w:pPr>
      <w:r>
        <w:rPr>
          <w:bCs/>
          <w:b/>
        </w:rPr>
        <w:t xml:space="preserve">要学它的稳。</w:t>
      </w:r>
      <w:r>
        <w:t xml:space="preserve"> </w:t>
      </w:r>
      <w:r>
        <w:t xml:space="preserve">发现学要求一节经文的意思不随读者的心情变。发生学说每次被读又发生一次，可是“又发生”的是读的人，不是经文本身。《启示录》末尾说不可加添、不可删去（启 22:18–19），本书守这一条：不往经文上加一个字。经文是稳的，发生在读的人身上。</w:t>
      </w:r>
    </w:p>
    <w:p>
      <w:pPr>
        <w:pStyle w:val="BodyText"/>
      </w:pPr>
      <w:r>
        <w:rPr>
          <w:bCs/>
          <w:b/>
        </w:rPr>
        <w:t xml:space="preserve">要学它的可考。</w:t>
      </w:r>
      <w:r>
        <w:t xml:space="preserve"> </w:t>
      </w:r>
      <w:r>
        <w:t xml:space="preserve">发现学要求拿得出根据：原文、抄本、上下文、历史处境。本书每一个卷章的第二、三节，就是在做这件事；每一章末尾的〔待核〕，也是在做这件事。一条缝说它在第几章第几节，就要真在那里。一个原文词说它是什么意思，拿不准就标出来。这不是谦虚，这是规矩。</w:t>
      </w:r>
    </w:p>
    <w:p>
      <w:pPr>
        <w:pStyle w:val="BodyText"/>
      </w:pPr>
      <w:r>
        <w:rPr>
          <w:bCs/>
          <w:b/>
        </w:rPr>
        <w:t xml:space="preserve">要学它的防随意。</w:t>
      </w:r>
      <w:r>
        <w:t xml:space="preserve"> </w:t>
      </w:r>
      <w:r>
        <w:t xml:space="preserve">发现学有共同体，有信仰准则，有读法史。一个人读偏了，有人拉他回来。发生学也需要这个。一个人在自己身上读出的结晶，要拿到读经小组里去说，要拿到两千年的读法史面前去对。第 72 章那张表可以改，可是改的时候要写明原来是什么、改成什么、理由在哪一节。这就是一个小小的共同体规矩。</w:t>
      </w:r>
    </w:p>
    <w:p>
      <w:pPr>
        <w:pStyle w:val="BodyText"/>
      </w:pPr>
      <w:r>
        <w:t xml:space="preserve">奥古斯丁的爱的准则，在这里也有它的位置。读出来的东西把人带到哪里去，是爱神爱人，还是离开？这个问题，发生学一样要问。用本书的话说：一个结晶如果让人更连得上、网更结实，那是势能在拉；如果让人更隔开、更凝住，那多半是一个新的偶像，或者一颗新的石心。</w:t>
      </w:r>
    </w:p>
    <w:p>
      <w:pPr>
        <w:pStyle w:val="BodyText"/>
      </w:pPr>
      <w:r>
        <w:t xml:space="preserve">《彼得后书》里有一句话，正好说在这里：</w:t>
      </w:r>
      <w:r>
        <w:t xml:space="preserve">“</w:t>
      </w:r>
      <w:r>
        <w:t xml:space="preserve">第一要紧的，该知道经上所有的预言没有可随私意解说的。</w:t>
      </w:r>
      <w:r>
        <w:t xml:space="preserve">”</w:t>
      </w:r>
      <w:r>
        <w:t xml:space="preserve">（彼后 1:20）同一卷书还说，保罗的信里“有些难明白的，那无学问、不坚固的人强解”（彼后 3:16）〔待核：两节字句〕。第 66 章细讲过这两句，并从经文里读出三道门：缝在经文里，共同体认得出，结出果子。它们和本章的三道闸是一件事的两面：门是从经文这一头看，闸是从读法这一头看。第 66 章说的“结出果子”，按本章的口径，判的不是对错，是这一回读出来的，是信息还是结晶。</w:t>
      </w:r>
    </w:p>
    <w:p>
      <w:pPr>
        <w:pStyle w:val="BodyText"/>
      </w:pPr>
      <w:r>
        <w:t xml:space="preserve">“</w:t>
      </w:r>
      <w:r>
        <w:t xml:space="preserve">私意</w:t>
      </w:r>
      <w:r>
        <w:t xml:space="preserve">”</w:t>
      </w:r>
      <w:r>
        <w:t xml:space="preserve">和“强解”，正是两种越界：一种是一个人关起门来读，一种是先有结论再把经文扭过去。这两样，发现学防，发生学也要防。</w:t>
      </w:r>
    </w:p>
    <w:p>
      <w:pPr>
        <w:pStyle w:val="BodyText"/>
      </w:pPr>
      <w:r>
        <w:t xml:space="preserve">向发现学要学的这三样，归结成一句话：发生学可以说“经文每次被读都又发生一次”，可是它不可以说“所以怎么读都行”。</w:t>
      </w:r>
    </w:p>
    <w:p>
      <w:pPr>
        <w:pStyle w:val="Heading3"/>
      </w:pPr>
      <w:r>
        <w:t xml:space="preserve">◆ 十、两个读法过一遍闸</w:t>
      </w:r>
    </w:p>
    <w:p>
      <w:pPr>
        <w:pStyle w:val="FirstParagraph"/>
      </w:pPr>
      <w:r>
        <w:t xml:space="preserve">把三道闸拿来，过两个读法试试。</w:t>
      </w:r>
    </w:p>
    <w:p>
      <w:pPr>
        <w:pStyle w:val="BodyText"/>
      </w:pPr>
      <w:r>
        <w:rPr>
          <w:bCs/>
          <w:b/>
        </w:rPr>
        <w:t xml:space="preserve">第一个读法：彼得在水面上往下沉。</w:t>
      </w:r>
    </w:p>
    <w:p>
      <w:pPr>
        <w:pStyle w:val="BodyText"/>
      </w:pPr>
      <w:r>
        <w:t xml:space="preserve">读经小组里有人说：《马太福音》第十四章，彼得在水面上走，走着走着沉下去，是因为他的信和眼前的现实对不上了。</w:t>
      </w:r>
    </w:p>
    <w:p>
      <w:pPr>
        <w:pStyle w:val="BodyText"/>
      </w:pPr>
      <w:r>
        <w:t xml:space="preserve">先过第一道闸：缝能不能独立找到？经文写着：</w:t>
      </w:r>
      <w:r>
        <w:t xml:space="preserve">“</w:t>
      </w:r>
      <w:r>
        <w:t xml:space="preserve">只因见风甚大，就害怕，将要沉下去。</w:t>
      </w:r>
      <w:r>
        <w:t xml:space="preserve">”</w:t>
      </w:r>
      <w:r>
        <w:t xml:space="preserve">（太 14:30）〔待核：此节字句〕一头是“你来吧”那一句话（太 14:29），一头是“风甚大”。两样东西，经文自己摆出来了。不知道本书的人，翻开这一节，也找得到。第一道闸过了。</w:t>
      </w:r>
    </w:p>
    <w:p>
      <w:pPr>
        <w:pStyle w:val="BodyText"/>
      </w:pPr>
      <w:r>
        <w:t xml:space="preserve">再过第二道闸：回写检验。回到上下文，下一节是“耶稣赶紧伸手拉住他，说：你这小信的人哪，为什么疑惑呢？”（太 14:31）</w:t>
      </w:r>
      <w:r>
        <w:t xml:space="preserve">“</w:t>
      </w:r>
      <w:r>
        <w:t xml:space="preserve">小信</w:t>
      </w:r>
      <w:r>
        <w:t xml:space="preserve">”</w:t>
      </w:r>
      <w:r>
        <w:t xml:space="preserve">两个字，正落在那条缝上，对得上。回到前人的读法，发现学说这一段讲信心的软弱与主的拯救，这一读没有抹掉它，只是问这份软弱是在哪一处对不上里显出来的。回到读的人身上，这要看那一位读者自己。第二道闸过了大半。</w:t>
      </w:r>
    </w:p>
    <w:p>
      <w:pPr>
        <w:pStyle w:val="BodyText"/>
      </w:pPr>
      <w:r>
        <w:t xml:space="preserve">第三道闸用不着，因为缝找到了。</w:t>
      </w:r>
    </w:p>
    <w:p>
      <w:pPr>
        <w:pStyle w:val="BodyText"/>
      </w:pPr>
      <w:r>
        <w:t xml:space="preserve">这个读法可以往下讲。</w:t>
      </w:r>
    </w:p>
    <w:p>
      <w:pPr>
        <w:pStyle w:val="BodyText"/>
      </w:pPr>
      <w:r>
        <w:rPr>
          <w:bCs/>
          <w:b/>
        </w:rPr>
        <w:t xml:space="preserve">第二个读法：才德的妇人。</w:t>
      </w:r>
    </w:p>
    <w:p>
      <w:pPr>
        <w:pStyle w:val="BodyText"/>
      </w:pPr>
      <w:r>
        <w:t xml:space="preserve">另一个人说：《箴言》第三十一章那位“才德的妇人”，是一个理想和现实对不上的符号，是古代以色列妇女在重压下结晶出的一个自我形象。</w:t>
      </w:r>
    </w:p>
    <w:p>
      <w:pPr>
        <w:pStyle w:val="BodyText"/>
      </w:pPr>
      <w:r>
        <w:t xml:space="preserve">先过第一道闸：缝在哪里？这一章从第十节到第三十一节，是一首字母诗，一句接一句地称赞，通篇顺畅〔待核：箴 31:10–31 为离合体字母诗〕。章里找不到一句话，写出这位妇人和她的日子对不上。</w:t>
      </w:r>
    </w:p>
    <w:p>
      <w:pPr>
        <w:pStyle w:val="BodyText"/>
      </w:pPr>
      <w:r>
        <w:t xml:space="preserve">也许史料里有，古代以色列妇女的处境确实可能很重。可是这条缝，是读的人从外面带进来的，经文里没有指认得出的那一句。</w:t>
      </w:r>
    </w:p>
    <w:p>
      <w:pPr>
        <w:pStyle w:val="BodyText"/>
      </w:pPr>
      <w:r>
        <w:t xml:space="preserve">那么，这一读就该停在这里。不是说它一定错，是说按本书的规矩，它还不能讲下去。第三道闸在这里起作用：缝找不到，就老实说找不到。</w:t>
      </w:r>
    </w:p>
    <w:p>
      <w:pPr>
        <w:pStyle w:val="BodyText"/>
      </w:pPr>
      <w:r>
        <w:t xml:space="preserve">这一格可以先空着。等到有人在这一章，或者在箴言别处，找到了那一句，再来填。</w:t>
      </w:r>
    </w:p>
    <w:p>
      <w:pPr>
        <w:pStyle w:val="BodyText"/>
      </w:pPr>
      <w:r>
        <w:t xml:space="preserve">两个读法放在一起看，闸的用处就清楚了。它不是用来挡住某一种结论，是用来挡住“先有结论、后补缝”的那一种读法。</w:t>
      </w:r>
    </w:p>
    <w:p>
      <w:pPr>
        <w:pStyle w:val="BodyText"/>
      </w:pPr>
      <w:r>
        <w:t xml:space="preserve">把两次过闸的结果摆在一起，再加上前面讲过的几个，就是下面这张表：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读法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缝在经文里找得到吗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回到上下文站得住吗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抹掉了前人守护的东西吗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彼得往下沉（太 14）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找得到：</w:t>
            </w:r>
            <w:r>
              <w:t xml:space="preserve">“</w:t>
            </w:r>
            <w:r>
              <w:t xml:space="preserve">见风甚大，就害怕</w:t>
            </w:r>
            <w:r>
              <w:t xml:space="preserve">”</w:t>
            </w:r>
            <w:r>
              <w:t xml:space="preserve">（14:30）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站得住：</w:t>
            </w:r>
            <w:r>
              <w:t xml:space="preserve">“</w:t>
            </w:r>
            <w:r>
              <w:t xml:space="preserve">你这小信的人</w:t>
            </w:r>
            <w:r>
              <w:t xml:space="preserve">”</w:t>
            </w:r>
            <w:r>
              <w:t xml:space="preserve">（14:31）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可以往下讲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才德的妇人（箴 31）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找不到，章中通篇称赞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无从检验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空着，等缝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好撒玛利亚人的寓意（路 10）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不问缝，直接配教义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与比喻的问句“谁是我的邻舍”脱节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没有，可是盖住了比喻本身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发现学自己已收回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海也不再有了（启 21:1，第 71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找得到：</w:t>
            </w:r>
            <w:r>
              <w:t xml:space="preserve">“</w:t>
            </w:r>
            <w:r>
              <w:t xml:space="preserve">要等到几时</w:t>
            </w:r>
            <w:r>
              <w:t xml:space="preserve">”</w:t>
            </w:r>
            <w:r>
              <w:t xml:space="preserve">（6:10）；海的路从创 1:10 走起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站得住：水在城中，城门不关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可以往下讲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那鸿书（第 39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找得到：悔改过的尼尼微再度固化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站得住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结晶一栏写“没有”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事后补缝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先见变化，后说“一定有过对不上”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不检验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被附闸挡住</w:t>
            </w:r>
          </w:p>
        </w:tc>
      </w:tr>
    </w:tbl>
    <w:p>
      <w:pPr>
        <w:pStyle w:val="Heading3"/>
      </w:pPr>
      <w:r>
        <w:t xml:space="preserve">◆ 十一、甘露的那只手</w:t>
      </w:r>
    </w:p>
    <w:p>
      <w:pPr>
        <w:pStyle w:val="FirstParagraph"/>
      </w:pPr>
      <w:r>
        <w:t xml:space="preserve">第二天，武秀兰在读经小组里讲了那只兰花指的手。</w:t>
      </w:r>
    </w:p>
    <w:p>
      <w:pPr>
        <w:pStyle w:val="BodyText"/>
      </w:pPr>
      <w:r>
        <w:t xml:space="preserve">她没讲多少道理，只把两本工作日志带去了。一本是她年轻时补错陶马耳朵的那一页，一本是甘露昨天新开的记录。</w:t>
      </w:r>
    </w:p>
    <w:p>
      <w:pPr>
        <w:pStyle w:val="BodyText"/>
      </w:pPr>
      <w:r>
        <w:t xml:space="preserve">甘露的那一页上，写着三行字：</w:t>
      </w:r>
    </w:p>
    <w:p>
      <w:pPr>
        <w:pStyle w:val="BodyText"/>
      </w:pPr>
      <w:r>
        <w:t xml:space="preserve">“</w:t>
      </w:r>
      <w:r>
        <w:t xml:space="preserve">左腕断口内收，斜度约三十度。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残片箱已清点，未见左手。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暂不补形。素色补平断面，待考。</w:t>
      </w:r>
      <w:r>
        <w:t xml:space="preserve">”</w:t>
      </w:r>
    </w:p>
    <w:p>
      <w:pPr>
        <w:pStyle w:val="BodyText"/>
      </w:pPr>
      <w:r>
        <w:t xml:space="preserve">武秀兰说，这三行字，就是她这一回想说的全部。</w:t>
      </w:r>
    </w:p>
    <w:p>
      <w:pPr>
        <w:pStyle w:val="BodyText"/>
      </w:pPr>
      <w:r>
        <w:t xml:space="preserve">第一行，是先看断口：缝要先找到，而且要写下来，别人拿放大镜也能看见。</w:t>
      </w:r>
    </w:p>
    <w:p>
      <w:pPr>
        <w:pStyle w:val="BodyText"/>
      </w:pPr>
      <w:r>
        <w:t xml:space="preserve">第二行，是查遍了能查的：回到上下文，回到同一箱的残片，回到前人留下的记录。</w:t>
      </w:r>
    </w:p>
    <w:p>
      <w:pPr>
        <w:pStyle w:val="BodyText"/>
      </w:pPr>
      <w:r>
        <w:t xml:space="preserve">第三行，是找不到就空着：不补一只好看的手，留一个看得出的缺口，等以后的发现。</w:t>
      </w:r>
    </w:p>
    <w:p>
      <w:pPr>
        <w:pStyle w:val="BodyText"/>
      </w:pPr>
      <w:r>
        <w:t xml:space="preserve">组里有人问：</w:t>
      </w:r>
      <w:r>
        <w:t xml:space="preserve">“</w:t>
      </w:r>
      <w:r>
        <w:t xml:space="preserve">那发生学读经，和老老实实考据，有什么不一样？</w:t>
      </w:r>
      <w:r>
        <w:t xml:space="preserve">”</w:t>
      </w:r>
    </w:p>
    <w:p>
      <w:pPr>
        <w:pStyle w:val="BodyText"/>
      </w:pPr>
      <w:r>
        <w:t xml:space="preserve">她想了一下，说：</w:t>
      </w:r>
      <w:r>
        <w:t xml:space="preserve">“</w:t>
      </w:r>
      <w:r>
        <w:t xml:space="preserve">考据告诉你这件俑原来是什么样。可是我做了三十一年，每修一件，我自己也被修一回。那只陶马耳朵，我到今天还记得。它教会我的，不在任何一本考据书里。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可是，</w:t>
      </w:r>
      <w:r>
        <w:t xml:space="preserve">”</w:t>
      </w:r>
      <w:r>
        <w:t xml:space="preserve">她又说，</w:t>
      </w:r>
      <w:r>
        <w:t xml:space="preserve">“</w:t>
      </w:r>
      <w:r>
        <w:t xml:space="preserve">要是我当年不老老实实地记那本日志，那只耳朵错了，我连错都不知道。</w:t>
      </w:r>
      <w:r>
        <w:t xml:space="preserve">”</w:t>
      </w:r>
    </w:p>
    <w:p>
      <w:pPr>
        <w:pStyle w:val="BodyText"/>
      </w:pPr>
      <w:r>
        <w:t xml:space="preserve">甘露后来在那件女俑的档案里，附了一张她捏的兰花指的照片，旁边写着：</w:t>
      </w:r>
      <w:r>
        <w:t xml:space="preserve">“</w:t>
      </w:r>
      <w:r>
        <w:t xml:space="preserve">未采用。依据不足。</w:t>
      </w:r>
      <w:r>
        <w:t xml:space="preserve">”</w:t>
      </w:r>
    </w:p>
    <w:p>
      <w:pPr>
        <w:pStyle w:val="BodyText"/>
      </w:pPr>
      <w:r>
        <w:t xml:space="preserve">她说，留着这张照片，是为了记住自己差一点补上去的那一下。</w:t>
      </w:r>
    </w:p>
    <w:p>
      <w:pPr>
        <w:pStyle w:val="BodyText"/>
      </w:pPr>
      <w:r>
        <w:t xml:space="preserve">这一段日子，显出了一个新的她：一个肯把缺口留着的修复师。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每一次读经都可以又发生一次，可是缝要先找到、能回写、找不到就空着，否则发生就成了怎么补都行。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89"/>
        </w:numPr>
        <w:pStyle w:val="Compact"/>
      </w:pPr>
      <w:r>
        <w:t xml:space="preserve">发现学修起六道边，守住了文本那一头，关上了“解释从哪里起、在读者身上算不算数”的门；发生学添三道闸，守住缝与读者两头，门打开了，边也没拆。</w:t>
      </w:r>
    </w:p>
    <w:p>
      <w:pPr>
        <w:numPr>
          <w:ilvl w:val="0"/>
          <w:numId w:val="1089"/>
        </w:numPr>
        <w:pStyle w:val="Compact"/>
      </w:pPr>
      <w:r>
        <w:t xml:space="preserve">收回的那一下：看见一个人变了，就回头说“那里一定有过对不上”，让一条事后补出的缝，冒充事前找到的缝。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90"/>
        </w:numPr>
        <w:pStyle w:val="Compact"/>
      </w:pPr>
      <w:r>
        <w:t xml:space="preserve">你最近读出的一个“新理解”，那条缝在经文哪一节？一个不认识你的人，能不能在那一节找到它？</w:t>
      </w:r>
    </w:p>
    <w:p>
      <w:pPr>
        <w:numPr>
          <w:ilvl w:val="0"/>
          <w:numId w:val="1090"/>
        </w:numPr>
        <w:pStyle w:val="Compact"/>
      </w:pPr>
      <w:r>
        <w:t xml:space="preserve">有没有一节经文，你一直用一个好看的意思把它补满了？把那个意思拿掉，那里原来缺的是什么？</w:t>
      </w:r>
    </w:p>
    <w:p>
      <w:pPr>
        <w:numPr>
          <w:ilvl w:val="0"/>
          <w:numId w:val="1090"/>
        </w:numPr>
        <w:pStyle w:val="Compact"/>
      </w:pPr>
      <w:r>
        <w:t xml:space="preserve">你的读经小组，有没有人在你读偏的时候拉过你一把？你又拉过谁？</w:t>
      </w:r>
    </w:p>
    <w:p>
      <w:pPr>
        <w:pStyle w:val="ChapterNum"/>
      </w:pPr>
      <w:r>
        <w:t xml:space="preserve">74</w:t>
      </w:r>
    </w:p>
    <w:p>
      <w:pPr>
        <w:pStyle w:val="Heading2"/>
      </w:pPr>
      <w:r>
        <w:t xml:space="preserve">第 74 章　读经就是又一次发生：从释经学到读经者的成形</w:t>
      </w:r>
    </w:p>
    <w:p>
      <w:pPr>
        <w:pStyle w:val="ChapterQuestion"/>
      </w:pPr>
      <w:r>
        <w:rPr>
          <w:bCs/>
          <w:b/>
        </w:rPr>
        <w:t xml:space="preserve">这一章的问题</w:t>
      </w:r>
      <w:r>
        <w:t xml:space="preserve">　一篇四十秒生成的读经报告意思全对，为什么它在读的人身上留不下什么？</w:t>
      </w:r>
    </w:p>
    <w:p>
      <w:pPr>
        <w:pStyle w:val="Heading3"/>
      </w:pPr>
      <w:r>
        <w:t xml:space="preserve">◆ 一、四十秒写完的报告</w:t>
      </w:r>
    </w:p>
    <w:p>
      <w:pPr>
        <w:pStyle w:val="FirstParagraph"/>
      </w:pPr>
      <w:r>
        <w:t xml:space="preserve">欧晨曦十九岁，在武汉一所大学读大一。</w:t>
      </w:r>
    </w:p>
    <w:p>
      <w:pPr>
        <w:pStyle w:val="BodyText"/>
      </w:pPr>
      <w:r>
        <w:t xml:space="preserve">她报的是新闻，被调剂到了档案学。开学两个月，她还没想好要不要转专业，每天上课、吃饭、回宿舍，日子过得像在等一个通知。</w:t>
      </w:r>
    </w:p>
    <w:p>
      <w:pPr>
        <w:pStyle w:val="BodyText"/>
      </w:pPr>
      <w:r>
        <w:t xml:space="preserve">这学期她选了一门通识课，叫“圣经文学导读”。选它是因为学分好拿，室友闵佳说这门课老师人好，期末只交一篇读经报告。</w:t>
      </w:r>
    </w:p>
    <w:p>
      <w:pPr>
        <w:pStyle w:val="BodyText"/>
      </w:pPr>
      <w:r>
        <w:t xml:space="preserve">十一月第二个周日晚上，报告明天交。题目是祁老师在第一节课就写在黑板上的：</w:t>
      </w:r>
      <w:r>
        <w:t xml:space="preserve">“</w:t>
      </w:r>
      <w:r>
        <w:t xml:space="preserve">读《创世记》32:22–32，写你读到的东西，不少于两千字。</w:t>
      </w:r>
      <w:r>
        <w:t xml:space="preserve">”</w:t>
      </w:r>
    </w:p>
    <w:p>
      <w:pPr>
        <w:pStyle w:val="BodyText"/>
      </w:pPr>
      <w:r>
        <w:t xml:space="preserve">她十点半才打开电脑。</w:t>
      </w:r>
    </w:p>
    <w:p>
      <w:pPr>
        <w:pStyle w:val="BodyText"/>
      </w:pPr>
      <w:r>
        <w:t xml:space="preserve">她把题目贴进一个对话框，加了一句“写一篇大学通识课的读经报告，两千五百字，要有深度”。四十秒，一篇报告出来了。</w:t>
      </w:r>
    </w:p>
    <w:p>
      <w:pPr>
        <w:pStyle w:val="BodyText"/>
      </w:pPr>
      <w:r>
        <w:t xml:space="preserve">写得很好。</w:t>
      </w:r>
    </w:p>
    <w:p>
      <w:pPr>
        <w:pStyle w:val="BodyText"/>
      </w:pPr>
      <w:r>
        <w:t xml:space="preserve">开头讲雅各一生的处境，中间讲“摔跤”在古代近东的意义。它讲“雅博”和“摔跤”在希伯来文里音近，讲新名“以色列”的几种解释。它还讲历代释经者怎么看那个和雅各摔跤的“人”：天使，神自己，雅各的良心。结尾一段讲“每个人一生都有自己的雅博渡口”，句子很漂亮。</w:t>
      </w:r>
    </w:p>
    <w:p>
      <w:pPr>
        <w:pStyle w:val="BodyText"/>
      </w:pPr>
      <w:r>
        <w:t xml:space="preserve">她从头读了一遍。每一句她都看得懂，每一句她都同意。</w:t>
      </w:r>
    </w:p>
    <w:p>
      <w:pPr>
        <w:pStyle w:val="BodyText"/>
      </w:pPr>
      <w:r>
        <w:t xml:space="preserve">她把文档存好，起身去洗漱。</w:t>
      </w:r>
    </w:p>
    <w:p>
      <w:pPr>
        <w:pStyle w:val="BodyText"/>
      </w:pPr>
      <w:r>
        <w:t xml:space="preserve">回来的时候，闵佳在床上看手机，随口问她：</w:t>
      </w:r>
      <w:r>
        <w:t xml:space="preserve">“</w:t>
      </w:r>
      <w:r>
        <w:t xml:space="preserve">你报告写完了？你写的那段讲什么？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讲雅各跟一个人摔了一夜跤，天亮得了新名字。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那他为什么不肯放那个人走？</w:t>
      </w:r>
      <w:r>
        <w:t xml:space="preserve">”</w:t>
      </w:r>
    </w:p>
    <w:p>
      <w:pPr>
        <w:pStyle w:val="BodyText"/>
      </w:pPr>
      <w:r>
        <w:t xml:space="preserve">欧晨曦张了张嘴。她记得报告里有一段讲这个，好像是“体现了雅各对祝福的执着”。可是她说不出来为什么。她也说不出来，那人为什么要摸他的大腿窝，他为什么瘸了还要走。</w:t>
      </w:r>
    </w:p>
    <w:p>
      <w:pPr>
        <w:pStyle w:val="BodyText"/>
      </w:pPr>
      <w:r>
        <w:t xml:space="preserve">那篇报告就在电脑里，两千五百字。可是闵佳一问，她身上一个字也拿不出来。</w:t>
      </w:r>
    </w:p>
    <w:p>
      <w:pPr>
        <w:pStyle w:val="BodyText"/>
      </w:pPr>
      <w:r>
        <w:t xml:space="preserve">她又坐回桌前，把那段经文本身打开。这是她这学期第一次读它。</w:t>
      </w:r>
    </w:p>
    <w:p>
      <w:pPr>
        <w:pStyle w:val="BodyText"/>
      </w:pPr>
      <w:r>
        <w:t xml:space="preserve">“</w:t>
      </w:r>
      <w:r>
        <w:t xml:space="preserve">只剩下雅各一人。有一个人来和他摔跤，直到黎明。</w:t>
      </w:r>
      <w:r>
        <w:t xml:space="preserve">”</w:t>
      </w:r>
      <w:r>
        <w:t xml:space="preserve">（创 32:24）</w:t>
      </w:r>
    </w:p>
    <w:p>
      <w:pPr>
        <w:pStyle w:val="BodyText"/>
      </w:pPr>
      <w:r>
        <w:t xml:space="preserve">她盯着“只剩下雅各一人”看了一会儿。</w:t>
      </w:r>
    </w:p>
    <w:p>
      <w:pPr>
        <w:pStyle w:val="Heading3"/>
      </w:pPr>
      <w:r>
        <w:t xml:space="preserve">◆ 二、读经从来不是轻松的事</w:t>
      </w:r>
    </w:p>
    <w:p>
      <w:pPr>
        <w:pStyle w:val="FirstParagraph"/>
      </w:pPr>
      <w:r>
        <w:t xml:space="preserve">先说清楚，</w:t>
      </w:r>
      <w:r>
        <w:t xml:space="preserve">“</w:t>
      </w:r>
      <w:r>
        <w:t xml:space="preserve">读经要付代价</w:t>
      </w:r>
      <w:r>
        <w:t xml:space="preserve">”</w:t>
      </w:r>
      <w:r>
        <w:t xml:space="preserve">不是本书的发明。两千多年来，读经的人一直知道这件事，而且留下了很好的办法。</w:t>
      </w:r>
    </w:p>
    <w:p>
      <w:pPr>
        <w:pStyle w:val="BodyText"/>
      </w:pPr>
      <w:r>
        <w:rPr>
          <w:bCs/>
          <w:b/>
        </w:rPr>
        <w:t xml:space="preserve">犹太传统里，读经是出声的、是吃下去的。</w:t>
      </w:r>
      <w:r>
        <w:t xml:space="preserve">《诗篇》第一篇说有福的人“惟喜爱耶和华的律法，昼夜思想”（诗 1:2）。</w:t>
      </w:r>
      <w:r>
        <w:t xml:space="preserve">“</w:t>
      </w:r>
      <w:r>
        <w:t xml:space="preserve">思想</w:t>
      </w:r>
      <w:r>
        <w:t xml:space="preserve">”</w:t>
      </w:r>
      <w:r>
        <w:t xml:space="preserve">一词原文是 hagah，也用来说低声念、咕哝，甚至说狮子低吼〔待核〕。读经不是用眼睛扫过去，是含在嘴里一遍遍念。</w:t>
      </w:r>
    </w:p>
    <w:p>
      <w:pPr>
        <w:pStyle w:val="BodyText"/>
      </w:pPr>
      <w:r>
        <w:t xml:space="preserve">先知书里还有更重的说法。以西结看见一卷书，神对他说：</w:t>
      </w:r>
      <w:r>
        <w:t xml:space="preserve">“</w:t>
      </w:r>
      <w:r>
        <w:t xml:space="preserve">人子啊，要吃我所赐给你的这书卷，充满你的肚腹。</w:t>
      </w:r>
      <w:r>
        <w:t xml:space="preserve">”</w:t>
      </w:r>
      <w:r>
        <w:t xml:space="preserve">他吃了，</w:t>
      </w:r>
      <w:r>
        <w:t xml:space="preserve">“</w:t>
      </w:r>
      <w:r>
        <w:t xml:space="preserve">口中觉得其甜如蜜</w:t>
      </w:r>
      <w:r>
        <w:t xml:space="preserve">”</w:t>
      </w:r>
      <w:r>
        <w:t xml:space="preserve">（结 3:3）〔待核：此节字句〕。耶利米说：</w:t>
      </w:r>
      <w:r>
        <w:t xml:space="preserve">“</w:t>
      </w:r>
      <w:r>
        <w:t xml:space="preserve">我得着你的言语就当食物吃了。</w:t>
      </w:r>
      <w:r>
        <w:t xml:space="preserve">”</w:t>
      </w:r>
      <w:r>
        <w:t xml:space="preserve">（耶 15:16）</w:t>
      </w:r>
    </w:p>
    <w:p>
      <w:pPr>
        <w:pStyle w:val="BodyText"/>
      </w:pPr>
      <w:r>
        <w:t xml:space="preserve">后来的拉比学堂里，有一种两人一组的读法，叫 chavruta：两个人对着同一段经文争，一个问，一个答，再反过来〔待核〕。经文不是一个人安静地接收的，是两个人吵出来的。</w:t>
      </w:r>
    </w:p>
    <w:p>
      <w:pPr>
        <w:pStyle w:val="BodyText"/>
      </w:pPr>
      <w:r>
        <w:rPr>
          <w:bCs/>
          <w:b/>
        </w:rPr>
        <w:t xml:space="preserve">修道院里，读经是一架梯子。</w:t>
      </w:r>
      <w:r>
        <w:t xml:space="preserve"> </w:t>
      </w:r>
      <w:r>
        <w:t xml:space="preserve">十二世纪的加尔都西会修士归果二世，写过一封信，后人叫它《修士的阶梯》〔待核：约 1150—1180 年〕。他把读经分成四级：诵读（lectio）、默想（meditatio）、祷告（oratio）、静观（contemplatio）。大意是：诵读是把食物放进嘴里，默想是嚼，祷告是尝出滋味，静观是那滋味让人重新得力。这就是后来所说的“圣言诵读”（lectio divina）。</w:t>
      </w:r>
    </w:p>
    <w:p>
      <w:pPr>
        <w:pStyle w:val="BodyText"/>
      </w:pPr>
      <w:r>
        <w:t xml:space="preserve">四级之中，只有第一级是读。后面三级，都是读完之后在你身上发生的事。</w:t>
      </w:r>
    </w:p>
    <w:p>
      <w:pPr>
        <w:pStyle w:val="BodyText"/>
      </w:pPr>
      <w:r>
        <w:rPr>
          <w:bCs/>
          <w:b/>
        </w:rPr>
        <w:t xml:space="preserve">宗教改革时，路德给读神学的人开了三味药。</w:t>
      </w:r>
      <w:r>
        <w:t xml:space="preserve"> </w:t>
      </w:r>
      <w:r>
        <w:t xml:space="preserve">1539 年，他为自己德文著作全集的维登堡版写了一篇序言〔待核〕。序言里说，造就一个神学人有三样：祷告（oratio）、默想（meditatio）、试炼（tentatio）。</w:t>
      </w:r>
    </w:p>
    <w:p>
      <w:pPr>
        <w:pStyle w:val="BodyText"/>
      </w:pPr>
      <w:r>
        <w:t xml:space="preserve">第三样最值得留意。路德说的试炼，德文是 Anfechtung，指被攻击、被搅扰、被逼到无路。他说，这是试金石：它不只教你知道、明白，还教你经历到神的话有多真〔待核：序言大意〕。</w:t>
      </w:r>
    </w:p>
    <w:p>
      <w:pPr>
        <w:pStyle w:val="BodyText"/>
      </w:pPr>
      <w:r>
        <w:rPr>
          <w:bCs/>
          <w:b/>
        </w:rPr>
        <w:t xml:space="preserve">十九世纪，克尔凯郭尔说读经要像读情书。</w:t>
      </w:r>
      <w:r>
        <w:t xml:space="preserve"> </w:t>
      </w:r>
      <w:r>
        <w:t xml:space="preserve">他在《自省》（1851）里讲：一个人收到爱人用外文写的信，他会去查字典，一个字一个字地译。可是译完之后，他不会停在字典上，他要照着信里的话去做。</w:t>
      </w:r>
    </w:p>
    <w:p>
      <w:pPr>
        <w:pStyle w:val="BodyText"/>
      </w:pPr>
      <w:r>
        <w:t xml:space="preserve">他又讲，读经要像照镜子，不是看镜子，是看镜子里的自己〔待核：书名、年份与大意〕。这一句，来自《雅各书》：</w:t>
      </w:r>
      <w:r>
        <w:t xml:space="preserve">“</w:t>
      </w:r>
      <w:r>
        <w:t xml:space="preserve">因为听道而不行道的，就像人对着镜子看自己本来的面目，看见，走后，随即忘了他的相貌如何。</w:t>
      </w:r>
      <w:r>
        <w:t xml:space="preserve">”</w:t>
      </w:r>
      <w:r>
        <w:t xml:space="preserve">（雅 1:23–24）</w:t>
      </w:r>
    </w:p>
    <w:p>
      <w:pPr>
        <w:pStyle w:val="BodyText"/>
      </w:pPr>
      <w:r>
        <w:t xml:space="preserve">还有一个最有名的读经场面。奥古斯丁在《忏悔录》第八卷里写，他在米兰一个花园里痛哭。他听见邻家孩子唱着“拿起来读，拿起来读”，就翻开保罗书信，读到的是罗马书第十三章〔待核：罗 13:13–14〕。他说，读完那一句，心里的疑云就散了〔待核〕。</w:t>
      </w:r>
    </w:p>
    <w:p>
      <w:pPr>
        <w:pStyle w:val="BodyText"/>
      </w:pPr>
      <w:r>
        <w:t xml:space="preserve">可是那一下不是凭空来的。他在那之前已经挣扎了很多年。</w:t>
      </w:r>
    </w:p>
    <w:p>
      <w:pPr>
        <w:pStyle w:val="BodyText"/>
      </w:pPr>
      <w:r>
        <w:t xml:space="preserve">这些前人，守住了一件很要紧的事：</w:t>
      </w:r>
      <w:r>
        <w:rPr>
          <w:bCs/>
          <w:b/>
        </w:rPr>
        <w:t xml:space="preserve">读经是一件要整个人投进去的事。</w:t>
      </w:r>
      <w:r>
        <w:t xml:space="preserve"> </w:t>
      </w:r>
      <w:r>
        <w:t xml:space="preserve">要出声，要嚼，要争，要祷告，要被试炼，要照着做。没有一位说过，读经就是把经文的意思弄明白，弄明白就完了。</w:t>
      </w:r>
    </w:p>
    <w:p>
      <w:pPr>
        <w:pStyle w:val="Heading3"/>
      </w:pPr>
      <w:r>
        <w:t xml:space="preserve">◆ 三、可是释经学没跟上</w:t>
      </w:r>
    </w:p>
    <w:p>
      <w:pPr>
        <w:pStyle w:val="FirstParagraph"/>
      </w:pPr>
      <w:r>
        <w:t xml:space="preserve">这些前人说的，几乎全在“灵修”那一格里，不在“释经学”那一格里。</w:t>
      </w:r>
    </w:p>
    <w:p>
      <w:pPr>
        <w:pStyle w:val="BodyText"/>
      </w:pPr>
      <w:r>
        <w:t xml:space="preserve">两千年的释经学，主要在问一件事：这节经文的原意是什么？第 2 章讲过，这一路的功夫很深：原文、抄本、历史处境、文体、作者原意。第 73 章讲过，它修起了六道边，守得很好。</w:t>
      </w:r>
    </w:p>
    <w:p>
      <w:pPr>
        <w:pStyle w:val="BodyText"/>
      </w:pPr>
      <w:r>
        <w:t xml:space="preserve">可是在这个框架里，读的人是谁、付了什么，是不要紧的。</w:t>
      </w:r>
    </w:p>
    <w:p>
      <w:pPr>
        <w:pStyle w:val="BodyText"/>
      </w:pPr>
      <w:r>
        <w:t xml:space="preserve">只要原意取对了，是你自己熬夜读出来的，还是从注释书上抄来的，还是听一位好牧师讲的，在释经学上没有分别。意思是同一个意思，对就是对。</w:t>
      </w:r>
    </w:p>
    <w:p>
      <w:pPr>
        <w:pStyle w:val="BodyText"/>
      </w:pPr>
      <w:r>
        <w:t xml:space="preserve">这在发现学里是完全说得通的。东西是现成的，原意在那里，谁取出来都一样。一位学者读了三十年取出来的原意，印成一本注释书，你花五分钟读到，你得到的就是那个原意。这是知识的好处：可以传，可以省下后人的工夫。</w:t>
      </w:r>
    </w:p>
    <w:p>
      <w:pPr>
        <w:pStyle w:val="BodyText"/>
      </w:pPr>
      <w:r>
        <w:t xml:space="preserve">所以，在发现学的框架里，那篇四十秒写完的报告，没有任何问题。</w:t>
      </w:r>
    </w:p>
    <w:p>
      <w:pPr>
        <w:pStyle w:val="BodyText"/>
      </w:pPr>
      <w:r>
        <w:t xml:space="preserve">它的原意取得对。它引的读法史是真的。它讲“雅博”和“摔跤”音近，讲“以色列”的几种解释，都有根据。如果读经就是把意思取对，这篇报告比大多数大一学生熬夜写的都好。</w:t>
      </w:r>
    </w:p>
    <w:p>
      <w:pPr>
        <w:pStyle w:val="BodyText"/>
      </w:pPr>
      <w:r>
        <w:t xml:space="preserve">路德和归果二世当然不会同意。可是他们的不同意，放在灵修的抽屉里，没有被拿回释经学。释经学没有用它去回答一个问题：</w:t>
      </w:r>
      <w:r>
        <w:rPr>
          <w:bCs/>
          <w:b/>
        </w:rPr>
        <w:t xml:space="preserve">为什么同一个正确的意思，到了一个人身上会结晶，到了另一个人身上只是信息？</w:t>
      </w:r>
    </w:p>
    <w:p>
      <w:pPr>
        <w:pStyle w:val="BodyText"/>
      </w:pPr>
      <w:r>
        <w:t xml:space="preserve">这一停，在今天变得特别要紧。</w:t>
      </w:r>
    </w:p>
    <w:p>
      <w:pPr>
        <w:pStyle w:val="BodyText"/>
      </w:pPr>
      <w:r>
        <w:t xml:space="preserve">从前，一个人要拿到一篇好讲章，至少得去教会听，或者去书店买。后来有了网络，讲章可以搜。现在，讲章可以生成，四十秒，想要几篇有几篇，想要什么口气就什么口气，而且大都写得不错。</w:t>
      </w:r>
    </w:p>
    <w:p>
      <w:pPr>
        <w:pStyle w:val="BodyText"/>
      </w:pPr>
      <w:r>
        <w:t xml:space="preserve">如果读经就是把意思取对，这是读经史上最好的时代。</w:t>
      </w:r>
    </w:p>
    <w:p>
      <w:pPr>
        <w:pStyle w:val="BodyText"/>
      </w:pPr>
      <w:r>
        <w:t xml:space="preserve">本书要说的是：它停下的地方，正好是接着要走的一步。</w:t>
      </w:r>
    </w:p>
    <w:p>
      <w:pPr>
        <w:pStyle w:val="Heading3"/>
      </w:pPr>
      <w:r>
        <w:t xml:space="preserve">◆ 四、经文要在你身上再发生一次</w:t>
      </w:r>
    </w:p>
    <w:p>
      <w:pPr>
        <w:pStyle w:val="FirstParagraph"/>
      </w:pPr>
      <w:r>
        <w:t xml:space="preserve">本书从头到尾都在说一句话：同一节经文，在发现学里是一份记录，在发生学里是一段发生史。</w:t>
      </w:r>
    </w:p>
    <w:p>
      <w:pPr>
        <w:pStyle w:val="BodyText"/>
      </w:pPr>
      <w:r>
        <w:t xml:space="preserve">这一章要把这句话的最后一半说完：</w:t>
      </w:r>
      <w:r>
        <w:rPr>
          <w:bCs/>
          <w:b/>
        </w:rPr>
        <w:t xml:space="preserve">文本是这段发生沉淀下来的痕迹，每一次被读，它又发生一次。</w:t>
      </w:r>
    </w:p>
    <w:p>
      <w:pPr>
        <w:pStyle w:val="BodyText"/>
      </w:pPr>
      <w:r>
        <w:t xml:space="preserve">又发生一次，发生在哪里？不在纸上。纸上的字，两千年没有变过，本书也不往上面加一个字。又发生一次，发生在读的人身上。</w:t>
      </w:r>
    </w:p>
    <w:p>
      <w:pPr>
        <w:pStyle w:val="BodyText"/>
      </w:pPr>
      <w:r>
        <w:t xml:space="preserve">第 3 章讲过，符号的发生要付能量，三界都一样：</w:t>
      </w:r>
      <w:r>
        <w:rPr>
          <w:bCs/>
          <w:b/>
        </w:rPr>
        <w:t xml:space="preserve">消耗动能，依靠势能，建立内能。</w:t>
      </w:r>
      <w:r>
        <w:t xml:space="preserve"> </w:t>
      </w:r>
      <w:r>
        <w:t xml:space="preserve">一个读经的人身上结晶出一个新的理解，也是这样。</w:t>
      </w:r>
    </w:p>
    <w:p>
      <w:pPr>
        <w:pStyle w:val="BodyText"/>
      </w:pPr>
      <w:r>
        <w:rPr>
          <w:bCs/>
          <w:b/>
        </w:rPr>
        <w:t xml:space="preserve">动能，是你自己读、想、卡住、挣扎的那一段。</w:t>
      </w:r>
      <w:r>
        <w:t xml:space="preserve"> </w:t>
      </w:r>
      <w:r>
        <w:t xml:space="preserve">本书说动能是沿路拆开重接的速率与方向。读经的时候，它的样子很具体：你读到一句读不下去，你停下来，你把原来的想法拆开一点，你试着把它和经文重新接上，接不上，再拆，再接。这一段路，只能你自己走。</w:t>
      </w:r>
    </w:p>
    <w:p>
      <w:pPr>
        <w:pStyle w:val="BodyText"/>
      </w:pPr>
      <w:r>
        <w:rPr>
          <w:bCs/>
          <w:b/>
        </w:rPr>
        <w:t xml:space="preserve">势能，是托住你的那张网。</w:t>
      </w:r>
      <w:r>
        <w:t xml:space="preserve"> </w:t>
      </w:r>
      <w:r>
        <w:t xml:space="preserve">本书说势能是纠缠网络的吸引与拉扯。读经的时候，它是两千年的读法史，是原文的词典，是注释书，是一起读的人，是讲台上的牧师，是一个会问你“他为什么不肯放那个人走”的室友。网越密，新的理解越容易往一个好的方向结晶。</w:t>
      </w:r>
    </w:p>
    <w:p>
      <w:pPr>
        <w:pStyle w:val="BodyText"/>
      </w:pPr>
      <w:r>
        <w:rPr>
          <w:bCs/>
          <w:b/>
        </w:rPr>
        <w:t xml:space="preserve">内能，是结晶之后的那个东西。</w:t>
      </w:r>
      <w:r>
        <w:t xml:space="preserve"> </w:t>
      </w:r>
      <w:r>
        <w:t xml:space="preserve">本书说内能是连接度，断裂的难度。一个理解真的结晶了，它在你身上就稳了：明天还在，换一个场合还在，有人反驳也不会一下散掉。你能把它带走，带去别处。</w:t>
      </w:r>
    </w:p>
    <w:p>
      <w:pPr>
        <w:pStyle w:val="BodyText"/>
      </w:pPr>
      <w:r>
        <w:t xml:space="preserve">三样里，前人给得最多的是势能。注释书、讲章、读法史，都是势能。它们非常宝贵，没有它们，你的动能会乱跑，结晶会结歪。</w:t>
      </w:r>
    </w:p>
    <w:p>
      <w:pPr>
        <w:pStyle w:val="BodyText"/>
      </w:pPr>
      <w:r>
        <w:t xml:space="preserve">可是势能替不了动能。</w:t>
      </w:r>
    </w:p>
    <w:p>
      <w:pPr>
        <w:pStyle w:val="BodyText"/>
      </w:pPr>
      <w:r>
        <w:t xml:space="preserve">一张再好的网，也只是拉着你往哪里走。你自己不走，网上什么也不会结出来。</w:t>
      </w:r>
    </w:p>
    <w:p>
      <w:pPr>
        <w:pStyle w:val="BodyText"/>
      </w:pPr>
      <w:r>
        <w:t xml:space="preserve">这就是本书说的：</w:t>
      </w:r>
      <w:r>
        <w:rPr>
          <w:bCs/>
          <w:b/>
        </w:rPr>
        <w:t xml:space="preserve">免费得来的讲章不结晶。</w:t>
      </w:r>
      <w:r>
        <w:t xml:space="preserve"> </w:t>
      </w:r>
      <w:r>
        <w:t xml:space="preserve">别人替你说出的答案、一键生成的讲章，在说话人那里也许是结晶过的；在你身上，你没有付动能，它就只是信息，不会变成你的符号。</w:t>
      </w:r>
    </w:p>
    <w:p>
      <w:pPr>
        <w:pStyle w:val="BodyText"/>
      </w:pPr>
      <w:r>
        <w:t xml:space="preserve">还有一层更要紧。第 3 章说过：对得上，就没有解释。解释起于对不上。</w:t>
      </w:r>
    </w:p>
    <w:p>
      <w:pPr>
        <w:pStyle w:val="BodyText"/>
      </w:pPr>
      <w:r>
        <w:t xml:space="preserve">一篇写得很好的报告，最大的本事，是把对不上都抹平了。雅各为什么不肯放那个人走？报告里有一句“体现了雅各对祝福的执着”。那人为什么摸他的大腿窝？报告里有一段古代近东的背景。每一条缝，在你还没有感到它之前，就已经被一个现成的意思填上了。</w:t>
      </w:r>
    </w:p>
    <w:p>
      <w:pPr>
        <w:pStyle w:val="BodyText"/>
      </w:pPr>
      <w:r>
        <w:t xml:space="preserve">没有落差，就不做功。缝被填得太早，你连“读不下去”的那一下都没有。</w:t>
      </w:r>
    </w:p>
    <w:p>
      <w:pPr>
        <w:pStyle w:val="BodyText"/>
      </w:pPr>
      <w:r>
        <w:t xml:space="preserve">所以，一键生成的东西，不只是没有让你付动能，它还拿走了让你付动能的那个理由。</w:t>
      </w:r>
    </w:p>
    <w:p>
      <w:pPr>
        <w:pStyle w:val="Heading3"/>
      </w:pPr>
      <w:r>
        <w:t xml:space="preserve">◆ 五、</w:t>
      </w:r>
      <w:r>
        <w:t xml:space="preserve">“</w:t>
      </w:r>
      <w:r>
        <w:t xml:space="preserve">吃下去</w:t>
      </w:r>
      <w:r>
        <w:t xml:space="preserve">”</w:t>
      </w:r>
      <w:r>
        <w:t xml:space="preserve">这件事</w:t>
      </w:r>
    </w:p>
    <w:p>
      <w:pPr>
        <w:pStyle w:val="FirstParagraph"/>
      </w:pPr>
      <w:r>
        <w:t xml:space="preserve">回到先知书里那卷被吃掉的书。</w:t>
      </w:r>
    </w:p>
    <w:p>
      <w:pPr>
        <w:pStyle w:val="BodyText"/>
      </w:pPr>
      <w:r>
        <w:t xml:space="preserve">以西结吃书卷，</w:t>
      </w:r>
      <w:r>
        <w:t xml:space="preserve">“</w:t>
      </w:r>
      <w:r>
        <w:t xml:space="preserve">口中觉得其甜如蜜</w:t>
      </w:r>
      <w:r>
        <w:t xml:space="preserve">”</w:t>
      </w:r>
      <w:r>
        <w:t xml:space="preserve">。可是《启示录》里有一个更完整的版本。约翰从天使手里接过一卷小书，天使说：</w:t>
      </w:r>
      <w:r>
        <w:t xml:space="preserve">“</w:t>
      </w:r>
      <w:r>
        <w:t xml:space="preserve">你拿着吃尽了，便叫你肚子发苦，然而在你口中要甜如蜜。</w:t>
      </w:r>
      <w:r>
        <w:t xml:space="preserve">”</w:t>
      </w:r>
      <w:r>
        <w:t xml:space="preserve">他吃了，</w:t>
      </w:r>
      <w:r>
        <w:t xml:space="preserve">“</w:t>
      </w:r>
      <w:r>
        <w:t xml:space="preserve">在我口中果然甜如蜜，吃了以后，肚子觉得发苦了</w:t>
      </w:r>
      <w:r>
        <w:t xml:space="preserve">”</w:t>
      </w:r>
      <w:r>
        <w:t xml:space="preserve">（启 10:9–10）〔待核：此二节字句〕。</w:t>
      </w:r>
    </w:p>
    <w:p>
      <w:pPr>
        <w:pStyle w:val="BodyText"/>
      </w:pPr>
      <w:r>
        <w:t xml:space="preserve">甜在口中，苦在肚子里。</w:t>
      </w:r>
    </w:p>
    <w:p>
      <w:pPr>
        <w:pStyle w:val="BodyText"/>
      </w:pPr>
      <w:r>
        <w:t xml:space="preserve">这是一个很好的读经图画。口中的甜，是读懂的那一下：句子通顺，道理清楚，你都同意。肚子里的苦，是它真的进了你身体以后，开始和你原来的东西较劲：撞上你的日子，撞上你原来的想法，撞得你不舒服。</w:t>
      </w:r>
    </w:p>
    <w:p>
      <w:pPr>
        <w:pStyle w:val="BodyText"/>
      </w:pPr>
      <w:r>
        <w:t xml:space="preserve">一篇四十秒写好的报告，是甜在口中的。它甚至不必经过口：它直接出现在屏幕上。它不会进肚子，所以也不会苦。</w:t>
      </w:r>
    </w:p>
    <w:p>
      <w:pPr>
        <w:pStyle w:val="BodyText"/>
      </w:pPr>
      <w:r>
        <w:t xml:space="preserve">《约翰福音》里耶稣对一群熟读经文的人说过一句很重的话：</w:t>
      </w:r>
      <w:r>
        <w:t xml:space="preserve">“</w:t>
      </w:r>
      <w:r>
        <w:t xml:space="preserve">你们查考圣经，因你们以为内中有永生；给我作见证的就是这经。然而，你们不肯到我这里来得生命。</w:t>
      </w:r>
      <w:r>
        <w:t xml:space="preserve">”</w:t>
      </w:r>
      <w:r>
        <w:t xml:space="preserve">（约 5:39–40）</w:t>
      </w:r>
    </w:p>
    <w:p>
      <w:pPr>
        <w:pStyle w:val="BodyText"/>
      </w:pPr>
      <w:r>
        <w:t xml:space="preserve">这些人读经读得非常熟，熟到可以背。可是经文在他们身上没有发生。他们查考的那个对象，就站在他们面前，他们没有认出来。</w:t>
      </w:r>
    </w:p>
    <w:p>
      <w:pPr>
        <w:pStyle w:val="BodyText"/>
      </w:pPr>
      <w:r>
        <w:t xml:space="preserve">查考，不等于发生。</w:t>
      </w:r>
    </w:p>
    <w:p>
      <w:pPr>
        <w:pStyle w:val="BodyText"/>
      </w:pPr>
      <w:r>
        <w:t xml:space="preserve">本书不是说查考不重要。查考是势能，是网。本书只是说，查考停下的地方，还要再走一步：让它进到肚子里，让它苦一下。</w:t>
      </w:r>
    </w:p>
    <w:p>
      <w:pPr>
        <w:pStyle w:val="Heading3"/>
      </w:pPr>
      <w:r>
        <w:t xml:space="preserve">◆ 六、AI 能帮什么，不能替什么</w:t>
      </w:r>
    </w:p>
    <w:p>
      <w:pPr>
        <w:pStyle w:val="FirstParagraph"/>
      </w:pPr>
      <w:r>
        <w:t xml:space="preserve">话要说公道：AI 本身不是这一章的对头。</w:t>
      </w:r>
    </w:p>
    <w:p>
      <w:pPr>
        <w:pStyle w:val="BodyText"/>
      </w:pPr>
      <w:r>
        <w:t xml:space="preserve">它能帮的地方很多，而且帮得很好。</w:t>
      </w:r>
    </w:p>
    <w:p>
      <w:pPr>
        <w:pStyle w:val="BodyText"/>
      </w:pPr>
      <w:r>
        <w:rPr>
          <w:bCs/>
          <w:b/>
        </w:rPr>
        <w:t xml:space="preserve">它能当一部会说话的词典。</w:t>
      </w:r>
      <w:r>
        <w:t xml:space="preserve"> </w:t>
      </w:r>
      <w:r>
        <w:t xml:space="preserve">你想知道“以色列”这个名字在希伯来文里怎么拆，</w:t>
      </w:r>
      <w:r>
        <w:t xml:space="preserve">“</w:t>
      </w:r>
      <w:r>
        <w:t xml:space="preserve">雅博</w:t>
      </w:r>
      <w:r>
        <w:t xml:space="preserve">”</w:t>
      </w:r>
      <w:r>
        <w:t xml:space="preserve">和“摔跤”是不是真的音近，从前要翻好几本工具书，现在问一句就有。只是要记得：它说的原文和出处，有时会错，要核。本书每一章末尾那一行〔待核〕，就是这条规矩。</w:t>
      </w:r>
    </w:p>
    <w:p>
      <w:pPr>
        <w:pStyle w:val="BodyText"/>
      </w:pPr>
      <w:r>
        <w:rPr>
          <w:bCs/>
          <w:b/>
        </w:rPr>
        <w:t xml:space="preserve">它能摆出很多种读法。</w:t>
      </w:r>
      <w:r>
        <w:t xml:space="preserve"> </w:t>
      </w:r>
      <w:r>
        <w:t xml:space="preserve">那个和雅各摔跤的“人”是谁，历代有天使说、神显现说、雅各自己的良心说、以扫的影子说〔待核〕。从前要读好几本注释才凑得齐，现在可以一下摆在面前。读法摆得越全，你越不容易被一种读法关住。</w:t>
      </w:r>
    </w:p>
    <w:p>
      <w:pPr>
        <w:pStyle w:val="BodyText"/>
      </w:pPr>
      <w:r>
        <w:rPr>
          <w:bCs/>
          <w:b/>
        </w:rPr>
        <w:t xml:space="preserve">它能当那个提问的室友。</w:t>
      </w:r>
      <w:r>
        <w:t xml:space="preserve"> </w:t>
      </w:r>
      <w:r>
        <w:t xml:space="preserve">你可以让它不要给答案，只给问题：</w:t>
      </w:r>
      <w:r>
        <w:t xml:space="preserve">“</w:t>
      </w:r>
      <w:r>
        <w:t xml:space="preserve">就这一段，问我三个我答不上来的问题。</w:t>
      </w:r>
      <w:r>
        <w:t xml:space="preserve">”</w:t>
      </w:r>
      <w:r>
        <w:t xml:space="preserve">它问的问题，可能正好就是闵佳那一问。</w:t>
      </w:r>
    </w:p>
    <w:p>
      <w:pPr>
        <w:pStyle w:val="BodyText"/>
      </w:pPr>
      <w:r>
        <w:t xml:space="preserve">这三样，都是势能。AI 可以是一张非常大的网，连着两千年的读法史、无数种语言、无数个读过这段经文的人留下的字。</w:t>
      </w:r>
    </w:p>
    <w:p>
      <w:pPr>
        <w:pStyle w:val="BodyText"/>
      </w:pPr>
      <w:r>
        <w:t xml:space="preserve">可是它替不了一样东西：你在那条缝里待着的那一段时间。</w:t>
      </w:r>
    </w:p>
    <w:p>
      <w:pPr>
        <w:pStyle w:val="BodyText"/>
      </w:pPr>
      <w:r>
        <w:t xml:space="preserve">它可以告诉你雅各为什么不肯放那个人走，历代有哪些说法。可是它不能替你在读到“只剩下雅各一人”那一句时，想起你自己也有一个只剩下一个人的晚上。它不能替你卡住，不能替你熬，不能替你拆开你原来的想法再接上。</w:t>
      </w:r>
    </w:p>
    <w:p>
      <w:pPr>
        <w:pStyle w:val="BodyText"/>
      </w:pPr>
      <w:r>
        <w:t xml:space="preserve">动能，只能你自己付。</w:t>
      </w:r>
    </w:p>
    <w:p>
      <w:pPr>
        <w:pStyle w:val="BodyText"/>
      </w:pPr>
      <w:r>
        <w:t xml:space="preserve">这件事，读经史上其实发生过一次，方向正好相反。</w:t>
      </w:r>
    </w:p>
    <w:p>
      <w:pPr>
        <w:pStyle w:val="BodyText"/>
      </w:pPr>
      <w:r>
        <w:t xml:space="preserve">中世纪很长一段时间里，普通信徒手里没有圣经。经文是拉丁文的，书是手抄的，很贵。一个人一生听到的经文，大多是神父在弥撒里念给他听、讲给他听的。读经，是别人替你读。</w:t>
      </w:r>
    </w:p>
    <w:p>
      <w:pPr>
        <w:pStyle w:val="BodyText"/>
      </w:pPr>
      <w:r>
        <w:t xml:space="preserve">后来有了两件事。一件是印刷术，一件是母语译本。威克里夫的英文圣经、路德的德文圣经、后来的和合本，都是这一路〔待核：威克里夫译本约 1380 年代，路德新约 1522 年〕。经文第一次大批地落到普通人自己手里。</w:t>
      </w:r>
    </w:p>
    <w:p>
      <w:pPr>
        <w:pStyle w:val="BodyText"/>
      </w:pPr>
      <w:r>
        <w:t xml:space="preserve">那一次的变化，是从“别人替你读”走到“你自己读”。</w:t>
      </w:r>
    </w:p>
    <w:p>
      <w:pPr>
        <w:pStyle w:val="BodyText"/>
      </w:pPr>
      <w:r>
        <w:t xml:space="preserve">今天的变化，有可能是从“你自己读”又走回“别人替你读”，只是这一回替你读的，不是神父，是一台机器。它比神父读得更快，引的书更多，口气更好。可是那件事一样：读的不是你。</w:t>
      </w:r>
    </w:p>
    <w:p>
      <w:pPr>
        <w:pStyle w:val="BodyText"/>
      </w:pPr>
      <w:r>
        <w:t xml:space="preserve">宗教改革的人当年拼命要把经文交到每个人手里，不是为了让每个人多知道一点，是因为他们相信，经文要在每个人身上自己发生一次。这一点，今天的读经人值得记住。</w:t>
      </w:r>
    </w:p>
    <w:p>
      <w:pPr>
        <w:pStyle w:val="BodyText"/>
      </w:pPr>
      <w:r>
        <w:t xml:space="preserve">所以，在 AI 时代读经，要紧的不是用不用它，是</w:t>
      </w:r>
      <w:r>
        <w:rPr>
          <w:bCs/>
          <w:b/>
        </w:rPr>
        <w:t xml:space="preserve">在哪一步用它</w:t>
      </w:r>
      <w:r>
        <w:t xml:space="preserve">。</w:t>
      </w:r>
    </w:p>
    <w:p>
      <w:pPr>
        <w:pStyle w:val="BodyText"/>
      </w:pPr>
      <w:r>
        <w:t xml:space="preserve">下面这张表，把几种常见的读经方式，按三能摆一摆：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读经的方式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动能（你自己读想卡住）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势能（托住你的网）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缝有没有被留着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在你身上会不会结晶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一键生成一篇报告，交上去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几乎没有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很大，可是没有接到你身上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被提前填平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多半只是信息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只读注释书或讲章集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很少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很大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多半被填平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少，除非读到让你卡住的一句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一个人闷头读，什么都不查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很少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留着，可是可能读歪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可能结晶，也可能结歪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先自己读，记下卡住的地方，再查注释、问 AI 要几种读法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先留着，再被托住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最可能结晶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和别人一起读，一个问一个答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有，被逼出来的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有，是活的网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被对方挑开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很可能结晶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让 AI 只提问、不给答案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有，被问出来的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被挑开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可能结晶</w:t>
            </w:r>
          </w:p>
        </w:tc>
      </w:tr>
    </w:tbl>
    <w:p>
      <w:pPr>
        <w:pStyle w:val="BodyText"/>
      </w:pPr>
      <w:r>
        <w:t xml:space="preserve">这张表也要老实说一句：它是本书的判断，不是量出来的数据。第 73 章说过，能量律有一条可推翻的条件。如果有一天发现，一个人什么都没付，一份一键生成的东西却在他身上稳稳结晶、改写了日子，能量律就要修改。这张表也就要重画。</w:t>
      </w:r>
    </w:p>
    <w:p>
      <w:pPr>
        <w:pStyle w:val="Heading3"/>
      </w:pPr>
      <w:r>
        <w:t xml:space="preserve">◆ 七、读经的人也在成形</w:t>
      </w:r>
    </w:p>
    <w:p>
      <w:pPr>
        <w:pStyle w:val="FirstParagraph"/>
      </w:pPr>
      <w:r>
        <w:t xml:space="preserve">这一章的章题里有一个词：读经者的成形。</w:t>
      </w:r>
    </w:p>
    <w:p>
      <w:pPr>
        <w:pStyle w:val="BodyText"/>
      </w:pPr>
      <w:r>
        <w:t xml:space="preserve">本书在各卷章里，一次又一次说：这一段经历，显出了一个新的他。雅各在雅博渡口，显出了一个叫以色列的人；约伯在旋风里，显出了一个“亲眼看见”的人；扫罗在大马士革路上，显出了一个叫保罗的人。</w:t>
      </w:r>
    </w:p>
    <w:p>
      <w:pPr>
        <w:pStyle w:val="BodyText"/>
      </w:pPr>
      <w:r>
        <w:t xml:space="preserve">这些人都不是先存好的一个“我”，然后去读经、去领会。他们是在那一次对不上里，被显出来的。</w:t>
      </w:r>
    </w:p>
    <w:p>
      <w:pPr>
        <w:pStyle w:val="BodyText"/>
      </w:pPr>
      <w:r>
        <w:t xml:space="preserve">读经的人也是这样。</w:t>
      </w:r>
    </w:p>
    <w:p>
      <w:pPr>
        <w:pStyle w:val="BodyText"/>
      </w:pPr>
      <w:r>
        <w:t xml:space="preserve">不是一个现成的你，去经文里取一个现成的意思，装进你自己。是你和经文在同一次读里，一起显出来：经文在你身上又发生一次，你也在经文里又被显出一次。</w:t>
      </w:r>
    </w:p>
    <w:p>
      <w:pPr>
        <w:pStyle w:val="BodyText"/>
      </w:pPr>
      <w:r>
        <w:t xml:space="preserve">用第 72 章那张表的话说：六十六卷书，每一卷都有一条缝、一个结晶。那张表上没有的，是第六十七行，是你。</w:t>
      </w:r>
    </w:p>
    <w:p>
      <w:pPr>
        <w:pStyle w:val="BodyText"/>
      </w:pPr>
      <w:r>
        <w:t xml:space="preserve">第六十七行的“缝”一栏，只能你自己在读的时候找到。它可能是“只剩下雅各一人”，可能是“要等到几时呢”，可能是“我在这里饿死吗”。</w:t>
      </w:r>
      <w:r>
        <w:t xml:space="preserve">“</w:t>
      </w:r>
      <w:r>
        <w:t xml:space="preserve">结晶</w:t>
      </w:r>
      <w:r>
        <w:t xml:space="preserve">”</w:t>
      </w:r>
      <w:r>
        <w:t xml:space="preserve">一栏，也只能在你身上长出来。</w:t>
      </w:r>
    </w:p>
    <w:p>
      <w:pPr>
        <w:pStyle w:val="BodyText"/>
      </w:pPr>
      <w:r>
        <w:t xml:space="preserve">第六十七行还有一个特别的地方：它不是一个人填的。</w:t>
      </w:r>
    </w:p>
    <w:p>
      <w:pPr>
        <w:pStyle w:val="BodyText"/>
      </w:pPr>
      <w:r>
        <w:t xml:space="preserve">二战前夕，朋霍费尔在一所地下神学院里带着一群年轻的牧师一起生活，后来写成一本小书，讲基督徒在一起的日子〔待核：《团契生活》，1939 年〕。书里有一个很朴素的意思：一个人读经，容易只读出自己想读的；和弟兄姊妹一起读，别人口里的经文，会从外面来到你身上。</w:t>
      </w:r>
    </w:p>
    <w:p>
      <w:pPr>
        <w:pStyle w:val="BodyText"/>
      </w:pPr>
      <w:r>
        <w:t xml:space="preserve">这正是势能的样子。你身上的那一行，是你自己付动能写出来的；可是它往哪里结晶，结得正不正，常常要靠身边那一张网。闵佳那一问，就是这张网上的一根线。</w:t>
      </w:r>
    </w:p>
    <w:p>
      <w:pPr>
        <w:pStyle w:val="BodyText"/>
      </w:pPr>
      <w:r>
        <w:t xml:space="preserve">没有人能替你预先写好这一行。四十秒写不出来，四十年也写不出来，如果写的人不是你。</w:t>
      </w:r>
    </w:p>
    <w:p>
      <w:pPr>
        <w:pStyle w:val="BodyText"/>
      </w:pPr>
      <w:r>
        <w:t xml:space="preserve">这句话在 AI 出现以前就是真的。AI 只是让它变得更容易被忘掉。</w:t>
      </w:r>
    </w:p>
    <w:p>
      <w:pPr>
        <w:pStyle w:val="BodyText"/>
      </w:pPr>
      <w:r>
        <w:rPr>
          <w:bCs/>
          <w:b/>
        </w:rPr>
        <w:t xml:space="preserve">会不会只有闲人才读得了经？</w:t>
      </w:r>
    </w:p>
    <w:p>
      <w:pPr>
        <w:pStyle w:val="BodyText"/>
      </w:pPr>
      <w:r>
        <w:t xml:space="preserve">讲到这里，可能有人会担心：照这个说法，读经成了一件很费工夫的事。要读两遍，要写便签，要查注释，要熬夜。那些一天打两份工的人，那些不识字的老人，是不是就读不了经了？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动能不是时间，也不是学问。动能是拆开重接的那一下。</w:t>
      </w:r>
    </w:p>
    <w:p>
      <w:pPr>
        <w:pStyle w:val="BodyText"/>
      </w:pPr>
      <w:r>
        <w:t xml:space="preserve">一位不识字的老人，一辈子只会背一节经文，</w:t>
      </w:r>
      <w:r>
        <w:t xml:space="preserve">“</w:t>
      </w:r>
      <w:r>
        <w:t xml:space="preserve">耶和华是我的牧者，我必不致缺乏</w:t>
      </w:r>
      <w:r>
        <w:t xml:space="preserve">”</w:t>
      </w:r>
      <w:r>
        <w:t xml:space="preserve">（诗 23:1）。她在丈夫走的那一年背它，在儿子出远门的那一夜背它，在自己躺在病床上的时候背它。每一次背，那一句都和她那一天的日子撞一下，拆开一点，又接上。</w:t>
      </w:r>
    </w:p>
    <w:p>
      <w:pPr>
        <w:pStyle w:val="BodyText"/>
      </w:pPr>
      <w:r>
        <w:t xml:space="preserve">这一节经文在她身上的连接度，可能比一位读了三十年注释的学者身上更高。她付的动能，一点也不少，只是付在别处：付在日子里，不付在书桌上。</w:t>
      </w:r>
    </w:p>
    <w:p>
      <w:pPr>
        <w:pStyle w:val="BodyText"/>
      </w:pPr>
      <w:r>
        <w:t xml:space="preserve">所以本书说“读经要付动能”，不是说读经要花很多时间，是说读经不能只在口里甜，要让它到肚子里去，苦一下。</w:t>
      </w:r>
    </w:p>
    <w:p>
      <w:pPr>
        <w:pStyle w:val="BodyText"/>
      </w:pPr>
      <w:r>
        <w:rPr>
          <w:bCs/>
          <w:b/>
        </w:rPr>
        <w:t xml:space="preserve">讲道的人该怎么讲？</w:t>
      </w:r>
    </w:p>
    <w:p>
      <w:pPr>
        <w:pStyle w:val="BodyText"/>
      </w:pPr>
      <w:r>
        <w:t xml:space="preserve">还有一层，是给讲道、带查经、教主日学的人的。</w:t>
      </w:r>
    </w:p>
    <w:p>
      <w:pPr>
        <w:pStyle w:val="BodyText"/>
      </w:pPr>
      <w:r>
        <w:t xml:space="preserve">如果免费得来的讲章不结晶，那么讲道的人是不是白讲了？也不是。讲道的人是势能，是网。问题在于网怎么织。</w:t>
      </w:r>
    </w:p>
    <w:p>
      <w:pPr>
        <w:pStyle w:val="BodyText"/>
      </w:pPr>
      <w:r>
        <w:t xml:space="preserve">一篇讲章，如果把每一条缝都替听的人填平了，听的人听得很舒服，回家什么也没有带走。另一篇讲章，把一条缝老老实实地摆出来，讲清前人怎样读、读到哪里停住，然后留一个问题给听的人。听的人回家可能会卡住，会不舒服。可是那一夜，有可能是他自己的。</w:t>
      </w:r>
    </w:p>
    <w:p>
      <w:pPr>
        <w:pStyle w:val="BodyText"/>
      </w:pPr>
      <w:r>
        <w:t xml:space="preserve">耶稣讲比喻，常常就是这样讲的。讲完撒种的比喻，他说：</w:t>
      </w:r>
      <w:r>
        <w:t xml:space="preserve">“</w:t>
      </w:r>
      <w:r>
        <w:t xml:space="preserve">有耳可听的，就应当听！</w:t>
      </w:r>
      <w:r>
        <w:t xml:space="preserve">”</w:t>
      </w:r>
      <w:r>
        <w:t xml:space="preserve">（可 4:9）讲完好撒玛利亚人，他反问：</w:t>
      </w:r>
      <w:r>
        <w:t xml:space="preserve">“</w:t>
      </w:r>
      <w:r>
        <w:t xml:space="preserve">你想，这三个人哪一个是落在强盗手中的邻舍呢？</w:t>
      </w:r>
      <w:r>
        <w:t xml:space="preserve">”</w:t>
      </w:r>
      <w:r>
        <w:t xml:space="preserve">（路 10:36）他把最后一步，留给了听的人。</w:t>
      </w:r>
    </w:p>
    <w:p>
      <w:pPr>
        <w:pStyle w:val="Heading3"/>
      </w:pPr>
      <w:r>
        <w:t xml:space="preserve">◆ 八、雅博渡口的那一夜</w:t>
      </w:r>
    </w:p>
    <w:p>
      <w:pPr>
        <w:pStyle w:val="FirstParagraph"/>
      </w:pPr>
      <w:r>
        <w:t xml:space="preserve">再回到欧晨曦的那个晚上。这一回，把它当作一个完整的例子，一步一步走。</w:t>
      </w:r>
    </w:p>
    <w:p>
      <w:pPr>
        <w:pStyle w:val="BodyText"/>
      </w:pPr>
      <w:r>
        <w:rPr>
          <w:bCs/>
          <w:b/>
        </w:rPr>
        <w:t xml:space="preserve">第一步，缝出现了。</w:t>
      </w:r>
      <w:r>
        <w:t xml:space="preserve"> </w:t>
      </w:r>
      <w:r>
        <w:t xml:space="preserve">闵佳问她“他为什么不肯放那个人走”，她答不上来。这是她和那篇报告之间第一次对不上：报告里有答案，她身上没有。</w:t>
      </w:r>
    </w:p>
    <w:p>
      <w:pPr>
        <w:pStyle w:val="BodyText"/>
      </w:pPr>
      <w:r>
        <w:t xml:space="preserve">这一下很小，可是它是真的。按第 73 章的第一道闸，这条缝不是谁事后补出来的，是一个具体的问题在一个具体的晚上问出来的。</w:t>
      </w:r>
    </w:p>
    <w:p>
      <w:pPr>
        <w:pStyle w:val="BodyText"/>
      </w:pPr>
      <w:r>
        <w:rPr>
          <w:bCs/>
          <w:b/>
        </w:rPr>
        <w:t xml:space="preserve">第二步，她回到经文本身。</w:t>
      </w:r>
      <w:r>
        <w:t xml:space="preserve"> </w:t>
      </w:r>
      <w:r>
        <w:t xml:space="preserve">她没有再去看那篇报告，先把那十一节读了一遍，又读了一遍。</w:t>
      </w:r>
    </w:p>
    <w:p>
      <w:pPr>
        <w:pStyle w:val="BodyText"/>
      </w:pPr>
      <w:r>
        <w:t xml:space="preserve">她卡在三个地方。</w:t>
      </w:r>
    </w:p>
    <w:p>
      <w:pPr>
        <w:pStyle w:val="BodyText"/>
      </w:pPr>
      <w:r>
        <w:t xml:space="preserve">第一个是“只剩下雅各一人”（创 32:24）。前面写他把妻子、儿女、所有的东西都送过了河，就他一个人留在这边。她不明白他为什么要把所有人都送走。</w:t>
      </w:r>
    </w:p>
    <w:p>
      <w:pPr>
        <w:pStyle w:val="BodyText"/>
      </w:pPr>
      <w:r>
        <w:t xml:space="preserve">第二个是“那人见自己胜不过他，就将他的大腿窝摸了一把，雅各的大腿窝正在摔跤的时候就扭了”（创 32:25）〔待核：此节字句〕。一个胜不过的人，怎么一摸就把他扭伤了？</w:t>
      </w:r>
    </w:p>
    <w:p>
      <w:pPr>
        <w:pStyle w:val="BodyText"/>
      </w:pPr>
      <w:r>
        <w:t xml:space="preserve">第三个是雅各说的那句话：</w:t>
      </w:r>
      <w:r>
        <w:t xml:space="preserve">“</w:t>
      </w:r>
      <w:r>
        <w:t xml:space="preserve">你不给我祝福，我就不容你去。</w:t>
      </w:r>
      <w:r>
        <w:t xml:space="preserve">”</w:t>
      </w:r>
      <w:r>
        <w:t xml:space="preserve">（创 32:26）都扭伤了，为什么还不放？</w:t>
      </w:r>
    </w:p>
    <w:p>
      <w:pPr>
        <w:pStyle w:val="BodyText"/>
      </w:pPr>
      <w:r>
        <w:t xml:space="preserve">她把这三个地方写在一张便签上。这一步花了她四十分钟。</w:t>
      </w:r>
    </w:p>
    <w:p>
      <w:pPr>
        <w:pStyle w:val="BodyText"/>
      </w:pPr>
      <w:r>
        <w:rPr>
          <w:bCs/>
          <w:b/>
        </w:rPr>
        <w:t xml:space="preserve">第三步，她去找网。</w:t>
      </w:r>
      <w:r>
        <w:t xml:space="preserve"> </w:t>
      </w:r>
      <w:r>
        <w:t xml:space="preserve">这一回，她打开那个对话框，没有让它写报告。她问：</w:t>
      </w:r>
      <w:r>
        <w:t xml:space="preserve">“</w:t>
      </w:r>
      <w:r>
        <w:t xml:space="preserve">创世记 32:25，为什么一个胜不过雅各的人，一摸就能扭伤他？历代有哪几种读法？只列读法，不要替我下结论。</w:t>
      </w:r>
      <w:r>
        <w:t xml:space="preserve">”</w:t>
      </w:r>
    </w:p>
    <w:p>
      <w:pPr>
        <w:pStyle w:val="BodyText"/>
      </w:pPr>
      <w:r>
        <w:t xml:space="preserve">它列了四种。她又去图书馆的数据库里找了一本中文注释书，对了对，有两种对得上，有一种注释书里没有，她在便签上打了个问号。</w:t>
      </w:r>
    </w:p>
    <w:p>
      <w:pPr>
        <w:pStyle w:val="BodyText"/>
      </w:pPr>
      <w:r>
        <w:t xml:space="preserve">这是势能。网托住了她，可是没有替她走。</w:t>
      </w:r>
    </w:p>
    <w:p>
      <w:pPr>
        <w:pStyle w:val="BodyText"/>
      </w:pPr>
      <w:r>
        <w:rPr>
          <w:bCs/>
          <w:b/>
        </w:rPr>
        <w:t xml:space="preserve">第四步，她卡住了，很久。</w:t>
      </w:r>
      <w:r>
        <w:t xml:space="preserve"> </w:t>
      </w:r>
      <w:r>
        <w:t xml:space="preserve">她读到“雅各的大腿窝……就扭了”和“日头刚出来的时候……他的大腿就瘸了”（创 32:31），一前一后。新名字是在这两句中间得的。</w:t>
      </w:r>
    </w:p>
    <w:p>
      <w:pPr>
        <w:pStyle w:val="BodyText"/>
      </w:pPr>
      <w:r>
        <w:t xml:space="preserve">她想不通：为什么新名字和瘸腿是一起来的？</w:t>
      </w:r>
    </w:p>
    <w:p>
      <w:pPr>
        <w:pStyle w:val="BodyText"/>
      </w:pPr>
      <w:r>
        <w:t xml:space="preserve">这个问题，四种读法都没有直接回答。她坐在那里，宿舍熄灯了，她开着台灯。</w:t>
      </w:r>
    </w:p>
    <w:p>
      <w:pPr>
        <w:pStyle w:val="BodyText"/>
      </w:pPr>
      <w:r>
        <w:rPr>
          <w:bCs/>
          <w:b/>
        </w:rPr>
        <w:t xml:space="preserve">第五步，一样东西结晶了。</w:t>
      </w:r>
      <w:r>
        <w:t xml:space="preserve"> </w:t>
      </w:r>
      <w:r>
        <w:t xml:space="preserve">后来她在报告里写，她是在想到自己的时候想通的，可是那不是“想通”，更像是两样东西忽然接上了。</w:t>
      </w:r>
    </w:p>
    <w:p>
      <w:pPr>
        <w:pStyle w:val="BodyText"/>
      </w:pPr>
      <w:r>
        <w:t xml:space="preserve">她想到的是她自己的调剂。开学两个月，她一直在等一个“通知”：要么转专业成功，回到她原来想走的路上；要么认了，从此安心学档案。她以为，要往前走，就得先把这件事解决。</w:t>
      </w:r>
    </w:p>
    <w:p>
      <w:pPr>
        <w:pStyle w:val="BodyText"/>
      </w:pPr>
      <w:r>
        <w:t xml:space="preserve">可是雅各没有先把以扫的事解决。四百人还在河那边。他也没有先把伤治好，他瘸着。新名字是在什么都没有解决的时候来的，是在扭伤和天亮之间来的。</w:t>
      </w:r>
    </w:p>
    <w:p>
      <w:pPr>
        <w:pStyle w:val="BodyText"/>
      </w:pPr>
      <w:r>
        <w:t xml:space="preserve">她在便签最下面写了一行字：</w:t>
      </w:r>
      <w:r>
        <w:t xml:space="preserve">“</w:t>
      </w:r>
      <w:r>
        <w:t xml:space="preserve">他不是先赢了才得新名字。他是瘸着得的。</w:t>
      </w:r>
      <w:r>
        <w:t xml:space="preserve">”</w:t>
      </w:r>
    </w:p>
    <w:p>
      <w:pPr>
        <w:pStyle w:val="BodyText"/>
      </w:pPr>
      <w:r>
        <w:t xml:space="preserve">这一行，不在那篇四十秒的报告里。报告里有一句很像的话：</w:t>
      </w:r>
      <w:r>
        <w:t xml:space="preserve">“</w:t>
      </w:r>
      <w:r>
        <w:t xml:space="preserve">雅各的伤痕成为他蒙恩的记号。</w:t>
      </w:r>
      <w:r>
        <w:t xml:space="preserve">”</w:t>
      </w:r>
      <w:r>
        <w:t xml:space="preserve">意思几乎一样。可是那一句，她读的时候点了点头就过去了；这一行，是她熬到凌晨一点钟自己写出来的。</w:t>
      </w:r>
    </w:p>
    <w:p>
      <w:pPr>
        <w:pStyle w:val="BodyText"/>
      </w:pPr>
      <w:r>
        <w:t xml:space="preserve">意思一样，可是一个在她身上，一个不在。</w:t>
      </w:r>
    </w:p>
    <w:p>
      <w:pPr>
        <w:pStyle w:val="BodyText"/>
      </w:pPr>
      <w:r>
        <w:t xml:space="preserve">这里要停一下，说清楚这一步是什么，不是什么。</w:t>
      </w:r>
    </w:p>
    <w:p>
      <w:pPr>
        <w:pStyle w:val="BodyText"/>
      </w:pPr>
      <w:r>
        <w:t xml:space="preserve">它不是“她想通了雅各”。雅各的那一夜到底是怎么回事，两千年的释经者有很多种说法，她那一行字没有推翻任何一种。</w:t>
      </w:r>
    </w:p>
    <w:p>
      <w:pPr>
        <w:pStyle w:val="BodyText"/>
      </w:pPr>
      <w:r>
        <w:t xml:space="preserve">它也不是“她把自己读进了经文”。按第 73 章的第一道闸，那条缝在经文里找得到：</w:t>
      </w:r>
      <w:r>
        <w:t xml:space="preserve">“</w:t>
      </w:r>
      <w:r>
        <w:t xml:space="preserve">雅各的大腿窝就扭了</w:t>
      </w:r>
      <w:r>
        <w:t xml:space="preserve">”</w:t>
      </w:r>
      <w:r>
        <w:t xml:space="preserve">和“雅各的大腿就瘸了”之间，夹着一个新名字（创 32:25–31）。不认识她的人翻开同一段，也能指着这几节说：伤和名字是一起来的。</w:t>
      </w:r>
    </w:p>
    <w:p>
      <w:pPr>
        <w:pStyle w:val="BodyText"/>
      </w:pPr>
      <w:r>
        <w:t xml:space="preserve">它是一样东西在她身上结晶了：一个原来和“往前走”死死连在一起的想法——</w:t>
      </w:r>
      <w:r>
        <w:t xml:space="preserve">“</w:t>
      </w:r>
      <w:r>
        <w:t xml:space="preserve">先解决了才能走</w:t>
      </w:r>
      <w:r>
        <w:t xml:space="preserve">”</w:t>
      </w:r>
      <w:r>
        <w:t xml:space="preserve">——被拆开，重新接成了另一个形状。这一下的连接度不算高，也许过几个月就会松。可是它是她的。</w:t>
      </w:r>
    </w:p>
    <w:p>
      <w:pPr>
        <w:pStyle w:val="BodyText"/>
      </w:pPr>
      <w:r>
        <w:rPr>
          <w:bCs/>
          <w:b/>
        </w:rPr>
        <w:t xml:space="preserve">第六步，回写。</w:t>
      </w:r>
      <w:r>
        <w:t xml:space="preserve"> </w:t>
      </w:r>
      <w:r>
        <w:t xml:space="preserve">她重写了报告。四十秒的那一篇，她没有删，存在另一个文件夹里。新写的这一篇，不到两千二百字，句子没有那么漂亮。头一段写的就是闵佳那一问，和她答不上来的那一下。</w:t>
      </w:r>
    </w:p>
    <w:p>
      <w:pPr>
        <w:pStyle w:val="BodyText"/>
      </w:pPr>
      <w:r>
        <w:t xml:space="preserve">她在报告最后写了一段，说明自己用过 AI：用它列过读法，用它核过一个原文词，有一处它说的出处她在注释书里没找到，已经在文中标了“待核”。</w:t>
      </w:r>
    </w:p>
    <w:p>
      <w:pPr>
        <w:pStyle w:val="BodyText"/>
      </w:pPr>
      <w:r>
        <w:t xml:space="preserve">第二天，祁老师在课上让几个同学讲自己的报告。轮到她，她没有念稿子，讲了那张便签上的三个问题，和最下面那一行字。</w:t>
      </w:r>
    </w:p>
    <w:p>
      <w:pPr>
        <w:pStyle w:val="BodyText"/>
      </w:pPr>
      <w:r>
        <w:t xml:space="preserve">祁老师听完，问了她一个问题：</w:t>
      </w:r>
      <w:r>
        <w:t xml:space="preserve">“</w:t>
      </w:r>
      <w:r>
        <w:t xml:space="preserve">那你现在还在等那个通知吗？</w:t>
      </w:r>
      <w:r>
        <w:t xml:space="preserve">”</w:t>
      </w:r>
    </w:p>
    <w:p>
      <w:pPr>
        <w:pStyle w:val="BodyText"/>
      </w:pPr>
      <w:r>
        <w:t xml:space="preserve">她想了一下，说：</w:t>
      </w:r>
      <w:r>
        <w:t xml:space="preserve">“</w:t>
      </w:r>
      <w:r>
        <w:t xml:space="preserve">还在等。可是我好像不用等它来了才往前走。</w:t>
      </w:r>
      <w:r>
        <w:t xml:space="preserve">”</w:t>
      </w:r>
    </w:p>
    <w:p>
      <w:pPr>
        <w:pStyle w:val="Heading3"/>
      </w:pPr>
      <w:r>
        <w:t xml:space="preserve">◆ 九、你今晚可以做的事</w:t>
      </w:r>
    </w:p>
    <w:p>
      <w:pPr>
        <w:pStyle w:val="FirstParagraph"/>
      </w:pPr>
      <w:r>
        <w:t xml:space="preserve">从这个例子里，可以拿走几样很具体的东西。它们不是规定，是本书给你的几个建议。</w:t>
      </w:r>
    </w:p>
    <w:p>
      <w:pPr>
        <w:pStyle w:val="BodyText"/>
      </w:pPr>
      <w:r>
        <w:rPr>
          <w:bCs/>
          <w:b/>
        </w:rPr>
        <w:t xml:space="preserve">先读，后问。</w:t>
      </w:r>
      <w:r>
        <w:t xml:space="preserve"> </w:t>
      </w:r>
      <w:r>
        <w:t xml:space="preserve">打开任何注释、讲章、AI 之前，先把经文本身读两遍。出声读更好。《诗篇》说的“昼夜思想”，原来就是低声念。</w:t>
      </w:r>
    </w:p>
    <w:p>
      <w:pPr>
        <w:pStyle w:val="BodyText"/>
      </w:pPr>
      <w:r>
        <w:rPr>
          <w:bCs/>
          <w:b/>
        </w:rPr>
        <w:t xml:space="preserve">把读不下去的地方写下来。</w:t>
      </w:r>
      <w:r>
        <w:t xml:space="preserve"> </w:t>
      </w:r>
      <w:r>
        <w:t xml:space="preserve">一张便签就够。写下来，那条缝就不会被后面读到的东西悄悄填平。这是你自己的第一道闸：缝要先找到，而且要写下来。</w:t>
      </w:r>
    </w:p>
    <w:p>
      <w:pPr>
        <w:pStyle w:val="BodyText"/>
      </w:pPr>
      <w:r>
        <w:rPr>
          <w:bCs/>
          <w:b/>
        </w:rPr>
        <w:t xml:space="preserve">让网托住你，不要让网替你走。</w:t>
      </w:r>
      <w:r>
        <w:t xml:space="preserve"> </w:t>
      </w:r>
      <w:r>
        <w:t xml:space="preserve">查注释，问 AI，问牧师，问室友，都好。可是问的时候，问“有哪几种读法”，不要问“答案是什么”。要读法，不要结论。</w:t>
      </w:r>
    </w:p>
    <w:p>
      <w:pPr>
        <w:pStyle w:val="BodyText"/>
      </w:pPr>
      <w:r>
        <w:rPr>
          <w:bCs/>
          <w:b/>
        </w:rPr>
        <w:t xml:space="preserve">在缝里待一会儿。</w:t>
      </w:r>
      <w:r>
        <w:t xml:space="preserve"> </w:t>
      </w:r>
      <w:r>
        <w:t xml:space="preserve">卡住的时候，不要急着翻下一页。这一段最难受，也最要紧，它就是动能在付。</w:t>
      </w:r>
    </w:p>
    <w:p>
      <w:pPr>
        <w:pStyle w:val="BodyText"/>
      </w:pPr>
      <w:r>
        <w:rPr>
          <w:bCs/>
          <w:b/>
        </w:rPr>
        <w:t xml:space="preserve">最后一步自己写。</w:t>
      </w:r>
      <w:r>
        <w:t xml:space="preserve"> </w:t>
      </w:r>
      <w:r>
        <w:t xml:space="preserve">不管你用了多少帮助，最后那一句，要从你自己手里出来。哪怕写得笨，哪怕和别人说的意思一样。</w:t>
      </w:r>
    </w:p>
    <w:p>
      <w:pPr>
        <w:pStyle w:val="BodyText"/>
      </w:pPr>
      <w:r>
        <w:rPr>
          <w:bCs/>
          <w:b/>
        </w:rPr>
        <w:t xml:space="preserve">说出你用了什么帮助。</w:t>
      </w:r>
      <w:r>
        <w:t xml:space="preserve"> </w:t>
      </w:r>
      <w:r>
        <w:t xml:space="preserve">用了 AI，就写明用在哪里。这不只是诚实，也是在守第 73 章说的那件事：一条缝、一个结晶，要能被别人核。</w:t>
      </w:r>
    </w:p>
    <w:p>
      <w:pPr>
        <w:pStyle w:val="BodyText"/>
      </w:pPr>
      <w:r>
        <w:t xml:space="preserve">还有一条，是给累了的人的。</w:t>
      </w:r>
    </w:p>
    <w:p>
      <w:pPr>
        <w:pStyle w:val="BodyText"/>
      </w:pPr>
      <w:r>
        <w:t xml:space="preserve">第 3 章说，入口三的人什么道理都听不进，需要先被托住；第 16 章讲过以利亚在罗腾树下，先有饼和水，后有微小的声音。如果你今晚实在累得读不进去，那就不要硬读。先睡一觉，先吃一顿饭，先找一个人说说话。动能会回来的。</w:t>
      </w:r>
    </w:p>
    <w:p>
      <w:pPr>
        <w:pStyle w:val="BodyText"/>
      </w:pPr>
      <w:r>
        <w:t xml:space="preserve">身体或心里的难处真的大了，请找医生或心理咨询师。</w:t>
      </w:r>
    </w:p>
    <w:p>
      <w:pPr>
        <w:pStyle w:val="Heading3"/>
      </w:pPr>
      <w:r>
        <w:t xml:space="preserve">◆ 十、那张便签后来贴在哪里</w:t>
      </w:r>
    </w:p>
    <w:p>
      <w:pPr>
        <w:pStyle w:val="FirstParagraph"/>
      </w:pPr>
      <w:r>
        <w:t xml:space="preserve">期末成绩出来，欧晨曦这门课拿的分数不算最高。</w:t>
      </w:r>
    </w:p>
    <w:p>
      <w:pPr>
        <w:pStyle w:val="BodyText"/>
      </w:pPr>
      <w:r>
        <w:t xml:space="preserve">闵佳的分数比她高。闵佳后来告诉她，自己那篇也是生成的，改了改就交了。</w:t>
      </w:r>
    </w:p>
    <w:p>
      <w:pPr>
        <w:pStyle w:val="BodyText"/>
      </w:pPr>
      <w:r>
        <w:t xml:space="preserve">欧晨曦没有说什么。她有一点不服气，也有一点说不清的东西。那篇四十秒的报告，如果她当时交上去，分数大概会更高。</w:t>
      </w:r>
    </w:p>
    <w:p>
      <w:pPr>
        <w:pStyle w:val="BodyText"/>
      </w:pPr>
      <w:r>
        <w:t xml:space="preserve">可是那张便签，她带回了家。寒假回武汉郊区的家里，她把它贴在了自己书桌前的墙上。</w:t>
      </w:r>
      <w:r>
        <w:t xml:space="preserve">“</w:t>
      </w:r>
      <w:r>
        <w:t xml:space="preserve">他不是先赢了才得新名字。他是瘸着得的。</w:t>
      </w:r>
      <w:r>
        <w:t xml:space="preserve">”</w:t>
      </w:r>
    </w:p>
    <w:p>
      <w:pPr>
        <w:pStyle w:val="BodyText"/>
      </w:pPr>
      <w:r>
        <w:t xml:space="preserve">下学期开学，她没有申请转专业。</w:t>
      </w:r>
    </w:p>
    <w:p>
      <w:pPr>
        <w:pStyle w:val="BodyText"/>
      </w:pPr>
      <w:r>
        <w:t xml:space="preserve">不是她认了，也不是她想通了。是档案学的第一门专业课，讲到一份清代的地契。老师说，一份档案最要紧的不是它写了什么，是它在谁手里、经过了几道手、哪里被改过、哪里有一道折痕。</w:t>
      </w:r>
    </w:p>
    <w:p>
      <w:pPr>
        <w:pStyle w:val="BodyText"/>
      </w:pPr>
      <w:r>
        <w:t xml:space="preserve">她听着听着，想到了那十一节经文。一段文字，是一次发生留下的痕迹；每一次被谁拿在手里读，它就又发生一次。</w:t>
      </w:r>
    </w:p>
    <w:p>
      <w:pPr>
        <w:pStyle w:val="BodyText"/>
      </w:pPr>
      <w:r>
        <w:t xml:space="preserve">她在笔记本边上写了一行小字：</w:t>
      </w:r>
      <w:r>
        <w:t xml:space="preserve">“</w:t>
      </w:r>
      <w:r>
        <w:t xml:space="preserve">原来这也是读经。</w:t>
      </w:r>
      <w:r>
        <w:t xml:space="preserve">”</w:t>
      </w:r>
    </w:p>
    <w:p>
      <w:pPr>
        <w:pStyle w:val="BodyText"/>
      </w:pPr>
      <w:r>
        <w:t xml:space="preserve">那天下课，她给闵佳发了一条消息，只有一句：</w:t>
      </w:r>
      <w:r>
        <w:t xml:space="preserve">“</w:t>
      </w:r>
      <w:r>
        <w:t xml:space="preserve">你上次问我的那个问题，我想我现在答得上来了。</w:t>
      </w:r>
      <w:r>
        <w:t xml:space="preserve">”</w:t>
      </w:r>
    </w:p>
    <w:p>
      <w:pPr>
        <w:pStyle w:val="BodyText"/>
      </w:pPr>
      <w:r>
        <w:t xml:space="preserve">闵佳回了一个问号。</w:t>
      </w:r>
    </w:p>
    <w:p>
      <w:pPr>
        <w:pStyle w:val="BodyText"/>
      </w:pPr>
      <w:r>
        <w:t xml:space="preserve">她没有再解释。她知道那一行字，靠一条消息是给不过去的。闵佳要是哪天也想知道，得自己去读那十一节，自己去卡一回。</w:t>
      </w:r>
    </w:p>
    <w:p>
      <w:pPr>
        <w:pStyle w:val="BodyText"/>
      </w:pPr>
      <w:r>
        <w:t xml:space="preserve">这一段日子，显出了一个新的她：一个不急着等通知、会在缝里待一会儿的人。</w:t>
      </w:r>
    </w:p>
    <w:p>
      <w:pPr>
        <w:pStyle w:val="Takeaway"/>
      </w:pPr>
      <w:r>
        <w:rPr>
          <w:bCs/>
          <w:b/>
        </w:rPr>
        <w:t xml:space="preserve">带走的话</w:t>
      </w:r>
      <w:r>
        <w:t xml:space="preserve">　别人替你写好的意思，在你身上只是信息；你在缝里自己付过的那一夜，才结得出你的那一行。</w:t>
      </w:r>
    </w:p>
    <w:p>
      <w:pPr>
        <w:pStyle w:val="LedgerLabel"/>
      </w:pPr>
      <w:r>
        <w:t xml:space="preserve">两行小账</w:t>
      </w:r>
    </w:p>
    <w:p>
      <w:pPr>
        <w:numPr>
          <w:ilvl w:val="0"/>
          <w:numId w:val="1091"/>
        </w:numPr>
        <w:pStyle w:val="Compact"/>
      </w:pPr>
      <w:r>
        <w:t xml:space="preserve">发现学只问原意取得对不对，关上了“同一个意思为什么在一个人身上结晶、在另一个人身上只是信息”的门；发生学把读经当作又一次发生，打开了读经者成形的门。</w:t>
      </w:r>
    </w:p>
    <w:p>
      <w:pPr>
        <w:numPr>
          <w:ilvl w:val="0"/>
          <w:numId w:val="1091"/>
        </w:numPr>
        <w:pStyle w:val="Compact"/>
      </w:pPr>
      <w:r>
        <w:t xml:space="preserve">收回的那一下：一读不下去就把缝交给一份现成的答案，四十秒，意思是对的，那一夜却没有发生。</w:t>
      </w:r>
    </w:p>
    <w:p>
      <w:pPr>
        <w:pStyle w:val="LedgerLabel"/>
      </w:pPr>
      <w:r>
        <w:t xml:space="preserve">想一想</w:t>
      </w:r>
    </w:p>
    <w:p>
      <w:pPr>
        <w:numPr>
          <w:ilvl w:val="0"/>
          <w:numId w:val="1092"/>
        </w:numPr>
        <w:pStyle w:val="Compact"/>
      </w:pPr>
      <w:r>
        <w:t xml:space="preserve">你最近一次“读懂”一节经文，是你自己卡过、熬过的，还是从别处直接拿来的？两者在你身上留下的东西，有什么不一样？</w:t>
      </w:r>
    </w:p>
    <w:p>
      <w:pPr>
        <w:numPr>
          <w:ilvl w:val="0"/>
          <w:numId w:val="1092"/>
        </w:numPr>
        <w:pStyle w:val="Compact"/>
      </w:pPr>
      <w:r>
        <w:t xml:space="preserve">下一次你打开 AI 或注释书之前，能不能先写下一张便签，记下你自己读不下去的地方？</w:t>
      </w:r>
    </w:p>
    <w:p>
      <w:pPr>
        <w:numPr>
          <w:ilvl w:val="0"/>
          <w:numId w:val="1092"/>
        </w:numPr>
        <w:pStyle w:val="Compact"/>
      </w:pPr>
      <w:r>
        <w:t xml:space="preserve">你身边有没有一个会问你“为什么”的人？你又做过谁的那一个人？</w:t>
      </w:r>
    </w:p>
    <w:p>
      <w:pPr>
        <w:pStyle w:val="Heading1"/>
      </w:pPr>
      <w:r>
        <w:t xml:space="preserve">结语　一本仍在被书写的书</w:t>
      </w:r>
    </w:p>
    <w:p>
      <w:pPr>
        <w:pStyle w:val="Heading3"/>
      </w:pPr>
      <w:r>
        <w:t xml:space="preserve">◆ 一、最后一页的那个晚上</w:t>
      </w:r>
    </w:p>
    <w:p>
      <w:pPr>
        <w:pStyle w:val="FirstParagraph"/>
      </w:pPr>
      <w:r>
        <w:t xml:space="preserve">这本书是从一句经文开始的：</w:t>
      </w:r>
      <w:r>
        <w:t xml:space="preserve">“</w:t>
      </w:r>
      <w:r>
        <w:t xml:space="preserve">起初，神创造天地。</w:t>
      </w:r>
      <w:r>
        <w:t xml:space="preserve">”</w:t>
      </w:r>
      <w:r>
        <w:t xml:space="preserve">（创 1:1）</w:t>
      </w:r>
    </w:p>
    <w:p>
      <w:pPr>
        <w:pStyle w:val="BodyText"/>
      </w:pPr>
      <w:r>
        <w:t xml:space="preserve">前言里那位在苏州教中学语文的沈若溪，读的就是这一句。前言写的是她开学前的那一晚，和第二天早上的第一课。</w:t>
      </w:r>
    </w:p>
    <w:p>
      <w:pPr>
        <w:pStyle w:val="BodyText"/>
      </w:pPr>
      <w:r>
        <w:t xml:space="preserve">这里只写她的另一个晚上。</w:t>
      </w:r>
    </w:p>
    <w:p>
      <w:pPr>
        <w:pStyle w:val="BodyText"/>
      </w:pPr>
      <w:r>
        <w:t xml:space="preserve">那是一个冬天的晚上，期末卷子改完了，红笔还没盖上帽。她把外婆留下的那本和合本翻到最后一页。最后一句是：</w:t>
      </w:r>
      <w:r>
        <w:t xml:space="preserve">“</w:t>
      </w:r>
      <w:r>
        <w:t xml:space="preserve">愿主耶稣的恩惠常与众圣徒同在。</w:t>
      </w:r>
      <w:r>
        <w:t xml:space="preserve">”</w:t>
      </w:r>
      <w:r>
        <w:t xml:space="preserve">（启 22:21）后面只跟着一声“阿们”。</w:t>
      </w:r>
    </w:p>
    <w:p>
      <w:pPr>
        <w:pStyle w:val="BodyText"/>
      </w:pPr>
      <w:r>
        <w:t xml:space="preserve">她教了这么多年语文，习惯看一篇文章怎么收尾。有的文章收在一个句号上，话说完了，门关上了。有的文章收在一个问号上，把问题交给读的人。</w:t>
      </w:r>
    </w:p>
    <w:p>
      <w:pPr>
        <w:pStyle w:val="BodyText"/>
      </w:pPr>
      <w:r>
        <w:t xml:space="preserve">这一句，两样都不是。它是一句祝愿。祝愿的意思是：话说完了，事还没完。</w:t>
      </w:r>
    </w:p>
    <w:p>
      <w:pPr>
        <w:pStyle w:val="BodyText"/>
      </w:pPr>
      <w:r>
        <w:t xml:space="preserve">她合上书，发现自己并不觉得读完了。</w:t>
      </w:r>
    </w:p>
    <w:p>
      <w:pPr>
        <w:pStyle w:val="BodyText"/>
      </w:pPr>
      <w:r>
        <w:t xml:space="preserve">这种感觉她不陌生。调到高中之前，她在初中教了好几年《背影》，每一年都以为自己读透了。可是有一年，班上一个男生的父亲刚做完一场大手术。讲到父亲爬上月台去买橘子那一段，她看见那个男生把头低了下去，很久没有抬起来。她讲着讲着，自己也讲不下去了。</w:t>
      </w:r>
    </w:p>
    <w:p>
      <w:pPr>
        <w:pStyle w:val="BodyText"/>
      </w:pPr>
      <w:r>
        <w:t xml:space="preserve">字一个没变，那一年的那一课，是另一课。</w:t>
      </w:r>
    </w:p>
    <w:p>
      <w:pPr>
        <w:pStyle w:val="Heading3"/>
      </w:pPr>
      <w:r>
        <w:t xml:space="preserve">◆ 二、从“起初”到“更新”</w:t>
      </w:r>
    </w:p>
    <w:p>
      <w:pPr>
        <w:pStyle w:val="FirstParagraph"/>
      </w:pPr>
      <w:r>
        <w:t xml:space="preserve">这本书走了很长一段路。</w:t>
      </w:r>
    </w:p>
    <w:p>
      <w:pPr>
        <w:pStyle w:val="BodyText"/>
      </w:pPr>
      <w:r>
        <w:t xml:space="preserve">第 1 章说，创造是一次次分开：光和暗，上面的水和下面的水，水和旱地。海，是第一锅粥里被分开、被划了界的那一部分。</w:t>
      </w:r>
    </w:p>
    <w:p>
      <w:pPr>
        <w:pStyle w:val="BodyText"/>
      </w:pPr>
      <w:r>
        <w:t xml:space="preserve">第 71 章说，</w:t>
      </w:r>
      <w:r>
        <w:t xml:space="preserve">“</w:t>
      </w:r>
      <w:r>
        <w:t xml:space="preserve">海也不再有了</w:t>
      </w:r>
      <w:r>
        <w:t xml:space="preserve">”</w:t>
      </w:r>
      <w:r>
        <w:t xml:space="preserve">（启 21:1），不是秩序终于打赢了混沌，是那道最早的分开被再结晶了一次。水不再被挡在边上，从宝座流出来，走在城的街道当中。</w:t>
      </w:r>
    </w:p>
    <w:p>
      <w:pPr>
        <w:pStyle w:val="BodyText"/>
      </w:pPr>
      <w:r>
        <w:t xml:space="preserve">中间六十六章，一卷一卷，都在问同一个问题：这节经文是哪两样东西对不上留下的刻痕，它结晶出了什么？</w:t>
      </w:r>
    </w:p>
    <w:p>
      <w:pPr>
        <w:pStyle w:val="BodyText"/>
      </w:pPr>
      <w:r>
        <w:t xml:space="preserve">这条路上，最常出现的不是答案，是人。雅各瘸着过了河，约伯在炉灰里说“亲眼看见”，以利亚在罗腾树下先吃了饼，浪子在猪圈里醒悟，扫罗在大马士革路上看不见了三天。答案很少来；人，一个一个变了。</w:t>
      </w:r>
    </w:p>
    <w:p>
      <w:pPr>
        <w:pStyle w:val="BodyText"/>
      </w:pPr>
      <w:r>
        <w:t xml:space="preserve">把首尾和中间几处换乘站摆在一起，是这样：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全书的一处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发现学问的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本书问的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起初</w:t>
            </w:r>
            <w:r>
              <w:t xml:space="preserve">”</w:t>
            </w:r>
            <w:r>
              <w:t xml:space="preserve">（创 1:1，第 1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世界是在哪一个时刻被造出来的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世界和认识它的那一位，怎样在一次次分开里一起显出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以色列</w:t>
            </w:r>
            <w:r>
              <w:t xml:space="preserve">”</w:t>
            </w:r>
            <w:r>
              <w:t xml:space="preserve">（创 32:28，第 6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这个新名字是什么意思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一夜摔跤的动能，怎样换来一个瘸着的新名字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现在亲眼看见你</w:t>
            </w:r>
            <w:r>
              <w:t xml:space="preserve">”</w:t>
            </w:r>
            <w:r>
              <w:t xml:space="preserve">（伯 42:5，第 23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神给了约伯什么答案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答案没来，为什么看见的人变了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讲明意思</w:t>
            </w:r>
            <w:r>
              <w:t xml:space="preserve">”</w:t>
            </w:r>
            <w:r>
              <w:t xml:space="preserve">（尼 8:8，第 21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以斯拉讲的原意是什么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百姓为什么一听就哭，第一次释经从哪一下开始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神所默示</w:t>
            </w:r>
            <w:r>
              <w:t xml:space="preserve">”</w:t>
            </w:r>
            <w:r>
              <w:t xml:space="preserve">（提后 3:16，第 60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圣经是怎样被逐字写定的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一口气吹过尘土，又吹过每一个读的人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我将一切都更新了</w:t>
            </w:r>
            <w:r>
              <w:t xml:space="preserve">”</w:t>
            </w:r>
            <w:r>
              <w:t xml:space="preserve">（启 21:5，第 71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旧世界在哪一年被换掉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旧的粒子怎样熔开，伤痕留着，结成另一种形状</w:t>
            </w:r>
          </w:p>
        </w:tc>
      </w:tr>
    </w:tbl>
    <w:p>
      <w:pPr>
        <w:pStyle w:val="BodyText"/>
      </w:pPr>
      <w:r>
        <w:t xml:space="preserve">导读里有一句判词，到这里可以再说一遍：</w:t>
      </w:r>
    </w:p>
    <w:p>
      <w:pPr>
        <w:pStyle w:val="BodyText"/>
      </w:pPr>
      <w:r>
        <w:t xml:space="preserve">发现学读圣经，问“神说了什么”；发生学读圣经，问“神与人之间发生了什么，此刻还在发生什么”。</w:t>
      </w:r>
    </w:p>
    <w:p>
      <w:pPr>
        <w:pStyle w:val="Heading3"/>
      </w:pPr>
      <w:r>
        <w:t xml:space="preserve">◆ 三、两种读法不是两个阵营</w:t>
      </w:r>
    </w:p>
    <w:p>
      <w:pPr>
        <w:pStyle w:val="FirstParagraph"/>
      </w:pPr>
      <w:r>
        <w:t xml:space="preserve">一路读下来，你可能会以为本书在打一场仗：发生学一方，发现学一方。</w:t>
      </w:r>
    </w:p>
    <w:p>
      <w:pPr>
        <w:pStyle w:val="BodyText"/>
      </w:pPr>
      <w:r>
        <w:t xml:space="preserve">不是这样。</w:t>
      </w:r>
    </w:p>
    <w:p>
      <w:pPr>
        <w:pStyle w:val="BodyText"/>
      </w:pPr>
      <w:r>
        <w:t xml:space="preserve">每一个卷章，第三节都先写发现学怎么读，而且要写足它对在哪儿。第 2 章专讲两千年的发现学释经，第 73 章专讲向发现学要学的三样东西：稳、可考、防随意。没有这三样，发生学释经站不住，一读就歪。</w:t>
      </w:r>
    </w:p>
    <w:p>
      <w:pPr>
        <w:pStyle w:val="BodyText"/>
      </w:pPr>
      <w:r>
        <w:t xml:space="preserve">本书做的事，用第 72 章那张线路图来比，不是把旧图撕掉重画，是在旧图旁边加了两栏：缝，和结晶。站名还是那些站名，作者、年代、处境那几栏一栏不少，只是多了几个换乘站。</w:t>
      </w:r>
    </w:p>
    <w:p>
      <w:pPr>
        <w:pStyle w:val="BodyText"/>
      </w:pPr>
      <w:r>
        <w:t xml:space="preserve">信仰的内容，也一样。神、约、恩典、救赎，发现学守护的那些，本书一样都不否认。本书只问：它们在经文里、在人身上，是怎样显出来的。</w:t>
      </w:r>
    </w:p>
    <w:p>
      <w:pPr>
        <w:pStyle w:val="BodyText"/>
      </w:pPr>
      <w:r>
        <w:t xml:space="preserve">所以，这本书没有一方赢。说得准确一点：发现学停下的地方，正好是接着要走的一步。本书只是把那一步走了出来。</w:t>
      </w:r>
    </w:p>
    <w:p>
      <w:pPr>
        <w:pStyle w:val="Heading3"/>
      </w:pPr>
      <w:r>
        <w:t xml:space="preserve">◆ 四、土会越来越厚</w:t>
      </w:r>
    </w:p>
    <w:p>
      <w:pPr>
        <w:pStyle w:val="FirstParagraph"/>
      </w:pPr>
      <w:r>
        <w:t xml:space="preserve">还有一样东西，全书都在讲，到这里值得再看一眼。</w:t>
      </w:r>
    </w:p>
    <w:p>
      <w:pPr>
        <w:pStyle w:val="BodyText"/>
      </w:pPr>
      <w:r>
        <w:t xml:space="preserve">第 3 章和第 51 章说，信、望、爱是土。信是内能，经得起拆；望是动能，总在路上；爱是势能，把人连起来、排出次序、搭成结构。这片土，经过一次次回写而加厚，走过苦难之路。</w:t>
      </w:r>
    </w:p>
    <w:p>
      <w:pPr>
        <w:pStyle w:val="BodyText"/>
      </w:pPr>
      <w:r>
        <w:t xml:space="preserve">土不是一天堆起来的。</w:t>
      </w:r>
    </w:p>
    <w:p>
      <w:pPr>
        <w:pStyle w:val="BodyText"/>
      </w:pPr>
      <w:r>
        <w:t xml:space="preserve">一片河滩上的土，是一年一年的洪水带来的。每一次水来，冲走一些，留下一些。留下的那一层很薄，薄到当年看不出来。可是几十年后，那里能种庄稼了。</w:t>
      </w:r>
    </w:p>
    <w:p>
      <w:pPr>
        <w:pStyle w:val="BodyText"/>
      </w:pPr>
      <w:r>
        <w:t xml:space="preserve">读经也是这样。一个人一生会读很多次“起初”，每一次读都可能留下薄薄的一层。有的一次，什么也没留下。有的一次，留下的那一层歪了，后来又被冲掉。可是只要还在读，还在回写，土会越来越厚。</w:t>
      </w:r>
    </w:p>
    <w:p>
      <w:pPr>
        <w:pStyle w:val="BodyText"/>
      </w:pPr>
      <w:r>
        <w:t xml:space="preserve">石心，就是这片土不再回写了。第 31 章说，同是一颗心，固化了就成石头；第 65 章说，同是石头，活着就是活石。</w:t>
      </w:r>
    </w:p>
    <w:p>
      <w:pPr>
        <w:pStyle w:val="BodyText"/>
      </w:pPr>
      <w:r>
        <w:t xml:space="preserve">这片土，不只在一个人身上。一个读经小组，一间教会，一代一代读过同一卷书的人，也是一片土。前人留下的读法，就是前人那几层。本书在第 2 章讲发现学两千年，不是去拆这几层，是看清它们怎样一层一层压下来，好让今天的这一层落得稳一点。</w:t>
      </w:r>
    </w:p>
    <w:p>
      <w:pPr>
        <w:pStyle w:val="BodyText"/>
      </w:pPr>
      <w:r>
        <w:t xml:space="preserve">一本仍在被书写的书，写在一片仍在加厚的土上。</w:t>
      </w:r>
    </w:p>
    <w:p>
      <w:pPr>
        <w:pStyle w:val="Heading3"/>
      </w:pPr>
      <w:r>
        <w:t xml:space="preserve">◆ 五、为什么说它还在被书写</w:t>
      </w:r>
    </w:p>
    <w:p>
      <w:pPr>
        <w:pStyle w:val="FirstParagraph"/>
      </w:pPr>
      <w:r>
        <w:t xml:space="preserve">书题里的“一本仍在被书写的书”，不是说经文还要往下加。</w:t>
      </w:r>
    </w:p>
    <w:p>
      <w:pPr>
        <w:pStyle w:val="BodyText"/>
      </w:pPr>
      <w:r>
        <w:t xml:space="preserve">《启示录》末尾说，不可加添，也不可删去（启 22:18–19）。本书守这一条，没有往经文上加一个字。六十六卷，一卷不多，一卷不少。</w:t>
      </w:r>
    </w:p>
    <w:p>
      <w:pPr>
        <w:pStyle w:val="BodyText"/>
      </w:pPr>
      <w:r>
        <w:t xml:space="preserve">仍在被书写的，是另一样东西。</w:t>
      </w:r>
    </w:p>
    <w:p>
      <w:pPr>
        <w:pStyle w:val="BodyText"/>
      </w:pPr>
      <w:r>
        <w:t xml:space="preserve">第 72 章那张表上，每一卷书都有一行：核心经文、对不上的缝、结晶出的符号、类型。六十六行写完了。第 74 章说，那张表上没有的，是第六十七行。</w:t>
      </w:r>
    </w:p>
    <w:p>
      <w:pPr>
        <w:pStyle w:val="BodyText"/>
      </w:pPr>
      <w:r>
        <w:t xml:space="preserve">第六十七行，是每一个正在读的人。</w:t>
      </w:r>
    </w:p>
    <w:p>
      <w:pPr>
        <w:pStyle w:val="BodyText"/>
      </w:pPr>
      <w:r>
        <w:t xml:space="preserve">它的“缝”一栏，要读的人自己在经文里找到；它的“结晶”一栏，要在读的人身上长出来。没有人能替他预先写好，前人不能，本书不能，一台写得再快的机器也不能。</w:t>
      </w:r>
    </w:p>
    <w:p>
      <w:pPr>
        <w:pStyle w:val="BodyText"/>
      </w:pPr>
      <w:r>
        <w:t xml:space="preserve">所以，这本书说的“仍在被书写”，是这个意思：经文是那段发生沉淀下来的痕迹，每一次被读，它又发生一次。只要还有人在读，它就还在被书写，写在读它的人身上。</w:t>
      </w:r>
    </w:p>
    <w:p>
      <w:pPr>
        <w:pStyle w:val="BodyText"/>
      </w:pPr>
      <w:r>
        <w:t xml:space="preserve">本书自己，也在被书写。</w:t>
      </w:r>
    </w:p>
    <w:p>
      <w:pPr>
        <w:pStyle w:val="BodyText"/>
      </w:pPr>
      <w:r>
        <w:t xml:space="preserve">第 3 章和第 73 章列过五条可推翻的条件：纯理念的自生，吻合中的解释，不成粒子的符号，无入口的信仰，零成本的结晶。还有一道附闸：对不上必须能在事前被独立指认。</w:t>
      </w:r>
    </w:p>
    <w:p>
      <w:pPr>
        <w:pStyle w:val="BodyText"/>
      </w:pPr>
      <w:r>
        <w:t xml:space="preserve">这几条不是摆着好看的。哪一天有人找到其中任何一种，本书的说法就要修改。第 72 章那张表上的每一格，读者读了经文以后觉得不准，也可以改，只要写明原来是什么、改成什么、理由在哪一节。</w:t>
      </w:r>
    </w:p>
    <w:p>
      <w:pPr>
        <w:pStyle w:val="BodyText"/>
      </w:pPr>
      <w:r>
        <w:t xml:space="preserve">一本说“每次被读又发生一次”的书，自己不能是一本写定了、不许改的书。</w:t>
      </w:r>
    </w:p>
    <w:p>
      <w:pPr>
        <w:pStyle w:val="BodyText"/>
      </w:pPr>
      <w:r>
        <w:t xml:space="preserve">这句话也要守住它的边。第 73 章说过，</w:t>
      </w:r>
      <w:r>
        <w:t xml:space="preserve">“</w:t>
      </w:r>
      <w:r>
        <w:t xml:space="preserve">每次被读又发生一次</w:t>
      </w:r>
      <w:r>
        <w:t xml:space="preserve">”</w:t>
      </w:r>
      <w:r>
        <w:t xml:space="preserve">不等于“怎么读都行”。缝要先在经文里找到，读出来的要能回写，找不到就老老实实地空着。仍在被书写，不是随便写。</w:t>
      </w:r>
    </w:p>
    <w:p>
      <w:pPr>
        <w:pStyle w:val="Heading3"/>
      </w:pPr>
      <w:r>
        <w:t xml:space="preserve">◆ 六、她没有写完的那一页</w:t>
      </w:r>
    </w:p>
    <w:p>
      <w:pPr>
        <w:pStyle w:val="FirstParagraph"/>
      </w:pPr>
      <w:r>
        <w:t xml:space="preserve">那天晚上，沈若溪在一张备课用的卡片上写了几个字。</w:t>
      </w:r>
    </w:p>
    <w:p>
      <w:pPr>
        <w:pStyle w:val="BodyText"/>
      </w:pPr>
      <w:r>
        <w:t xml:space="preserve">她没有写结论。她只写了三个问题，是她这一年读经时一直带在身上的：</w:t>
      </w:r>
    </w:p>
    <w:p>
      <w:pPr>
        <w:pStyle w:val="BodyText"/>
      </w:pPr>
      <w:r>
        <w:t xml:space="preserve">这节经文，是哪两样东西对不上留下的？</w:t>
      </w:r>
    </w:p>
    <w:p>
      <w:pPr>
        <w:pStyle w:val="BodyText"/>
      </w:pPr>
      <w:r>
        <w:t xml:space="preserve">它结晶出了什么？</w:t>
      </w:r>
    </w:p>
    <w:p>
      <w:pPr>
        <w:pStyle w:val="BodyText"/>
      </w:pPr>
      <w:r>
        <w:t xml:space="preserve">今天，它在我身上又逼出了什么？</w:t>
      </w:r>
    </w:p>
    <w:p>
      <w:pPr>
        <w:pStyle w:val="BodyText"/>
      </w:pPr>
      <w:r>
        <w:t xml:space="preserve">这三问，导读里叫它“随身三问”。</w:t>
      </w:r>
    </w:p>
    <w:p>
      <w:pPr>
        <w:pStyle w:val="BodyText"/>
      </w:pPr>
      <w:r>
        <w:t xml:space="preserve">她看着这三行字，想到自己改了一晚上的卷子。卷子上的阅读题，大都是问“作者想表达什么”。那是发现学的问法，也是一个好问法，学生要先学会它。</w:t>
      </w:r>
    </w:p>
    <w:p>
      <w:pPr>
        <w:pStyle w:val="BodyText"/>
      </w:pPr>
      <w:r>
        <w:t xml:space="preserve">可是她心里一直有一个没写进卷子的问题：这篇文章，在你身上逼出了什么？这一题没有标准答案，没法给分，所以从来不考。</w:t>
      </w:r>
    </w:p>
    <w:p>
      <w:pPr>
        <w:pStyle w:val="BodyText"/>
      </w:pPr>
      <w:r>
        <w:t xml:space="preserve">她想，读经大概也是这样。前两问可以拿去和别人核，第三问只能自己答。她把卡片夹在圣经最后一页和封底之间，夹在“阿们”后面。</w:t>
      </w:r>
    </w:p>
    <w:p>
      <w:pPr>
        <w:pStyle w:val="BodyText"/>
      </w:pPr>
      <w:r>
        <w:t xml:space="preserve">下一回翻开，她打算从头读起。还是“起初”。</w:t>
      </w:r>
    </w:p>
    <w:p>
      <w:pPr>
        <w:pStyle w:val="BodyText"/>
      </w:pPr>
      <w:r>
        <w:t xml:space="preserve">她知道，下一回读到的“起初”，不会是上一回那个“起初”了。经文一个字没变，变的是读它的那一个她。</w:t>
      </w:r>
    </w:p>
    <w:p>
      <w:pPr>
        <w:pStyle w:val="BodyText"/>
      </w:pPr>
      <w:r>
        <w:t xml:space="preserve">这一段日子，显出了一个新的她：一个读到最后一页，又想从第一页读起的人。</w:t>
      </w:r>
    </w:p>
    <w:p>
      <w:pPr>
        <w:pStyle w:val="BodyText"/>
      </w:pPr>
      <w:r>
        <w:t xml:space="preserve">你手里这本书，也到了最后几页。本书能说的，到这里差不多说完了。</w:t>
      </w:r>
    </w:p>
    <w:p>
      <w:pPr>
        <w:pStyle w:val="BodyText"/>
      </w:pPr>
      <w:r>
        <w:t xml:space="preserve">你读这本书，可能是为了讲道，可能是为了研究，也可能只是为了自己读经。不管为了什么，如果这本书在哪一章让你停下来过，觉得哪一句和你原来的想法对不上，那一下就是这本书最想留给你的东西。</w:t>
      </w:r>
    </w:p>
    <w:p>
      <w:pPr>
        <w:pStyle w:val="BodyText"/>
      </w:pPr>
      <w:r>
        <w:t xml:space="preserve">不必急着把它填平。</w:t>
      </w:r>
    </w:p>
    <w:p>
      <w:pPr>
        <w:pStyle w:val="BodyText"/>
      </w:pPr>
      <w:r>
        <w:t xml:space="preserve">在那条缝里多待一会儿。被改写的，也许会是你自己。</w:t>
      </w:r>
    </w:p>
    <w:p>
      <w:pPr>
        <w:pStyle w:val="BodyText"/>
      </w:pPr>
      <w:r>
        <w:t xml:space="preserve">接下来的那一页，在你那里。</w:t>
      </w:r>
    </w:p>
    <w:p>
      <w:pPr>
        <w:pStyle w:val="Heading1"/>
      </w:pPr>
      <w:r>
        <w:t xml:space="preserve">参考书目</w:t>
      </w:r>
    </w:p>
    <w:p>
      <w:pPr>
        <w:pStyle w:val="FirstParagraph"/>
      </w:pPr>
      <w:r>
        <w:t xml:space="preserve">本书目只收正文提到的著作，按时代分组。原书年代据通行说法，版本与中译本信息出版前须逐项核对〔待核〕。</w:t>
      </w:r>
    </w:p>
    <w:p>
      <w:pPr>
        <w:pStyle w:val="BodyText"/>
      </w:pPr>
      <w:r>
        <w:rPr>
          <w:bCs/>
          <w:b/>
        </w:rPr>
        <w:t xml:space="preserve">一、圣经与犹太传统文献</w:t>
      </w:r>
    </w:p>
    <w:p>
      <w:pPr>
        <w:numPr>
          <w:ilvl w:val="0"/>
          <w:numId w:val="1093"/>
        </w:numPr>
        <w:pStyle w:val="Compact"/>
      </w:pPr>
      <w:r>
        <w:t xml:space="preserve">《圣经》中文和合本，1919 年。</w:t>
      </w:r>
    </w:p>
    <w:p>
      <w:pPr>
        <w:numPr>
          <w:ilvl w:val="0"/>
          <w:numId w:val="1093"/>
        </w:numPr>
        <w:pStyle w:val="Compact"/>
      </w:pPr>
      <w:r>
        <w:t xml:space="preserve">《密释纳》（约 200 年成书）。</w:t>
      </w:r>
    </w:p>
    <w:p>
      <w:pPr>
        <w:numPr>
          <w:ilvl w:val="0"/>
          <w:numId w:val="1093"/>
        </w:numPr>
        <w:pStyle w:val="Compact"/>
      </w:pPr>
      <w:r>
        <w:t xml:space="preserve">《巴比伦塔木德》（约 6 世纪成书）。</w:t>
      </w:r>
    </w:p>
    <w:p>
      <w:pPr>
        <w:numPr>
          <w:ilvl w:val="0"/>
          <w:numId w:val="1093"/>
        </w:numPr>
        <w:pStyle w:val="Compact"/>
      </w:pPr>
      <w:r>
        <w:t xml:space="preserve">《十二使徒遗训》（约 1—2 世纪）。</w:t>
      </w:r>
    </w:p>
    <w:p>
      <w:pPr>
        <w:pStyle w:val="FirstParagraph"/>
      </w:pPr>
      <w:r>
        <w:rPr>
          <w:bCs/>
          <w:b/>
        </w:rPr>
        <w:t xml:space="preserve">二、古代与中世纪</w:t>
      </w:r>
    </w:p>
    <w:p>
      <w:pPr>
        <w:numPr>
          <w:ilvl w:val="0"/>
          <w:numId w:val="1094"/>
        </w:numPr>
        <w:pStyle w:val="Compact"/>
      </w:pPr>
      <w:r>
        <w:t xml:space="preserve">斐洛：《论创世》。</w:t>
      </w:r>
    </w:p>
    <w:p>
      <w:pPr>
        <w:numPr>
          <w:ilvl w:val="0"/>
          <w:numId w:val="1094"/>
        </w:numPr>
        <w:pStyle w:val="Compact"/>
      </w:pPr>
      <w:r>
        <w:t xml:space="preserve">殉道者游斯丁：《第二护教书》。</w:t>
      </w:r>
    </w:p>
    <w:p>
      <w:pPr>
        <w:numPr>
          <w:ilvl w:val="0"/>
          <w:numId w:val="1094"/>
        </w:numPr>
        <w:pStyle w:val="Compact"/>
      </w:pPr>
      <w:r>
        <w:t xml:space="preserve">爱任纽：《驳异端》（约 180 年）。</w:t>
      </w:r>
    </w:p>
    <w:p>
      <w:pPr>
        <w:numPr>
          <w:ilvl w:val="0"/>
          <w:numId w:val="1094"/>
        </w:numPr>
        <w:pStyle w:val="Compact"/>
      </w:pPr>
      <w:r>
        <w:t xml:space="preserve">俄利根：《论首要原理》；《雅歌注释》；《民数记讲道》。</w:t>
      </w:r>
    </w:p>
    <w:p>
      <w:pPr>
        <w:numPr>
          <w:ilvl w:val="0"/>
          <w:numId w:val="1094"/>
        </w:numPr>
        <w:pStyle w:val="Compact"/>
      </w:pPr>
      <w:r>
        <w:t xml:space="preserve">优西比乌：《教会史》（4 世纪初）。</w:t>
      </w:r>
    </w:p>
    <w:p>
      <w:pPr>
        <w:numPr>
          <w:ilvl w:val="0"/>
          <w:numId w:val="1094"/>
        </w:numPr>
        <w:pStyle w:val="Compact"/>
      </w:pPr>
      <w:r>
        <w:t xml:space="preserve">奥古斯丁：《忏悔录》（约 397—400 年）；《论基督教教义》（约 397—426 年）；《论精意与字句》（412 年）；《创世记字解》（约 401—415 年）。</w:t>
      </w:r>
    </w:p>
    <w:p>
      <w:pPr>
        <w:numPr>
          <w:ilvl w:val="0"/>
          <w:numId w:val="1094"/>
        </w:numPr>
        <w:pStyle w:val="Compact"/>
      </w:pPr>
      <w:r>
        <w:t xml:space="preserve">大格列高利：《约伯记道德论》（6 世纪末）。</w:t>
      </w:r>
    </w:p>
    <w:p>
      <w:pPr>
        <w:numPr>
          <w:ilvl w:val="0"/>
          <w:numId w:val="1094"/>
        </w:numPr>
        <w:pStyle w:val="Compact"/>
      </w:pPr>
      <w:r>
        <w:t xml:space="preserve">安瑟伦：《神为何成为人》（1098 年）。</w:t>
      </w:r>
    </w:p>
    <w:p>
      <w:pPr>
        <w:numPr>
          <w:ilvl w:val="0"/>
          <w:numId w:val="1094"/>
        </w:numPr>
        <w:pStyle w:val="Compact"/>
      </w:pPr>
      <w:r>
        <w:t xml:space="preserve">明谷的伯尔纳：《雅歌讲道》（12 世纪）。</w:t>
      </w:r>
    </w:p>
    <w:p>
      <w:pPr>
        <w:numPr>
          <w:ilvl w:val="0"/>
          <w:numId w:val="1094"/>
        </w:numPr>
        <w:pStyle w:val="Compact"/>
      </w:pPr>
      <w:r>
        <w:t xml:space="preserve">托马斯·阿奎那：《神学大全》（1265—1274 年）；《约伯记字义注释》。</w:t>
      </w:r>
    </w:p>
    <w:p>
      <w:pPr>
        <w:pStyle w:val="FirstParagraph"/>
      </w:pPr>
      <w:r>
        <w:rPr>
          <w:bCs/>
          <w:b/>
        </w:rPr>
        <w:t xml:space="preserve">三、宗教改革与近代</w:t>
      </w:r>
    </w:p>
    <w:p>
      <w:pPr>
        <w:numPr>
          <w:ilvl w:val="0"/>
          <w:numId w:val="1095"/>
        </w:numPr>
        <w:pStyle w:val="Compact"/>
      </w:pPr>
      <w:r>
        <w:t xml:space="preserve">马丁·路德：《九十五条论纲》（1517 年）；《致德意志基督徒贵族书》（1520 年）；《桌边谈》（身后辑录）。</w:t>
      </w:r>
    </w:p>
    <w:p>
      <w:pPr>
        <w:numPr>
          <w:ilvl w:val="0"/>
          <w:numId w:val="1095"/>
        </w:numPr>
        <w:pStyle w:val="Compact"/>
      </w:pPr>
      <w:r>
        <w:t xml:space="preserve">《施莱特海姆信条》（1527 年）。</w:t>
      </w:r>
    </w:p>
    <w:p>
      <w:pPr>
        <w:numPr>
          <w:ilvl w:val="0"/>
          <w:numId w:val="1095"/>
        </w:numPr>
        <w:pStyle w:val="Compact"/>
      </w:pPr>
      <w:r>
        <w:t xml:space="preserve">约翰·加尔文：《基督教要义》（1536 年初版，1559 年定本）。</w:t>
      </w:r>
    </w:p>
    <w:p>
      <w:pPr>
        <w:numPr>
          <w:ilvl w:val="0"/>
          <w:numId w:val="1095"/>
        </w:numPr>
        <w:pStyle w:val="Compact"/>
      </w:pPr>
      <w:r>
        <w:t xml:space="preserve">《威斯敏斯德信条》（1646 年）。</w:t>
      </w:r>
    </w:p>
    <w:p>
      <w:pPr>
        <w:numPr>
          <w:ilvl w:val="0"/>
          <w:numId w:val="1095"/>
        </w:numPr>
        <w:pStyle w:val="Compact"/>
      </w:pPr>
      <w:r>
        <w:t xml:space="preserve">斯宾诺莎：《神学政治论》（1670 年）。</w:t>
      </w:r>
    </w:p>
    <w:p>
      <w:pPr>
        <w:numPr>
          <w:ilvl w:val="0"/>
          <w:numId w:val="1095"/>
        </w:numPr>
        <w:pStyle w:val="Compact"/>
      </w:pPr>
      <w:r>
        <w:t xml:space="preserve">克尔凯郭尔：《重复》（1843 年）。</w:t>
      </w:r>
    </w:p>
    <w:p>
      <w:pPr>
        <w:pStyle w:val="FirstParagraph"/>
      </w:pPr>
      <w:r>
        <w:rPr>
          <w:bCs/>
          <w:b/>
        </w:rPr>
        <w:t xml:space="preserve">四、现代神学与释经</w:t>
      </w:r>
    </w:p>
    <w:p>
      <w:pPr>
        <w:numPr>
          <w:ilvl w:val="0"/>
          <w:numId w:val="1096"/>
        </w:numPr>
        <w:pStyle w:val="Compact"/>
      </w:pPr>
      <w:r>
        <w:t xml:space="preserve">哈纳克：《基督教的本质》（1900 年）。</w:t>
      </w:r>
    </w:p>
    <w:p>
      <w:pPr>
        <w:numPr>
          <w:ilvl w:val="0"/>
          <w:numId w:val="1096"/>
        </w:numPr>
        <w:pStyle w:val="Compact"/>
      </w:pPr>
      <w:r>
        <w:t xml:space="preserve">卡尔·巴特：《罗马书释义》（1919 年初版，1922 年第二版）；《教会教义学》（1932—1967 年）。</w:t>
      </w:r>
    </w:p>
    <w:p>
      <w:pPr>
        <w:numPr>
          <w:ilvl w:val="0"/>
          <w:numId w:val="1096"/>
        </w:numPr>
        <w:pStyle w:val="Compact"/>
      </w:pPr>
      <w:r>
        <w:t xml:space="preserve">朋霍费尔：《作门徒的代价》（1937 年）；《团契生活》（1939 年）；《诗篇：圣经的祈祷书》（1940 年）。</w:t>
      </w:r>
    </w:p>
    <w:p>
      <w:pPr>
        <w:numPr>
          <w:ilvl w:val="0"/>
          <w:numId w:val="1096"/>
        </w:numPr>
        <w:pStyle w:val="Compact"/>
      </w:pPr>
      <w:r>
        <w:t xml:space="preserve">基特尔主编：《新约神学词典》（1933—1979 年）。</w:t>
      </w:r>
    </w:p>
    <w:p>
      <w:pPr>
        <w:numPr>
          <w:ilvl w:val="0"/>
          <w:numId w:val="1096"/>
        </w:numPr>
        <w:pStyle w:val="Compact"/>
      </w:pPr>
      <w:r>
        <w:t xml:space="preserve">斯滕达尔：《保罗与西方内省的良心》（1963 年）。</w:t>
      </w:r>
    </w:p>
    <w:p>
      <w:pPr>
        <w:numPr>
          <w:ilvl w:val="0"/>
          <w:numId w:val="1096"/>
        </w:numPr>
        <w:pStyle w:val="Compact"/>
      </w:pPr>
      <w:r>
        <w:t xml:space="preserve">梵蒂冈第二次大公会议：《启示宪章》（1965 年）。</w:t>
      </w:r>
    </w:p>
    <w:p>
      <w:pPr>
        <w:numPr>
          <w:ilvl w:val="0"/>
          <w:numId w:val="1096"/>
        </w:numPr>
        <w:pStyle w:val="Compact"/>
      </w:pPr>
      <w:r>
        <w:t xml:space="preserve">汉斯·沃尔夫：《旧约人观》（1973 年）。</w:t>
      </w:r>
    </w:p>
    <w:p>
      <w:pPr>
        <w:numPr>
          <w:ilvl w:val="0"/>
          <w:numId w:val="1096"/>
        </w:numPr>
        <w:pStyle w:val="Compact"/>
      </w:pPr>
      <w:r>
        <w:t xml:space="preserve">《芝加哥圣经无误声明》（1978 年）。</w:t>
      </w:r>
    </w:p>
    <w:p>
      <w:pPr>
        <w:pStyle w:val="FirstParagraph"/>
      </w:pPr>
      <w:r>
        <w:rPr>
          <w:bCs/>
          <w:b/>
        </w:rPr>
        <w:t xml:space="preserve">五、符号学、哲学与其他</w:t>
      </w:r>
    </w:p>
    <w:p>
      <w:pPr>
        <w:numPr>
          <w:ilvl w:val="0"/>
          <w:numId w:val="1097"/>
        </w:numPr>
        <w:pStyle w:val="Compact"/>
      </w:pPr>
      <w:r>
        <w:t xml:space="preserve">皮尔斯：《信念的确定》（1877 年）。</w:t>
      </w:r>
    </w:p>
    <w:p>
      <w:pPr>
        <w:numPr>
          <w:ilvl w:val="0"/>
          <w:numId w:val="1097"/>
        </w:numPr>
        <w:pStyle w:val="Compact"/>
      </w:pPr>
      <w:r>
        <w:t xml:space="preserve">索绪尔：《普通语言学教程》（1916 年，据学生笔记整理出版）。</w:t>
      </w:r>
    </w:p>
    <w:p>
      <w:pPr>
        <w:numPr>
          <w:ilvl w:val="0"/>
          <w:numId w:val="1097"/>
        </w:numPr>
        <w:pStyle w:val="Compact"/>
      </w:pPr>
      <w:r>
        <w:t xml:space="preserve">托马斯·库恩：《科学革命的结构》（1962 年）。</w:t>
      </w:r>
    </w:p>
    <w:p>
      <w:pPr>
        <w:numPr>
          <w:ilvl w:val="0"/>
          <w:numId w:val="1097"/>
        </w:numPr>
        <w:pStyle w:val="Compact"/>
      </w:pPr>
      <w:r>
        <w:t xml:space="preserve">《威尼斯宪章》（1964 年）。</w:t>
      </w:r>
    </w:p>
    <w:p>
      <w:pPr>
        <w:numPr>
          <w:ilvl w:val="0"/>
          <w:numId w:val="1097"/>
        </w:numPr>
        <w:pStyle w:val="Compact"/>
      </w:pPr>
      <w:r>
        <w:t xml:space="preserve">《法句经》注释。</w:t>
      </w:r>
    </w:p>
    <w:p>
      <w:pPr>
        <w:pStyle w:val="Heading1"/>
      </w:pPr>
      <w:r>
        <w:t xml:space="preserve">附录一　六十六卷核心经文索引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书卷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章题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核心经文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创世记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起初</w:t>
            </w:r>
            <w:r>
              <w:t xml:space="preserve">”</w:t>
            </w:r>
            <w:r>
              <w:t xml:space="preserve">是一个点，还是一个开场？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1:2–3；2:7；32:28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出埃及记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我是自有永有的</w:t>
            </w:r>
            <w:r>
              <w:t xml:space="preserve">”</w:t>
            </w:r>
            <w:r>
              <w:t xml:space="preserve">，还是”我将是我所将是”？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3:14；20:2–3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利未记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圣洁是一条界线，还是一种成形？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19:2；19:18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民数记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旷野四十年：走错的路，还是长成的路？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14:33–34；6:24–26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申命记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摆在你面前</w:t>
            </w:r>
            <w:r>
              <w:t xml:space="preserve">”</w:t>
            </w:r>
            <w:r>
              <w:t xml:space="preserve">的是选项，还是一条要长出来的路？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6:4–5；30:15、19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约书亚记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今日就可以选择</w:t>
            </w:r>
            <w:r>
              <w:t xml:space="preserve">”</w:t>
            </w:r>
            <w:r>
              <w:t xml:space="preserve">：选的是现成的神吗？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1:9；24:15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士师记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各人任意而行：没有王，还是没有回写？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21:25；2:10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路得记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你往哪里去，我也往那里去</w:t>
            </w:r>
            <w:r>
              <w:t xml:space="preserve">”</w:t>
            </w:r>
            <w:r>
              <w:t xml:space="preserve">：一个外邦女子怎样长进一个民族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1:16；4:17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撒母耳记上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人看外貌，神看内心：看的是一颗现成的心吗？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16:7；8:7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撒母耳记下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你就是那人</w:t>
            </w:r>
            <w:r>
              <w:t xml:space="preserve">”</w:t>
            </w:r>
            <w:r>
              <w:t xml:space="preserve">：一句话怎样让一个王重新发生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12:7；7:12–16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列王纪上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风、地震、火之后：那微小的声音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19:11–12；3:9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列王纪下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约西亚”发现”了律法书：一次发现，怎样变成一场发生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22:8–13；23:25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历代志上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从你而得的献给你</w:t>
            </w:r>
            <w:r>
              <w:t xml:space="preserve">”</w:t>
            </w:r>
            <w:r>
              <w:t xml:space="preserve">：谁的东西？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29:14；16:23–24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历代志下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若是自卑、祷告</w:t>
            </w:r>
            <w:r>
              <w:t xml:space="preserve">”</w:t>
            </w:r>
            <w:r>
              <w:t xml:space="preserve">：条件句里的发生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7:14；20:12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以斯拉记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哭声和欢呼声分不清：新殿是重建，还是重新长？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3:12–13；7:10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尼希米记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讲明意思，使百姓明白</w:t>
            </w:r>
            <w:r>
              <w:t xml:space="preserve">”</w:t>
            </w:r>
            <w:r>
              <w:t xml:space="preserve">：圣经里的第一次释经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8:8；8:10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以斯帖记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一卷不提神名的书：神在哪里？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4:14；4:16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约伯记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风闻有你</w:t>
            </w:r>
            <w:r>
              <w:t xml:space="preserve">”</w:t>
            </w:r>
            <w:r>
              <w:t xml:space="preserve">到”亲眼看见你”：答案没来，人变了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38:4；42:5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诗篇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我受造奇妙可畏</w:t>
            </w:r>
            <w:r>
              <w:t xml:space="preserve">”</w:t>
            </w:r>
            <w:r>
              <w:t xml:space="preserve">：被织成的，还是被造好的？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139:13–14；23:1；46:10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箴言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敬畏是知识的开端：开端是起点，还是土？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1:7；4:23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传道书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日光之下并无新事，可是永生安置在心里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1:9；3:1、11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爱情如死之坚强：一首没有提神的诗为什么进了正典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2:10–12；8:6–7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以赛亚书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看哪，我要做一件新事</w:t>
            </w:r>
            <w:r>
              <w:t xml:space="preserve">”</w:t>
            </w:r>
            <w:r>
              <w:t xml:space="preserve">：预言是剧本，还是正在发芽？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43:18–19；53:5；6:8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耶利米书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窑匠的手与写在心上的约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18:4–6；31:31–33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耶利米哀歌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每早晨都是新的</w:t>
            </w:r>
            <w:r>
              <w:t xml:space="preserve">”</w:t>
            </w:r>
            <w:r>
              <w:t xml:space="preserve">：废墟里的回写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3:22–23；5:21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以西结书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石心与肉心：固化的心，怎样重新回写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36:26；37:3–5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但以理书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即或不然</w:t>
            </w:r>
            <w:r>
              <w:t xml:space="preserve">”</w:t>
            </w:r>
            <w:r>
              <w:t xml:space="preserve">：信不靠结果撑着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3:17–18；2:21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何西阿书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我喜爱良善，不喜爱祭祀</w:t>
            </w:r>
            <w:r>
              <w:t xml:space="preserve">”</w:t>
            </w:r>
            <w:r>
              <w:t xml:space="preserve">：仪式定型之后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6:6；11:1–4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约珥书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灵浇灌凡有血气的：不分等级的发生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2:28–29；2:25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阿摩司书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公平如大水滚滚：公平是一个标准，还是一股水？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5:24；5:21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俄巴底亚书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你怎样行，他也必照样向你行</w:t>
            </w:r>
            <w:r>
              <w:t xml:space="preserve">”</w:t>
            </w:r>
            <w:r>
              <w:t xml:space="preserve">：报应，还是回写？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1:15；1:3–4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约拿书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神后悔了：一个会改变心意的神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3:10；4:11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弥迦书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行公义、好怜悯、存谦卑：三件事，还是一场发生？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6:8；4:3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那鸿书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一座城的终局：审判是判决书，还是熵？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1:7；3:19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哈巴谷书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虽然无花果树不发旺</w:t>
            </w:r>
            <w:r>
              <w:t xml:space="preserve">”</w:t>
            </w:r>
            <w:r>
              <w:t xml:space="preserve">：义人因信得生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2:4；3:17–18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西番雅书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因你喜乐而欢呼</w:t>
            </w:r>
            <w:r>
              <w:t xml:space="preserve">”</w:t>
            </w:r>
            <w:r>
              <w:t xml:space="preserve">：一位会唱歌的神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3:17；1:12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哈该书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省察自己的行为</w:t>
            </w:r>
            <w:r>
              <w:t xml:space="preserve">”</w:t>
            </w:r>
            <w:r>
              <w:t xml:space="preserve">：后来的荣耀为什么大过先前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1:5–6；2:9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撒迦利亚书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不是倚靠势力，不是倚靠才能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4:6；4:10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玛拉基书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父亲的心转向儿女：旧约最后一句，是句号还是逗号？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4:5–6；3:6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马太福音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不是要废掉，乃是要成全</w:t>
            </w:r>
            <w:r>
              <w:t xml:space="preserve">”</w:t>
            </w:r>
            <w:r>
              <w:t xml:space="preserve">：成全是执行，还是长成？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5:17；13:31–33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马可福音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种子黑夜白日发芽渐长，他却不晓得如何这样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4:26–29；1:15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路加福音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浪子与以马忤斯：认识在路上发生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15:20；24:31–32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约翰福音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道成了肉身</w:t>
            </w:r>
            <w:r>
              <w:t xml:space="preserve">”</w:t>
            </w:r>
            <w:r>
              <w:t xml:space="preserve">：道是一份文件，还是一场发生？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1:1、14；3:8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使徒行传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五旬节与亚略巴古：各人听见自己的乡谈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2:4–8；17:28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罗马书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心意更新而变化</w:t>
            </w:r>
            <w:r>
              <w:t xml:space="preserve">”</w:t>
            </w:r>
            <w:r>
              <w:t xml:space="preserve">：称义是一张判决书，还是一次成形？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12:2；1:17；8:22；8:24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哥林多前书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信、望、爱：三样常存的是什么？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13:12–13；12:12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哥林多后书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字句是叫人死，精意是叫人活</w:t>
            </w:r>
            <w:r>
              <w:t xml:space="preserve">”</w:t>
            </w:r>
            <w:r>
              <w:t xml:space="preserve">：保罗自己的释经学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3:6；5:17；1:8–9；12:9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加拉太书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圣灵的果子：果子是做出来的，还是结出来的？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5:22–23；2:20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以弗所书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我们原是他的工作</w:t>
            </w:r>
            <w:r>
              <w:t xml:space="preserve">”</w:t>
            </w:r>
            <w:r>
              <w:t xml:space="preserve">：作品，还是工程？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2:10；4:15–16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腓立比书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作成得救的工夫</w:t>
            </w:r>
            <w:r>
              <w:t xml:space="preserve">”</w:t>
            </w:r>
            <w:r>
              <w:t xml:space="preserve">：谁在做？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2:12–13；3:12–14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歌罗西书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万有也靠他而立</w:t>
            </w:r>
            <w:r>
              <w:t xml:space="preserve">”</w:t>
            </w:r>
            <w:r>
              <w:t xml:space="preserve">与”新人渐渐更新”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1:17；3:10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帖撒罗尼迦前书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常常喜乐，不住祷告：命令，还是一种运行？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5:16–18；1:3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帖撒罗尼迦后书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若有人不肯做工</w:t>
            </w:r>
            <w:r>
              <w:t xml:space="preserve">”</w:t>
            </w:r>
            <w:r>
              <w:t xml:space="preserve">：等待末日的人该怎么活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3:10；2:2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提摩太前书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操练敬虔：敬虔是品质，还是练出来的？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4:7–8；6:6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提摩太后书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圣经都是神所默示的</w:t>
            </w:r>
            <w:r>
              <w:t xml:space="preserve">”</w:t>
            </w:r>
            <w:r>
              <w:t xml:space="preserve">：默示是写定，还是吹气？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3:16–17；1:6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提多书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重生的洗与圣灵的更新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3:5；2:11–12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腓利门书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不再是奴仆，是亲爱的兄弟：一封信怎样让一种关系重新发生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1:15–16；1:11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希伯来书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信是所望之事的实底：实底是证据，还是正在加厚的土？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11:1；4:12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雅各书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信心没有行为是死的：雅各与保罗真的冲突吗？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2:26；1:22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彼得前书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活石</w:t>
            </w:r>
            <w:r>
              <w:t xml:space="preserve">”</w:t>
            </w:r>
            <w:r>
              <w:t xml:space="preserve">：石头怎么会是活的？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2:4–5；3:15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彼得后书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没有可随私意解说的</w:t>
            </w:r>
            <w:r>
              <w:t xml:space="preserve">”</w:t>
            </w:r>
            <w:r>
              <w:t xml:space="preserve">：谁有权解释？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1:20–21；1:4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约翰一书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神就是爱</w:t>
            </w:r>
            <w:r>
              <w:t xml:space="preserve">”</w:t>
            </w:r>
            <w:r>
              <w:t xml:space="preserve">：爱是神的属性，还是神显出来的样子？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4:8、12；4:16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约翰二书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照他的命令行，这就是爱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1:5–6；1:12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约翰三书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正如你的灵魂兴盛一样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1:2；1:11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犹大书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从前一次交付</w:t>
            </w:r>
            <w:r>
              <w:t xml:space="preserve">”</w:t>
            </w:r>
            <w:r>
              <w:t xml:space="preserve">：最像发现学的一句经文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1:3；1:20–21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启示录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我将一切都更新了</w:t>
            </w:r>
            <w:r>
              <w:t xml:space="preserve">”</w:t>
            </w:r>
            <w:r>
              <w:t xml:space="preserve">：末日是终点，还是新的开场？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21:1、5；22:13</w:t>
            </w:r>
          </w:p>
        </w:tc>
      </w:tr>
    </w:tbl>
    <w:p>
      <w:pPr>
        <w:pStyle w:val="Heading1"/>
      </w:pPr>
      <w:r>
        <w:t xml:space="preserve">附录二　圣经常用词两套词义对照表</w:t>
      </w:r>
    </w:p>
    <w:p>
      <w:pPr>
        <w:pStyle w:val="FirstParagraph"/>
      </w:pPr>
      <w:r>
        <w:t xml:space="preserve">本表与第 5 章相对照。发生学词义不否认发现学词义所守护的信仰内容，只问它在经文与人身上怎样显出。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发现学词义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发生学词义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先在的最高实体，人去认识他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在我你他世界之间撑开的最大信仰对象符号，在人的尽头一次次被重新显出（ehyeh）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创造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从无到有造出一个现成的世界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一次次分开，每次分开回写成后面的条件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双方签定的合同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一段关系定型下来的可辨认形式，要一再回写，从石版走到心上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写定的规则清单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某段关系固化下来的形式；活着时是路，固化时是石版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违反规则的行为与欠下的债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关系断裂，发生卡住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救赎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付清赎价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原本不可能的新关系重新发生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赞同一组命题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内能：连接度，经得起拆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等待一个预定的结果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动能：沿路拆开重接的速率与方向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一种情感或德行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势能：把人连起来、排出次序、搭成结构的场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恩典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不配得的赏赐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神那一端先付的能量：场先被拉起，无力结晶的人得以重新做功（结晶仍要自己走）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国度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一块领土或一个将来的时代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正在长的场（芥菜种、面酵）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三位一体中的一个位格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ruach／pneuma：风、气，吹动的势能与动能（位格之信不被否认，本书谈的是它在经文里怎样显出）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圣洁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与不洁隔开的状态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分别出来之后的成形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默示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神逐字写定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theopneustos 神呼气：每次被读又吹一次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先在的理性或一份文件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logos：一场发生，成了肉身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执行完毕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plēroō 充满、长成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称义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法庭宣判无罪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关系重新对上，一次成形的开端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悔改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认错改正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metanoia 心意转向：自我符号熔开再结晶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偶像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假神的像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信仰对象符号的固化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情感器官或内在本质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自我符号所在之处；石心与肉心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一个标签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一次发生留下的刻痕；改名＝自我符号再结晶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言语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信息的载体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dabar 话也是事：说出即发生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实底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证据或本质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hypostasis：在对不上里结晶的底，正在加厚的土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以前没有的东西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再结晶：旧粒子熔开之后的新结晶</w:t>
            </w:r>
          </w:p>
        </w:tc>
      </w:tr>
    </w:tbl>
    <w:p>
      <w:pPr>
        <w:pStyle w:val="BodyText"/>
      </w:pPr>
      <w:r>
        <w:rPr>
          <w:bCs/>
          <w:b/>
        </w:rPr>
        <w:t xml:space="preserve">附：本书大白话工作词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大白话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硬词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首次出现括注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用法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形状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显露（S）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形状（显露）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差异序列（D）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路（差异序列）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特征纠缠（E）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土（特征纠缠）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信望爱是土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新结晶反过来改写原先条件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一锅粥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混沌态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一锅粥（混沌）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 1:2 空虚混沌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正在成形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介生态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正在成形（介生）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秩序态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定型（秩序）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另有本书常用工作词：粒子态（稳定、整体、独立，即”三判据”）；三界符号（理念符号、现实符号、自我符号）；对不上；结晶；内能（连接度，断裂的难度）；动能（沿路拆开、重接的速率与方向）；势能（纠缠网络的吸引与拉扯）；偶像（对象端固化）；石心（自我端固化）；入口一、二、三（见第 3 章）。</w:t>
      </w:r>
    </w:p>
    <w:p>
      <w:pPr>
        <w:pStyle w:val="Heading1"/>
      </w:pPr>
      <w:r>
        <w:t xml:space="preserve">附录三　引文核验总表</w:t>
      </w:r>
    </w:p>
    <w:p>
      <w:pPr>
        <w:pStyle w:val="FirstParagraph"/>
      </w:pPr>
      <w:r>
        <w:t xml:space="preserve">本书所引和合本经文，统稿时已逐条与和合本（1919 年版）文本比对，字句以和合本为准。下表列出各章写作时标为〔待核〕、出版前仍需逐项核对的事项：年份、书名、学者观点出处、原文词义与少量经文字句。</w:t>
      </w:r>
    </w:p>
    <w:p>
      <w:pPr>
        <w:pStyle w:val="BodyText"/>
      </w:pPr>
      <w:r>
        <w:rPr>
          <w:bCs/>
          <w:b/>
        </w:rPr>
        <w:t xml:space="preserve">导读</w:t>
      </w:r>
      <w:r>
        <w:t xml:space="preserve">　库恩《科学革命的结构》出版年份（通常作 1962 年）及“典范”一词的概括是否贴切；希伯来文 dabar“话也是事”的说法请与第 5 章词义定盘对齐；诗 43:5 与 42:5、42:11 句子相近，措辞细节待核。</w:t>
      </w:r>
    </w:p>
    <w:p>
      <w:pPr>
        <w:pStyle w:val="BodyText"/>
      </w:pPr>
      <w:r>
        <w:rPr>
          <w:bCs/>
          <w:b/>
        </w:rPr>
        <w:t xml:space="preserve">第1章</w:t>
      </w:r>
      <w:r>
        <w:t xml:space="preserve">　bara 在旧约只以神为主语的说法，创 1 中 bara 出现处（1:1、21、27），诗 51:10 与赛 43:1 的 bara 用法；奥古斯丁《忏悔录》第十二卷“起初＝在智慧（圣子）里”与“多种真实读法可并存”的章节；箴 8:22“起头”与 reshit 同根；《埃努玛·埃利什》成书年代与马尔杜克劈开提阿玛特的细节，</w:t>
      </w:r>
      <w:r>
        <w:t xml:space="preserve">“</w:t>
      </w:r>
      <w:r>
        <w:t xml:space="preserve">创 1 有意改写近东神话</w:t>
      </w:r>
      <w:r>
        <w:t xml:space="preserve">”</w:t>
      </w:r>
      <w:r>
        <w:t xml:space="preserve">一说的代表人物；</w:t>
      </w:r>
      <w:r>
        <w:t xml:space="preserve">“</w:t>
      </w:r>
      <w:r>
        <w:t xml:space="preserve">从无中创造</w:t>
      </w:r>
      <w:r>
        <w:t xml:space="preserve">”</w:t>
      </w:r>
      <w:r>
        <w:t xml:space="preserve">教义的确立时间与代表人物（爱任纽、德尔图良）；奥古斯丁《上帝之城》</w:t>
      </w:r>
      <w:r>
        <w:t xml:space="preserve">“</w:t>
      </w:r>
      <w:r>
        <w:t xml:space="preserve">世界与时间一同造</w:t>
      </w:r>
      <w:r>
        <w:t xml:space="preserve">”</w:t>
      </w:r>
      <w:r>
        <w:t xml:space="preserve">的卷次（通常作 11.6）；勒梅特论文年份（1927、1931）与庇护十二世 1951 年讲话、勒梅特的态度；bereshit 无冠词的元音差别说法；拉什注创 1:1 的原文措辞；美国犹太出版协会新译本年份（《妥拉》1962、全本 1985）及其译文“当神开始创造天地的时候”；现代英译本页边注；</w:t>
      </w:r>
      <w:r>
        <w:t xml:space="preserve">“</w:t>
      </w:r>
      <w:r>
        <w:t xml:space="preserve">未成形的质料</w:t>
      </w:r>
      <w:r>
        <w:t xml:space="preserve">”</w:t>
      </w:r>
      <w:r>
        <w:t xml:space="preserve">一说的来源；badal 在创 1 的确切出现次数（4、6、7、14、18 节）；</w:t>
      </w:r>
      <w:r>
        <w:t xml:space="preserve">“</w:t>
      </w:r>
      <w:r>
        <w:t xml:space="preserve">前三日划出空间、后三日填满</w:t>
      </w:r>
      <w:r>
        <w:t xml:space="preserve">”</w:t>
      </w:r>
      <w:r>
        <w:t xml:space="preserve">一说的源流；耶 5:22 为节引；宇宙复合期约三十八万年。</w:t>
      </w:r>
    </w:p>
    <w:p>
      <w:pPr>
        <w:pStyle w:val="BodyText"/>
      </w:pPr>
      <w:r>
        <w:rPr>
          <w:bCs/>
          <w:b/>
        </w:rPr>
        <w:t xml:space="preserve">第2章</w:t>
      </w:r>
      <w:r>
        <w:t xml:space="preserve">　米德拉什成书年代；darash 词义；拉什 peshat/derash 之分；PaRDeS 成形年代；</w:t>
      </w:r>
      <w:r>
        <w:t xml:space="preserve">“</w:t>
      </w:r>
      <w:r>
        <w:t xml:space="preserve">后世讲法皆在西奈</w:t>
      </w:r>
      <w:r>
        <w:t xml:space="preserve">”</w:t>
      </w:r>
      <w:r>
        <w:t xml:space="preserve">之说出处；斐洛生卒（约前 20—约 50）、《论亚伯拉罕的迁徙》大意、斐洛寓意规则；俄利根生卒（约 185—约 254）、</w:t>
      </w:r>
      <w:r>
        <w:t xml:space="preserve">“</w:t>
      </w:r>
      <w:r>
        <w:t xml:space="preserve">六文本合参</w:t>
      </w:r>
      <w:r>
        <w:t xml:space="preserve">”</w:t>
      </w:r>
      <w:r>
        <w:t xml:space="preserve">、《论首要原理》第四卷三重意义、</w:t>
      </w:r>
      <w:r>
        <w:t xml:space="preserve">“</w:t>
      </w:r>
      <w:r>
        <w:t xml:space="preserve">字面绊脚石</w:t>
      </w:r>
      <w:r>
        <w:t xml:space="preserve">”</w:t>
      </w:r>
      <w:r>
        <w:t xml:space="preserve">之说；加 4:24“比方”的希腊文 allēgoroumena；马吉安；摩普绥提亚的狄奥多若生卒与 theōria；奥古斯丁《论基督教教义》写作年份与卷一“爱的尺子”章节；奥古斯丁好撒玛利亚人寓意出处（《福音书问题集》2.19）及细节；四重意义短诗作者（达契亚的奥古斯丁）与“耶路撒冷”例出于卡西安；阿奎那《神学大全》1.1.10；路德张贴论纲史实、1545 年序言回忆、scriptura sui ipsius interpres 出处、</w:t>
      </w:r>
      <w:r>
        <w:t xml:space="preserve">“</w:t>
      </w:r>
      <w:r>
        <w:t xml:space="preserve">推动基督</w:t>
      </w:r>
      <w:r>
        <w:t xml:space="preserve">”</w:t>
      </w:r>
      <w:r>
        <w:t xml:space="preserve">出自雅各书序言；加尔文“清楚的简短”出处、对好撒玛利亚人寓意的评语、</w:t>
      </w:r>
      <w:r>
        <w:t xml:space="preserve">“</w:t>
      </w:r>
      <w:r>
        <w:t xml:space="preserve">俯就</w:t>
      </w:r>
      <w:r>
        <w:t xml:space="preserve">”</w:t>
      </w:r>
      <w:r>
        <w:t xml:space="preserve">之说出处；施莱尔马赫“避免误解”与“比作者理解得更好”的出处；斯宾诺莎《神学政治论》1670；威尔豪森 1878；1914 年九十三人宣言、巴特的回忆、《罗马书释义》1919/1922、</w:t>
      </w:r>
      <w:r>
        <w:t xml:space="preserve">“</w:t>
      </w:r>
      <w:r>
        <w:t xml:space="preserve">炸弹落在游乐场</w:t>
      </w:r>
      <w:r>
        <w:t xml:space="preserve">”</w:t>
      </w:r>
      <w:r>
        <w:t xml:space="preserve">语出卡尔·亚当、神的话三形态；布尔特曼 1941 年讲演；芝加哥声明 1978 年与签署人数、对文体的说明；贺智、华腓德；和合本译经年数；祭司利未人怕沾染尸体之说；</w:t>
      </w:r>
      <w:r>
        <w:t xml:space="preserve">“</w:t>
      </w:r>
      <w:r>
        <w:t xml:space="preserve">两个问题不一样</w:t>
      </w:r>
      <w:r>
        <w:t xml:space="preserve">”</w:t>
      </w:r>
      <w:r>
        <w:t xml:space="preserve">这一观察的代表学者。</w:t>
      </w:r>
    </w:p>
    <w:p>
      <w:pPr>
        <w:pStyle w:val="BodyText"/>
      </w:pPr>
      <w:r>
        <w:rPr>
          <w:bCs/>
          <w:b/>
        </w:rPr>
        <w:t xml:space="preserve">第3章</w:t>
      </w:r>
      <w:r>
        <w:t xml:space="preserve">　加达默尔为“成见”正名之说的表述；索绪尔《普通语言学教程》1916 年；皮尔斯三分法英文术语；皮尔斯“信念即行动的习惯”之说；《信念的确定》1877 年；溯因推理“令人惊讶的事实”表述；费尔巴哈投射论的表述；基沙·乔达弥故事出处（《长老尼偈》注释、《法句经》注释）及其出家为长老尼；悉达多苦行年数、</w:t>
      </w:r>
      <w:r>
        <w:t xml:space="preserve">“</w:t>
      </w:r>
      <w:r>
        <w:t xml:space="preserve">一粒米一粒麻</w:t>
      </w:r>
      <w:r>
        <w:t xml:space="preserve">”</w:t>
      </w:r>
      <w:r>
        <w:t xml:space="preserve">、牧羊女名苏阇多、五比丘离去，诸传本有异；周利槃陀伽故事出处、</w:t>
      </w:r>
      <w:r>
        <w:t xml:space="preserve">“</w:t>
      </w:r>
      <w:r>
        <w:t xml:space="preserve">四个月记不住一偈</w:t>
      </w:r>
      <w:r>
        <w:t xml:space="preserve">”</w:t>
      </w:r>
      <w:r>
        <w:t xml:space="preserve">、</w:t>
      </w:r>
      <w:r>
        <w:t xml:space="preserve">“</w:t>
      </w:r>
      <w:r>
        <w:t xml:space="preserve">拂尘除垢</w:t>
      </w:r>
      <w:r>
        <w:t xml:space="preserve">”</w:t>
      </w:r>
      <w:r>
        <w:t xml:space="preserve">为汉传说法、证阿罗汉果；1981 年加达默尔与德里达会面地点（巴黎歌德学院）；加达默尔“向我们说话”的表述。</w:t>
      </w:r>
    </w:p>
    <w:p>
      <w:pPr>
        <w:pStyle w:val="BodyText"/>
      </w:pPr>
      <w:r>
        <w:rPr>
          <w:bCs/>
          <w:b/>
        </w:rPr>
        <w:t xml:space="preserve">第4章</w:t>
      </w:r>
      <w:r>
        <w:t xml:space="preserve">　ehyeh asher ehyeh 读作“我将是我所将是”（详第 7 章）；伯特利后来的敬拜史（含王上 12 章）；</w:t>
      </w:r>
      <w:r>
        <w:t xml:space="preserve">“</w:t>
      </w:r>
      <w:r>
        <w:t xml:space="preserve">梯子指向基督</w:t>
      </w:r>
      <w:r>
        <w:t xml:space="preserve">”</w:t>
      </w:r>
      <w:r>
        <w:t xml:space="preserve">读法的代表释经者；别是巴到哈兰的距离；路斯的考古与位置；</w:t>
      </w:r>
      <w:r>
        <w:t xml:space="preserve">“</w:t>
      </w:r>
      <w:r>
        <w:t xml:space="preserve">可畏</w:t>
      </w:r>
      <w:r>
        <w:t xml:space="preserve">”</w:t>
      </w:r>
      <w:r>
        <w:t xml:space="preserve">与“惧怕”同根；</w:t>
      </w:r>
      <w:r>
        <w:t xml:space="preserve">“</w:t>
      </w:r>
      <w:r>
        <w:t xml:space="preserve">雅各许愿是讲条件、信心幼稚</w:t>
      </w:r>
      <w:r>
        <w:t xml:space="preserve">”</w:t>
      </w:r>
      <w:r>
        <w:t xml:space="preserve">之评的代表释经者；审校注：经文统一后正文已恢复和合本原标点，依审校须知保留；路 15:21–22、可 3:1–5、但 3:18、出 3:14 为转述或节引，字句待核。</w:t>
      </w:r>
    </w:p>
    <w:p>
      <w:pPr>
        <w:pStyle w:val="BodyText"/>
      </w:pPr>
      <w:r>
        <w:rPr>
          <w:bCs/>
          <w:b/>
        </w:rPr>
        <w:t xml:space="preserve">第5章</w:t>
      </w:r>
      <w:r>
        <w:t xml:space="preserve">　布朗—德赖弗—布里格斯希伯来文词典出版年 1906；基特尔《新约神学词典》德文本始出年 1933；巴尔《圣经语言的语义学》1961 年，及“非法总体转移”的中译名；和合本“神”版与“上帝”版并行出版的细节；犹太传统 613 条诫命之数的出处；区分 agape 与 eros 的专书，拟指虞格仁之作，书名译法与年份未核；hypostasis 在古代契据中作“凭据”义的出处；经文字句：罗 4:20、耶 31:32、赛 55:11“决不徒然返回”、徒 3:19 上半节。</w:t>
      </w:r>
    </w:p>
    <w:p>
      <w:pPr>
        <w:pStyle w:val="BodyText"/>
      </w:pPr>
      <w:r>
        <w:rPr>
          <w:bCs/>
          <w:b/>
        </w:rPr>
        <w:t xml:space="preserve">第6章</w:t>
      </w:r>
      <w:r>
        <w:t xml:space="preserve">　次经《马加比二书》7:28“从无中造”之说的章节；拉什注创 1:2 以 tohu 有“惊愕”义；纳曼尼德以 tohu 为无形式之质料、bohu 为形式之说；列文森《创造与恶的持续》（拟 1988）书名译法与大意；诗 104:7–9 字句；威尔豪森来源说的归属表述；沃尔夫《旧约人观》（拟 1973）书名译法与 nephesh 之说；创 25:27“安静”原文 tam 与伯 1:1“完全”同字之说；奥古斯丁以头一日之光为天使或灵性之光的出处（拟《创世记字解》）；奥古斯丁《忏悔录》第十二卷“未成形的质料”之说的卷次；《埃努玛·埃利什》马尔杜克劈开提阿玛特造天地的情节；tehom 与提阿玛特的对照；衮克尔《创造与混沌》的书名译法与出版年（拟 1895）；司可福串珠圣经（1909）中“间隔说”的注文与“变成”一读；巴西流《创世六日讲道》中灵“如鸟孵卵”之喻；此喻或经叙利亚传统而来；《创世记大拉比注释》以摔跤者为以扫守护天使之说的出处（拟 77:3）；加尔文注创 32 章“一手角力、一手扶持”之意，仅为大意转述；查尔斯·卫斯理《摔跤的雅各》（拟 1742）的诗题与内容；经文字句：何 12:4；申 32:11 中“搅动”与 merachefet 同根之说；耶 18:4 用 yatsar 之说；创 1:20、24 中 nephesh chayyah 的和合本译法；创 27:18–19；创 32:20；创 2:5；创 28:20–21（中间有省略）；耶 4:23；伯 33:4；诗 104:29–30；结 37:9；创 28:15“我也与你同在”字句；创 31:52 拉班立约堆石、创 31:7 工价改了十次，均引作大意，未整句引。</w:t>
      </w:r>
    </w:p>
    <w:p>
      <w:pPr>
        <w:pStyle w:val="BodyText"/>
      </w:pPr>
      <w:r>
        <w:rPr>
          <w:bCs/>
          <w:b/>
        </w:rPr>
        <w:t xml:space="preserve">第7章</w:t>
      </w:r>
      <w:r>
        <w:t xml:space="preserve">　七十士译本出 3:14 作 egō eimi ho ōn 的译文与年代；斐洛论神名“只能说他是”的出处；迈蒙尼德《迷途指津》第一卷第六十三章论出 3:14 为“必然存在者”；奥尔布赖特一派以 YHWH 为 hayah 使役形“使之存在者”之说；</w:t>
      </w:r>
      <w:r>
        <w:t xml:space="preserve">“</w:t>
      </w:r>
      <w:r>
        <w:t xml:space="preserve">拒绝回答</w:t>
      </w:r>
      <w:r>
        <w:t xml:space="preserve">”</w:t>
      </w:r>
      <w:r>
        <w:t xml:space="preserve">句式之说的代表学者；王上 12:28 字句；出 32 章与耶罗波安牛犊的关系之说；牛为神座之说；何 1:9 字句及 lo ehyeh 之说；出 4:12、4:15 原文作“我会与你的口同在”之直译；出 3:12—4:15 中 ehyeh 的出现次数（审校改为六次：3:12 一次、3:14 三次、4:12 一次、4:15 一次）；出 32:12 字句（原句较长，此处只引中段）；出 3:11 原文 mi anokhi；出 3:3–4 字句；英王钦定本出 3:14 作 I AM THAT I AM，及新译本脚注作 I will be what I will be 之说（拟新修订标准版等）；拉丁通俗译本出 34:29 作 cornuta“长角”与米开朗基罗摩西像之说；奥古斯丁以神名为 idipsum esse 的出处（拟《诗篇讲解》或《三位一体论》）；阿奎那《神学大全》第一集第十三题第十一条论 Qui est 为最适之名；吉尔松“出埃及记的形而上学”一语的出处（拟《中世纪哲学精神》）；</w:t>
      </w:r>
      <w:r>
        <w:t xml:space="preserve">“</w:t>
      </w:r>
      <w:r>
        <w:t xml:space="preserve">耶和华</w:t>
      </w:r>
      <w:r>
        <w:t xml:space="preserve">”</w:t>
      </w:r>
      <w:r>
        <w:t xml:space="preserve">读法由 YHWH 辅音配 Adonai 元音拼成的说法；加尔文律法三用的大意；希伯来动词“完成／未完成”体的说明；《塔木德·祝福篇》9b 以 ehyeh 为“在此难与彼难中同在”之说；布伯—罗森茨威格德译出 3:14 的大意；费尔巴哈投射论的出处（《基督教的本质》）；犹太传统以出 20:2 为十诫第一“言”之说；</w:t>
      </w:r>
      <w:r>
        <w:t xml:space="preserve">“</w:t>
      </w:r>
      <w:r>
        <w:t xml:space="preserve">除了我以外</w:t>
      </w:r>
      <w:r>
        <w:t xml:space="preserve">”</w:t>
      </w:r>
      <w:r>
        <w:t xml:space="preserve">直译为“在我面前”之说；经文字句：诗 106:19；出 33:20、23（合引，中有省略）；出 3:10；出 32:20。</w:t>
      </w:r>
    </w:p>
    <w:p>
      <w:pPr>
        <w:pStyle w:val="BodyText"/>
      </w:pPr>
      <w:r>
        <w:rPr>
          <w:bCs/>
          <w:b/>
        </w:rPr>
        <w:t xml:space="preserve">第8章</w:t>
      </w:r>
      <w:r>
        <w:t xml:space="preserve">　利 13:46“他要住在营外”字句；利 20:24 字句；利 19:17 字句；</w:t>
      </w:r>
      <w:r>
        <w:t xml:space="preserve">“</w:t>
      </w:r>
      <w:r>
        <w:t xml:space="preserve">圣洁法典</w:t>
      </w:r>
      <w:r>
        <w:t xml:space="preserve">”</w:t>
      </w:r>
      <w:r>
        <w:t xml:space="preserve">（17—26 章）之名的来历（拟克洛斯特曼，1877）；qadosh 根义为“分开”的语文学说法；近来亦有学者质疑此说；《亚里斯提亚书信》论分蹄倒嚼之寓意的段落；迈蒙尼德以禁食为卫生之说（拟《迷途指津》第三卷第四十八章）；道格拉斯《洁净与危险》（1966）</w:t>
      </w:r>
      <w:r>
        <w:t xml:space="preserve">“</w:t>
      </w:r>
      <w:r>
        <w:t xml:space="preserve">放错了地方的东西</w:t>
      </w:r>
      <w:r>
        <w:t xml:space="preserve">”</w:t>
      </w:r>
      <w:r>
        <w:t xml:space="preserve">一语的中译与出处；此语她自注源于更早的说法；《密西拿》第六部“洁净部”篇数；拉比阿基巴称利 19:18 为律法“大原则”之说（拟《西弗拉》）；阿奎那将律法分为道德、礼仪、司法三类之说（《神学大全》第一集第二部）；re’a 作“邻舍、同伴”；kamokha 两种读法之说（后一读法见于部分犹太释经与现代学者）；qedoshim tihyu 中 tihyu 为未完成式之说明；利 14:3 字句；罗 13:9 引利 19:18；利 10:1–2、24:10–23 的故事，引作大意；利 11:44、11:45、25:10、25:23 字句；禧年在历史上是否施行之说；米尔格罗姆三卷本利未记注释（安克圣经注释，1991—2001）；不洁与死亡相关之说；民 12:12 字句；来 10:1、9:12 字句；清教徒论帐幕预表的著作（如曼顿、基奇等，未定）；祭司、利未人绕开伤者与尸体不洁有关之说（民 19:11）；此说学界有争议。</w:t>
      </w:r>
    </w:p>
    <w:p>
      <w:pPr>
        <w:pStyle w:val="BodyText"/>
      </w:pPr>
      <w:r>
        <w:rPr>
          <w:bCs/>
          <w:b/>
        </w:rPr>
        <w:t xml:space="preserve">第9章</w:t>
      </w:r>
      <w:r>
        <w:t xml:space="preserve">　杨家湾为虚构村名；民 33 章安营站数（通常数作四十余站）；俄利根《民数记讲道》第二十七篇以旷野诸站为灵魂上升阶段之说；何 2:14 字句；奥尔森《旧一代的死与新一代的生》（1985）书名译法与大意；民 26:64–65 字句（中有省略）；祭司祝福三行字数为三、五、七之说（另有按词数十五个之说）；克特夫·欣嫩银卷发现年份（1979）与年代；民 6:27“为我的名祈福”原文直译作“将我的名放在”之说；民 13:27–28 为节引，中间略去一个转折词；民 1:46 六十万男丁之数（603,550）；民 14:22、14:31、14:40、14:44–45 字句；民 9:22、11:7、21:9、33:8–14 字句与地名；出 16:20 吗哪存留生虫；民 14:24“另有一个心志”原文 ruach acheret；王下 18:4 希西家打碎铜蛇；书 11:21 亚衲族人；民 12:14–15 字句；民 22:28 驴开口。</w:t>
      </w:r>
    </w:p>
    <w:p>
      <w:pPr>
        <w:pStyle w:val="BodyText"/>
      </w:pPr>
      <w:r>
        <w:rPr>
          <w:bCs/>
          <w:b/>
        </w:rPr>
        <w:t xml:space="preserve">第10章</w:t>
      </w:r>
      <w:r>
        <w:t xml:space="preserve">　《密释纳·祝福篇》9:5 对“尽心、尽性、尽力”的解法；巴比伦塔木德《祝福篇》61b 阿基巴殉道诵示玛的故事；巴比伦塔木德《中门篇》59b“亚克奈的炉子”故事的细节与“我的孩子们胜过我了”一语；德·韦特 1805 年论文将申命记与约西亚所得律法书相连之说；次要人物罗慧君（督导）为本章另起名；Deuteronomion、Elleh haddevarim 书名说法；门登霍尔、克莱恩、温菲尔德的条约比较研究年份与书名；echad 的译法与 6:4 断句诸说；lev、nefesh、meod 三词音译与含义；bachar 的音译；hayyom 在申命记中的出现次数；冯·拉德称申命记为“讲道”的原书与出处；经文匣 tefillin 与门框经卷 mezuzah 的传统年代。</w:t>
      </w:r>
    </w:p>
    <w:p>
      <w:pPr>
        <w:pStyle w:val="BodyText"/>
      </w:pPr>
      <w:r>
        <w:rPr>
          <w:bCs/>
          <w:b/>
        </w:rPr>
        <w:t xml:space="preserve">第11章</w:t>
      </w:r>
      <w:r>
        <w:t xml:space="preserve">　班扬《天路历程》过河一段与清教徒迦南读法的出处；太 1:5 家谱中喇合；凯瑟琳·凯尼恩耶利哥发掘的年代与结论；cherem 的音译；书 24:26 示剑橡树与创 35:4 雅各藏神像之橡树、士 9:6 示剑橡树旁的柱子是否同一处；次要人物段奶奶为本章另起；黑人灵歌唱约旦河与耶利哥城墙的具体歌目。</w:t>
      </w:r>
    </w:p>
    <w:p>
      <w:pPr>
        <w:pStyle w:val="BodyText"/>
      </w:pPr>
      <w:r>
        <w:rPr>
          <w:bCs/>
          <w:b/>
        </w:rPr>
        <w:t xml:space="preserve">第12章</w:t>
      </w:r>
      <w:r>
        <w:t xml:space="preserve">　士 11:35 和合本作“看见他”，现代标点和合本作“看见她”，本章照和合本；耶弗他之女“献为燔祭”与“终身守童身”两说的出处；蔡家鞋厂的创办年份与 1992 年拆鞋一事为人物设定，非史料；士师时期年代跨度诸说；shofetim 的音译；</w:t>
      </w:r>
      <w:r>
        <w:t xml:space="preserve">“</w:t>
      </w:r>
      <w:r>
        <w:t xml:space="preserve">又行耶和华眼中看为恶的事</w:t>
      </w:r>
      <w:r>
        <w:t xml:space="preserve">”</w:t>
      </w:r>
      <w:r>
        <w:t xml:space="preserve">在 3:12、4:1、6:1、10:6、13:1 诸处的出现；马丁·诺特“申命记历史”假说的专著年份（通作 1943）；士师记末尾替大卫王朝说话一说的代表学者；</w:t>
      </w:r>
      <w:r>
        <w:t xml:space="preserve">“</w:t>
      </w:r>
      <w:r>
        <w:t xml:space="preserve">耶和华的灵降在他身上</w:t>
      </w:r>
      <w:r>
        <w:t xml:space="preserve">”</w:t>
      </w:r>
      <w:r>
        <w:t xml:space="preserve">在 3:10、6:34、11:29、14:6 诸处的字句；yada 的音译与“亚当与妻子同房”（创 4:1）原文用字；Baal-berith“立约的巴力”之义；士 18:30“摩西的孙子”在马所拉抄本中作“玛拿西”的异读（悬挂字母 nun）；21:25“任意而行”原文字面；来 11:32 列名的顺序与人物；次要人物卓师傅为本章另起。</w:t>
      </w:r>
    </w:p>
    <w:p>
      <w:pPr>
        <w:pStyle w:val="BodyText"/>
      </w:pPr>
      <w:r>
        <w:rPr>
          <w:bCs/>
          <w:b/>
        </w:rPr>
        <w:t xml:space="preserve">第13章</w:t>
      </w:r>
      <w:r>
        <w:t xml:space="preserve">　七七节诵读路得记习俗的起始年代；kanaf“翅膀”</w:t>
      </w:r>
      <w:r>
        <w:t xml:space="preserve">“</w:t>
      </w:r>
      <w:r>
        <w:t xml:space="preserve">衣襟</w:t>
      </w:r>
      <w:r>
        <w:t xml:space="preserve">”</w:t>
      </w:r>
      <w:r>
        <w:t xml:space="preserve">同词之说；hesed、goel、davaq、reqam 的音译与含义，davaq 与创 2:24“连合”同词之说；</w:t>
      </w:r>
      <w:r>
        <w:t xml:space="preserve">“</w:t>
      </w:r>
      <w:r>
        <w:t xml:space="preserve">摩押女子</w:t>
      </w:r>
      <w:r>
        <w:t xml:space="preserve">”</w:t>
      </w:r>
      <w:r>
        <w:t xml:space="preserve">在 1:22、2:2、2:6、2:21、4:5、4:10 的出现；《路得记拉巴》论 hesed 一说的出处；太 1:5 和合本字句；利 19:9–10、申 24:19 拾遗条例；1:21“空空地”与 3:17“空手”原文是否同词；次要人物“越南妹”为街坊称呼，非人名。</w:t>
      </w:r>
    </w:p>
    <w:p>
      <w:pPr>
        <w:pStyle w:val="BodyText"/>
      </w:pPr>
      <w:r>
        <w:rPr>
          <w:bCs/>
          <w:b/>
        </w:rPr>
        <w:t xml:space="preserve">第14章</w:t>
      </w:r>
      <w:r>
        <w:t xml:space="preserve">　撒母耳记分为上下两卷的年代与依据；1:13 和合本“以为他喝醉了”之“他”指哈拿，照和合本原字；15:11 nacham 的音译；16:7“看外貌”原文 le’enayim 字面“看眼前的”之说；lev 的音译；15:12 和合本诸本“立了纪念碑”字句；10:22 原文“器具”所指；</w:t>
      </w:r>
      <w:r>
        <w:t xml:space="preserve">“</w:t>
      </w:r>
      <w:r>
        <w:t xml:space="preserve">三米高的巨人</w:t>
      </w:r>
      <w:r>
        <w:t xml:space="preserve">”</w:t>
      </w:r>
      <w:r>
        <w:t xml:space="preserve">按 17:4“六肘零一虎口”折算；魏子轩卫生站排班时间等为人物设定数据，非史料；经文排印：8:5、8:20 等处照和合本；16:7、17:39 照和合本。</w:t>
      </w:r>
    </w:p>
    <w:p>
      <w:pPr>
        <w:pStyle w:val="BodyText"/>
      </w:pPr>
      <w:r>
        <w:rPr>
          <w:bCs/>
          <w:b/>
        </w:rPr>
        <w:t xml:space="preserve">第15章</w:t>
      </w:r>
      <w:r>
        <w:t xml:space="preserve">　安波罗修致狄奥多西书信的编号与年份；太 1:1“大卫的子孙”和合本字句；attah ha’ish、chatati laYHWH、nidkeh 的音译与字义；诗 51 篇题和合本字句；12:23 两种读法的出处；邓建华县一中保送一事与年份为人物设定，非史料；</w:t>
      </w:r>
      <w:r>
        <w:t xml:space="preserve">“</w:t>
      </w:r>
      <w:r>
        <w:t xml:space="preserve">你就是那人</w:t>
      </w:r>
      <w:r>
        <w:t xml:space="preserve">”</w:t>
      </w:r>
      <w:r>
        <w:t xml:space="preserve">和合本五字、原文两词，正文已据此改“四个字”为“五个字”；</w:t>
      </w:r>
      <w:r>
        <w:t xml:space="preserve">“</w:t>
      </w:r>
      <w:r>
        <w:t xml:space="preserve">刀剑无眼</w:t>
      </w:r>
      <w:r>
        <w:t xml:space="preserve">”</w:t>
      </w:r>
      <w:r>
        <w:t xml:space="preserve">是本书对 11:25 的概括，不是经文原句；次要人物钱老师为本章另起。</w:t>
      </w:r>
    </w:p>
    <w:p>
      <w:pPr>
        <w:pStyle w:val="BodyText"/>
      </w:pPr>
      <w:r>
        <w:rPr>
          <w:bCs/>
          <w:b/>
        </w:rPr>
        <w:t xml:space="preserve">第16章</w:t>
      </w:r>
      <w:r>
        <w:t xml:space="preserve">　列王纪分为上下两卷的年代；出 19:16–18 西奈显现是否有“风”；雅 5:17“与我们一样性情的人”和合本字句；qol demamah daqqah 的音译与“细微的静默之声”诸译；沙漠教父引用此节的出处；lev shomea“听的心”之说；以利亚在别是巴留仆人、何烈山即西奈山之说；出 19:16–18 只有雷轰、闪电、密云、火、烟与震动，没有“风”，正文已改为“地震和火”；迦密山之后到罗腾树下相隔几日，经文未明说，正文已把“三天以后”改为“没过几天”；次要人物宁波儿科护士（团契姐妹）、规培医生未起名。</w:t>
      </w:r>
    </w:p>
    <w:p>
      <w:pPr>
        <w:pStyle w:val="BodyText"/>
      </w:pPr>
      <w:r>
        <w:rPr>
          <w:bCs/>
          <w:b/>
        </w:rPr>
        <w:t xml:space="preserve">第17章</w:t>
      </w:r>
      <w:r>
        <w:t xml:space="preserve">　北国亡于主前 722 年、耶路撒冷陷于主前 586 年、约西亚十八年约当主前 622 年、约西亚死于米吉多的年代；21:6—7 玛拿西使儿子经火、立亚舍拉像的字句（审校已按和合本 21:6“使他的儿子经火”改正文“使儿女经火”）；改教家以约西亚自比的具体文献；德·韦特 1805 年论文题目；</w:t>
      </w:r>
      <w:r>
        <w:t xml:space="preserve">“</w:t>
      </w:r>
      <w:r>
        <w:t xml:space="preserve">祭司新写、假托摩西</w:t>
      </w:r>
      <w:r>
        <w:t xml:space="preserve">”</w:t>
      </w:r>
      <w:r>
        <w:t xml:space="preserve">一说的代表学者；matsa、rakh levavkha 的音译与字义；撕裂衣服之例（创 37:29、撒下 13:31）；叶家日记、阿琴、1974 年等为人物设定，非史料；次要人物“阿琴”为日记中称呼，本章另起。</w:t>
      </w:r>
    </w:p>
    <w:p>
      <w:pPr>
        <w:pStyle w:val="BodyText"/>
      </w:pPr>
      <w:r>
        <w:rPr>
          <w:bCs/>
          <w:b/>
        </w:rPr>
        <w:t xml:space="preserve">第18章</w:t>
      </w:r>
      <w:r>
        <w:t xml:space="preserve">　希伯来书名 divre hayyamim 及希腊文书名“补遗”（Paraleipomena）之义；历代志成书年代；29:3</w:t>
      </w:r>
      <w:r>
        <w:t xml:space="preserve"> </w:t>
      </w:r>
      <w:r>
        <w:t xml:space="preserve">“</w:t>
      </w:r>
      <w:r>
        <w:t xml:space="preserve">我自己积蓄的</w:t>
      </w:r>
      <w:r>
        <w:t xml:space="preserve">”</w:t>
      </w:r>
      <w:r>
        <w:t xml:space="preserve">原文为 segullah 及其与出 19:5 同词；29 章“乐意”原文字根 nadav；圣公会奉献礼文出自代上 29:14 一句（</w:t>
      </w:r>
      <w:r>
        <w:t xml:space="preserve">“</w:t>
      </w:r>
      <w:r>
        <w:t xml:space="preserve">All things come of thee, O Lord</w:t>
      </w:r>
      <w:r>
        <w:t xml:space="preserve">”</w:t>
      </w:r>
      <w:r>
        <w:t xml:space="preserve">）的年代与版本；代上 16:8–36 与诗 105、96、106 篇的对应段落；历史批判学者“理想化大卫”之说的具体出处；二审已恢复。</w:t>
      </w:r>
    </w:p>
    <w:p>
      <w:pPr>
        <w:pStyle w:val="BodyText"/>
      </w:pPr>
      <w:r>
        <w:rPr>
          <w:bCs/>
          <w:b/>
        </w:rPr>
        <w:t xml:space="preserve">第19章</w:t>
      </w:r>
      <w:r>
        <w:t xml:space="preserve">　历代志下约三分之一篇幅讲殿的估计；学界对历代志“即时报应”（immediate retribution）观的概括及代表学者；</w:t>
      </w:r>
      <w:r>
        <w:t xml:space="preserve">“</w:t>
      </w:r>
      <w:r>
        <w:t xml:space="preserve">信……立稳</w:t>
      </w:r>
      <w:r>
        <w:t xml:space="preserve">”</w:t>
      </w:r>
      <w:r>
        <w:t xml:space="preserve">（20:20、赛 7:9）同出字根 aman 及与“阿们”的关系；</w:t>
      </w:r>
      <w:r>
        <w:t xml:space="preserve">“</w:t>
      </w:r>
      <w:r>
        <w:t xml:space="preserve">自卑</w:t>
      </w:r>
      <w:r>
        <w:t xml:space="preserve">”</w:t>
      </w:r>
      <w:r>
        <w:t xml:space="preserve">原文 kana、</w:t>
      </w:r>
      <w:r>
        <w:t xml:space="preserve">“</w:t>
      </w:r>
      <w:r>
        <w:t xml:space="preserve">转离</w:t>
      </w:r>
      <w:r>
        <w:t xml:space="preserve">”</w:t>
      </w:r>
      <w:r>
        <w:t xml:space="preserve">原文 shuv 的词义。</w:t>
      </w:r>
    </w:p>
    <w:p>
      <w:pPr>
        <w:pStyle w:val="BodyText"/>
      </w:pPr>
      <w:r>
        <w:rPr>
          <w:bCs/>
          <w:b/>
        </w:rPr>
        <w:t xml:space="preserve">第20章</w:t>
      </w:r>
      <w:r>
        <w:t xml:space="preserve">　拉、尼原为一卷；以斯拉归回距首批约六十年；拉比称以斯拉“第二位摩西”之说；多有留居巴比伦者；停工年数；拒外族同建与撒玛利亚隔阂之关系；darash 与 midrash 同根；</w:t>
      </w:r>
      <w:r>
        <w:t xml:space="preserve">“</w:t>
      </w:r>
      <w:r>
        <w:t xml:space="preserve">定志</w:t>
      </w:r>
      <w:r>
        <w:t xml:space="preserve">”</w:t>
      </w:r>
      <w:r>
        <w:t xml:space="preserve">直译；9:8“钉子”原文 yated；第二圣殿存续约六百年；通婚处置的争议；</w:t>
      </w:r>
      <w:r>
        <w:t xml:space="preserve">“</w:t>
      </w:r>
      <w:r>
        <w:t xml:space="preserve">在巴比伦七十年</w:t>
      </w:r>
      <w:r>
        <w:t xml:space="preserve">”</w:t>
      </w:r>
      <w:r>
        <w:t xml:space="preserve">“</w:t>
      </w:r>
      <w:r>
        <w:t xml:space="preserve">断了七十年的线</w:t>
      </w:r>
      <w:r>
        <w:t xml:space="preserve">”</w:t>
      </w:r>
      <w:r>
        <w:t xml:space="preserve">取先知所说的七十年之数（耶 25:11），从主前 586 年被毁到立根基实约五十年，是否加注。</w:t>
      </w:r>
    </w:p>
    <w:p>
      <w:pPr>
        <w:pStyle w:val="BodyText"/>
      </w:pPr>
      <w:r>
        <w:rPr>
          <w:bCs/>
          <w:b/>
        </w:rPr>
        <w:t xml:space="preserve">第21章</w:t>
      </w:r>
      <w:r>
        <w:t xml:space="preserve">　《塔木德》对 8:8 的分层解释（Megillah 3a 等）；他尔根追溯到此日之说；8:8 作“解经式讲道”根据之说；住棚节“没有这样行”的含义；meforash 词义；vesom sekhel 直译；字根 bin；《奇异恩典》歌词的中文译法（本章用“曾经失丧，如今寻回”）；现已照原样；与代下 17:7–9 的先后；拉 3:13 至尼 12:43 约九十年，</w:t>
      </w:r>
      <w:r>
        <w:t xml:space="preserve">“</w:t>
      </w:r>
      <w:r>
        <w:t xml:space="preserve">几十年后</w:t>
      </w:r>
      <w:r>
        <w:t xml:space="preserve">”</w:t>
      </w:r>
      <w:r>
        <w:t xml:space="preserve">宜否改。</w:t>
      </w:r>
    </w:p>
    <w:p>
      <w:pPr>
        <w:pStyle w:val="BodyText"/>
      </w:pPr>
      <w:r>
        <w:rPr>
          <w:bCs/>
          <w:b/>
        </w:rPr>
        <w:t xml:space="preserve">第22章</w:t>
      </w:r>
      <w:r>
        <w:t xml:space="preserve">　亚哈随鲁即薛西一世；希伯来文本全书不出现神名；</w:t>
      </w:r>
      <w:r>
        <w:t xml:space="preserve">“</w:t>
      </w:r>
      <w:r>
        <w:t xml:space="preserve">别处</w:t>
      </w:r>
      <w:r>
        <w:t xml:space="preserve">”</w:t>
      </w:r>
      <w:r>
        <w:t xml:space="preserve">指神的注释传统；Esther 与 hester 谐音之说的出处；普珥节响器习俗；七十士译本增补的篇幅；大屠杀后“人的责任”读法；拉比对其正典地位的质疑、改教时期的不满；mi yodea 直译；二审已恢复。</w:t>
      </w:r>
    </w:p>
    <w:p>
      <w:pPr>
        <w:pStyle w:val="BodyText"/>
      </w:pPr>
      <w:r>
        <w:rPr>
          <w:bCs/>
          <w:b/>
        </w:rPr>
        <w:t xml:space="preserve">第23章</w:t>
      </w:r>
      <w:r>
        <w:t xml:space="preserve">　成书年代；散文与诗体原属不同材料之说；莱布尼兹 1710 年造“神义论”；奥古斯丁、莱布尼兹两说的表述；加尔文讲道篇数；大格列高利、阿奎那、迈蒙尼德、克尔凯郭尔的读法；奥古斯丁称约伯妻“魔鬼的帮手”；behemoth、leviathan；42:5、42:6 原文；三女名义；女儿得产业；hypomonē。</w:t>
      </w:r>
    </w:p>
    <w:p>
      <w:pPr>
        <w:pStyle w:val="BodyText"/>
      </w:pPr>
      <w:r>
        <w:rPr>
          <w:bCs/>
          <w:b/>
        </w:rPr>
        <w:t xml:space="preserve">第24章</w:t>
      </w:r>
      <w:r>
        <w:t xml:space="preserve">　Tehillim 字义；作者题记；哀歌占比；以 139 篇分证神属性之例；奥古斯丁、路德、加尔文、阿他那修语；衮克尔与“拯救神谕”说；朋霍费尔、布鲁格曼；sakak；kilyotai；raqam；roqem；basseter；golem；nora’ot niflêti；22:21 语气；13:5 时态；radaf；rapah；</w:t>
      </w:r>
      <w:r>
        <w:t xml:space="preserve">“</w:t>
      </w:r>
      <w:r>
        <w:t xml:space="preserve">施针随形</w:t>
      </w:r>
      <w:r>
        <w:t xml:space="preserve">”</w:t>
      </w:r>
      <w:r>
        <w:t xml:space="preserve">；139:19–22 常被略过；标点见交工单。</w:t>
      </w:r>
    </w:p>
    <w:p>
      <w:pPr>
        <w:pStyle w:val="BodyText"/>
      </w:pPr>
      <w:r>
        <w:rPr>
          <w:bCs/>
          <w:b/>
        </w:rPr>
        <w:t xml:space="preserve">第25章</w:t>
      </w:r>
      <w:r>
        <w:t xml:space="preserve">　22:17—24:22 与埃及《阿蒙尼摩比的教训》的相似；</w:t>
      </w:r>
      <w:r>
        <w:t xml:space="preserve">“</w:t>
      </w:r>
      <w:r>
        <w:t xml:space="preserve">通则不是保证</w:t>
      </w:r>
      <w:r>
        <w:t xml:space="preserve">”</w:t>
      </w:r>
      <w:r>
        <w:t xml:space="preserve">的福音派说法；早期教父以箴 8 智慧为基督预表及其与亚流之争的关系；犹太传统以智慧为妥拉之说；柯赫“行为与后果相连”说；拉比因 26:4–5 质疑正典地位之说；1:7 reshit、9:10 tehillah、3:9“初熟的”同为 reshit；4:23 natsar、totsa’ot 及“在一切的看守之上”直译；</w:t>
      </w:r>
      <w:r>
        <w:t xml:space="preserve">“</w:t>
      </w:r>
      <w:r>
        <w:t xml:space="preserve">心</w:t>
      </w:r>
      <w:r>
        <w:t xml:space="preserve">”</w:t>
      </w:r>
      <w:r>
        <w:t xml:space="preserve">的希伯来含义；8:30 amon、8:31 sachaq；mashal 字根义。</w:t>
      </w:r>
    </w:p>
    <w:p>
      <w:pPr>
        <w:pStyle w:val="BodyText"/>
      </w:pPr>
      <w:r>
        <w:rPr>
          <w:bCs/>
          <w:b/>
        </w:rPr>
        <w:t xml:space="preserve">第26章</w:t>
      </w:r>
      <w:r>
        <w:t xml:space="preserve">　《传道书》成书年代诸说；hevel 全书出现次数（常见统计 38 次）；</w:t>
      </w:r>
      <w:r>
        <w:t xml:space="preserve">“</w:t>
      </w:r>
      <w:r>
        <w:t xml:space="preserve">日光之下</w:t>
      </w:r>
      <w:r>
        <w:t xml:space="preserve">”</w:t>
      </w:r>
      <w:r>
        <w:t xml:space="preserve">出现次数；五小卷与住棚节诵读；《雅歌米大示》1:1 所罗门三书分属少年、中年、老年之说的出处；耶柔米《传道书注释》写作年份（约 388 年）与写作对象；《密西拿·手》3:5 关于《传道书》的争论与沙买、希列两派立场；路德《传道书》讲章年份（约 1526 年）及观点转述；福克斯译 hevel 为“荒谬”及其书名；亚伯之名在希伯来文为 Hevel；传 1:4 与 3:11 是否同为 olam；12:9–14 为编者收尾之说；</w:t>
      </w:r>
      <w:r>
        <w:t xml:space="preserve">“</w:t>
      </w:r>
      <w:r>
        <w:t xml:space="preserve">三股绳</w:t>
      </w:r>
      <w:r>
        <w:t xml:space="preserve">”</w:t>
      </w:r>
      <w:r>
        <w:t xml:space="preserve">读作神的出处；奥古斯丁《忏悔录》1.1 中文字句。</w:t>
      </w:r>
    </w:p>
    <w:p>
      <w:pPr>
        <w:pStyle w:val="BodyText"/>
      </w:pPr>
      <w:r>
        <w:rPr>
          <w:bCs/>
          <w:b/>
        </w:rPr>
        <w:t xml:space="preserve">第27章</w:t>
      </w:r>
      <w:r>
        <w:t xml:space="preserve">　希坡律陀《雅歌》注释为现存最早基督教注释之一；尼撒的贵格利《雅歌讲道》篇数（十五篇）与“伸展”之说；十字若望《灵歌》化用《雅歌》；戴德生《与主联合》中文书名；摩普绥提亚的狄奥多尔照字面读《雅歌》，及 553 年公会议对其著作的定罪是否涉及此读法；《雅歌》为一首诗或情歌合集诸说；犹太传统逾越节诵读《雅歌》；《密西拿·手》3:5 阿基巴语字句；《陀斯弗他·公会》12:10 宴席唱《雅歌》之语；亚兰文《雅歌》意译本成书年代；俄利根《雅歌注释》与《雅歌讲道》成书年代（约 240 年前后）及耶柔米译讲道两篇；俄利根序言中“不到成熟年纪不读”之说；伯尔纳讲《雅歌》起止年份（1135—1153）、八十六篇、止于 3:1；伯尔纳亲脚亲手亲口三层的篇次；古代印章佩戴方式；qin’ah 的译法；shalhevetyah 末尾 -yah 为神名短式及“极大”之读；众水与创 1:2 深渊之关联。</w:t>
      </w:r>
    </w:p>
    <w:p>
      <w:pPr>
        <w:pStyle w:val="BodyText"/>
      </w:pPr>
      <w:r>
        <w:rPr>
          <w:bCs/>
          <w:b/>
        </w:rPr>
        <w:t xml:space="preserve">第28章</w:t>
      </w:r>
      <w:r>
        <w:t xml:space="preserve">　死海古卷“以赛亚大卷”1947 年发现、抄写年代约主前二世纪、比此前已知最早抄本早约一千年；杜姆四首“仆人之歌”的划分（42:1–4、49:1–6、50:4–9、52:13–53:12）；犹太释经以 49:5 之仆人为余民的回应；四福音引赛 40:3 之处；yakach“辩论”的译法；耶 23:5、亚 3:8 字句及 tsemach 作弥赛亚名号；6:9–10 的释经争论；《以赛亚书》为新约引用最多的旧约书卷之一；以赛亚分段说的起源（十八世纪末德国学者）与杜姆 1892 年三分说；游斯丁《与特来弗对话》以 53 章论辩；耶柔米称以赛亚“与其说是先知，不如说是福音书作者”的出处；安瑟伦《神为何成为人》年份（约 1098 年）；亨德尔《弥赛亚》1742 年都柏林首演，及第二部分合唱所取经文；古代近东文献中“为他人受苦”的罕见性；拉什以“仆人”为以色列民族；43:19 原文 titsmach；</w:t>
      </w:r>
      <w:r>
        <w:t xml:space="preserve">“</w:t>
      </w:r>
      <w:r>
        <w:t xml:space="preserve">发现</w:t>
      </w:r>
      <w:r>
        <w:t xml:space="preserve">”</w:t>
      </w:r>
      <w:r>
        <w:t xml:space="preserve">在 1919 年白话中的词义；4:2、42:9、44:4、45:8、58:8、61:11 的 tsamach 字根；6:13“圣洁的种类”原文为“圣洁的种子”；hineni 在创 22:1、撒上 3:4 的出现；53:2 嫩芽、根的原文词 yoneq 与 shoresh。</w:t>
      </w:r>
    </w:p>
    <w:p>
      <w:pPr>
        <w:pStyle w:val="BodyText"/>
      </w:pPr>
      <w:r>
        <w:rPr>
          <w:bCs/>
          <w:b/>
        </w:rPr>
        <w:t xml:space="preserve">第29章</w:t>
      </w:r>
      <w:r>
        <w:t xml:space="preserve">　shaqed 与 shoqed 的双关及杏树“守望之树”之称；</w:t>
      </w:r>
      <w:r>
        <w:t xml:space="preserve">“</w:t>
      </w:r>
      <w:r>
        <w:t xml:space="preserve">耶利米的自白</w:t>
      </w:r>
      <w:r>
        <w:t xml:space="preserve">”</w:t>
      </w:r>
      <w:r>
        <w:t xml:space="preserve">所含段落；29 章当时有别的先知主张速归（参 28 章哈拿尼雅）；圣殿焚毁年份（主前 586 年）；耶利米死于埃及的传统说法；《耶利米书》按字数为旧约最长书卷之一；七十士译本比希伯来文传统本短约八分之一、次序不同；罗 9:20–21 对赛 29:16、45:9 的化用；加尔文论窑匠与拣选的出处；31:31 为旧约唯一明言“新约”之处；来 8:8–12 为新约中引用最长的旧约经文；时代论与圣约神学对 31:31 的分歧；拉什、金希等对 31:31–33 的读法。</w:t>
      </w:r>
    </w:p>
    <w:p>
      <w:pPr>
        <w:pStyle w:val="BodyText"/>
      </w:pPr>
      <w:r>
        <w:rPr>
          <w:bCs/>
          <w:b/>
        </w:rPr>
        <w:t xml:space="preserve">第30章</w:t>
      </w:r>
      <w:r>
        <w:t xml:space="preserve">　第一章“无人安慰”出现次数与节次；《哀歌拉巴》；3:33“不甘心”原文“不是从心里”之意；耶路撒冷陷落年份（主前 586 年）；七十士译本哀歌前的引言；第一、二、四章各二十二节的离合诗、第三章六十六节每三节同一字母、第五章不按字母排；埃波月初九日诵读哀歌；</w:t>
      </w:r>
      <w:r>
        <w:t xml:space="preserve">“</w:t>
      </w:r>
      <w:r>
        <w:t xml:space="preserve">每早晨都是新的</w:t>
      </w:r>
      <w:r>
        <w:t xml:space="preserve">”</w:t>
      </w:r>
      <w:r>
        <w:t xml:space="preserve">在全书正中的精确位置；齐守模（Thomas Chisholm）《祢的信实广大》1923 年；会堂诵读结尾重读 5:21 之俗及同用于以赛亚书、玛拉基书、传道书；主前 701 年亚述围城退去；5:22 原文 ki im 的两种读法。</w:t>
      </w:r>
    </w:p>
    <w:p>
      <w:pPr>
        <w:pStyle w:val="BodyText"/>
      </w:pPr>
      <w:r>
        <w:rPr>
          <w:bCs/>
          <w:b/>
        </w:rPr>
        <w:t xml:space="preserve">第31章</w:t>
      </w:r>
      <w:r>
        <w:t xml:space="preserve">　第八章殿中偶像异象；以西结被掳年份（主前 597 年）；1:1“三十年”指其年岁之说；全书分段；奥古斯丁在反伯拉纠著作中引结 36:26 的出处；加尔文与改革宗以此节为“恩典在先”核心经文；约 3:5 化用结 36:25–27 之说；《塔木德·公会》92b 枯骨复生的讨论；爱任纽、德尔图良引结 37 论复活；时代论以结 37 预言 1948 年以色列复国之读法；18:31 与 36:26 的释经争论；lev ha’even 与 lev basar；民 19:16 碰死人骨头不洁；ruach 在第 37 章出现次数（约十次）。</w:t>
      </w:r>
    </w:p>
    <w:p>
      <w:pPr>
        <w:pStyle w:val="BodyText"/>
      </w:pPr>
      <w:r>
        <w:rPr>
          <w:bCs/>
          <w:b/>
        </w:rPr>
        <w:t xml:space="preserve">第32章</w:t>
      </w:r>
      <w:r>
        <w:t xml:space="preserve">　</w:t>
      </w:r>
      <w:r>
        <w:t xml:space="preserve">“</w:t>
      </w:r>
      <w:r>
        <w:t xml:space="preserve">不吃王膳</w:t>
      </w:r>
      <w:r>
        <w:t xml:space="preserve">”</w:t>
      </w:r>
      <w:r>
        <w:t xml:space="preserve">的几种解释（洁净条例、不欠王情等）；《但以理书》分段；2:4 下至 7 章末为亚兰文；七十士译本“亚撒利雅的祷告与三童之歌”的正典地位；马加比一书 2:59–60 字句；安提阿古四世立像年份（主前 167 年）；普利西拉墓穴火窑三少年壁画；四金属四帝国的教父读法及耶柔米注释；希坡律陀《但以理书注释》约 204 年、为现存最早完整基督教圣经注释之一；波菲利主张马加比时代成书及耶柔米回应；现代学界成书年代之争；3:25“第四个”为基督显现之读法；三人希伯来名与巴比伦名的含义；本章经文据现行和合本核对。</w:t>
      </w:r>
    </w:p>
    <w:p>
      <w:pPr>
        <w:pStyle w:val="BodyText"/>
      </w:pPr>
      <w:r>
        <w:rPr>
          <w:bCs/>
          <w:b/>
        </w:rPr>
        <w:t xml:space="preserve">第33章</w:t>
      </w:r>
      <w:r>
        <w:t xml:space="preserve">　何西阿事奉年代（主前八世纪中后期）；伊本·以斯拉、迈蒙尼德读何 1—3 为异象之说；约哈难·本·撒该以施行慈爱代赎罪之说出《拉比拿单的先贤》第 4 章；申 29:23 押玛、洗扁；加尔文对何西阿婚姻的立场；yada 在创 4:1 的用法；何 11:8“回心转意”直译与 haphak 词根、与创 19 所多玛“倾覆”同根之说；何 11:8“怜爱”与 nacham 同根之说；何 14:2“嘴唇的祭”马索拉本直译（</w:t>
      </w:r>
      <w:r>
        <w:t xml:space="preserve">“</w:t>
      </w:r>
      <w:r>
        <w:t xml:space="preserve">嘴唇的牛犊</w:t>
      </w:r>
      <w:r>
        <w:t xml:space="preserve">”</w:t>
      </w:r>
      <w:r>
        <w:t xml:space="preserve">）。</w:t>
      </w:r>
    </w:p>
    <w:p>
      <w:pPr>
        <w:pStyle w:val="BodyText"/>
      </w:pPr>
      <w:r>
        <w:rPr>
          <w:bCs/>
          <w:b/>
        </w:rPr>
        <w:t xml:space="preserve">第34章</w:t>
      </w:r>
      <w:r>
        <w:t xml:space="preserve">　约珥书成书年代诸说（主前九世纪至五世纪）；希伯来文本分为四章，和合本 2:28–32 在希伯来文本为 3:1–5；四种蝗虫读作四个帝国之说的出处；近代注释家对第一、二章蝗虫的分读；</w:t>
      </w:r>
      <w:r>
        <w:t xml:space="preserve">“</w:t>
      </w:r>
      <w:r>
        <w:t xml:space="preserve">耶和华的日子</w:t>
      </w:r>
      <w:r>
        <w:t xml:space="preserve">”</w:t>
      </w:r>
      <w:r>
        <w:t xml:space="preserve">在约珥书中出现次数；</w:t>
      </w:r>
      <w:r>
        <w:t xml:space="preserve">“</w:t>
      </w:r>
      <w:r>
        <w:t xml:space="preserve">浇灌</w:t>
      </w:r>
      <w:r>
        <w:t xml:space="preserve">”</w:t>
      </w:r>
      <w:r>
        <w:t xml:space="preserve">原文 shaphak；徒 2:17</w:t>
      </w:r>
      <w:r>
        <w:t xml:space="preserve"> </w:t>
      </w:r>
      <w:r>
        <w:t xml:space="preserve">“</w:t>
      </w:r>
      <w:r>
        <w:t xml:space="preserve">在末后的日子</w:t>
      </w:r>
      <w:r>
        <w:t xml:space="preserve">”</w:t>
      </w:r>
      <w:r>
        <w:t xml:space="preserve">与约珥原文“以后”之别，及七十士译本异文；罗 10:13 引珥 2:32。</w:t>
      </w:r>
    </w:p>
    <w:p>
      <w:pPr>
        <w:pStyle w:val="BodyText"/>
      </w:pPr>
      <w:r>
        <w:rPr>
          <w:bCs/>
          <w:b/>
        </w:rPr>
        <w:t xml:space="preserve">第35章</w:t>
      </w:r>
      <w:r>
        <w:t xml:space="preserve">　阿摩司事奉年代（主前八世纪中叶）与“大地震”的年代；</w:t>
      </w:r>
      <w:r>
        <w:t xml:space="preserve">“</w:t>
      </w:r>
      <w:r>
        <w:t xml:space="preserve">滚滚</w:t>
      </w:r>
      <w:r>
        <w:t xml:space="preserve">”</w:t>
      </w:r>
      <w:r>
        <w:t xml:space="preserve">原文 galal；</w:t>
      </w:r>
      <w:r>
        <w:t xml:space="preserve">“</w:t>
      </w:r>
      <w:r>
        <w:t xml:space="preserve">江河滔滔</w:t>
      </w:r>
      <w:r>
        <w:t xml:space="preserve">”</w:t>
      </w:r>
      <w:r>
        <w:t xml:space="preserve">原文 nachal etan，</w:t>
      </w:r>
      <w:r>
        <w:t xml:space="preserve">“</w:t>
      </w:r>
      <w:r>
        <w:t xml:space="preserve">常流不断的溪</w:t>
      </w:r>
      <w:r>
        <w:t xml:space="preserve">”</w:t>
      </w:r>
      <w:r>
        <w:t xml:space="preserve">之义；mishpat、tsedaqah 的音译与字义；十九世纪批判学派以阿摩司为“伦理一神论”先声之说；马丁·路德·金 1963 年华盛顿演讲引摩 5:24 的字句与场合；摩 7:3、6“耶和华就后悔”原文为 nacham；盘龙江枯水期景象为情节设定。</w:t>
      </w:r>
    </w:p>
    <w:p>
      <w:pPr>
        <w:pStyle w:val="BodyText"/>
      </w:pPr>
      <w:r>
        <w:rPr>
          <w:bCs/>
          <w:b/>
        </w:rPr>
        <w:t xml:space="preserve">第36章</w:t>
      </w:r>
      <w:r>
        <w:t xml:space="preserve">　</w:t>
      </w:r>
      <w:r>
        <w:t xml:space="preserve">“</w:t>
      </w:r>
      <w:r>
        <w:t xml:space="preserve">俄巴底亚</w:t>
      </w:r>
      <w:r>
        <w:t xml:space="preserve">”</w:t>
      </w:r>
      <w:r>
        <w:t xml:space="preserve">名字的含义；本卷背景为主前 586 年耶路撒冷陷落之说；古代近东复仇习惯与“对等”作为约束之说；拉比文献以“以东”指罗马之说；以东以智慧出名（耶 49:7 等处）；</w:t>
      </w:r>
      <w:r>
        <w:t xml:space="preserve">“</w:t>
      </w:r>
      <w:r>
        <w:t xml:space="preserve">报应</w:t>
      </w:r>
      <w:r>
        <w:t xml:space="preserve">”</w:t>
      </w:r>
      <w:r>
        <w:t xml:space="preserve">原文 gemul 及“所做的事要归到头上”的直译；俄 1:1–4 与耶 49:14–16 文字几乎相同。</w:t>
      </w:r>
    </w:p>
    <w:p>
      <w:pPr>
        <w:pStyle w:val="BodyText"/>
      </w:pPr>
      <w:r>
        <w:rPr>
          <w:bCs/>
          <w:b/>
        </w:rPr>
        <w:t xml:space="preserve">第37章</w:t>
      </w:r>
      <w:r>
        <w:t xml:space="preserve">　约拿在王下 14:25 出现，与耶罗波安二世年代（主前八世纪）；阿奎那《神学大全》第一集第 9 题论神不变；第一集第 19 题第 7 条“神愿意变化而不改变意愿”之意；经文言神后悔为比喻说法的出处；阿奎那区分预定、预知、警告几种预言（第二集第二部第 171、174 题）；加尔文《基督教要义》第一卷第 17 章论神“后悔”为迁就之说；nacham 的字义范围；何 11:8“怜爱”与 nacham 同根；拿 3:8、9 中“回头”</w:t>
      </w:r>
      <w:r>
        <w:t xml:space="preserve">“</w:t>
      </w:r>
      <w:r>
        <w:t xml:space="preserve">转意</w:t>
      </w:r>
      <w:r>
        <w:t xml:space="preserve">”</w:t>
      </w:r>
      <w:r>
        <w:t xml:space="preserve">原文同为 shuv；拿 3:4“倾覆”原文 haphak，兼有“翻转”义；拉比注释中尼尼微“被翻转”之读法的出处；拿 4:11“不能分辨左手右手的”读作孩子之说；拿 1:16 字句；赎罪日下午礼拜诵读《约拿书》的传统；太 12:41 字句；那鸿书年代与约拿相隔“一百多年”的估算；尼尼微陷落年份（主前 612 年）。</w:t>
      </w:r>
    </w:p>
    <w:p>
      <w:pPr>
        <w:pStyle w:val="BodyText"/>
      </w:pPr>
      <w:r>
        <w:rPr>
          <w:bCs/>
          <w:b/>
        </w:rPr>
        <w:t xml:space="preserve">第38章</w:t>
      </w:r>
      <w:r>
        <w:t xml:space="preserve">　弥迦事奉年代与弥 1:1 所列诸王；弥 3:12 被耶 26:18 引用、救了耶利米之事；《巴比伦塔木德·鞭刑篇》23b–24a 拉比西姆莱（Simlai）六百一十三条归为十一、六、三、一之说，及所引各处经文；mishpat、chesed、hatsnea lechet 的音译与字义；</w:t>
      </w:r>
      <w:r>
        <w:t xml:space="preserve">“</w:t>
      </w:r>
      <w:r>
        <w:t xml:space="preserve">存谦卑的心</w:t>
      </w:r>
      <w:r>
        <w:t xml:space="preserve">”</w:t>
      </w:r>
      <w:r>
        <w:t xml:space="preserve">原文为修饰“行”的副词之说；弥 2:2 字句；利 18:21 禁献儿女与摩洛；创 5:24、6:9“与神同行”与弥 6:8 同用 halak 之说；弥 4:1–3 与赛 2:2–4 的平行；联合国总部花园“铸剑为犁”铜像的年份（1959）、作者与赠送国。</w:t>
      </w:r>
    </w:p>
    <w:p>
      <w:pPr>
        <w:pStyle w:val="BodyText"/>
      </w:pPr>
      <w:r>
        <w:rPr>
          <w:bCs/>
          <w:b/>
        </w:rPr>
        <w:t xml:space="preserve">第39章</w:t>
      </w:r>
      <w:r>
        <w:t xml:space="preserve">　鸿 1:1 字句；</w:t>
      </w:r>
      <w:r>
        <w:t xml:space="preserve">“</w:t>
      </w:r>
      <w:r>
        <w:t xml:space="preserve">伊勒歌斯</w:t>
      </w:r>
      <w:r>
        <w:t xml:space="preserve">”</w:t>
      </w:r>
      <w:r>
        <w:t xml:space="preserve">所在；</w:t>
      </w:r>
      <w:r>
        <w:t xml:space="preserve">“</w:t>
      </w:r>
      <w:r>
        <w:t xml:space="preserve">那鸿</w:t>
      </w:r>
      <w:r>
        <w:t xml:space="preserve">”</w:t>
      </w:r>
      <w:r>
        <w:t xml:space="preserve">名义为“安慰”；与鸿 3:7“安慰”、拿 3:10“后悔”同出 nacham 词根之说；那鸿书成书时间在底比斯陷落（约主前 663 年）与尼尼微陷落（主前 612 年）之间；</w:t>
      </w:r>
      <w:r>
        <w:t xml:space="preserve">“</w:t>
      </w:r>
      <w:r>
        <w:t xml:space="preserve">挪亚们</w:t>
      </w:r>
      <w:r>
        <w:t xml:space="preserve">”</w:t>
      </w:r>
      <w:r>
        <w:t xml:space="preserve">即底比斯；约拿与那鸿相隔“一百多年”的估算；亚述宫殿浮雕上的酷刑场面；主前 612 年巴比伦与玛代联军攻陷尼尼微；鸿 2:6“河闸开放”与狄奥多罗斯所记河水冲毁城墙；拿 3:8 与鸿 3:1 的“强暴”原文是否同为 chamas；出 34:6 句末原为逗号，分节引出时改作句号。</w:t>
      </w:r>
    </w:p>
    <w:p>
      <w:pPr>
        <w:pStyle w:val="BodyText"/>
      </w:pPr>
      <w:r>
        <w:rPr>
          <w:bCs/>
          <w:b/>
        </w:rPr>
        <w:t xml:space="preserve">第40章</w:t>
      </w:r>
      <w:r>
        <w:t xml:space="preserve">　哈巴谷书成书年代（主前七世纪末）；哈 3:1“用流离歌的调”之译与原文 shigionoth；emunah 出自词根 aman，与“阿们”同根；出 17:12“稳住”原文为 emunah；哈 2:4 原文 be’emunato“他的信”；七十士译本作“我的信实”之异文；昆兰《哈巴谷书注释》（1QpHab）对 2:4 的解释，大意转述；死海古卷 1947 年发现；《巴比伦塔木德·鞭刑篇》24a 拉比西姆莱以哈 2:4 为一条之说；武加大译本哈 2:4 作 iustus autem in fide sua vivet；罗 1:16–17 字句；加 3:11；来 10:38；哈 1:15–16 迦勒底人“向网献祭，向网烧香”字句；哈 2:4“自高自大”原文近于“膨胀”之说；路德读法见第 50 章，本章不展开。</w:t>
      </w:r>
    </w:p>
    <w:p>
      <w:pPr>
        <w:pStyle w:val="BodyText"/>
      </w:pPr>
      <w:r>
        <w:rPr>
          <w:bCs/>
          <w:b/>
        </w:rPr>
        <w:t xml:space="preserve">第41章</w:t>
      </w:r>
      <w:r>
        <w:t xml:space="preserve">　番 1:1 所列“希西家”是否即犹大王希西家；西番雅事奉年代（约西亚年间，主前七世纪后期）；中世纪拉丁赞美诗《忿怒之日》（Dies irae）首句取自番 1:15 武加大译文；番 3:17“默然”原文 yacharish 的诸种读法；七十士译本作“更新你”之说；番 3:17“欢呼”原文 rinnah；番 3:15“以色列的王耶和华在你中间，你必不再惧怕灾祸”字句；古代酿酒“在渣滓上”不换坛则酒变稠发苦之说。</w:t>
      </w:r>
    </w:p>
    <w:p>
      <w:pPr>
        <w:pStyle w:val="BodyText"/>
      </w:pPr>
      <w:r>
        <w:rPr>
          <w:bCs/>
          <w:b/>
        </w:rPr>
        <w:t xml:space="preserve">第42章</w:t>
      </w:r>
      <w:r>
        <w:t xml:space="preserve">　哈该事奉年代：大利乌（大流士）王第二年，推为主前 520 年；</w:t>
      </w:r>
      <w:r>
        <w:t xml:space="preserve">“</w:t>
      </w:r>
      <w:r>
        <w:t xml:space="preserve">天花板</w:t>
      </w:r>
      <w:r>
        <w:t xml:space="preserve">”</w:t>
      </w:r>
      <w:r>
        <w:t xml:space="preserve">原文 sefunim，</w:t>
      </w:r>
      <w:r>
        <w:t xml:space="preserve">“</w:t>
      </w:r>
      <w:r>
        <w:t xml:space="preserve">镶板的</w:t>
      </w:r>
      <w:r>
        <w:t xml:space="preserve">”</w:t>
      </w:r>
      <w:r>
        <w:t xml:space="preserve">之义；1:5、1:7“省察自己的行为”原文 simu levavkhem al darkhekhem，字面“把心放在路上”；1:9 和合本小注“顾，原文作奔”；1:14“激动……的心”原文 wayya’er et ruach；kavod 字根有“重”之义；2:7 和合本小字“万国所羡慕的必来到”及其弥赛亚读法；</w:t>
      </w:r>
      <w:r>
        <w:t xml:space="preserve">“</w:t>
      </w:r>
      <w:r>
        <w:t xml:space="preserve">基督进入第二圣殿即 2:9 应验</w:t>
      </w:r>
      <w:r>
        <w:t xml:space="preserve">”</w:t>
      </w:r>
      <w:r>
        <w:t xml:space="preserve">一读的代表释经者；《塔木德》Yoma 21b 所列第二圣殿所缺五样；2:23“印”原文 chotam；耶 22:24 耶哥尼雅“带印的戒指”字句；所罗巴伯为耶哥尼雅之孙；石磊家中漏雨、月历等为情节设定；次要人物万秋萍、石禾为本章另起。</w:t>
      </w:r>
    </w:p>
    <w:p>
      <w:pPr>
        <w:pStyle w:val="BodyText"/>
      </w:pPr>
      <w:r>
        <w:rPr>
          <w:bCs/>
          <w:b/>
        </w:rPr>
        <w:t xml:space="preserve">第43章</w:t>
      </w:r>
      <w:r>
        <w:t xml:space="preserve">　撒迦利亚的家谱（易多之孙、比利家之子）与拉 5:1、6:14 称“易多的孙子撒迦利亚”的关系；第九至十四章的成书年代诸说（</w:t>
      </w:r>
      <w:r>
        <w:t xml:space="preserve">“</w:t>
      </w:r>
      <w:r>
        <w:t xml:space="preserve">第二撒迦利亚</w:t>
      </w:r>
      <w:r>
        <w:t xml:space="preserve">”</w:t>
      </w:r>
      <w:r>
        <w:t xml:space="preserve">之说）；亚 9:9 与太 21:5 字句；以“我的灵”讲圣灵工作的代表讲道者；启 11:4“两棵橄榄树，两个灯台”字句；</w:t>
      </w:r>
      <w:r>
        <w:t xml:space="preserve">“</w:t>
      </w:r>
      <w:r>
        <w:t xml:space="preserve">势力</w:t>
      </w:r>
      <w:r>
        <w:t xml:space="preserve">”</w:t>
      </w:r>
      <w:r>
        <w:t xml:space="preserve">原文 chayil、</w:t>
      </w:r>
      <w:r>
        <w:t xml:space="preserve">“</w:t>
      </w:r>
      <w:r>
        <w:t xml:space="preserve">才能</w:t>
      </w:r>
      <w:r>
        <w:t xml:space="preserve">”</w:t>
      </w:r>
      <w:r>
        <w:t xml:space="preserve">原文 koach 的音译与字义；4:10“小”原文 qetannot；4:10“线铊”原文 ha’even habbedil，</w:t>
      </w:r>
      <w:r>
        <w:t xml:space="preserve">“</w:t>
      </w:r>
      <w:r>
        <w:t xml:space="preserve">那块锡石</w:t>
      </w:r>
      <w:r>
        <w:t xml:space="preserve">”</w:t>
      </w:r>
      <w:r>
        <w:t xml:space="preserve">；出 27:20–21 祭司为灯添油之例；4:7 和合本小字“殿，或译石”；余春兰读书会、社区活动室改托管班等为情节设定；次要人物覃惠玲、老蒋、田满为本章另起。</w:t>
      </w:r>
    </w:p>
    <w:p>
      <w:pPr>
        <w:pStyle w:val="BodyText"/>
      </w:pPr>
      <w:r>
        <w:rPr>
          <w:bCs/>
          <w:b/>
        </w:rPr>
        <w:t xml:space="preserve">第44章</w:t>
      </w:r>
      <w:r>
        <w:t xml:space="preserve">　希伯来文本玛拉基书分三章，3:19–24 对应和合本 4:1–6；</w:t>
      </w:r>
      <w:r>
        <w:t xml:space="preserve">“</w:t>
      </w:r>
      <w:r>
        <w:t xml:space="preserve">玛拉基</w:t>
      </w:r>
      <w:r>
        <w:t xml:space="preserve">”</w:t>
      </w:r>
      <w:r>
        <w:t xml:space="preserve">义为“我的使者”，人名与称号两说；成书年代，一般推为主前五世纪中叶；全书辩论段落的分法（学者多分六段）；4:6 与 3:7“转向”原文同为 shuv；基督教旧约书序沿用七十士译本与拉丁通行本一路的细节；七十士译本内部十二小先知书的位置；希伯来圣经以历代志居末（个别抄本传统以历代志居圣卷之首）；代下 36:23“可以上去”原文 veya’al；和合本人名作“塞鲁士”（审校：和合本代下 36:23 与赛 45:1 均作“古列”，正文“和合本译作塞鲁士”一句已删）；会堂诵读玛拉基书末了重读 4:5 之俗及其范围（与第 30 章所述哀歌之俗互参）；两约之间“四百年”为通俗说法；路 1:17 对玛 4:6 后半的改写；太 11:14 字句；贺建国与儿子的往事、信息内容等为情节设定；次要人物贺晓川、贺小满、柴淑芬为本章另起。</w:t>
      </w:r>
    </w:p>
    <w:p>
      <w:pPr>
        <w:pStyle w:val="BodyText"/>
      </w:pPr>
      <w:r>
        <w:rPr>
          <w:bCs/>
          <w:b/>
        </w:rPr>
        <w:t xml:space="preserve">第45章</w:t>
      </w:r>
      <w:r>
        <w:t xml:space="preserve">　帕皮亚论马太编集主的言语（经优西比乌《教会史》转述）；马太福音成书年代；</w:t>
      </w:r>
      <w:r>
        <w:t xml:space="preserve">“</w:t>
      </w:r>
      <w:r>
        <w:t xml:space="preserve">应验</w:t>
      </w:r>
      <w:r>
        <w:t xml:space="preserve">”</w:t>
      </w:r>
      <w:r>
        <w:t xml:space="preserve">句式在全书的确切次数；五段讲论对应摩西五经之说的出处；一：德尔图良记马吉安一派对太 5:17 的处理（《驳马吉安》卷四）；加尔文《基督教要义》卷二第八章关于基督恢复律法原意的论述；奥古斯丁论山上宝训的书名与年份；路德 1530 年代山上宝训讲章中“个人与职分”之分；二：《施莱特海姆信条》年份与拒绝起誓条；托尔斯泰据“不要与恶人作对”主张不以暴力抵抗；司可福串珠本对山上宝训的时代论读法；阿奎那《神学大全》第二集第一部第 106、107 题“新律法主要是圣灵的恩典”</w:t>
      </w:r>
      <w:r>
        <w:t xml:space="preserve">“</w:t>
      </w:r>
      <w:r>
        <w:t xml:space="preserve">新律含于旧律如树含于种</w:t>
      </w:r>
      <w:r>
        <w:t xml:space="preserve">”</w:t>
      </w:r>
      <w:r>
        <w:t xml:space="preserve">；三：teleios 的“长成、成熟”义；太 22:40“总纲”原文动词为“挂”（kremannymi）；三斗面的容量估算；</w:t>
      </w:r>
      <w:r>
        <w:t xml:space="preserve">“</w:t>
      </w:r>
      <w:r>
        <w:t xml:space="preserve">三斗面</w:t>
      </w:r>
      <w:r>
        <w:t xml:space="preserve">”</w:t>
      </w:r>
      <w:r>
        <w:t xml:space="preserve">与创 18:6“三细亚细面”相呼应之说的出处；太 5:22 和合本原有小注“有古卷在凡字下加：无缘无故地”，本章引用时略去小注；四（审校补）：太 5:43“恨你的仇敌”不见于摩西律法、为后人所加之说的表述与出处（有学者联系昆兰文献）。</w:t>
      </w:r>
    </w:p>
    <w:p>
      <w:pPr>
        <w:pStyle w:val="BodyText"/>
      </w:pPr>
      <w:r>
        <w:rPr>
          <w:bCs/>
          <w:b/>
        </w:rPr>
        <w:t xml:space="preserve">第46章</w:t>
      </w:r>
      <w:r>
        <w:t xml:space="preserve">　于思禾就读校名（可换）；帕皮亚论马可记彼得讲道（经优西比乌转述）；马可福音成书年代与“马可优先说”；euthys 在马可福音中的出现次数；可 1:15“满”为 plēroō 完成式、</w:t>
      </w:r>
      <w:r>
        <w:t xml:space="preserve">“</w:t>
      </w:r>
      <w:r>
        <w:t xml:space="preserve">近了</w:t>
      </w:r>
      <w:r>
        <w:t xml:space="preserve">”</w:t>
      </w:r>
      <w:r>
        <w:t xml:space="preserve">ēngiken 两种读法；一：格列高利一世《以西结书讲道集》卷二对苗、穗、子粒的三阶段读法；加尔文《符类福音合参注释》对此段的说法；魏斯与史怀哲的末世论国度观；多德《天国的比喻》（1935）</w:t>
      </w:r>
      <w:r>
        <w:t xml:space="preserve">“</w:t>
      </w:r>
      <w:r>
        <w:t xml:space="preserve">生长的比喻</w:t>
      </w:r>
      <w:r>
        <w:t xml:space="preserve">”</w:t>
      </w:r>
      <w:r>
        <w:t xml:space="preserve">；耶利米亚斯“对比的比喻”之说；二：automatē 的含义与“自动”一词的词源；犹太人一日从傍晚算起；《孟子·公孙丑上》揠苗助长原文与“心勿忘，勿助长也”的标点；三：伯赛大瞎子是福音书中唯一分两步完成的医治；威廉·弗雷德“弥赛亚秘密”说的年份（1901）；教父以“就人性说”解可 13:32“子也不知道”的通行解法；马可福音最早抄本止于 16:8 及 16:9–20 的抄本问题；可 9:24“我信！”现为原标点；可 4:38 以省略号略去“夫子！”，属节引，未动。</w:t>
      </w:r>
    </w:p>
    <w:p>
      <w:pPr>
        <w:pStyle w:val="BodyText"/>
      </w:pPr>
      <w:r>
        <w:rPr>
          <w:bCs/>
          <w:b/>
        </w:rPr>
        <w:t xml:space="preserve">第47章</w:t>
      </w:r>
      <w:r>
        <w:t xml:space="preserve">　路加福音为新约篇幅最长一卷（按希腊文字数）；路加福音成书年代；教父对浪子比喻的寓意读法（安波罗修、奥古斯丁《福音书问题集》）；加尔文《符类福音合参注释》论比喻不可推出整套救赎论；一：肯尼斯·贝利论分家产与父亲奔跑的文化背景；伦勃朗《浪子回头》的创作年代与父亲双手的细节；卢云据此画所写之书的书名与年份；路德“基督是圣经的中心与主”的出处；卫斯理 1738 年 5 月 24 日奥尔德斯盖特街经历及“奇异地温暖”之语；二：</w:t>
      </w:r>
      <w:r>
        <w:t xml:space="preserve">“</w:t>
      </w:r>
      <w:r>
        <w:t xml:space="preserve">醒悟过来</w:t>
      </w:r>
      <w:r>
        <w:t xml:space="preserve">”</w:t>
      </w:r>
      <w:r>
        <w:t xml:space="preserve">希腊文 eis heauton de elthōn 的直译；袍子、戒指、鞋的古代近东含义；路 24:16、31 的被动态；创 3:7 与路 24:31 在七十士译本与希腊文新约同用 dianoigō 之说；三（审校补）：路 24:30 希腊文“祝谢”作 eulogēsen，与路 9:16 同字，路 22:19 则作 eucharistēsas；和合本中文 24:30 与 22:19 同作“祝谢”；本章“四个动词”的比较按和合本说，原文层面待核。</w:t>
      </w:r>
    </w:p>
    <w:p>
      <w:pPr>
        <w:pStyle w:val="BodyText"/>
      </w:pPr>
      <w:r>
        <w:rPr>
          <w:bCs/>
          <w:b/>
        </w:rPr>
        <w:t xml:space="preserve">第48章</w:t>
      </w:r>
      <w:r>
        <w:t xml:space="preserve">　爱任纽论约翰晚年在以弗所写成此书；约翰福音成书年代；</w:t>
      </w:r>
      <w:r>
        <w:t xml:space="preserve">“</w:t>
      </w:r>
      <w:r>
        <w:t xml:space="preserve">记号</w:t>
      </w:r>
      <w:r>
        <w:t xml:space="preserve">”</w:t>
      </w:r>
      <w:r>
        <w:t xml:space="preserve">sēmeion；en archē 与七十士译本创 1:1 同字；赫拉克利特残篇一；斯多亚派 logos spermatikos；一：斐洛《论创世》第 17—20 节建城比喻；斐洛称 logos 为“长子”</w:t>
      </w:r>
      <w:r>
        <w:t xml:space="preserve">“</w:t>
      </w:r>
      <w:r>
        <w:t xml:space="preserve">第二位的神</w:t>
      </w:r>
      <w:r>
        <w:t xml:space="preserve">”</w:t>
      </w:r>
      <w:r>
        <w:t xml:space="preserve">的出处；游斯丁《第二护教书》论 logos 种子；爱任纽、德尔图良、俄利根论圣子与永远受生；亚流“曾有一时他不存在”之语；尼西亚信经（325）</w:t>
      </w:r>
      <w:r>
        <w:t xml:space="preserve">“</w:t>
      </w:r>
      <w:r>
        <w:t xml:space="preserve">受生而非受造，与父同质</w:t>
      </w:r>
      <w:r>
        <w:t xml:space="preserve">”</w:t>
      </w:r>
      <w:r>
        <w:t xml:space="preserve">字句；迦克墩信经（451）四否定字句；二：马礼逊译本（1823）约 1:1 作“言”；委办译本等定为“道”的经过；思高本“在起初已有圣言”字句；《老子》第二十五章“有物混成，先天地生”；传教士担心“道”被读成老子之道一说的出处；巴特《教会教义学》卷一神的道三重样式及“道是事件”之说；三：约 1:1–18 被称为序言或诗体之说；约 1:1 三个动词皆为 ēn；sarx 与 anthrōpos 之别；skēnoō“支帐棚”；anōthen“再一次／从上头”双义；pneuma 与 ruach 皆兼风、气、灵；phōnē“声音”；一百斤香料约合今三十多公斤；四：奥古斯丁《忏悔录》卷七第九章在柏拉图派书中未见“道成肉身”；歌德《浮士德》第一部“书斋”一场四次改译（言、意、力、为）；dabar 兼“话”</w:t>
      </w:r>
      <w:r>
        <w:t xml:space="preserve">“</w:t>
      </w:r>
      <w:r>
        <w:t xml:space="preserve">事</w:t>
      </w:r>
      <w:r>
        <w:t xml:space="preserve">”</w:t>
      </w:r>
      <w:r>
        <w:t xml:space="preserve">义；约 1:12“作神的儿女”动词 genesthai；约 1:38–39“住”为 menō；五（审校补）：阿他那修在尼西亚会议时尚为亚历山大主教的执事，会上主持反对亚流的是主教亚历山大；</w:t>
      </w:r>
      <w:r>
        <w:t xml:space="preserve">“</w:t>
      </w:r>
      <w:r>
        <w:t xml:space="preserve">阿他那修起来反对</w:t>
      </w:r>
      <w:r>
        <w:t xml:space="preserve">”</w:t>
      </w:r>
      <w:r>
        <w:t xml:space="preserve">可保留，宜核其措辞。</w:t>
      </w:r>
    </w:p>
    <w:p>
      <w:pPr>
        <w:pStyle w:val="BodyText"/>
      </w:pPr>
      <w:r>
        <w:rPr>
          <w:bCs/>
          <w:b/>
        </w:rPr>
        <w:t xml:space="preserve">第49章</w:t>
      </w:r>
      <w:r>
        <w:t xml:space="preserve">　五旬节反转巴别之读法的教父出处（耶路撒冷的区利罗、奥古斯丁等）；五旬节在逾越节后第五十天；xenolalia 与 glossolalia 之辨；1906 年阿苏萨街复兴；五旬节运动今日信徒人数；一：亚拉图《天象》</w:t>
      </w:r>
      <w:r>
        <w:t xml:space="preserve">“</w:t>
      </w:r>
      <w:r>
        <w:t xml:space="preserve">我们也是他所生的</w:t>
      </w:r>
      <w:r>
        <w:t xml:space="preserve">”</w:t>
      </w:r>
      <w:r>
        <w:t xml:space="preserve">；埃庇米尼得斯与“生活、动作、存留”之关系；1934 年巴特《不》（Nein）与布伦纳之争；斯滕达尔《保罗与西方内省的良心》（1963）及“蒙召而非改宗”之说；二：徒 2:9–11 地名计数；耶路撒冷到大马士革的距离（约二百多公里）；</w:t>
      </w:r>
      <w:r>
        <w:t xml:space="preserve">“</w:t>
      </w:r>
      <w:r>
        <w:t xml:space="preserve">刺</w:t>
      </w:r>
      <w:r>
        <w:t xml:space="preserve">”</w:t>
      </w:r>
      <w:r>
        <w:t xml:space="preserve">为赶牛尖棍；徒 9:7 与 22:9 的调和解法（akouō 带属格、宾格之辨）；徒 17:28“在乎他”原文 en autō；徒 17:27“揣摩”有摸索义；徒 2:7“看哪”后和合本本为逗号，无须改。</w:t>
      </w:r>
    </w:p>
    <w:p>
      <w:pPr>
        <w:pStyle w:val="BodyText"/>
      </w:pPr>
      <w:r>
        <w:rPr>
          <w:bCs/>
          <w:b/>
        </w:rPr>
        <w:t xml:space="preserve">第50章</w:t>
      </w:r>
      <w:r>
        <w:t xml:space="preserve">　罗马书为保罗书信中最长、最有系统者；写作年代与地点（五十年代后半，哥林多）；革老丢逐犹太人出罗马之谕令（约公元 49 年，参徒 18:2）；罗马书通行分段；一：哈 2:4“信”与 emunah“信实”之义（见第 40 章）；路德 1545 年《拉丁文著作全集》序言所述塔楼经验及“进了乐园”之语；塔楼经验的年代之争（约 1513—1519）；dikaioō 为法庭用语；simul iustus et peccator；墨兰顿与“归算”（imputatio）；logizomai 为记账用语；iustitia aliena“外来的义”；路德在沃尔姆斯会议之语；二：桑德斯《保罗与巴勒斯坦犹太教》（1977）</w:t>
      </w:r>
      <w:r>
        <w:t xml:space="preserve">“</w:t>
      </w:r>
      <w:r>
        <w:t xml:space="preserve">约的守法主义</w:t>
      </w:r>
      <w:r>
        <w:t xml:space="preserve">”</w:t>
      </w:r>
      <w:r>
        <w:t xml:space="preserve">；邓雅各“保罗新观”及“律法的行为”指身份标记之说；东方正教 theosis 及“称义—成圣—成神”的通行说法；路德 1522 年《罗马书序言》论信是“活泼、忙碌的东西”字句；三：创 16:16 以实玛利出生时亚伯兰八十六岁；metamorphoō 与“变形”一词的词源；syschēmatizesthe 字根 schēma、metamorphousthe 字根 morphē；罗 12:2 两动词的语态；nous 在罗 1:28 与 12:2 的呼应；synōdinei“一同忍受产痛”；加 4:19 morphōthē；hypomonē“在重压底下站住”；四：奥古斯丁《忏悔录》卷八第十二章米兰花园经历（约 386 年）与 tolle lege；奥古斯丁与伯拉纠之争；dokimē“经过试验”义；罗 7 章“我”的指涉之争（奥古斯丁前后期、路德、斯滕达尔）；罗 8:24 和合本句中原有小注“有古卷作：人所看见的何必再盼望呢”，本章引用时略去；六（审校补）：创 15 章数星星时亚伯兰的年岁经文未明说，原稿“八十多岁”改为“又过了几年”；参创 12:4（七十五岁）、16:3（在迦南住了十年）。</w:t>
      </w:r>
    </w:p>
    <w:p>
      <w:pPr>
        <w:pStyle w:val="BodyText"/>
      </w:pPr>
      <w:r>
        <w:rPr>
          <w:bCs/>
          <w:b/>
        </w:rPr>
        <w:t xml:space="preserve">第51章</w:t>
      </w:r>
      <w:r>
        <w:t xml:space="preserve">　（1）哥林多作为罗马殖民城重建的年份（通常作公元前 44 年）；（2）本信写作年代（公元 53—55 年前后）；（3）奥古斯丁《信望爱手册》成书年份（约 421 年）；（4）阿奎那“向神之德”与四枢德的归类表述；（5）奥古斯丁“德性是有秩序的爱”的出处（《上帝之城》第十五卷第二十二章）；（6）哥林多铜器与铜镜的名声；（7）民 12:8 七十士译本是否用 ainigma 一词；（8）</w:t>
      </w:r>
      <w:r>
        <w:t xml:space="preserve">“</w:t>
      </w:r>
      <w:r>
        <w:t xml:space="preserve">完全的</w:t>
      </w:r>
      <w:r>
        <w:t xml:space="preserve">”</w:t>
      </w:r>
      <w:r>
        <w:t xml:space="preserve">指正典完成一说的代表人物与年代；（9）李维所记米尼乌斯·阿格里帕的身体寓言；（10）13:13 menei 为单数动词的语法说明；（11）13:7</w:t>
      </w:r>
      <w:r>
        <w:t xml:space="preserve"> </w:t>
      </w:r>
      <w:r>
        <w:t xml:space="preserve">“</w:t>
      </w:r>
      <w:r>
        <w:t xml:space="preserve">包容</w:t>
      </w:r>
      <w:r>
        <w:t xml:space="preserve">”</w:t>
      </w:r>
      <w:r>
        <w:t xml:space="preserve">（stegei）作“如屋顶遮盖”的解释；（12）oikodomeō 词义；（13）和合本经文“的／地”用字以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第52章</w:t>
      </w:r>
      <w:r>
        <w:t xml:space="preserve">　（1）3:13</w:t>
      </w:r>
      <w:r>
        <w:t xml:space="preserve"> </w:t>
      </w:r>
      <w:r>
        <w:t xml:space="preserve">“</w:t>
      </w:r>
      <w:r>
        <w:t xml:space="preserve">那将废者的结局</w:t>
      </w:r>
      <w:r>
        <w:t xml:space="preserve">”</w:t>
      </w:r>
      <w:r>
        <w:t xml:space="preserve">的读法（光的消退，抑或旧约职事的终结），解经家意见不一；（2）本信写作年代（公元 55—57 年前后）；（3）</w:t>
      </w:r>
      <w:r>
        <w:t xml:space="preserve">“</w:t>
      </w:r>
      <w:r>
        <w:t xml:space="preserve">流泪的信</w:t>
      </w:r>
      <w:r>
        <w:t xml:space="preserve">”</w:t>
      </w:r>
      <w:r>
        <w:t xml:space="preserve">（2:4）是否即后书 10—13 章，学界争议的代表观点；（4）俄利根《论首要原理》讨论 3:6 的卷次（第四卷）；（5）四重意义口诀的作者（常归于十三世纪达契亚的奥古斯丁）；（6）奥古斯丁《论精意与字句》成书年份（约 412 年）；（7）路德将字句与精意读作律法与福音的具体出处；（8）加尔文在《哥林多后书注释》中批评俄利根用 3:6 讲寓意解经的说法；（9）刺为眼病之说由加 4:15 推出的来源；金口约翰以刺为敌对者的出处；（10）1:8 亚西亚苦难是否即以弗所暴动或入狱的推测；（11）metamorphoumetha 与罗 12:2 metamorphousthe 同字根；teleitai 词义；kainē ktisis 词义；（12）平均律五度拍频的具体数值；（13）和合本经文“的／地”用字以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第53章</w:t>
      </w:r>
      <w:r>
        <w:t xml:space="preserve">　（1）奥古斯丁加拉太书解说的成书年份（约 394—395 年）；卫斯理讲章《蒙恩之道》的年份与要旨；（2）</w:t>
      </w:r>
      <w:r>
        <w:t xml:space="preserve">“</w:t>
      </w:r>
      <w:r>
        <w:t xml:space="preserve">阿爸</w:t>
      </w:r>
      <w:r>
        <w:t xml:space="preserve">”</w:t>
      </w:r>
      <w:r>
        <w:t xml:space="preserve">为亚兰语、小儿称父之说（学界对“小儿语”一说有保留）；5:14 peplērōtai 与 plēroō 同根；（3）国内有机产品转换期的规定年限（一般作两至三年，因作物而异）；（4）加拉太书写作年代与“北加拉太／南加拉太”之争；（5）路德《加拉太书注释》1535 年版；</w:t>
      </w:r>
      <w:r>
        <w:t xml:space="preserve">“</w:t>
      </w:r>
      <w:r>
        <w:t xml:space="preserve">加拉太书是我的凯蒂</w:t>
      </w:r>
      <w:r>
        <w:t xml:space="preserve">”</w:t>
      </w:r>
      <w:r>
        <w:t xml:space="preserve">一语的出处（《桌边谈》）；（6）九样果子三三分组的出处（常归于莱特富特）；（7）桑德斯 1977 年《保罗与巴勒斯坦犹太教》；邓雅各提出“保罗新观”一名的年份（约 1982—1983 年）；（8）5:19 erga 复数与 5:22 karpos 单数的语法说明；（9）4:19 morphōthē 词义与字根；5:25 stoichōmen 词义；（10）5:22</w:t>
      </w:r>
      <w:r>
        <w:t xml:space="preserve"> </w:t>
      </w:r>
      <w:r>
        <w:t xml:space="preserve">“</w:t>
      </w:r>
      <w:r>
        <w:t xml:space="preserve">仁爱</w:t>
      </w:r>
      <w:r>
        <w:t xml:space="preserve">”</w:t>
      </w:r>
      <w:r>
        <w:t xml:space="preserve">原文为 agapē；（11）和合本经文“的／地”用字以 1919 年版为准统一；（12）5:21</w:t>
      </w:r>
      <w:r>
        <w:t xml:space="preserve"> </w:t>
      </w:r>
      <w:r>
        <w:t xml:space="preserve">“</w:t>
      </w:r>
      <w:r>
        <w:t xml:space="preserve">凶杀</w:t>
      </w:r>
      <w:r>
        <w:t xml:space="preserve">”</w:t>
      </w:r>
      <w:r>
        <w:t xml:space="preserve">和合本作小字异文（</w:t>
      </w:r>
      <w:r>
        <w:t xml:space="preserve">“</w:t>
      </w:r>
      <w:r>
        <w:t xml:space="preserve">有古卷在此有：凶杀二字</w:t>
      </w:r>
      <w:r>
        <w:t xml:space="preserve">”</w:t>
      </w:r>
      <w:r>
        <w:t xml:space="preserve">），正文“十五样”按正文计，审校已从列举中删去“凶杀”。</w:t>
      </w:r>
    </w:p>
    <w:p>
      <w:pPr>
        <w:pStyle w:val="BodyText"/>
      </w:pPr>
      <w:r>
        <w:rPr>
          <w:bCs/>
          <w:b/>
        </w:rPr>
        <w:t xml:space="preserve">第54章</w:t>
      </w:r>
      <w:r>
        <w:t xml:space="preserve">　（1）poiēma 在新约另见罗 1:20；1:10 anakephalaiōsasthai 词义；爱任纽“同归于一”神学的出处（《驳异端》）；金口约翰《以弗所书讲道集》论“百节”的具体说法；4:15 alētheuontes 词义；（2）以弗所书写作年代（约公元 60—62 年）与作者问题之争；（3）1:1</w:t>
      </w:r>
      <w:r>
        <w:t xml:space="preserve"> </w:t>
      </w:r>
      <w:r>
        <w:t xml:space="preserve">“</w:t>
      </w:r>
      <w:r>
        <w:t xml:space="preserve">在以弗所</w:t>
      </w:r>
      <w:r>
        <w:t xml:space="preserve">”</w:t>
      </w:r>
      <w:r>
        <w:t xml:space="preserve">在早期抄本（如西乃抄本、梵蒂冈抄本、P46）中缺失，通函说；（4）圣殿外院警告碑文：1871 年发现，今藏伊斯坦布尔考古博物馆；（5）poiēma 英译作 masterpiece／workmanship 的译本；（6）加尔文对 2:10</w:t>
      </w:r>
      <w:r>
        <w:t xml:space="preserve"> </w:t>
      </w:r>
      <w:r>
        <w:t xml:space="preserve">“</w:t>
      </w:r>
      <w:r>
        <w:t xml:space="preserve">预备</w:t>
      </w:r>
      <w:r>
        <w:t xml:space="preserve">”</w:t>
      </w:r>
      <w:r>
        <w:t xml:space="preserve">的预定论读法；（7）2:10、2:15</w:t>
      </w:r>
      <w:r>
        <w:t xml:space="preserve"> </w:t>
      </w:r>
      <w:r>
        <w:t xml:space="preserve">“</w:t>
      </w:r>
      <w:r>
        <w:t xml:space="preserve">造成</w:t>
      </w:r>
      <w:r>
        <w:t xml:space="preserve">”</w:t>
      </w:r>
      <w:r>
        <w:t xml:space="preserve">原文为 ktizō；peripateō 词义；（8）4:16 synarmologeō 为木石匠行话；haphē 作“关节、接触点”；（9）4:23 ananeousthai 为现在时不定式；（10）和合本经文“的／地”用字以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第55章</w:t>
      </w:r>
      <w:r>
        <w:t xml:space="preserve">　（1）腓立比书写作地点（罗马、以弗所、该撒利亚）与年代；（2）</w:t>
      </w:r>
      <w:r>
        <w:t xml:space="preserve">“</w:t>
      </w:r>
      <w:r>
        <w:t xml:space="preserve">喜乐</w:t>
      </w:r>
      <w:r>
        <w:t xml:space="preserve">”</w:t>
      </w:r>
      <w:r>
        <w:t xml:space="preserve">“</w:t>
      </w:r>
      <w:r>
        <w:t xml:space="preserve">欢喜</w:t>
      </w:r>
      <w:r>
        <w:t xml:space="preserve">”</w:t>
      </w:r>
      <w:r>
        <w:t xml:space="preserve">一类词在本书出现的次数；（3）伯拉纠的具体主张（多经奥古斯丁等对手转述）；（4）卫斯理讲章《论作成我们自己的救恩》的年份（约 1785 年）；（5）katergazomai、skopos、brabeion 词义；（6）katalambanō、energeō、epekteinomai、kenoō 词义；2:13 thelein 与 energein 的语法；（7）2:6–11 为保罗引用的早期基督颂一说；（8）四百米栏栏间步数与达标成绩为虚构情节，不涉具体赛事数据；（9）和合本经文“的／地”用字以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第56章</w:t>
      </w:r>
      <w:r>
        <w:t xml:space="preserve">　（1）1:24</w:t>
      </w:r>
      <w:r>
        <w:t xml:space="preserve"> </w:t>
      </w:r>
      <w:r>
        <w:t xml:space="preserve">“</w:t>
      </w:r>
      <w:r>
        <w:t xml:space="preserve">补满基督患难的缺欠</w:t>
      </w:r>
      <w:r>
        <w:t xml:space="preserve">”</w:t>
      </w:r>
      <w:r>
        <w:t xml:space="preserve">的解经史诸说；（2）歌罗西在保罗时代已经没落、不及老底嘉与希拉波立的说法；（3）歌罗西书写作年代与作者问题；（4）歌罗西“异端”的性质（犹太神秘主义、早期诺斯底、民间宗教混合等说）；（5）尼西亚会议前后正统派与亚流派对 1:15</w:t>
      </w:r>
      <w:r>
        <w:t xml:space="preserve"> </w:t>
      </w:r>
      <w:r>
        <w:t xml:space="preserve">“</w:t>
      </w:r>
      <w:r>
        <w:t xml:space="preserve">首生的</w:t>
      </w:r>
      <w:r>
        <w:t xml:space="preserve">”</w:t>
      </w:r>
      <w:r>
        <w:t xml:space="preserve">的争论；（6）synistēmi、anakainoō、epignōsis、syndesmos 诸词词义与语法；（7）基督徒科学家（如牛顿）以 1:17 讲自然秩序的相关表述；（8）轴承材料、疲劳试验与批次故障为虚构情节；（9）和合本经文“的／地”用字以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第57章</w:t>
      </w:r>
      <w:r>
        <w:t xml:space="preserve">　（1）帖撒罗尼迦前书写作年代（约公元 50—51 年）及其为新约最早书卷之说；（2）5:16–18 动词的命令语气；（3）东方教会耶稣祷文传统与“不住的祷告”的关系；奥古斯丁论“不住地祷告就是不住地渴慕”的出处（致普罗巴书信）；（4）1:3 为信望爱三者最早并列之说；（5）1:3 三个属格短语 ergon tēs pisteōs、kopos tēs agapēs、hypomonē tēs elpidos 的语法；（6）thlipsis、hypomonē、sbennymi 词义；（7）和合本经文“的／地”用字以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第58章</w:t>
      </w:r>
      <w:r>
        <w:t xml:space="preserve">　（1）帖撒罗尼迦后书写作年代与作者问题；（2）</w:t>
      </w:r>
      <w:r>
        <w:t xml:space="preserve">“</w:t>
      </w:r>
      <w:r>
        <w:t xml:space="preserve">沉沦之子</w:t>
      </w:r>
      <w:r>
        <w:t xml:space="preserve">”</w:t>
      </w:r>
      <w:r>
        <w:t xml:space="preserve">“</w:t>
      </w:r>
      <w:r>
        <w:t xml:space="preserve">拦阻的</w:t>
      </w:r>
      <w:r>
        <w:t xml:space="preserve">”</w:t>
      </w:r>
      <w:r>
        <w:t xml:space="preserve">历代认定；德尔图良以“拦阻的”为罗马帝国之说；时代论的相关排法；（3）加尔文与清教徒论 3:10；1918 年苏俄宪法“不劳动者不得食”条文；（4）3:11 ergazomenous／periergazomenous 文字游戏；（5）saleuō、throeō、hēsychia 词义；（6）和合本经文“的／地”用字以 1919 年版为准统一。</w:t>
      </w:r>
    </w:p>
    <w:p>
      <w:pPr>
        <w:pStyle w:val="BodyText"/>
      </w:pPr>
      <w:r>
        <w:rPr>
          <w:bCs/>
          <w:b/>
        </w:rPr>
        <w:t xml:space="preserve">第59章</w:t>
      </w:r>
      <w:r>
        <w:t xml:space="preserve">　（1）</w:t>
      </w:r>
      <w:r>
        <w:t xml:space="preserve">“</w:t>
      </w:r>
      <w:r>
        <w:t xml:space="preserve">教牧书信</w:t>
      </w:r>
      <w:r>
        <w:t xml:space="preserve">”</w:t>
      </w:r>
      <w:r>
        <w:t xml:space="preserve">一名的起始年代（常归于十八世纪）；（2）教牧书信的作者与年代之争；（3）eusebeia 在教牧书信与保罗其他书信中的出现次数；eusebeia 在希腊罗马世界的含义；（4）gymnazō／gymnasia 词义及与 gymnasium 的词源关系；古希腊体育场的练习方式；（5）autarkeia 词义及其在斯多亚哲学中的用法；（6）prokopē 词义；（7）和合本经文“的／地”用字以 1919 年版为准统一；6:6 和合本原作“然而”，系经文原句，非正文转折。</w:t>
      </w:r>
    </w:p>
    <w:p>
      <w:pPr>
        <w:pStyle w:val="BodyText"/>
      </w:pPr>
      <w:r>
        <w:rPr>
          <w:bCs/>
          <w:b/>
        </w:rPr>
        <w:t xml:space="preserve">第60章</w:t>
      </w:r>
      <w:r>
        <w:t xml:space="preserve">　（1）本书作者与年代之争；传统所定年代（约公元 64—67 年）；（2）theopneustos 的构词，及其在新约与此前希腊文献中的出现情形；主动、被动意涵之争；（3）俄利根论圣经无一字多余的出处；奥古斯丁致耶柔米书信（约第 82 封）；（4）加尔文《基督教要义》第一卷第七章论圣灵内证；（5）贺智、华腓德的逐字默示与全面默示教义；华腓德论 theopneustos 的结论；</w:t>
      </w:r>
      <w:r>
        <w:t xml:space="preserve">“</w:t>
      </w:r>
      <w:r>
        <w:t xml:space="preserve">有机默示</w:t>
      </w:r>
      <w:r>
        <w:t xml:space="preserve">”</w:t>
      </w:r>
      <w:r>
        <w:t xml:space="preserve">一说的来源；（6）《芝加哥圣经无误声明》（1978 年）条文；新约原稿已无存的表述；（7）epanorthōsis、artios、anazōpyreō 词义；1:7</w:t>
      </w:r>
      <w:r>
        <w:t xml:space="preserve"> </w:t>
      </w:r>
      <w:r>
        <w:t xml:space="preserve">“</w:t>
      </w:r>
      <w:r>
        <w:t xml:space="preserve">心</w:t>
      </w:r>
      <w:r>
        <w:t xml:space="preserve">”</w:t>
      </w:r>
      <w:r>
        <w:t xml:space="preserve">原文为 pneuma；（8）家谱修撰年份为情节设定；和合本用字以 1919 年版为准统一。</w:t>
      </w:r>
    </w:p>
    <w:p>
      <w:pPr>
        <w:pStyle w:val="BodyText"/>
      </w:pPr>
      <w:r>
        <w:rPr>
          <w:bCs/>
          <w:b/>
        </w:rPr>
        <w:t xml:space="preserve">第61章</w:t>
      </w:r>
      <w:r>
        <w:t xml:space="preserve">　教牧书信作者与写作年代之争；游斯丁《第一护教书》称洗礼为“重生”</w:t>
      </w:r>
      <w:r>
        <w:t xml:space="preserve">“</w:t>
      </w:r>
      <w:r>
        <w:t xml:space="preserve">光照</w:t>
      </w:r>
      <w:r>
        <w:t xml:space="preserve">”</w:t>
      </w:r>
      <w:r>
        <w:t xml:space="preserve">的章节；路德《小要理问答》论洗礼引多 3:5；加尔文《提多书注释》论洗礼记号与功效的说法；多 1:12 所引“先知”为厄庇米尼得斯之说及其年代；</w:t>
      </w:r>
      <w:r>
        <w:t xml:space="preserve">“</w:t>
      </w:r>
      <w:r>
        <w:t xml:space="preserve">说谎者悖论</w:t>
      </w:r>
      <w:r>
        <w:t xml:space="preserve">”</w:t>
      </w:r>
      <w:r>
        <w:t xml:space="preserve">以此句为例的出处；古希腊语以岛名派生“撒谎”一词之说；palingenesia、loutron、anakainōsis、philanthrōpia、paideuousa 的字义与音译；anakainōsis 与罗 12:2</w:t>
      </w:r>
      <w:r>
        <w:t xml:space="preserve"> </w:t>
      </w:r>
      <w:r>
        <w:t xml:space="preserve">“</w:t>
      </w:r>
      <w:r>
        <w:t xml:space="preserve">更新</w:t>
      </w:r>
      <w:r>
        <w:t xml:space="preserve">”</w:t>
      </w:r>
      <w:r>
        <w:t xml:space="preserve">是否同一名词；太 19:28 palingenesia 和合本译“复兴”。</w:t>
      </w:r>
    </w:p>
    <w:p>
      <w:pPr>
        <w:pStyle w:val="BodyText"/>
      </w:pPr>
      <w:r>
        <w:rPr>
          <w:bCs/>
          <w:b/>
        </w:rPr>
        <w:t xml:space="preserve">第62章</w:t>
      </w:r>
      <w:r>
        <w:t xml:space="preserve">　金口约翰《腓利门书讲道》序言论此信入正典之理由；路德《腓利门书序言》</w:t>
      </w:r>
      <w:r>
        <w:t xml:space="preserve">“</w:t>
      </w:r>
      <w:r>
        <w:t xml:space="preserve">我们都是他的阿尼西母</w:t>
      </w:r>
      <w:r>
        <w:t xml:space="preserve">”</w:t>
      </w:r>
      <w:r>
        <w:t xml:space="preserve">原句；Peter Lampe 1985 年“阿尼西母求主人之友调解”之说的出处；John Knox 1935 年之书名；Knox 推想阿尼西母即伊格纳修书信所提以弗所监督；十九世纪美国南方以此信为逃奴法辩护的史料；罗马法下逃奴的处罚与收留者赔偿；achrēstos／euchrēstos／Onēsimos 字义；奴仆多取“有用”类名字之说；1:15</w:t>
      </w:r>
      <w:r>
        <w:t xml:space="preserve"> </w:t>
      </w:r>
      <w:r>
        <w:t xml:space="preserve">“</w:t>
      </w:r>
      <w:r>
        <w:t xml:space="preserve">离开</w:t>
      </w:r>
      <w:r>
        <w:t xml:space="preserve">”</w:t>
      </w:r>
      <w:r>
        <w:t xml:space="preserve">为被动式（echōristhē）；</w:t>
      </w:r>
      <w:r>
        <w:t xml:space="preserve">“</w:t>
      </w:r>
      <w:r>
        <w:t xml:space="preserve">得着</w:t>
      </w:r>
      <w:r>
        <w:t xml:space="preserve">”</w:t>
      </w:r>
      <w:r>
        <w:t xml:space="preserve">（apechēs）含“收足”义；1:21 暗示释放之读法出处。</w:t>
      </w:r>
    </w:p>
    <w:p>
      <w:pPr>
        <w:pStyle w:val="BodyText"/>
      </w:pPr>
      <w:r>
        <w:rPr>
          <w:bCs/>
          <w:b/>
        </w:rPr>
        <w:t xml:space="preserve">第63章</w:t>
      </w:r>
      <w:r>
        <w:t xml:space="preserve">　俄利根“只有神知道”一语，见优西比乌《教会史》6.25 所引；第十一章“因着信”出现次数；武加大译本 11:1 作 substantia；金口约翰《希伯来书讲道》论 11:1 的大意；阿奎那《神学大全》II-II, q.4, a.1 以 11:1 为信之定义及“永生在我们里面开始”之说；路德德文圣经 11:1 译作 eine gewisse Zuversicht；RSV 作 assurance、NIV 作 confidence／being sure 的字句与版本年份；其他中文译本 11:1 的译法；Moulton &amp; Milligan《希腊文新约词汇》论蒲草纸中 hypostasis 指产权文件；Helmut Köster《新约神学词典》hypostasis 条的立场；加尔文《希伯来书注释》论 11:1；林后 9:4、11:17 原文是否为 hypostasis；hypostasis 词源（hypo＋histēmi）及医书中“沉淀”义（希波克拉底文集；LSJ 词典）；elenchos、logizomai、archēgos、zōn、kritikos 字义；11:2</w:t>
      </w:r>
      <w:r>
        <w:t xml:space="preserve"> </w:t>
      </w:r>
      <w:r>
        <w:t xml:space="preserve">“</w:t>
      </w:r>
      <w:r>
        <w:t xml:space="preserve">得了美好的证据</w:t>
      </w:r>
      <w:r>
        <w:t xml:space="preserve">”</w:t>
      </w:r>
      <w:r>
        <w:t xml:space="preserve">原文为被动式；来 11:3 下半句为转述，未整句引。</w:t>
      </w:r>
    </w:p>
    <w:p>
      <w:pPr>
        <w:pStyle w:val="BodyText"/>
      </w:pPr>
      <w:r>
        <w:rPr>
          <w:bCs/>
          <w:b/>
        </w:rPr>
        <w:t xml:space="preserve">第64章</w:t>
      </w:r>
      <w:r>
        <w:t xml:space="preserve">　雅各书作者（主的兄弟雅各）与写作年代之争；全书耶稣名字出现次数（1:1、2:1）；</w:t>
      </w:r>
      <w:r>
        <w:t xml:space="preserve">“</w:t>
      </w:r>
      <w:r>
        <w:t xml:space="preserve">平平安安地去吧</w:t>
      </w:r>
      <w:r>
        <w:t xml:space="preserve">”</w:t>
      </w:r>
      <w:r>
        <w:t xml:space="preserve">为当时祝福语之说；dikaioō、pistis、nekra、synērgei、eteleiōthē、emphytos、pneuma 字义；2:26 比喻中信与行为孰对应身体、孰对应灵魂的释经争论；路德 1522 年《新约序言》</w:t>
      </w:r>
      <w:r>
        <w:t xml:space="preserve">“</w:t>
      </w:r>
      <w:r>
        <w:t xml:space="preserve">稻草的书信</w:t>
      </w:r>
      <w:r>
        <w:t xml:space="preserve">”</w:t>
      </w:r>
      <w:r>
        <w:t xml:space="preserve">原文 eine rechte stroherne Epistel 及上下文；此语在 1534 年后版本删去之说；路德《雅各书与犹大书序言》</w:t>
      </w:r>
      <w:r>
        <w:t xml:space="preserve">“</w:t>
      </w:r>
      <w:r>
        <w:t xml:space="preserve">直接违背保罗</w:t>
      </w:r>
      <w:r>
        <w:t xml:space="preserve">”</w:t>
      </w:r>
      <w:r>
        <w:t xml:space="preserve">原句；路德称雅各书有许多好话之出处；路德德文圣经将来、雅、犹、启置于新约末尾不编号；《桌边谈》</w:t>
      </w:r>
      <w:r>
        <w:t xml:space="preserve">“</w:t>
      </w:r>
      <w:r>
        <w:t xml:space="preserve">博士帽</w:t>
      </w:r>
      <w:r>
        <w:t xml:space="preserve">”</w:t>
      </w:r>
      <w:r>
        <w:t xml:space="preserve">一语的出处与真伪；Martin Dibelius 雅各书回应被简化的保罗口号之说；</w:t>
      </w:r>
      <w:r>
        <w:t xml:space="preserve">“</w:t>
      </w:r>
      <w:r>
        <w:t xml:space="preserve">两种重心不必硬合</w:t>
      </w:r>
      <w:r>
        <w:t xml:space="preserve">”</w:t>
      </w:r>
      <w:r>
        <w:t xml:space="preserve">一派学者；</w:t>
      </w:r>
      <w:r>
        <w:t xml:space="preserve">“</w:t>
      </w:r>
      <w:r>
        <w:t xml:space="preserve">保罗新观</w:t>
      </w:r>
      <w:r>
        <w:t xml:space="preserve">”</w:t>
      </w:r>
      <w:r>
        <w:t xml:space="preserve">（E. P. Sanders、James Dunn、N. T. Wright）对“律法的行为”的读法；</w:t>
      </w:r>
      <w:r>
        <w:t xml:space="preserve">“</w:t>
      </w:r>
      <w:r>
        <w:t xml:space="preserve">唯独信心使人称义，可是使人称义的信心从不是单独的</w:t>
      </w:r>
      <w:r>
        <w:t xml:space="preserve">”</w:t>
      </w:r>
      <w:r>
        <w:t xml:space="preserve">一语出处（常指加尔文《对特兰托会议的解毒剂》）及原句措辞；特兰托会议第六次会议第十章引雅 2:24；创 15 与创 22 之间相隔年数（</w:t>
      </w:r>
      <w:r>
        <w:t xml:space="preserve">“</w:t>
      </w:r>
      <w:r>
        <w:t xml:space="preserve">二十多年</w:t>
      </w:r>
      <w:r>
        <w:t xml:space="preserve">”</w:t>
      </w:r>
      <w:r>
        <w:t xml:space="preserve">为推算）；第四节引雅 2:16 处已恢复“！”。</w:t>
      </w:r>
    </w:p>
    <w:p>
      <w:pPr>
        <w:pStyle w:val="BodyText"/>
      </w:pPr>
      <w:r>
        <w:rPr>
          <w:bCs/>
          <w:b/>
        </w:rPr>
        <w:t xml:space="preserve">第65章</w:t>
      </w:r>
      <w:r>
        <w:t xml:space="preserve">　parepidēmos、paroikos、lithos、zōn 字义；oikodomeisthe 为现在时之说；pneumatikos、apologia、hypogrammos 字义；John H. Elliott 1981 年《无家者的家》（A Home for the Homeless）论“寄居”为实际社会处境之说；早期教会“石头经文汇编”（testimonia）之说；路德 1520 年《致德意志基督徒贵族书》论信徒皆祭司并引彼前 2:9；释经史上“彼得（Petros）写活石”一层呼应的出处；车美琪父亲“石头没有死的”一语为人物口吻，不作地质学结论。</w:t>
      </w:r>
    </w:p>
    <w:p>
      <w:pPr>
        <w:pStyle w:val="BodyText"/>
      </w:pPr>
      <w:r>
        <w:rPr>
          <w:bCs/>
          <w:b/>
        </w:rPr>
        <w:t xml:space="preserve">第66章</w:t>
      </w:r>
      <w:r>
        <w:t xml:space="preserve">　彼得后书作者与成书年代之争；优西比乌《教会史》3.3、3.25 将其列为“有争议的书卷”；pheromenoi 字义及与徒 27:15、17 同一动词之说；idios、epilysis、strebloō、koinōnoi、epichorēgēsate 字义；爱任纽《驳异端》1.8.1</w:t>
      </w:r>
      <w:r>
        <w:t xml:space="preserve"> </w:t>
      </w:r>
      <w:r>
        <w:t xml:space="preserve">“</w:t>
      </w:r>
      <w:r>
        <w:t xml:space="preserve">马赛克拼像</w:t>
      </w:r>
      <w:r>
        <w:t xml:space="preserve">”</w:t>
      </w:r>
      <w:r>
        <w:t xml:space="preserve">之喻；</w:t>
      </w:r>
      <w:r>
        <w:t xml:space="preserve">“</w:t>
      </w:r>
      <w:r>
        <w:t xml:space="preserve">信仰的准则</w:t>
      </w:r>
      <w:r>
        <w:t xml:space="preserve">”</w:t>
      </w:r>
      <w:r>
        <w:t xml:space="preserve">之说；特兰托会议第四次会议（1546）关于解释圣经的规定；第二次梵蒂冈大公会议《启示宪章》第 10 条；《威斯敏斯德信条》1.9</w:t>
      </w:r>
      <w:r>
        <w:t xml:space="preserve"> </w:t>
      </w:r>
      <w:r>
        <w:t xml:space="preserve">“</w:t>
      </w:r>
      <w:r>
        <w:t xml:space="preserve">以经解经</w:t>
      </w:r>
      <w:r>
        <w:t xml:space="preserve">”</w:t>
      </w:r>
      <w:r>
        <w:t xml:space="preserve">；彼后 1:4 为东方教会成神论根据之一；3:16 强解之内容与 3:9、15 及 2:19 的关联；审校补记：本章“三道门”与第 73 章“三道闸”的对应（门一↔闸一、闸三。</w:t>
      </w:r>
    </w:p>
    <w:p>
      <w:pPr>
        <w:pStyle w:val="BodyText"/>
      </w:pPr>
      <w:r>
        <w:rPr>
          <w:bCs/>
          <w:b/>
        </w:rPr>
        <w:t xml:space="preserve">第67章</w:t>
      </w:r>
      <w:r>
        <w:t xml:space="preserve">　约翰一书作者与写作年代；离开者否认基督成了肉身，学界联系“幻影说”或克林妥一派之说；爱任纽《驳异端》3.3.4 约翰在澡堂避开克林妥的故事；耶柔米《加拉太书注释》6:10 约翰晚年“小子们，要彼此相爱”的故事；两则故事的真伪；ho theos agapē estin 中 agapē 无冠词；</w:t>
      </w:r>
      <w:r>
        <w:t xml:space="preserve">“</w:t>
      </w:r>
      <w:r>
        <w:t xml:space="preserve">神就是爱</w:t>
      </w:r>
      <w:r>
        <w:t xml:space="preserve">”</w:t>
      </w:r>
      <w:r>
        <w:t xml:space="preserve">不可倒为“爱就是神”之说的注释出处；奥古斯丁《论三位一体》第八至第十五卷“爱者、被爱者、爱”之喻的大意；费尔巴哈《基督教的本质》（1841）论“神是爱”即“爱是神”的章节与大意；ephanerōthē、teteleiōmenē（完成时被动式）字义；与雅 2:22 eteleiōthē 同一词根；约壹 5:21</w:t>
      </w:r>
      <w:r>
        <w:t xml:space="preserve"> </w:t>
      </w:r>
      <w:r>
        <w:t xml:space="preserve">“</w:t>
      </w:r>
      <w:r>
        <w:t xml:space="preserve">远避偶像</w:t>
      </w:r>
      <w:r>
        <w:t xml:space="preserve">”</w:t>
      </w:r>
      <w:r>
        <w:t xml:space="preserve">在全信中位置的释经诸说。</w:t>
      </w:r>
    </w:p>
    <w:p>
      <w:pPr>
        <w:pStyle w:val="BodyText"/>
      </w:pPr>
      <w:r>
        <w:rPr>
          <w:bCs/>
          <w:b/>
        </w:rPr>
        <w:t xml:space="preserve">第68章</w:t>
      </w:r>
      <w:r>
        <w:t xml:space="preserve">　约翰二书作者“长老”是否即使徒约翰；</w:t>
      </w:r>
      <w:r>
        <w:t xml:space="preserve">“</w:t>
      </w:r>
      <w:r>
        <w:t xml:space="preserve">蒙拣选的太太</w:t>
      </w:r>
      <w:r>
        <w:t xml:space="preserve">”</w:t>
      </w:r>
      <w:r>
        <w:t xml:space="preserve">指个人还是教会之争；奥古斯丁“你爱，然后做你想做的”（Dilige, et quod vis fac）出自《约翰一书讲道》7.8；古代书信以“盼望见面”收尾为常见格式之说；peripatōmen、chartēs、melan、peplērōmenē 字义；peplērōmenē 与太 5:17 plēroō 同一词根；</w:t>
      </w:r>
      <w:r>
        <w:t xml:space="preserve">“</w:t>
      </w:r>
      <w:r>
        <w:t xml:space="preserve">当面</w:t>
      </w:r>
      <w:r>
        <w:t xml:space="preserve">”</w:t>
      </w:r>
      <w:r>
        <w:t xml:space="preserve">原文 stoma pros stoma；民 12:8 七十士译本作“口对口”；约翰三书同此作“约叁 1:13”。</w:t>
      </w:r>
    </w:p>
    <w:p>
      <w:pPr>
        <w:pStyle w:val="BodyText"/>
      </w:pPr>
      <w:r>
        <w:rPr>
          <w:bCs/>
          <w:b/>
        </w:rPr>
        <w:t xml:space="preserve">第69章</w:t>
      </w:r>
      <w:r>
        <w:t xml:space="preserve">　低米丢是否送信人；《十二使徒遗训》第 11 章关于外来先知住宿与带饼的规定；古代希腊文书信“愿你身体安好”问安格式；</w:t>
      </w:r>
      <w:r>
        <w:t xml:space="preserve">“</w:t>
      </w:r>
      <w:r>
        <w:t xml:space="preserve">成功神学</w:t>
      </w:r>
      <w:r>
        <w:t xml:space="preserve">”</w:t>
      </w:r>
      <w:r>
        <w:t xml:space="preserve">以约叁 1:2 为根据，并与奥罗·罗伯茨等人讲道相联系之说；philoprōteuōn、euodousthai（eu＋hodos）、propempō 字义；heōraken 为完成时；mimeomai、synergoi 字义；罗 1:10</w:t>
      </w:r>
      <w:r>
        <w:t xml:space="preserve"> </w:t>
      </w:r>
      <w:r>
        <w:t xml:space="preserve">“</w:t>
      </w:r>
      <w:r>
        <w:t xml:space="preserve">得平坦的道路</w:t>
      </w:r>
      <w:r>
        <w:t xml:space="preserve">”</w:t>
      </w:r>
      <w:r>
        <w:t xml:space="preserve">与约叁 1:2</w:t>
      </w:r>
      <w:r>
        <w:t xml:space="preserve"> </w:t>
      </w:r>
      <w:r>
        <w:t xml:space="preserve">“</w:t>
      </w:r>
      <w:r>
        <w:t xml:space="preserve">兴盛</w:t>
      </w:r>
      <w:r>
        <w:t xml:space="preserve">”</w:t>
      </w:r>
      <w:r>
        <w:t xml:space="preserve">为同一动词；多 3:13</w:t>
      </w:r>
      <w:r>
        <w:t xml:space="preserve"> </w:t>
      </w:r>
      <w:r>
        <w:t xml:space="preserve">“</w:t>
      </w:r>
      <w:r>
        <w:t xml:space="preserve">送行</w:t>
      </w:r>
      <w:r>
        <w:t xml:space="preserve">”</w:t>
      </w:r>
      <w:r>
        <w:t xml:space="preserve">与约叁 1:6</w:t>
      </w:r>
      <w:r>
        <w:t xml:space="preserve"> </w:t>
      </w:r>
      <w:r>
        <w:t xml:space="preserve">“</w:t>
      </w:r>
      <w:r>
        <w:t xml:space="preserve">往前行</w:t>
      </w:r>
      <w:r>
        <w:t xml:space="preserve">”</w:t>
      </w:r>
      <w:r>
        <w:t xml:space="preserve">为同一动词；引用格式：约翰三书不分章，本章写作“约叁 1:2”。</w:t>
      </w:r>
    </w:p>
    <w:p>
      <w:pPr>
        <w:pStyle w:val="BodyText"/>
      </w:pPr>
      <w:r>
        <w:rPr>
          <w:bCs/>
          <w:b/>
        </w:rPr>
        <w:t xml:space="preserve">第70章</w:t>
      </w:r>
      <w:r>
        <w:t xml:space="preserve">　犹大书作者为主的兄弟犹大之说；犹 1:9 与《摩西升天记》、犹 1:14–15 与《以诺一书》的关系；耶柔米《名人传》第 4 章论犹大书因引《以诺书》而遭质疑；hapax、paradotheisē（被动式）、paradosis、pistis（带冠词）、epagōnizesthai 字义；pareisedysan、metatithentes、epoikodomountes 字义；tērēsate、hagiōtatē、diakrinomenous 字义；勒兰的文森特《备忘录》第 2 章“处处、时时、人人”准则；《基要真理》丛书（1910–1915）与犹 1:3 的关联；引用格式：犹大书不分章，本章写作“犹 1:3”。</w:t>
      </w:r>
    </w:p>
    <w:p>
      <w:pPr>
        <w:pStyle w:val="BodyText"/>
      </w:pPr>
      <w:r>
        <w:rPr>
          <w:bCs/>
          <w:b/>
        </w:rPr>
        <w:t xml:space="preserve">第71章</w:t>
      </w:r>
      <w:r>
        <w:t xml:space="preserve">　史料：启示录成书年代（爱任纽、图密善约公元 95 年／尼禄时期说）；</w:t>
      </w:r>
      <w:r>
        <w:t xml:space="preserve">“</w:t>
      </w:r>
      <w:r>
        <w:t xml:space="preserve">暗引旧约数百处</w:t>
      </w:r>
      <w:r>
        <w:t xml:space="preserve">”</w:t>
      </w:r>
      <w:r>
        <w:t xml:space="preserve">的估计；路德 1522 年新约序言措辞；阿尔卡萨为过去派系统化代表；</w:t>
      </w:r>
      <w:r>
        <w:t xml:space="preserve">“</w:t>
      </w:r>
      <w:r>
        <w:t xml:space="preserve">尼禄凯撒</w:t>
      </w:r>
      <w:r>
        <w:t xml:space="preserve">”</w:t>
      </w:r>
      <w:r>
        <w:t xml:space="preserve">希伯来字母数值 666 及古抄本 616 异读；史料（续）：约阿希姆三时代说；牛顿论但以理书与启示录预言之书名与出版年份；里贝拉为未来派早期代表；达秘时代论与司可福串珠圣经 1909 年；提科尼乌斯与奥古斯丁《上帝之城》第二十卷；比尔（G. K. Beale）注释的折中立场；史料（再续）：威廉·米勒与 1844 年“大失望”；帕皮亚、游斯丁、爱任纽的千年国观；爱任纽《驳异端》卷五论受造之物“样式”被更新而非本体被废；亨德尔《弥赛亚》</w:t>
      </w:r>
      <w:r>
        <w:t xml:space="preserve">“</w:t>
      </w:r>
      <w:r>
        <w:t xml:space="preserve">哈利路亚</w:t>
      </w:r>
      <w:r>
        <w:t xml:space="preserve">”</w:t>
      </w:r>
      <w:r>
        <w:t xml:space="preserve">歌词出处；经文：启 2:13、彼后 3:9、启 22:17 和合本字句；诗 74:13、赛 51:9 的“海中的大鱼”</w:t>
      </w:r>
      <w:r>
        <w:t xml:space="preserve">“</w:t>
      </w:r>
      <w:r>
        <w:t xml:space="preserve">拉哈伯</w:t>
      </w:r>
      <w:r>
        <w:t xml:space="preserve">”</w:t>
      </w:r>
      <w:r>
        <w:t xml:space="preserve">出处；王上 6:20 至圣所长宽高相等；赛 43:19 和合本“新事”或“新的事”；原文：kainos 与 neos 之别及启 21:1 用词；kaina poiō panta 及其语序的注释史；gegonan 为 ginomai 完成式（启 21:6）；archē 与七十士译本创 1:1、约 1:1 用词；其他：都江堰岁修与鱼嘴分水的表述；</w:t>
      </w:r>
      <w:r>
        <w:t xml:space="preserve">“</w:t>
      </w:r>
      <w:r>
        <w:t xml:space="preserve">海中的大鱼</w:t>
      </w:r>
      <w:r>
        <w:t xml:space="preserve">”</w:t>
      </w:r>
      <w:r>
        <w:t xml:space="preserve">出处已补赛 27:1（和合本原句即“海中的大鱼”），诗 74:13 作“水中大鱼”。</w:t>
      </w:r>
    </w:p>
    <w:p>
      <w:pPr>
        <w:pStyle w:val="BodyText"/>
      </w:pPr>
      <w:r>
        <w:rPr>
          <w:bCs/>
          <w:b/>
        </w:rPr>
        <w:t xml:space="preserve">第72章</w:t>
      </w:r>
      <w:r>
        <w:t xml:space="preserve">　哈里·贝克重绘伦敦地铁图的年份（1931 年前后，1933 年正式发行）与身份；优西比乌福音对照表；哈利《圣经手册》初版年份；艾克罗特以“约”为旧约神学中心；蔡尔兹正典批判；斯 3:2 末底改不跪拜之字句；哀 5:22 和合本字句；亚 4:6、4:10 和合本字句。</w:t>
      </w:r>
    </w:p>
    <w:p>
      <w:pPr>
        <w:pStyle w:val="BodyText"/>
      </w:pPr>
      <w:r>
        <w:rPr>
          <w:bCs/>
          <w:b/>
        </w:rPr>
        <w:t xml:space="preserve">第73章</w:t>
      </w:r>
      <w:r>
        <w:t xml:space="preserve">　教父与中世纪：奥古斯丁好撒玛利亚人寓意之出处与细节（《福音书问题》卷二）；爱任纽“真理的准则”；希勒尔七条释经规则；勒兰的文森特《备忘录》约 434 年与“处处、时时、人人”之标准；奥古斯丁《论基督教教义》卷一论爱的准则之节次；阿奎那《神学大全》第一集第一题第十条论字面意义；近代与当代：</w:t>
      </w:r>
      <w:r>
        <w:t xml:space="preserve">“</w:t>
      </w:r>
      <w:r>
        <w:t xml:space="preserve">圣经自己解释自己</w:t>
      </w:r>
      <w:r>
        <w:t xml:space="preserve">”</w:t>
      </w:r>
      <w:r>
        <w:t xml:space="preserve">之出处；赫希《解释的有效性》1967 年与“意义／意味”之分；艾柯坦纳讲座 1990 年、成书 1992 年；《威尼斯宪章》1964 年与“可识别”原则；经文：拿 4:2、太 14:29–31、彼后 1:20、3:16、可 4:28、林前 3:6–7 和合本字句；箴 31:10–31 为希伯来字母离合诗；审校补：可 4:27“黑夜白日，发芽渐长”为节引，和合本原句作“黑夜睡觉，白日起来，这种就发芽渐长”。</w:t>
      </w:r>
    </w:p>
    <w:p>
      <w:pPr>
        <w:pStyle w:val="BodyText"/>
      </w:pPr>
      <w:r>
        <w:rPr>
          <w:bCs/>
          <w:b/>
        </w:rPr>
        <w:t xml:space="preserve">第74章</w:t>
      </w:r>
      <w:r>
        <w:t xml:space="preserve">　犹太传统：诗 1:2</w:t>
      </w:r>
      <w:r>
        <w:t xml:space="preserve"> </w:t>
      </w:r>
      <w:r>
        <w:t xml:space="preserve">“</w:t>
      </w:r>
      <w:r>
        <w:t xml:space="preserve">思想</w:t>
      </w:r>
      <w:r>
        <w:t xml:space="preserve">”</w:t>
      </w:r>
      <w:r>
        <w:t xml:space="preserve">原文 hagah 及其“低声念、低吼”的用法；结 3:3、耶 15:16 和合本字句；chavruta 两人对读传统；修道院与改教：归果二世《修士的阶梯》年代（约 1150—1180）与四级之说；路德 1539 年维登堡版德文著作序言 oratio／meditatio／tentatio 及其大意；近代：克尔凯郭尔《自省》1851 年的情书与镜子之喻；奥古斯丁《忏悔录》卷八“拿起来读”与罗 13:13–14；威克里夫英文圣经约 1380 年代、路德德文新约 1522 年；朋霍费尔《团契生活》1939 年及其大意（芬肯瓦尔德神学院 1935—1937 年，已据此把“二战期间”改为“二战前夕”）；经文：雅 1:23–24、约 5:39–40、启 10:9–10、创 32:24–26、32:31、可 4:9、路 10:36 和合本字句；与雅各摔跤之“人”的历代读法（天使、神显现、良心、以扫）。</w:t>
      </w:r>
    </w:p>
    <w:p>
      <w:pPr>
        <w:pStyle w:val="BodyText"/>
      </w:pPr>
      <w:r>
        <w:rPr>
          <w:bCs/>
          <w:b/>
        </w:rPr>
        <w:t xml:space="preserve">结语</w:t>
      </w:r>
      <w:r>
        <w:t xml:space="preserve">　审校补：已对照前言核过沈若溪（34 岁，苏州中学语文老师，外婆的和合本，开学前一晚读创 1:1，新接高一班）；身份与时间线（八月底开学，冬天期末）不冲突；原“她后来怎样，前言已经交代过”与前言不符（前言只写到第二天早上），已改。</w:t>
      </w:r>
    </w:p>
    <w:p>
      <w:pPr>
        <w:pStyle w:val="Heading1"/>
      </w:pPr>
      <w:r>
        <w:t xml:space="preserve">后记</w:t>
      </w:r>
    </w:p>
    <w:p>
      <w:pPr>
        <w:pStyle w:val="Heading3"/>
      </w:pPr>
      <w:r>
        <w:t xml:space="preserve">◆ 一、这本书从哪里来</w:t>
      </w:r>
    </w:p>
    <w:p>
      <w:pPr>
        <w:pStyle w:val="FirstParagraph"/>
      </w:pPr>
      <w:r>
        <w:t xml:space="preserve">这本书的命题，来自王德生 2026 年 10 月的口述。</w:t>
      </w:r>
    </w:p>
    <w:p>
      <w:pPr>
        <w:pStyle w:val="BodyText"/>
      </w:pPr>
      <w:r>
        <w:t xml:space="preserve">那些口述，说的话并不长，有的只是一句。比如：一个词在发现学里的词义，与在发生学里的词义不同，本体论换了，同一个字就是另一个词。比如：信是内能，望是动能，爱是势能。比如：人的尽头就是神的起头。</w:t>
      </w:r>
    </w:p>
    <w:p>
      <w:pPr>
        <w:pStyle w:val="BodyText"/>
      </w:pPr>
      <w:r>
        <w:t xml:space="preserve">其中有一句，本书在写作时反复回到它那里：一个句子，比如“我吃饭了”，并不告诉你怎么理解它，也不预设一个先存的“我”。婴儿理解这句话，通常是发生学的，那个“我”指向分布、场和美，而不是成人的“主体性存在”。</w:t>
      </w:r>
    </w:p>
    <w:p>
      <w:pPr>
        <w:pStyle w:val="BodyText"/>
      </w:pPr>
      <w:r>
        <w:t xml:space="preserve">这句话说的是一句家常话，可是本书把它带进了六十六卷。</w:t>
      </w:r>
      <w:r>
        <w:t xml:space="preserve">“</w:t>
      </w:r>
      <w:r>
        <w:t xml:space="preserve">起初</w:t>
      </w:r>
      <w:r>
        <w:t xml:space="preserve">”</w:t>
      </w:r>
      <w:r>
        <w:t xml:space="preserve">是这样，</w:t>
      </w:r>
      <w:r>
        <w:t xml:space="preserve">“</w:t>
      </w:r>
      <w:r>
        <w:t xml:space="preserve">我是自有永有的</w:t>
      </w:r>
      <w:r>
        <w:t xml:space="preserve">”</w:t>
      </w:r>
      <w:r>
        <w:t xml:space="preserve">是这样，</w:t>
      </w:r>
      <w:r>
        <w:t xml:space="preserve">“</w:t>
      </w:r>
      <w:r>
        <w:t xml:space="preserve">我将一切都更新了</w:t>
      </w:r>
      <w:r>
        <w:t xml:space="preserve">”</w:t>
      </w:r>
      <w:r>
        <w:t xml:space="preserve">也是这样：句子不先告诉你怎么读，读的那一下，句子和读它的人一起显出来。</w:t>
      </w:r>
    </w:p>
    <w:p>
      <w:pPr>
        <w:pStyle w:val="BodyText"/>
      </w:pPr>
      <w:r>
        <w:t xml:space="preserve">一句话说出来，是一个种子。要让它长成一本书，得一卷一卷地读经文，一节一节地去找那条缝，一章一章地写出来。这本书就是这样长出来的。</w:t>
      </w:r>
    </w:p>
    <w:p>
      <w:pPr>
        <w:pStyle w:val="BodyText"/>
      </w:pPr>
      <w:r>
        <w:t xml:space="preserve">口述里的几句话，和它们在书里展开的地方，大致是这样：</w:t>
      </w:r>
    </w:p>
    <w:tbl>
      <w:tblPr>
        <w:tblStyle w:val="Table"/>
        <w:tblLook w:firstRow="1" w:lastRow="0" w:firstColumn="0" w:lastColumn="0" w:noHBand="0" w:noVBand="0" w:val="0020"/>
        <w:jc w:val="start"/>
        <w:tblBorders>
          <w:top w:val="single" w:sz="8" w:color="1F3A5F"/>
          <w:bottom w:val="single" w:sz="4" w:color="B08A3C"/>
          <w:insideH w:val="single" w:sz="2" w:color="DDD3BF"/>
        </w:tblBorders>
        <w:tblW w:w="5000" w:type="pc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口述里的一句话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color w:val="1F3A5F"/>
              </w:rPr>
              <w:t xml:space="preserve">本书主要在哪里展开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同一个字，在两种本体论里是两个词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5 章词义两套；附录二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符号是现实与自我“对不上”而发生的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章；各卷章第四、五节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信是内能，望是动能，爱是势能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章、第 51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石心是信望爱这片土被固化、拒绝回写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31 章、第 65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信仰发生有三个入口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章；第 16、23、49 章三场完整演出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人的尽头就是神的起头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23 章、第 52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符号的发生都要消耗能量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章、第 73 章、第 74 章</w:t>
            </w:r>
          </w:p>
        </w:tc>
      </w:tr>
    </w:tbl>
    <w:p>
      <w:pPr>
        <w:pStyle w:val="BodyText"/>
      </w:pPr>
      <w:r>
        <w:t xml:space="preserve">表里左边一栏，是口述的意思；口述的原话，以本书所据的命题总表为准。右边一栏的展开，有一些是写作时补出来的，经王德生同意推进，书中尽量把哪一句是原来的命题、哪一处是后来的展开分开写。</w:t>
      </w:r>
    </w:p>
    <w:p>
      <w:pPr>
        <w:pStyle w:val="Heading3"/>
      </w:pPr>
      <w:r>
        <w:t xml:space="preserve">◆ 二、书为什么是这个样子</w:t>
      </w:r>
    </w:p>
    <w:p>
      <w:pPr>
        <w:pStyle w:val="FirstParagraph"/>
      </w:pPr>
      <w:r>
        <w:t xml:space="preserve">读到这里，你可能已经注意到，这本书的样子有点特别。</w:t>
      </w:r>
    </w:p>
    <w:p>
      <w:pPr>
        <w:pStyle w:val="BodyText"/>
      </w:pPr>
      <w:r>
        <w:t xml:space="preserve">它有六十六个卷章，一卷一章，每一章都是同样的七节。先讲一个今天的人的一个晚上，再摆出这卷书和它的核心经文，再写足发现学怎么读。然后先指认那条缝，再写发生学怎么读。最后两种读法并排，回到那个人。</w:t>
      </w:r>
    </w:p>
    <w:p>
      <w:pPr>
        <w:pStyle w:val="BodyText"/>
      </w:pPr>
      <w:r>
        <w:t xml:space="preserve">这个样子不是为了整齐。它有两个用意。</w:t>
      </w:r>
    </w:p>
    <w:p>
      <w:pPr>
        <w:pStyle w:val="BodyText"/>
      </w:pPr>
      <w:r>
        <w:t xml:space="preserve">一个是公道。每一章都先写发现学，而且要写足它对在哪儿，这一节是保底的，不许写成稻草人。</w:t>
      </w:r>
    </w:p>
    <w:p>
      <w:pPr>
        <w:pStyle w:val="BodyText"/>
      </w:pPr>
      <w:r>
        <w:t xml:space="preserve">另一个是防“怎么读都行”。每一章都要先在经文里指认那条缝，再谈结晶。缝写在前面，读者就能先去经文里核，核不到，后面的话就可以不信。</w:t>
      </w:r>
    </w:p>
    <w:p>
      <w:pPr>
        <w:pStyle w:val="BodyText"/>
      </w:pPr>
      <w:r>
        <w:t xml:space="preserve">书里每章开头那些人，都是写作时设想出来的人物，七十多位，没有一个重名。他们是虚构的，他们过的那种日子却不陌生：裁员、拆迁、灾后重建、和父亲多年不说话、用一台机器四十秒写完一篇报告。这些日子，很多读者正在过。</w:t>
      </w:r>
    </w:p>
    <w:p>
      <w:pPr>
        <w:pStyle w:val="BodyText"/>
      </w:pPr>
      <w:r>
        <w:t xml:space="preserve">本书想让经文在这些日子里被读，而不是在书房里被读。</w:t>
      </w:r>
    </w:p>
    <w:p>
      <w:pPr>
        <w:pStyle w:val="BodyText"/>
      </w:pPr>
      <w:r>
        <w:t xml:space="preserve">每一章末尾还有两样小东西：一句“带走的话”，两行“小账”。小账的第一行记的是，前人在这里关上了哪扇门，本书打开了哪扇；第二行记的是，释经者最容易把发生收回成发现的那一下在哪里。这两行，是给读完了想再回头看的人留的。</w:t>
      </w:r>
    </w:p>
    <w:p>
      <w:pPr>
        <w:pStyle w:val="Heading3"/>
      </w:pPr>
      <w:r>
        <w:t xml:space="preserve">◆ 三、这本书不敢说的</w:t>
      </w:r>
    </w:p>
    <w:p>
      <w:pPr>
        <w:pStyle w:val="FirstParagraph"/>
      </w:pPr>
      <w:r>
        <w:t xml:space="preserve">有几件事，要在最后说清楚。</w:t>
      </w:r>
    </w:p>
    <w:p>
      <w:pPr>
        <w:pStyle w:val="BodyText"/>
      </w:pPr>
      <w:r>
        <w:t xml:space="preserve">本书不否认发现学所守护的信仰内容。神、约、恩典、救赎，两千年的信徒与释经者守护的东西，本书一样都不拿掉。本书问的只是：它们在经文里、在人身上，是怎样显出来的。</w:t>
      </w:r>
    </w:p>
    <w:p>
      <w:pPr>
        <w:pStyle w:val="BodyText"/>
      </w:pPr>
      <w:r>
        <w:t xml:space="preserve">本书不往经文上加一个字。经文一律用和合本，核心经文整句引出，标明书卷章节。</w:t>
      </w:r>
    </w:p>
    <w:p>
      <w:pPr>
        <w:pStyle w:val="BodyText"/>
      </w:pPr>
      <w:r>
        <w:t xml:space="preserve">本书也不敢说每一处都对。每一章末尾都有一行〔待核〕，列出写作时拿不准的经文字句、原文词、年份、书名和学者观点。这些〔待核〕，统稿时汇成附录三。它们不是装饰。哪一处核出来不对，就该改。</w:t>
      </w:r>
    </w:p>
    <w:p>
      <w:pPr>
        <w:pStyle w:val="BodyText"/>
      </w:pPr>
      <w:r>
        <w:t xml:space="preserve">第 3 章和第 73 章写了五条可推翻的条件，和一道附闸。本书的态度很清楚：一套说法如果怎样都说得通，它就什么也没说。这几条，是留给读者去试的。</w:t>
      </w:r>
    </w:p>
    <w:p>
      <w:pPr>
        <w:pStyle w:val="Heading3"/>
      </w:pPr>
      <w:r>
        <w:t xml:space="preserve">◆ 四、谢谢</w:t>
      </w:r>
    </w:p>
    <w:p>
      <w:pPr>
        <w:pStyle w:val="FirstParagraph"/>
      </w:pPr>
      <w:r>
        <w:t xml:space="preserve">这本书的写作，得到了许多人的帮助。一本五十多万字的书，十编七十四章，不是一个人在一张桌子上写完的。</w:t>
      </w:r>
    </w:p>
    <w:p>
      <w:pPr>
        <w:pStyle w:val="BodyText"/>
      </w:pPr>
      <w:r>
        <w:t xml:space="preserve">有人读经文、找缝，有人核对字句与年份，有人一章一章地读稿、挑出读不通的地方。六十六卷的那张总表，是很多双手一格一格填出来的。</w:t>
      </w:r>
    </w:p>
    <w:p>
      <w:pPr>
        <w:pStyle w:val="BodyText"/>
      </w:pPr>
      <w:r>
        <w:t xml:space="preserve">还有一些帮助，来自读稿时的反对。有人说某一章的缝找得不准，有人说某一处对发现学写得不够公道。这样的话不好听，可是很要紧。</w:t>
      </w:r>
    </w:p>
    <w:p>
      <w:pPr>
        <w:pStyle w:val="BodyText"/>
      </w:pPr>
      <w:r>
        <w:t xml:space="preserve">两千年来读过这六十六卷书的人，也在这份感谢里。本书的每一个卷章，第三节都先写发现学怎么读，写它对在哪儿。没有他们一代一代读下来、写下来、守下来，本书连“它停在哪里”都无从说起。</w:t>
      </w:r>
    </w:p>
    <w:p>
      <w:pPr>
        <w:pStyle w:val="BodyText"/>
      </w:pPr>
      <w:r>
        <w:t xml:space="preserve">也谢谢德麦国际出版社。一本书从口述到付排，中间有很多看不见的工夫：排版、校对、核引文、对书号。这些工夫不在正文里，可是没有它们，正文到不了你手上。</w:t>
      </w:r>
    </w:p>
    <w:p>
      <w:pPr>
        <w:pStyle w:val="BodyText"/>
      </w:pPr>
      <w:r>
        <w:t xml:space="preserve">最后，谢谢你。</w:t>
      </w:r>
    </w:p>
    <w:p>
      <w:pPr>
        <w:pStyle w:val="BodyText"/>
      </w:pPr>
      <w:r>
        <w:t xml:space="preserve">你读到这里，这本书就在你身上又发生了一次。哪一章让你停下来过，哪一句让你觉得对不上，那就是这本书在你身上留下的东西。</w:t>
      </w:r>
    </w:p>
    <w:p>
      <w:pPr>
        <w:pStyle w:val="BodyText"/>
      </w:pPr>
      <w:r>
        <w:t xml:space="preserve">如果你在哪一卷里找到了一条比本书更准的缝，或者核出了一处本书弄错的地方，请告诉德麦国际出版社。下一版，会因你而不同。</w:t>
      </w:r>
    </w:p>
    <w:p>
      <w:pPr>
        <w:pStyle w:val="BodyText"/>
      </w:pPr>
      <w:r>
        <w:t xml:space="preserve">这本书说经文每一次被读都又发生一次。它自己，也想这样被读。</w:t>
      </w:r>
    </w:p>
    <w:p>
      <w:pPr>
        <w:pStyle w:val="BodyText"/>
      </w:pPr>
      <w:r>
        <w:t xml:space="preserve">不要把它当成一本读完就放回书架的书。哪一天你读经读到读不下去，可以翻回来，找到那一卷的那一章，看看本书在那里指认的是哪一条缝。也许你会同意，也许你会觉得它指错了。两种都好。</w:t>
      </w:r>
    </w:p>
    <w:p>
      <w:pPr>
        <w:pStyle w:val="BodyText"/>
      </w:pPr>
      <w:r>
        <w:t xml:space="preserve">你在那一刻付的那一点工夫，比这本书里的任何一句话都要紧。</w:t>
      </w:r>
    </w:p>
    <w:sectPr>
      <w:headerReference w:type="default" r:id="rId13"/>
      <w:headerReference w:type="even" r:id="rId14"/>
      <w:footerReference w:type="default" r:id="rId15"/>
      <w:footerReference w:type="even" r:id="rId16"/>
      <w:type w:val="oddPage"/>
      <w:pgSz w:h="13606" w:w="9638"/>
      <w:pgMar w:bottom="1134" w:left="1134" w:right="1020" w:top="1247" w:header="567" w:footer="510"/>
      <w:titlePg/>
      <w:pgNumType w:fmt="decimal" w:start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8766F"/>
        <w:sz w:val="15"/>
      </w:rPr>
      <w:fldChar w:fldCharType="begin"/>
    </w:r>
    <w:r>
      <w:rPr>
        <w:color w:val="78766F"/>
        <w:sz w:val="15"/>
      </w:rPr>
      <w:instrText xml:space="preserve"> PAGE </w:instrText>
    </w:r>
    <w:r>
      <w:rPr>
        <w:color w:val="78766F"/>
        <w:sz w:val="15"/>
      </w:rPr>
      <w:fldChar w:fldCharType="separate"/>
    </w:r>
    <w:r>
      <w:rPr>
        <w:color w:val="78766F"/>
        <w:sz w:val="15"/>
      </w:rPr>
      <w:t xml:space="preserve"> </w:t>
    </w:r>
    <w:r>
      <w:rPr>
        <w:color w:val="78766F"/>
        <w:sz w:val="15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78766F"/>
        <w:sz w:val="15"/>
      </w:rPr>
      <w:fldChar w:fldCharType="begin"/>
    </w:r>
    <w:r>
      <w:rPr>
        <w:color w:val="78766F"/>
        <w:sz w:val="15"/>
      </w:rPr>
      <w:instrText xml:space="preserve"> PAGE </w:instrText>
    </w:r>
    <w:r>
      <w:rPr>
        <w:color w:val="78766F"/>
        <w:sz w:val="15"/>
      </w:rPr>
      <w:fldChar w:fldCharType="separate"/>
    </w:r>
    <w:r>
      <w:rPr>
        <w:color w:val="78766F"/>
        <w:sz w:val="15"/>
      </w:rPr>
      <w:t xml:space="preserve"> </w:t>
    </w:r>
    <w:r>
      <w:rPr>
        <w:color w:val="78766F"/>
        <w:sz w:val="15"/>
      </w:rP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8766F"/>
        <w:sz w:val="15"/>
      </w:rPr>
      <w:fldChar w:fldCharType="begin"/>
    </w:r>
    <w:r>
      <w:rPr>
        <w:color w:val="78766F"/>
        <w:sz w:val="15"/>
      </w:rPr>
      <w:instrText xml:space="preserve"> PAGE </w:instrText>
    </w:r>
    <w:r>
      <w:rPr>
        <w:color w:val="78766F"/>
        <w:sz w:val="15"/>
      </w:rPr>
      <w:fldChar w:fldCharType="separate"/>
    </w:r>
    <w:r>
      <w:rPr>
        <w:color w:val="78766F"/>
        <w:sz w:val="15"/>
      </w:rPr>
      <w:t xml:space="preserve"> </w:t>
    </w:r>
    <w:r>
      <w:rPr>
        <w:color w:val="78766F"/>
        <w:sz w:val="15"/>
      </w:rPr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78766F"/>
        <w:sz w:val="15"/>
      </w:rPr>
      <w:fldChar w:fldCharType="begin"/>
    </w:r>
    <w:r>
      <w:rPr>
        <w:color w:val="78766F"/>
        <w:sz w:val="15"/>
      </w:rPr>
      <w:instrText xml:space="preserve"> PAGE </w:instrText>
    </w:r>
    <w:r>
      <w:rPr>
        <w:color w:val="78766F"/>
        <w:sz w:val="15"/>
      </w:rPr>
      <w:fldChar w:fldCharType="separate"/>
    </w:r>
    <w:r>
      <w:rPr>
        <w:color w:val="78766F"/>
        <w:sz w:val="15"/>
      </w:rPr>
      <w:t xml:space="preserve"> </w:t>
    </w:r>
    <w:r>
      <w:rPr>
        <w:color w:val="78766F"/>
        <w:sz w:val="15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color w:val="B08A3C"/>
        <w:sz w:val="15"/>
      </w:rPr>
      <w:t>释经学的典范革命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color w:val="B08A3C"/>
        <w:sz w:val="15"/>
      </w:rPr>
      <w:fldChar w:fldCharType="begin"/>
    </w:r>
    <w:r>
      <w:rPr>
        <w:color w:val="B08A3C"/>
        <w:sz w:val="15"/>
      </w:rPr>
      <w:instrText xml:space="preserve"> STYLEREF "Heading 2" \* MERGEFORMAT </w:instrText>
    </w:r>
    <w:r>
      <w:rPr>
        <w:color w:val="B08A3C"/>
        <w:sz w:val="15"/>
      </w:rPr>
      <w:fldChar w:fldCharType="separate"/>
    </w:r>
    <w:r>
      <w:rPr>
        <w:color w:val="B08A3C"/>
        <w:sz w:val="15"/>
      </w:rPr>
      <w:t xml:space="preserve"> </w:t>
    </w:r>
    <w:r>
      <w:rPr>
        <w:color w:val="B08A3C"/>
        <w:sz w:val="15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1"/>
  </w:num>
  <w:num w:numId="1089">
    <w:abstractNumId w:val="991"/>
  </w:num>
  <w:num w:numId="109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1">
    <w:abstractNumId w:val="991"/>
  </w:num>
  <w:num w:numId="109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  <w:updateFields w:val="true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360" w:lineRule="auto"/>
    </w:pPr>
    <w:rPr>
      <w:rFonts w:ascii="Noto Serif CJK SC" w:cs="Noto Serif CJK SC" w:eastAsia="Noto Serif CJK SC" w:hAnsi="Noto Serif CJK SC"/>
      <w:color w:val="2A2824"/>
      <w:sz w:val="20"/>
    </w:rPr>
  </w:style>
  <w:style w:styleId="BodyText" w:type="paragraph">
    <w:name w:val="Body Text"/>
    <w:basedOn w:val="Normal"/>
    <w:link w:val="BodyTextChar"/>
    <w:pPr>
      <w:spacing w:after="60" w:before="180" w:line="384" w:lineRule="auto"/>
      <w:ind w:firstLine="408"/>
      <w:jc w:val="both"/>
    </w:pPr>
    <w:qFormat/>
    <w:rPr>
      <w:rFonts w:ascii="Noto Serif CJK SC" w:cs="Noto Serif CJK SC" w:eastAsia="Noto Serif CJK SC" w:hAnsi="Noto Serif CJK SC"/>
      <w:color w:val="2A2824"/>
      <w:sz w:val="20"/>
    </w:rPr>
  </w:style>
  <w:style w:customStyle="1" w:styleId="FirstParagraph" w:type="paragraph">
    <w:name w:val="First Paragraph"/>
    <w:basedOn w:val="BodyText"/>
    <w:next w:val="BodyText"/>
    <w:qFormat/>
    <w:pPr>
      <w:spacing w:after="60" w:line="384" w:lineRule="auto"/>
      <w:ind w:firstLine="408"/>
      <w:jc w:val="both"/>
    </w:pPr>
    <w:rPr>
      <w:rFonts w:ascii="Noto Serif CJK SC" w:cs="Noto Serif CJK SC" w:eastAsia="Noto Serif CJK SC" w:hAnsi="Noto Serif CJK SC"/>
      <w:color w:val="2A2824"/>
      <w:sz w:val="20"/>
    </w:rPr>
  </w:style>
  <w:style w:customStyle="1" w:styleId="Compact" w:type="paragraph">
    <w:name w:val="Compact"/>
    <w:basedOn w:val="BodyText"/>
    <w:qFormat/>
    <w:pPr>
      <w:spacing w:after="20" w:before="36" w:line="300" w:lineRule="auto"/>
      <w:ind w:firstLine="0"/>
    </w:pPr>
    <w:rPr>
      <w:rFonts w:ascii="Noto Serif CJK SC" w:cs="Noto Serif CJK SC" w:eastAsia="Noto Serif CJK SC" w:hAnsi="Noto Serif CJK SC"/>
      <w:color w:val="2A2824"/>
      <w:sz w:val="17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2400"/>
      <w:jc w:val="center"/>
    </w:pPr>
    <w:rPr>
      <w:rFonts w:ascii="SimHei" w:cs="SimHei" w:eastAsia="SimHei" w:hAnsi="SimHei"/>
      <w:b/>
      <w:bCs/>
      <w:color w:val="1A1A1A"/>
      <w:sz w:val="5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KaiTi" w:cs="KaiTi" w:eastAsia="KaiTi" w:hAnsi="KaiTi"/>
      <w:color w:val="1A1A1A"/>
      <w:sz w:val="28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KaiTi" w:cs="KaiTi" w:eastAsia="KaiTi" w:hAnsi="KaiTi"/>
      <w:color w:val="1A1A1A"/>
      <w:sz w:val="28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KaiTi" w:cs="KaiTi" w:eastAsia="KaiTi" w:hAnsi="KaiTi"/>
      <w:color w:val="1A1A1A"/>
      <w:sz w:val="28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pageBreakBefore/>
      <w:spacing w:after="400" w:before="1080"/>
      <w:jc w:val="left"/>
      <w:outlineLvl w:val="0"/>
    </w:pPr>
    <w:rPr>
      <w:rFonts w:ascii="Noto Serif CJK SC" w:cs="Noto Serif CJK SC" w:eastAsia="Noto Serif CJK SC" w:hAnsi="Noto Serif CJK SC"/>
      <w:b/>
      <w:bCs/>
      <w:color w:val="1F3A5F"/>
      <w:sz w:val="34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pageBreakBefore w:val="0"/>
      <w:spacing w:after="360" w:before="40"/>
      <w:outlineLvl w:val="1"/>
    </w:pPr>
    <w:rPr>
      <w:rFonts w:ascii="Noto Serif CJK SC" w:cs="Noto Serif CJK SC" w:eastAsia="Noto Serif CJK SC" w:hAnsi="Noto Serif CJK SC"/>
      <w:b/>
      <w:bCs/>
      <w:color w:val="1F3A5F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320"/>
      <w:outlineLvl w:val="2"/>
    </w:pPr>
    <w:rPr>
      <w:rFonts w:ascii="Noto Serif CJK SC" w:cs="Noto Serif CJK SC" w:eastAsia="Noto Serif CJK SC" w:hAnsi="Noto Serif CJK SC"/>
      <w:b/>
      <w:bCs/>
      <w:color w:val="1F3A5F"/>
      <w:sz w:val="21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80" w:before="100" w:line="360" w:lineRule="auto"/>
      <w:ind w:left="360" w:right="480" w:firstLine="0"/>
      <w:pBdr>
        <w:left w:val="single" w:sz="8" w:space="8" w:color="D9C39A"/>
      </w:pBdr>
    </w:pPr>
    <w:rPr>
      <w:rFonts w:ascii="Noto Serif CJK SC" w:cs="Noto Serif CJK SC" w:eastAsia="Noto Serif CJK SC" w:hAnsi="Noto Serif CJK SC"/>
      <w:color w:val="3B3933"/>
      <w:sz w:val="19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cs="Noto Serif CJK SC" w:eastAsia="Noto Serif CJK SC" w:hAnsi="Noto Serif CJK SC"/>
      <w:b/>
      <w:bCs w:val="0"/>
      <w:color w:val="1F3A5F"/>
      <w:sz w:val="34"/>
    </w:rPr>
  </w:style>
  <w:style w:type="paragraph" w:customStyle="1" w:styleId="BookAuthor">
    <w:name w:val="BookAuthor"/>
    <w:basedOn w:val="BodyText"/>
    <w:qFormat/>
    <w:pPr>
      <w:spacing w:after="1600"/>
      <w:ind w:firstLine="0"/>
    </w:pPr>
    <w:rPr>
      <w:rFonts w:ascii="Noto Serif CJK SC" w:hAnsi="Noto Serif CJK SC" w:eastAsia="Noto Serif CJK SC" w:cs="Noto Serif CJK SC"/>
      <w:color w:val="2A2824"/>
      <w:sz w:val="24"/>
    </w:rPr>
  </w:style>
  <w:style w:type="paragraph" w:customStyle="1" w:styleId="BookPub">
    <w:name w:val="BookPub"/>
    <w:basedOn w:val="BodyText"/>
    <w:qFormat/>
    <w:pPr>
      <w:ind w:firstLine="0"/>
    </w:pPr>
    <w:rPr>
      <w:rFonts w:ascii="Noto Sans CJK SC" w:hAnsi="Noto Sans CJK SC" w:eastAsia="Noto Sans CJK SC" w:cs="Noto Sans CJK SC"/>
      <w:b/>
      <w:color w:val="1F3A5F"/>
      <w:sz w:val="18"/>
    </w:rPr>
  </w:style>
  <w:style w:type="paragraph" w:customStyle="1" w:styleId="BookSub">
    <w:name w:val="BookSub"/>
    <w:basedOn w:val="BodyText"/>
    <w:qFormat/>
    <w:pPr>
      <w:spacing w:after="2400"/>
      <w:ind w:firstLine="0"/>
    </w:pPr>
    <w:rPr>
      <w:rFonts w:ascii="Noto Serif CJK SC" w:hAnsi="Noto Serif CJK SC" w:eastAsia="Noto Serif CJK SC" w:cs="Noto Serif CJK SC"/>
      <w:color w:val="B08A3C"/>
      <w:sz w:val="26"/>
    </w:rPr>
  </w:style>
  <w:style w:type="paragraph" w:customStyle="1" w:styleId="BookTitle">
    <w:name w:val="BookTitle"/>
    <w:basedOn w:val="BodyText"/>
    <w:qFormat/>
    <w:pPr>
      <w:spacing w:before="200" w:after="80"/>
      <w:ind w:firstLine="0"/>
    </w:pPr>
    <w:rPr>
      <w:rFonts w:ascii="Noto Serif CJK SC" w:hAnsi="Noto Serif CJK SC" w:eastAsia="Noto Serif CJK SC" w:cs="Noto Serif CJK SC"/>
      <w:b/>
      <w:color w:val="1F3A5F"/>
      <w:sz w:val="56"/>
    </w:rPr>
  </w:style>
  <w:style w:type="paragraph" w:customStyle="1" w:styleId="ChapterNum">
    <w:name w:val="ChapterNum"/>
    <w:basedOn w:val="BodyText"/>
    <w:qFormat/>
    <w:pPr>
      <w:keepNext/>
      <w:pageBreakBefore/>
      <w:spacing w:before="600" w:after="0"/>
      <w:ind w:firstLine="0"/>
    </w:pPr>
    <w:rPr>
      <w:rFonts w:ascii="Noto Serif CJK SC" w:hAnsi="Noto Serif CJK SC" w:eastAsia="Noto Serif CJK SC" w:cs="Noto Serif CJK SC"/>
      <w:b w:val="0"/>
      <w:color w:val="C9AF7E"/>
      <w:sz w:val="68"/>
    </w:rPr>
  </w:style>
  <w:style w:type="paragraph" w:customStyle="1" w:styleId="ChapterQuestion">
    <w:name w:val="ChapterQuestion"/>
    <w:basedOn w:val="BodyText"/>
    <w:qFormat/>
    <w:pPr>
      <w:spacing w:after="320" w:line="360" w:lineRule="auto"/>
      <w:ind w:firstLine="0"/>
      <w:shd w:val="clear" w:color="auto" w:fill="F3EDDF"/>
      <w:pBdr>
        <w:left w:val="single" w:sz="12" w:space="8" w:color="B08A3C"/>
      </w:pBdr>
    </w:pPr>
    <w:rPr>
      <w:rFonts w:ascii="Noto Serif CJK SC" w:hAnsi="Noto Serif CJK SC" w:eastAsia="Noto Serif CJK SC" w:cs="Noto Serif CJK SC"/>
      <w:color w:val="1F3A5F"/>
      <w:sz w:val="19"/>
    </w:rPr>
  </w:style>
  <w:style w:type="paragraph" w:customStyle="1" w:styleId="Epigraph">
    <w:name w:val="Epigraph"/>
    <w:basedOn w:val="BodyText"/>
    <w:qFormat/>
    <w:pPr>
      <w:pageBreakBefore/>
      <w:spacing w:before="4000" w:line="480" w:lineRule="auto"/>
      <w:ind w:firstLine="0"/>
      <w:jc w:val="center"/>
    </w:pPr>
    <w:rPr>
      <w:rFonts w:ascii="Noto Serif CJK SC" w:hAnsi="Noto Serif CJK SC" w:eastAsia="Noto Serif CJK SC" w:cs="Noto Serif CJK SC"/>
      <w:color w:val="1F3A5F"/>
      <w:sz w:val="24"/>
    </w:rPr>
  </w:style>
  <w:style w:type="paragraph" w:customStyle="1" w:styleId="EpigraphSrc">
    <w:name w:val="EpigraphSrc"/>
    <w:basedOn w:val="BodyText"/>
    <w:qFormat/>
    <w:pPr>
      <w:ind w:firstLine="0"/>
      <w:jc w:val="right"/>
    </w:pPr>
    <w:rPr>
      <w:rFonts w:ascii="Noto Serif CJK SC" w:hAnsi="Noto Serif CJK SC" w:eastAsia="Noto Serif CJK SC" w:cs="Noto Serif CJK SC"/>
      <w:color w:val="B08A3C"/>
      <w:sz w:val="19"/>
    </w:rPr>
  </w:style>
  <w:style w:type="paragraph" w:customStyle="1" w:styleId="LedgerLabel">
    <w:name w:val="LedgerLabel"/>
    <w:basedOn w:val="BodyText"/>
    <w:qFormat/>
    <w:pPr>
      <w:keepNext/>
      <w:spacing w:before="120"/>
      <w:ind w:firstLine="0"/>
    </w:pPr>
    <w:rPr>
      <w:rFonts w:ascii="Noto Sans CJK SC" w:hAnsi="Noto Sans CJK SC" w:eastAsia="Noto Sans CJK SC" w:cs="Noto Sans CJK SC"/>
      <w:b/>
      <w:color w:val="B08A3C"/>
      <w:sz w:val="17"/>
    </w:rPr>
  </w:style>
  <w:style w:type="paragraph" w:customStyle="1" w:styleId="PartXuLabel">
    <w:name w:val="PartXuLabel"/>
    <w:basedOn w:val="BodyText"/>
    <w:qFormat/>
    <w:pPr>
      <w:spacing w:before="80" w:after="160"/>
      <w:ind w:firstLine="0"/>
    </w:pPr>
    <w:rPr>
      <w:rFonts w:ascii="Noto Sans CJK SC" w:hAnsi="Noto Sans CJK SC" w:eastAsia="Noto Sans CJK SC" w:cs="Noto Sans CJK SC"/>
      <w:b/>
      <w:color w:val="B08A3C"/>
      <w:sz w:val="18"/>
    </w:rPr>
  </w:style>
  <w:style w:type="paragraph" w:customStyle="1" w:styleId="Series">
    <w:name w:val="Series"/>
    <w:basedOn w:val="BodyText"/>
    <w:qFormat/>
    <w:pPr>
      <w:spacing w:before="3000"/>
      <w:ind w:firstLine="0"/>
    </w:pPr>
    <w:rPr>
      <w:rFonts w:ascii="Noto Sans CJK SC" w:hAnsi="Noto Sans CJK SC" w:eastAsia="Noto Sans CJK SC" w:cs="Noto Sans CJK SC"/>
      <w:color w:val="1F3A5F"/>
      <w:sz w:val="18"/>
    </w:rPr>
  </w:style>
  <w:style w:type="paragraph" w:customStyle="1" w:styleId="Takeaway">
    <w:name w:val="Takeaway"/>
    <w:basedOn w:val="BodyText"/>
    <w:qFormat/>
    <w:pPr>
      <w:spacing w:before="360" w:after="160" w:line="360" w:lineRule="auto"/>
      <w:ind w:firstLine="0"/>
      <w:shd w:val="clear" w:color="auto" w:fill="EFE8D8"/>
    </w:pPr>
    <w:rPr>
      <w:rFonts w:ascii="Noto Serif CJK SC" w:hAnsi="Noto Serif CJK SC" w:eastAsia="Noto Serif CJK SC" w:cs="Noto Serif CJK SC"/>
      <w:color w:val="1F3A5F"/>
      <w:sz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  <w:style w:type="paragraph" w:customStyle="1" w:styleId="toc1">
    <w:name w:val="toc 1"/>
    <w:pPr>
      <w:spacing w:before="120" w:after="0"/>
      <w:ind w:firstLine="0" w:left="0"/>
    </w:pPr>
    <w:rPr>
      <w:rFonts w:ascii="Noto Serif CJK SC" w:hAnsi="Noto Serif CJK SC" w:eastAsia="Noto Serif CJK SC" w:cs="Noto Serif CJK SC"/>
      <w:b/>
      <w:color w:val="1F3A5F"/>
      <w:sz w:val="19"/>
    </w:rPr>
  </w:style>
  <w:style w:type="paragraph" w:customStyle="1" w:styleId="toc2">
    <w:name w:val="toc 2"/>
    <w:pPr>
      <w:spacing w:before="0" w:after="0"/>
      <w:ind w:firstLine="0" w:left="240"/>
    </w:pPr>
    <w:rPr>
      <w:rFonts w:ascii="Noto Serif CJK SC" w:hAnsi="Noto Serif CJK SC" w:eastAsia="Noto Serif CJK SC" w:cs="Noto Serif CJK SC"/>
      <w:b w:val="0"/>
      <w:color w:val="2A2824"/>
      <w:sz w:val="1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header" Target="header4.xml"/><Relationship Id="rId15" Type="http://schemas.openxmlformats.org/officeDocument/2006/relationships/footer" Target="footer3.xml"/><Relationship Id="rId16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2026-10-22T21:42:27Z</dcterms:created>
  <dcterms:modified xsi:type="dcterms:W3CDTF">2026-10-22T21:42:27Z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